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3E5" w:rsidRPr="002E3175" w:rsidRDefault="005653E5" w:rsidP="002E3175">
      <w:pPr>
        <w:tabs>
          <w:tab w:val="right" w:pos="9000"/>
        </w:tabs>
        <w:spacing w:after="0" w:line="240" w:lineRule="auto"/>
        <w:jc w:val="right"/>
        <w:rPr>
          <w:rFonts w:ascii="Arial" w:eastAsia="Times New Roman" w:hAnsi="Arial" w:cs="Arial"/>
          <w:lang w:eastAsia="cs-CZ"/>
        </w:rPr>
      </w:pPr>
      <w:r>
        <w:rPr>
          <w:rFonts w:ascii="Times New Roman" w:eastAsia="Times New Roman" w:hAnsi="Times New Roman" w:cs="Times New Roman"/>
          <w:noProof/>
          <w:sz w:val="24"/>
          <w:szCs w:val="24"/>
          <w:lang w:eastAsia="cs-CZ"/>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257300" cy="914400"/>
            <wp:effectExtent l="19050" t="0" r="0" b="0"/>
            <wp:wrapSquare wrapText="bothSides"/>
            <wp:docPr id="2" name="obrázek 2"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life.jpg"/>
                    <pic:cNvPicPr>
                      <a:picLocks noChangeAspect="1" noChangeArrowheads="1"/>
                    </pic:cNvPicPr>
                  </pic:nvPicPr>
                  <pic:blipFill>
                    <a:blip r:embed="rId4" cstate="print"/>
                    <a:srcRect/>
                    <a:stretch>
                      <a:fillRect/>
                    </a:stretch>
                  </pic:blipFill>
                  <pic:spPr bwMode="auto">
                    <a:xfrm>
                      <a:off x="0" y="0"/>
                      <a:ext cx="1257300" cy="9144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57275" cy="914400"/>
            <wp:effectExtent l="19050" t="0" r="9525" b="0"/>
            <wp:wrapSquare wrapText="bothSides"/>
            <wp:docPr id="3" name="obrázek 3"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ture.cz/intranet/management/logo_natura.jpg"/>
                    <pic:cNvPicPr>
                      <a:picLocks noChangeAspect="1" noChangeArrowheads="1"/>
                    </pic:cNvPicPr>
                  </pic:nvPicPr>
                  <pic:blipFill>
                    <a:blip r:embed="rId5" cstate="print"/>
                    <a:srcRect/>
                    <a:stretch>
                      <a:fillRect/>
                    </a:stretch>
                  </pic:blipFill>
                  <pic:spPr bwMode="auto">
                    <a:xfrm>
                      <a:off x="0" y="0"/>
                      <a:ext cx="1057275" cy="914400"/>
                    </a:xfrm>
                    <a:prstGeom prst="rect">
                      <a:avLst/>
                    </a:prstGeom>
                    <a:noFill/>
                    <a:ln w="9525">
                      <a:noFill/>
                      <a:miter lim="800000"/>
                      <a:headEnd/>
                      <a:tailEnd/>
                    </a:ln>
                  </pic:spPr>
                </pic:pic>
              </a:graphicData>
            </a:graphic>
          </wp:anchor>
        </w:drawing>
      </w:r>
      <w:r w:rsidR="00647985">
        <w:rPr>
          <w:rFonts w:ascii="Arial" w:eastAsia="Times New Roman" w:hAnsi="Arial" w:cs="Arial Unicode MS"/>
          <w:szCs w:val="24"/>
          <w:lang w:eastAsia="cs-CZ"/>
        </w:rPr>
        <w:t xml:space="preserve">                                                                                 </w:t>
      </w:r>
      <w:r w:rsidR="002E3175">
        <w:rPr>
          <w:rFonts w:ascii="Arial" w:eastAsia="Times New Roman" w:hAnsi="Arial" w:cs="Arial Unicode MS"/>
          <w:szCs w:val="24"/>
          <w:lang w:eastAsia="cs-CZ"/>
        </w:rPr>
        <w:t xml:space="preserve">  </w:t>
      </w:r>
      <w:r w:rsidRPr="005653E5">
        <w:rPr>
          <w:rFonts w:ascii="Arial" w:eastAsia="Times New Roman" w:hAnsi="Arial" w:cs="Arial Unicode MS"/>
          <w:szCs w:val="24"/>
          <w:lang w:eastAsia="cs-CZ"/>
        </w:rPr>
        <w:t>Číslo dohody:</w:t>
      </w:r>
      <w:r w:rsidR="002E3175">
        <w:rPr>
          <w:rFonts w:ascii="Arial" w:eastAsia="Times New Roman" w:hAnsi="Arial" w:cs="Arial Unicode MS"/>
          <w:szCs w:val="24"/>
          <w:lang w:eastAsia="cs-CZ"/>
        </w:rPr>
        <w:t xml:space="preserve"> </w:t>
      </w:r>
      <w:r w:rsidR="00143E0C">
        <w:rPr>
          <w:rFonts w:ascii="Arial" w:hAnsi="Arial" w:cs="Arial"/>
          <w:color w:val="000000"/>
        </w:rPr>
        <w:t>51/CS/2016-03993/UL/16</w:t>
      </w:r>
    </w:p>
    <w:p w:rsidR="005653E5" w:rsidRPr="005653E5" w:rsidRDefault="005653E5" w:rsidP="009B694F">
      <w:pPr>
        <w:tabs>
          <w:tab w:val="right" w:pos="9000"/>
        </w:tabs>
        <w:spacing w:after="0" w:line="240" w:lineRule="auto"/>
        <w:jc w:val="right"/>
        <w:rPr>
          <w:rFonts w:ascii="Times New Roman" w:eastAsia="Times New Roman" w:hAnsi="Times New Roman" w:cs="Times New Roman"/>
          <w:sz w:val="24"/>
          <w:szCs w:val="24"/>
          <w:lang w:eastAsia="cs-CZ"/>
        </w:rPr>
      </w:pPr>
      <w:r w:rsidRPr="005653E5">
        <w:rPr>
          <w:rFonts w:ascii="Arial" w:eastAsia="Times New Roman" w:hAnsi="Arial" w:cs="Arial Unicode MS"/>
          <w:szCs w:val="24"/>
          <w:lang w:eastAsia="cs-CZ"/>
        </w:rPr>
        <w:t>Akce: C</w:t>
      </w:r>
      <w:r w:rsidR="00E03286">
        <w:rPr>
          <w:rFonts w:ascii="Arial" w:eastAsia="Times New Roman" w:hAnsi="Arial" w:cs="Arial Unicode MS"/>
          <w:szCs w:val="24"/>
          <w:lang w:eastAsia="cs-CZ"/>
        </w:rPr>
        <w:t>6</w:t>
      </w:r>
    </w:p>
    <w:p w:rsidR="005653E5" w:rsidRPr="005653E5" w:rsidRDefault="005653E5" w:rsidP="009B694F">
      <w:pPr>
        <w:tabs>
          <w:tab w:val="right" w:pos="9000"/>
        </w:tabs>
        <w:spacing w:after="0" w:line="240" w:lineRule="auto"/>
        <w:jc w:val="right"/>
        <w:rPr>
          <w:rFonts w:ascii="Times New Roman" w:eastAsia="Times New Roman" w:hAnsi="Times New Roman" w:cs="Times New Roman"/>
          <w:sz w:val="24"/>
          <w:szCs w:val="24"/>
          <w:lang w:eastAsia="cs-CZ"/>
        </w:rPr>
      </w:pPr>
      <w:r w:rsidRPr="005653E5">
        <w:rPr>
          <w:rFonts w:ascii="Arial" w:eastAsia="Times New Roman" w:hAnsi="Arial" w:cs="Arial Unicode MS"/>
          <w:szCs w:val="24"/>
          <w:lang w:eastAsia="cs-CZ"/>
        </w:rPr>
        <w:t>Dotační titul: Life 009 NAT/CZ/000363</w:t>
      </w:r>
    </w:p>
    <w:p w:rsidR="005653E5" w:rsidRPr="005653E5" w:rsidRDefault="005653E5" w:rsidP="005653E5">
      <w:pPr>
        <w:spacing w:after="0" w:line="240" w:lineRule="auto"/>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p w:rsidR="005653E5" w:rsidRDefault="005653E5" w:rsidP="005653E5">
      <w:pPr>
        <w:spacing w:after="0" w:line="240" w:lineRule="auto"/>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p w:rsidR="002E3175" w:rsidRPr="005653E5" w:rsidRDefault="002E3175" w:rsidP="005653E5">
      <w:pPr>
        <w:spacing w:after="0" w:line="240" w:lineRule="auto"/>
        <w:rPr>
          <w:rFonts w:ascii="Times New Roman" w:eastAsia="Times New Roman" w:hAnsi="Times New Roman" w:cs="Times New Roman"/>
          <w:sz w:val="24"/>
          <w:szCs w:val="24"/>
          <w:lang w:eastAsia="cs-CZ"/>
        </w:rPr>
      </w:pPr>
    </w:p>
    <w:p w:rsidR="005653E5" w:rsidRPr="005653E5" w:rsidRDefault="005653E5" w:rsidP="005653E5">
      <w:pPr>
        <w:spacing w:after="0" w:line="240" w:lineRule="auto"/>
        <w:jc w:val="center"/>
        <w:rPr>
          <w:rFonts w:ascii="Times New Roman" w:eastAsia="Times New Roman" w:hAnsi="Times New Roman" w:cs="Times New Roman"/>
          <w:sz w:val="24"/>
          <w:szCs w:val="24"/>
          <w:lang w:eastAsia="cs-CZ"/>
        </w:rPr>
      </w:pPr>
      <w:r w:rsidRPr="005653E5">
        <w:rPr>
          <w:rFonts w:ascii="Arial" w:eastAsia="Arial Unicode MS" w:hAnsi="Arial" w:cs="Arial"/>
          <w:b/>
          <w:bCs/>
          <w:szCs w:val="24"/>
          <w:lang w:eastAsia="cs-CZ"/>
        </w:rPr>
        <w:t xml:space="preserve">DOHODA O REALIZACI MANAGEMENTOVÝCH OPATŘENÍ </w:t>
      </w:r>
    </w:p>
    <w:p w:rsidR="005653E5" w:rsidRPr="005653E5" w:rsidRDefault="005653E5" w:rsidP="005653E5">
      <w:pPr>
        <w:spacing w:after="0" w:line="240" w:lineRule="auto"/>
        <w:jc w:val="center"/>
        <w:rPr>
          <w:rFonts w:ascii="Times New Roman" w:eastAsia="Times New Roman" w:hAnsi="Times New Roman" w:cs="Times New Roman"/>
          <w:sz w:val="24"/>
          <w:szCs w:val="24"/>
          <w:lang w:eastAsia="cs-CZ"/>
        </w:rPr>
      </w:pPr>
      <w:r w:rsidRPr="005653E5">
        <w:rPr>
          <w:rFonts w:ascii="Arial" w:eastAsia="Arial Unicode MS" w:hAnsi="Arial" w:cs="Arial"/>
          <w:szCs w:val="24"/>
          <w:lang w:eastAsia="cs-CZ"/>
        </w:rPr>
        <w:t>dle ust. § 68 odst. 2 a § 69 odst. 3 zák. č. 114/1992 Sb., o ochraně přírody a krajiny (dále jen „Dohoda“),</w:t>
      </w:r>
    </w:p>
    <w:p w:rsidR="005653E5" w:rsidRPr="005653E5" w:rsidRDefault="005653E5" w:rsidP="009B694F">
      <w:pPr>
        <w:spacing w:after="0" w:line="240" w:lineRule="auto"/>
        <w:jc w:val="center"/>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r w:rsidRPr="005653E5">
        <w:rPr>
          <w:rFonts w:ascii="Arial" w:eastAsia="Arial Unicode MS" w:hAnsi="Arial" w:cs="Arial"/>
          <w:szCs w:val="24"/>
          <w:lang w:eastAsia="cs-CZ"/>
        </w:rPr>
        <w:br/>
        <w:t>kterou uzavírají níže uvedeného dne, měsíce a roku tito účastníci</w:t>
      </w:r>
    </w:p>
    <w:p w:rsidR="005653E5" w:rsidRPr="005653E5" w:rsidRDefault="005653E5" w:rsidP="009B694F">
      <w:pPr>
        <w:spacing w:after="0" w:line="240" w:lineRule="auto"/>
        <w:jc w:val="both"/>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r w:rsidRPr="005653E5">
        <w:rPr>
          <w:rFonts w:ascii="Arial" w:eastAsia="Times New Roman" w:hAnsi="Arial" w:cs="Arial"/>
          <w:b/>
          <w:bCs/>
          <w:szCs w:val="24"/>
          <w:lang w:eastAsia="cs-CZ"/>
        </w:rPr>
        <w:br/>
        <w:t xml:space="preserve">1. Česká republika – Agentura ochrany přírody a krajiny ČR, </w:t>
      </w:r>
    </w:p>
    <w:p w:rsidR="005653E5" w:rsidRPr="005653E5" w:rsidRDefault="005653E5" w:rsidP="005653E5">
      <w:pPr>
        <w:spacing w:after="0" w:line="240" w:lineRule="auto"/>
        <w:rPr>
          <w:rFonts w:ascii="Times New Roman" w:eastAsia="Times New Roman" w:hAnsi="Times New Roman" w:cs="Times New Roman"/>
          <w:sz w:val="24"/>
          <w:szCs w:val="24"/>
          <w:lang w:eastAsia="cs-CZ"/>
        </w:rPr>
      </w:pPr>
      <w:r w:rsidRPr="005653E5">
        <w:rPr>
          <w:rFonts w:ascii="Arial" w:eastAsia="Times New Roman" w:hAnsi="Arial" w:cs="Arial"/>
          <w:b/>
          <w:bCs/>
          <w:szCs w:val="24"/>
          <w:lang w:eastAsia="cs-CZ"/>
        </w:rPr>
        <w:t>Regionální pracoviště: Regionální pracoviště Ústecko</w:t>
      </w:r>
    </w:p>
    <w:p w:rsidR="005653E5" w:rsidRPr="005653E5" w:rsidRDefault="005653E5" w:rsidP="00FB03FF">
      <w:pPr>
        <w:spacing w:after="0" w:line="240" w:lineRule="auto"/>
        <w:jc w:val="both"/>
        <w:rPr>
          <w:rFonts w:ascii="Times New Roman" w:eastAsia="Times New Roman" w:hAnsi="Times New Roman" w:cs="Times New Roman"/>
          <w:sz w:val="24"/>
          <w:szCs w:val="24"/>
          <w:lang w:eastAsia="cs-CZ"/>
        </w:rPr>
      </w:pPr>
      <w:r w:rsidRPr="005653E5">
        <w:rPr>
          <w:rFonts w:ascii="Arial" w:eastAsia="Times New Roman" w:hAnsi="Arial" w:cs="Arial"/>
          <w:szCs w:val="24"/>
          <w:lang w:eastAsia="cs-CZ"/>
        </w:rPr>
        <w:t>Sídlo: Kaplanova 131/1, 148 00, Praha 11 - Chodov</w:t>
      </w:r>
    </w:p>
    <w:p w:rsidR="005653E5" w:rsidRPr="005653E5" w:rsidRDefault="005653E5" w:rsidP="00FB03FF">
      <w:pPr>
        <w:spacing w:after="0" w:line="240" w:lineRule="auto"/>
        <w:jc w:val="both"/>
        <w:rPr>
          <w:rFonts w:ascii="Times New Roman" w:eastAsia="Times New Roman" w:hAnsi="Times New Roman" w:cs="Times New Roman"/>
          <w:sz w:val="24"/>
          <w:szCs w:val="24"/>
          <w:lang w:eastAsia="cs-CZ"/>
        </w:rPr>
      </w:pPr>
      <w:r w:rsidRPr="005653E5">
        <w:rPr>
          <w:rFonts w:ascii="Arial" w:eastAsia="Times New Roman" w:hAnsi="Arial" w:cs="Arial"/>
          <w:szCs w:val="24"/>
          <w:lang w:eastAsia="cs-CZ"/>
        </w:rPr>
        <w:t>Kontaktní adresa: Michalská 260/14, 412 01 Litoměřice</w:t>
      </w:r>
    </w:p>
    <w:p w:rsidR="005653E5" w:rsidRDefault="005653E5" w:rsidP="00FB03FF">
      <w:pPr>
        <w:spacing w:after="0" w:line="240" w:lineRule="auto"/>
        <w:jc w:val="both"/>
        <w:rPr>
          <w:rFonts w:ascii="Arial" w:eastAsia="Times New Roman" w:hAnsi="Arial" w:cs="Arial"/>
          <w:szCs w:val="24"/>
          <w:lang w:eastAsia="cs-CZ"/>
        </w:rPr>
      </w:pPr>
      <w:r w:rsidRPr="005653E5">
        <w:rPr>
          <w:rFonts w:ascii="Arial" w:eastAsia="Times New Roman" w:hAnsi="Arial" w:cs="Arial"/>
          <w:szCs w:val="24"/>
          <w:lang w:eastAsia="cs-CZ"/>
        </w:rPr>
        <w:t>IČ: 62933591</w:t>
      </w:r>
    </w:p>
    <w:p w:rsidR="009B694F" w:rsidRPr="00E53472" w:rsidRDefault="00660987" w:rsidP="00FB03FF">
      <w:pPr>
        <w:spacing w:after="0" w:line="240" w:lineRule="auto"/>
        <w:jc w:val="both"/>
        <w:rPr>
          <w:rFonts w:ascii="Arial" w:eastAsia="Times New Roman" w:hAnsi="Arial" w:cs="Arial"/>
          <w:lang w:eastAsia="cs-CZ"/>
        </w:rPr>
      </w:pPr>
      <w:r>
        <w:rPr>
          <w:rFonts w:ascii="Arial" w:eastAsia="Times New Roman" w:hAnsi="Arial" w:cs="Arial"/>
          <w:lang w:eastAsia="cs-CZ"/>
        </w:rPr>
        <w:t>Z</w:t>
      </w:r>
      <w:r w:rsidR="009B694F" w:rsidRPr="00E53472">
        <w:rPr>
          <w:rFonts w:ascii="Arial" w:eastAsia="Times New Roman" w:hAnsi="Arial" w:cs="Arial"/>
          <w:lang w:eastAsia="cs-CZ"/>
        </w:rPr>
        <w:t>astoupen</w:t>
      </w:r>
      <w:r w:rsidR="00F57A9E">
        <w:rPr>
          <w:rFonts w:ascii="Arial" w:eastAsia="Times New Roman" w:hAnsi="Arial" w:cs="Arial"/>
          <w:lang w:eastAsia="cs-CZ"/>
        </w:rPr>
        <w:t>á</w:t>
      </w:r>
      <w:r w:rsidR="009B694F" w:rsidRPr="00E53472">
        <w:rPr>
          <w:rFonts w:ascii="Arial" w:eastAsia="Times New Roman" w:hAnsi="Arial" w:cs="Arial"/>
          <w:lang w:eastAsia="cs-CZ"/>
        </w:rPr>
        <w:t>: RNDr. Jana Ptáčková Ph.D.</w:t>
      </w:r>
      <w:r w:rsidR="009B694F">
        <w:rPr>
          <w:rFonts w:ascii="Arial" w:eastAsia="Times New Roman" w:hAnsi="Arial" w:cs="Arial"/>
          <w:lang w:eastAsia="cs-CZ"/>
        </w:rPr>
        <w:t xml:space="preserve">, </w:t>
      </w:r>
      <w:r w:rsidR="009B694F" w:rsidRPr="00E53472">
        <w:rPr>
          <w:rFonts w:ascii="Arial" w:eastAsia="Times New Roman" w:hAnsi="Arial" w:cs="Arial"/>
          <w:lang w:eastAsia="cs-CZ"/>
        </w:rPr>
        <w:t xml:space="preserve">vedoucí oddělení SCHKO České středohoří - RP Ústecko </w:t>
      </w:r>
    </w:p>
    <w:p w:rsidR="005653E5" w:rsidRPr="005653E5" w:rsidRDefault="005653E5" w:rsidP="00FB03FF">
      <w:pPr>
        <w:spacing w:after="0" w:line="240" w:lineRule="auto"/>
        <w:jc w:val="both"/>
        <w:rPr>
          <w:rFonts w:ascii="Times New Roman" w:eastAsia="Times New Roman" w:hAnsi="Times New Roman" w:cs="Times New Roman"/>
          <w:sz w:val="24"/>
          <w:szCs w:val="24"/>
          <w:lang w:eastAsia="cs-CZ"/>
        </w:rPr>
      </w:pPr>
      <w:r w:rsidRPr="005653E5">
        <w:rPr>
          <w:rFonts w:ascii="Arial" w:eastAsia="Times New Roman" w:hAnsi="Arial" w:cs="Arial"/>
          <w:szCs w:val="24"/>
          <w:lang w:eastAsia="cs-CZ"/>
        </w:rPr>
        <w:t>V rozsahu této dohody osoba zmocněná k jednání s nájemcem, k věcným úkonům a k provedení kontroly realizovaných managementových opatření: Vladislav Kopecký</w:t>
      </w:r>
    </w:p>
    <w:p w:rsidR="005653E5" w:rsidRPr="005653E5" w:rsidRDefault="005653E5" w:rsidP="00FB03FF">
      <w:pPr>
        <w:spacing w:after="0" w:line="240" w:lineRule="auto"/>
        <w:jc w:val="both"/>
        <w:rPr>
          <w:rFonts w:ascii="Times New Roman" w:eastAsia="Times New Roman" w:hAnsi="Times New Roman" w:cs="Times New Roman"/>
          <w:sz w:val="24"/>
          <w:szCs w:val="24"/>
          <w:lang w:eastAsia="cs-CZ"/>
        </w:rPr>
      </w:pPr>
      <w:r w:rsidRPr="005653E5">
        <w:rPr>
          <w:rFonts w:ascii="Arial" w:eastAsia="Times New Roman" w:hAnsi="Arial" w:cs="Arial"/>
          <w:lang w:eastAsia="cs-CZ"/>
        </w:rPr>
        <w:t>jakožto věcně a místně příslušný orgán ochrany přírody příslušný podle ustanovení </w:t>
      </w:r>
      <w:r w:rsidRPr="005653E5">
        <w:rPr>
          <w:rFonts w:ascii="Arial" w:eastAsia="Times New Roman" w:hAnsi="Arial" w:cs="Arial"/>
          <w:color w:val="000000"/>
          <w:lang w:eastAsia="cs-CZ"/>
        </w:rPr>
        <w:t>§ 75 odst. 1 písm. e) ve spojení s</w:t>
      </w:r>
      <w:r w:rsidRPr="005653E5">
        <w:rPr>
          <w:rFonts w:ascii="Arial" w:eastAsia="Times New Roman" w:hAnsi="Arial" w:cs="Arial"/>
          <w:lang w:eastAsia="cs-CZ"/>
        </w:rPr>
        <w:t xml:space="preserve"> § 78 odst. 1 zákona č. 114/1992 Sb., o ochraně přírody a krajiny, v platném znění.</w:t>
      </w:r>
    </w:p>
    <w:p w:rsidR="005653E5" w:rsidRPr="005653E5" w:rsidRDefault="005653E5" w:rsidP="005653E5">
      <w:pPr>
        <w:spacing w:after="0" w:line="240" w:lineRule="auto"/>
        <w:rPr>
          <w:rFonts w:ascii="Times New Roman" w:eastAsia="Times New Roman" w:hAnsi="Times New Roman" w:cs="Times New Roman"/>
          <w:sz w:val="24"/>
          <w:szCs w:val="24"/>
          <w:lang w:eastAsia="cs-CZ"/>
        </w:rPr>
      </w:pPr>
      <w:r w:rsidRPr="005653E5">
        <w:rPr>
          <w:rFonts w:ascii="Arial" w:eastAsia="Times New Roman" w:hAnsi="Arial" w:cs="Arial"/>
          <w:b/>
          <w:iCs/>
          <w:lang w:eastAsia="cs-CZ"/>
        </w:rPr>
        <w:t>(dále jen „AOPK ČR“)</w:t>
      </w:r>
    </w:p>
    <w:p w:rsidR="005653E5" w:rsidRPr="005653E5" w:rsidRDefault="005653E5" w:rsidP="005653E5">
      <w:pPr>
        <w:spacing w:after="0" w:line="240" w:lineRule="auto"/>
        <w:rPr>
          <w:rFonts w:ascii="Arial" w:eastAsia="Times New Roman" w:hAnsi="Arial" w:cs="Arial"/>
          <w:lang w:eastAsia="cs-CZ"/>
        </w:rPr>
      </w:pPr>
      <w:r w:rsidRPr="005653E5">
        <w:rPr>
          <w:rFonts w:ascii="Arial" w:eastAsia="Times New Roman" w:hAnsi="Arial" w:cs="Arial"/>
          <w:lang w:eastAsia="cs-CZ"/>
        </w:rPr>
        <w:br/>
        <w:t>a</w:t>
      </w:r>
    </w:p>
    <w:p w:rsidR="00332E0C" w:rsidRPr="00332E0C" w:rsidRDefault="005653E5" w:rsidP="00332E0C">
      <w:pPr>
        <w:spacing w:after="0" w:line="240" w:lineRule="auto"/>
        <w:rPr>
          <w:rFonts w:ascii="Arial" w:hAnsi="Arial" w:cs="Arial"/>
          <w:lang w:eastAsia="cs-CZ"/>
        </w:rPr>
      </w:pPr>
      <w:r w:rsidRPr="005653E5">
        <w:rPr>
          <w:rFonts w:ascii="Arial" w:eastAsia="Times New Roman" w:hAnsi="Arial" w:cs="Arial"/>
          <w:b/>
          <w:bCs/>
          <w:lang w:eastAsia="cs-CZ"/>
        </w:rPr>
        <w:br/>
      </w:r>
      <w:r w:rsidR="00332E0C" w:rsidRPr="00332E0C">
        <w:rPr>
          <w:rFonts w:ascii="Arial" w:hAnsi="Arial" w:cs="Arial"/>
          <w:b/>
        </w:rPr>
        <w:t>2</w:t>
      </w:r>
      <w:r w:rsidR="00332E0C" w:rsidRPr="00332E0C">
        <w:rPr>
          <w:rFonts w:ascii="Arial" w:hAnsi="Arial" w:cs="Arial"/>
        </w:rPr>
        <w:t xml:space="preserve">. </w:t>
      </w:r>
      <w:r w:rsidR="00332E0C" w:rsidRPr="00332E0C">
        <w:rPr>
          <w:rFonts w:ascii="Arial" w:hAnsi="Arial" w:cs="Arial"/>
          <w:b/>
          <w:bCs/>
          <w:lang w:eastAsia="cs-CZ"/>
        </w:rPr>
        <w:t xml:space="preserve">Nájemce </w:t>
      </w:r>
    </w:p>
    <w:p w:rsidR="00C70E58" w:rsidRPr="00C70E58" w:rsidRDefault="00C70E58" w:rsidP="00C70E58">
      <w:pPr>
        <w:spacing w:after="0" w:line="240" w:lineRule="auto"/>
        <w:rPr>
          <w:rFonts w:ascii="Arial" w:hAnsi="Arial" w:cs="Arial"/>
        </w:rPr>
      </w:pPr>
      <w:r w:rsidRPr="00C70E58">
        <w:rPr>
          <w:rFonts w:ascii="Arial" w:hAnsi="Arial" w:cs="Arial"/>
          <w:b/>
        </w:rPr>
        <w:t>Scorzonera, občanské sdružení</w:t>
      </w:r>
      <w:r w:rsidRPr="00C70E58">
        <w:rPr>
          <w:rFonts w:ascii="Arial" w:hAnsi="Arial" w:cs="Arial"/>
        </w:rPr>
        <w:br/>
        <w:t>Havlíčkova 204, 41301 Roudnice nad Labem</w:t>
      </w:r>
      <w:r w:rsidRPr="00C70E58">
        <w:rPr>
          <w:rFonts w:ascii="Arial" w:hAnsi="Arial" w:cs="Arial"/>
        </w:rPr>
        <w:br/>
        <w:t>IČ 70820171</w:t>
      </w:r>
      <w:r w:rsidR="00A80AD7">
        <w:rPr>
          <w:rFonts w:ascii="Arial" w:hAnsi="Arial" w:cs="Arial"/>
        </w:rPr>
        <w:t xml:space="preserve">, </w:t>
      </w:r>
      <w:r w:rsidRPr="00C70E58">
        <w:rPr>
          <w:rFonts w:ascii="Arial" w:hAnsi="Arial" w:cs="Arial"/>
        </w:rPr>
        <w:t>DIČ CZ70820171</w:t>
      </w:r>
      <w:r w:rsidRPr="00C70E58">
        <w:rPr>
          <w:rFonts w:ascii="Arial" w:hAnsi="Arial" w:cs="Arial"/>
        </w:rPr>
        <w:br/>
      </w:r>
      <w:r w:rsidR="00E9634E">
        <w:rPr>
          <w:rFonts w:ascii="Arial" w:hAnsi="Arial" w:cs="Arial"/>
        </w:rPr>
        <w:t>Ne</w:t>
      </w:r>
      <w:r w:rsidRPr="00C70E58">
        <w:rPr>
          <w:rFonts w:ascii="Arial" w:hAnsi="Arial" w:cs="Arial"/>
        </w:rPr>
        <w:t>plátcem DPH</w:t>
      </w:r>
      <w:r w:rsidRPr="00C70E58">
        <w:rPr>
          <w:rFonts w:ascii="Arial" w:hAnsi="Arial" w:cs="Arial"/>
        </w:rPr>
        <w:br/>
      </w:r>
      <w:r w:rsidR="00E9634E">
        <w:rPr>
          <w:rFonts w:ascii="Arial" w:hAnsi="Arial" w:cs="Arial"/>
        </w:rPr>
        <w:t>S</w:t>
      </w:r>
      <w:r w:rsidRPr="00C70E58">
        <w:rPr>
          <w:rFonts w:ascii="Arial" w:hAnsi="Arial" w:cs="Arial"/>
        </w:rPr>
        <w:t>tatutární zástupce Mgr. Kateřina Nováková, předseda</w:t>
      </w:r>
    </w:p>
    <w:p w:rsidR="00C70E58" w:rsidRPr="00C70E58" w:rsidRDefault="00C70E58" w:rsidP="00C70E58">
      <w:pPr>
        <w:spacing w:after="0" w:line="240" w:lineRule="auto"/>
        <w:rPr>
          <w:rFonts w:ascii="Arial" w:hAnsi="Arial" w:cs="Arial"/>
          <w:sz w:val="24"/>
          <w:szCs w:val="24"/>
          <w:lang w:eastAsia="cs-CZ"/>
        </w:rPr>
      </w:pPr>
      <w:r w:rsidRPr="00C70E58">
        <w:rPr>
          <w:rFonts w:ascii="Arial" w:hAnsi="Arial" w:cs="Arial"/>
          <w:lang w:eastAsia="cs-CZ"/>
        </w:rPr>
        <w:t xml:space="preserve">jakožto nájemce pozemku p. p. č. 799/20 k. ú. Třtěno </w:t>
      </w:r>
    </w:p>
    <w:p w:rsidR="00332E0C" w:rsidRPr="00332E0C" w:rsidRDefault="00E03286" w:rsidP="00E03286">
      <w:pPr>
        <w:spacing w:after="0" w:line="240" w:lineRule="auto"/>
        <w:rPr>
          <w:rFonts w:ascii="Arial" w:hAnsi="Arial" w:cs="Arial"/>
          <w:sz w:val="24"/>
          <w:szCs w:val="24"/>
          <w:lang w:eastAsia="cs-CZ"/>
        </w:rPr>
      </w:pPr>
      <w:r w:rsidRPr="00332E0C">
        <w:rPr>
          <w:rFonts w:ascii="Arial" w:hAnsi="Arial" w:cs="Arial"/>
          <w:b/>
          <w:bCs/>
          <w:szCs w:val="24"/>
          <w:lang w:eastAsia="cs-CZ"/>
        </w:rPr>
        <w:t xml:space="preserve"> </w:t>
      </w:r>
      <w:r w:rsidR="00332E0C" w:rsidRPr="00332E0C">
        <w:rPr>
          <w:rFonts w:ascii="Arial" w:hAnsi="Arial" w:cs="Arial"/>
          <w:b/>
          <w:bCs/>
          <w:szCs w:val="24"/>
          <w:lang w:eastAsia="cs-CZ"/>
        </w:rPr>
        <w:t>(dále jen ”nájemce”)</w:t>
      </w:r>
    </w:p>
    <w:p w:rsidR="005653E5" w:rsidRPr="005653E5" w:rsidRDefault="005653E5" w:rsidP="00DF473A">
      <w:pPr>
        <w:spacing w:after="0" w:line="240" w:lineRule="auto"/>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p w:rsidR="005653E5" w:rsidRPr="005653E5" w:rsidRDefault="005653E5" w:rsidP="005653E5">
      <w:pPr>
        <w:spacing w:after="0" w:line="240" w:lineRule="auto"/>
        <w:jc w:val="center"/>
        <w:rPr>
          <w:rFonts w:ascii="Times New Roman" w:eastAsia="Times New Roman" w:hAnsi="Times New Roman" w:cs="Times New Roman"/>
          <w:sz w:val="24"/>
          <w:szCs w:val="24"/>
          <w:lang w:eastAsia="cs-CZ"/>
        </w:rPr>
      </w:pPr>
      <w:r w:rsidRPr="005653E5">
        <w:rPr>
          <w:rFonts w:ascii="Arial" w:eastAsia="Arial Unicode MS" w:hAnsi="Arial" w:cs="Arial"/>
          <w:b/>
          <w:szCs w:val="24"/>
          <w:lang w:eastAsia="cs-CZ"/>
        </w:rPr>
        <w:t>Čl. I.</w:t>
      </w:r>
    </w:p>
    <w:p w:rsidR="005653E5" w:rsidRDefault="005653E5" w:rsidP="005653E5">
      <w:pPr>
        <w:spacing w:after="0" w:line="240" w:lineRule="auto"/>
        <w:jc w:val="center"/>
        <w:rPr>
          <w:rFonts w:ascii="Arial" w:eastAsia="Arial Unicode MS" w:hAnsi="Arial" w:cs="Arial"/>
          <w:b/>
          <w:szCs w:val="24"/>
          <w:lang w:eastAsia="cs-CZ"/>
        </w:rPr>
      </w:pPr>
      <w:r w:rsidRPr="005653E5">
        <w:rPr>
          <w:rFonts w:ascii="Arial" w:eastAsia="Arial Unicode MS" w:hAnsi="Arial" w:cs="Arial"/>
          <w:b/>
          <w:szCs w:val="24"/>
          <w:lang w:eastAsia="cs-CZ"/>
        </w:rPr>
        <w:t>Účel a předmět Dohody</w:t>
      </w:r>
    </w:p>
    <w:p w:rsidR="00FD7A00" w:rsidRPr="00C70E58" w:rsidRDefault="00FD7A00" w:rsidP="005653E5">
      <w:pPr>
        <w:spacing w:after="0" w:line="240" w:lineRule="auto"/>
        <w:jc w:val="center"/>
        <w:rPr>
          <w:rFonts w:ascii="Arial" w:eastAsia="Times New Roman" w:hAnsi="Arial" w:cs="Arial"/>
          <w:sz w:val="24"/>
          <w:szCs w:val="24"/>
          <w:lang w:eastAsia="cs-CZ"/>
        </w:rPr>
      </w:pPr>
    </w:p>
    <w:p w:rsidR="005653E5" w:rsidRPr="00C70E58" w:rsidRDefault="005653E5" w:rsidP="005653E5">
      <w:pPr>
        <w:spacing w:after="0" w:line="240" w:lineRule="auto"/>
        <w:jc w:val="both"/>
        <w:rPr>
          <w:rFonts w:ascii="Arial" w:eastAsia="Times New Roman" w:hAnsi="Arial" w:cs="Arial"/>
          <w:sz w:val="24"/>
          <w:szCs w:val="24"/>
          <w:lang w:eastAsia="cs-CZ"/>
        </w:rPr>
      </w:pPr>
      <w:r w:rsidRPr="00C70E58">
        <w:rPr>
          <w:rFonts w:ascii="Arial" w:eastAsia="Times New Roman" w:hAnsi="Arial" w:cs="Arial"/>
          <w:sz w:val="24"/>
          <w:szCs w:val="24"/>
          <w:lang w:eastAsia="cs-CZ"/>
        </w:rPr>
        <w:t> </w:t>
      </w:r>
      <w:r w:rsidRPr="00C70E58">
        <w:rPr>
          <w:rFonts w:ascii="Arial" w:eastAsia="Arial Unicode MS" w:hAnsi="Arial" w:cs="Arial"/>
          <w:szCs w:val="24"/>
          <w:lang w:eastAsia="cs-CZ"/>
        </w:rPr>
        <w:t xml:space="preserve">1. Účelem této Dohody je úprava provádění péče o pozemky v </w:t>
      </w:r>
      <w:r w:rsidR="00C70E58" w:rsidRPr="00C70E58">
        <w:rPr>
          <w:rFonts w:ascii="Arial" w:eastAsia="Arial Unicode MS" w:hAnsi="Arial" w:cs="Arial"/>
          <w:szCs w:val="24"/>
          <w:lang w:eastAsia="cs-CZ"/>
        </w:rPr>
        <w:t>přírodní památce Třtěnské stráně</w:t>
      </w:r>
      <w:r w:rsidRPr="00C70E58">
        <w:rPr>
          <w:rFonts w:ascii="Arial" w:eastAsia="Arial Unicode MS" w:hAnsi="Arial" w:cs="Arial"/>
          <w:szCs w:val="24"/>
          <w:lang w:eastAsia="cs-CZ"/>
        </w:rPr>
        <w:t xml:space="preserve"> z důvodu ochrany přírody v případě péče o pozemky prováděné nad rámec povinností uložených zákonem. </w:t>
      </w:r>
    </w:p>
    <w:p w:rsidR="005653E5" w:rsidRPr="005653E5" w:rsidRDefault="005653E5" w:rsidP="005653E5">
      <w:pPr>
        <w:spacing w:after="0" w:line="240" w:lineRule="auto"/>
        <w:jc w:val="both"/>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p w:rsidR="005653E5" w:rsidRPr="005653E5" w:rsidRDefault="005653E5" w:rsidP="005653E5">
      <w:pPr>
        <w:spacing w:after="0" w:line="240" w:lineRule="auto"/>
        <w:jc w:val="both"/>
        <w:rPr>
          <w:rFonts w:ascii="Times New Roman" w:eastAsia="Times New Roman" w:hAnsi="Times New Roman" w:cs="Times New Roman"/>
          <w:sz w:val="24"/>
          <w:szCs w:val="24"/>
          <w:lang w:eastAsia="cs-CZ"/>
        </w:rPr>
      </w:pPr>
      <w:r w:rsidRPr="005653E5">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5653E5" w:rsidRPr="005653E5" w:rsidRDefault="005653E5" w:rsidP="005653E5">
      <w:pPr>
        <w:spacing w:after="0" w:line="240" w:lineRule="auto"/>
        <w:jc w:val="both"/>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p w:rsidR="005653E5" w:rsidRPr="005653E5" w:rsidRDefault="005653E5" w:rsidP="005653E5">
      <w:pPr>
        <w:spacing w:after="240" w:line="240" w:lineRule="auto"/>
        <w:jc w:val="both"/>
        <w:rPr>
          <w:rFonts w:ascii="Times New Roman" w:eastAsia="Times New Roman" w:hAnsi="Times New Roman" w:cs="Times New Roman"/>
          <w:sz w:val="24"/>
          <w:szCs w:val="24"/>
          <w:lang w:eastAsia="cs-CZ"/>
        </w:rPr>
      </w:pPr>
      <w:r w:rsidRPr="005653E5">
        <w:rPr>
          <w:rFonts w:ascii="Arial" w:eastAsia="Arial Unicode MS" w:hAnsi="Arial" w:cs="Arial"/>
          <w:szCs w:val="24"/>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291AA2" w:rsidRDefault="005653E5" w:rsidP="00291AA2">
      <w:pPr>
        <w:spacing w:after="0" w:line="240" w:lineRule="auto"/>
        <w:jc w:val="center"/>
        <w:rPr>
          <w:rFonts w:ascii="Arial" w:eastAsia="Arial Unicode MS" w:hAnsi="Arial" w:cs="Arial"/>
          <w:b/>
          <w:szCs w:val="24"/>
          <w:lang w:eastAsia="cs-CZ"/>
        </w:rPr>
      </w:pPr>
      <w:r w:rsidRPr="005653E5">
        <w:rPr>
          <w:rFonts w:ascii="Arial" w:eastAsia="Arial Unicode MS" w:hAnsi="Arial" w:cs="Arial"/>
          <w:b/>
          <w:szCs w:val="24"/>
          <w:lang w:eastAsia="cs-CZ"/>
        </w:rPr>
        <w:t>Čl. II.</w:t>
      </w:r>
    </w:p>
    <w:p w:rsidR="005653E5" w:rsidRDefault="005653E5" w:rsidP="00291AA2">
      <w:pPr>
        <w:spacing w:after="0" w:line="240" w:lineRule="auto"/>
        <w:jc w:val="center"/>
        <w:rPr>
          <w:rFonts w:ascii="Arial" w:eastAsia="Arial Unicode MS" w:hAnsi="Arial" w:cs="Arial"/>
          <w:b/>
          <w:szCs w:val="24"/>
          <w:lang w:eastAsia="cs-CZ"/>
        </w:rPr>
      </w:pPr>
      <w:r w:rsidRPr="005653E5">
        <w:rPr>
          <w:rFonts w:ascii="Arial" w:eastAsia="Arial Unicode MS" w:hAnsi="Arial" w:cs="Arial"/>
          <w:b/>
          <w:szCs w:val="24"/>
          <w:lang w:eastAsia="cs-CZ"/>
        </w:rPr>
        <w:lastRenderedPageBreak/>
        <w:t>Realizace managementových opatření/prací</w:t>
      </w:r>
    </w:p>
    <w:p w:rsidR="00291AA2" w:rsidRPr="005653E5" w:rsidRDefault="00291AA2" w:rsidP="00291AA2">
      <w:pPr>
        <w:spacing w:after="0" w:line="240" w:lineRule="auto"/>
        <w:jc w:val="center"/>
        <w:rPr>
          <w:rFonts w:ascii="Times New Roman" w:eastAsia="Times New Roman" w:hAnsi="Times New Roman" w:cs="Times New Roman"/>
          <w:sz w:val="24"/>
          <w:szCs w:val="24"/>
          <w:lang w:eastAsia="cs-CZ"/>
        </w:rPr>
      </w:pPr>
    </w:p>
    <w:p w:rsidR="005653E5" w:rsidRPr="005653E5" w:rsidRDefault="005653E5" w:rsidP="005653E5">
      <w:pPr>
        <w:spacing w:after="0" w:line="240" w:lineRule="auto"/>
        <w:jc w:val="both"/>
        <w:rPr>
          <w:rFonts w:ascii="Times New Roman" w:eastAsia="Times New Roman" w:hAnsi="Times New Roman" w:cs="Times New Roman"/>
          <w:sz w:val="24"/>
          <w:szCs w:val="24"/>
          <w:lang w:eastAsia="cs-CZ"/>
        </w:rPr>
      </w:pPr>
      <w:r w:rsidRPr="005653E5">
        <w:rPr>
          <w:rFonts w:ascii="Arial" w:eastAsia="Arial Unicode MS" w:hAnsi="Arial" w:cs="Arial"/>
          <w:szCs w:val="24"/>
          <w:lang w:eastAsia="cs-CZ"/>
        </w:rPr>
        <w:t>1. Účastníci dohody se dohodli, že nájemce provede dle pokynů AOPK ČR tato managementová opatření z důvodu ochrany přírody:</w:t>
      </w:r>
    </w:p>
    <w:p w:rsidR="00C70E58" w:rsidRPr="00A80AD7" w:rsidRDefault="00C70E58" w:rsidP="00C70E58">
      <w:pPr>
        <w:spacing w:after="0" w:line="240" w:lineRule="auto"/>
        <w:jc w:val="both"/>
        <w:rPr>
          <w:rFonts w:ascii="Arial" w:eastAsia="Arial Unicode MS" w:hAnsi="Arial" w:cs="Arial"/>
        </w:rPr>
      </w:pPr>
      <w:r w:rsidRPr="00A80AD7">
        <w:rPr>
          <w:rFonts w:ascii="Arial" w:eastAsia="Arial Unicode MS" w:hAnsi="Arial" w:cs="Arial"/>
        </w:rPr>
        <w:t>Provedení opatření v rámci projektu "Aktivní ochrana evropsky významných lokalit s teplomilnými společenstvy a druhy v Lounském středohoří", aktivita C6. Jedná se o ruční kosení křovinořezem na na ploše 4,2602 ha (plocha vymezená zákresem je 4,4844 ha, z důvodu výskytu dřevin byla snížena o 5%, kosená plocha má tedy výměru 4,2602 ha), p. p. č. 799/20 k. ú. Třtěno</w:t>
      </w:r>
      <w:r w:rsidRPr="00A80AD7">
        <w:rPr>
          <w:rFonts w:ascii="Arial" w:hAnsi="Arial" w:cs="Arial"/>
        </w:rPr>
        <w:t>.</w:t>
      </w:r>
      <w:r w:rsidRPr="00A80AD7">
        <w:rPr>
          <w:rFonts w:ascii="Arial" w:eastAsia="Arial Unicode MS" w:hAnsi="Arial" w:cs="Arial"/>
        </w:rPr>
        <w:t xml:space="preserve"> </w:t>
      </w:r>
    </w:p>
    <w:p w:rsidR="00C70E58" w:rsidRPr="00A80AD7" w:rsidRDefault="00C70E58" w:rsidP="00C70E58">
      <w:pPr>
        <w:spacing w:after="0" w:line="240" w:lineRule="auto"/>
        <w:jc w:val="both"/>
        <w:rPr>
          <w:rFonts w:ascii="Arial" w:eastAsia="Arial Unicode MS" w:hAnsi="Arial" w:cs="Arial"/>
        </w:rPr>
      </w:pPr>
      <w:r w:rsidRPr="00A80AD7">
        <w:rPr>
          <w:rFonts w:ascii="Arial" w:eastAsia="Arial Unicode MS" w:hAnsi="Arial" w:cs="Arial"/>
        </w:rPr>
        <w:t xml:space="preserve">Jedná se o členitý pozemek s vyšší svažitostí, velmi obtížně přístupný (na plochu nevede cesta), s rozptýlenými dřevinami, které se obsékají. Na části pozemku jsou prameniště, na celé kosené ploše byly před několika lety vyřezány nežádoucí dřeviny (je zde zmlazení a pařízky). </w:t>
      </w:r>
    </w:p>
    <w:p w:rsidR="00C70E58" w:rsidRPr="00A80AD7" w:rsidRDefault="00C70E58" w:rsidP="00C70E58">
      <w:pPr>
        <w:spacing w:after="0" w:line="240" w:lineRule="auto"/>
        <w:jc w:val="both"/>
        <w:rPr>
          <w:rFonts w:ascii="Arial" w:eastAsia="Arial Unicode MS" w:hAnsi="Arial" w:cs="Arial"/>
        </w:rPr>
      </w:pPr>
      <w:r w:rsidRPr="00A80AD7">
        <w:rPr>
          <w:rFonts w:ascii="Arial" w:eastAsia="Arial Unicode MS" w:hAnsi="Arial" w:cs="Arial"/>
        </w:rPr>
        <w:t xml:space="preserve">Z těchto důvodů je navržená cena za ruční kosení navýšena o 40% oproti ceně obvyklé uvedené v "Nákladech obvyklých opatření MŽP". </w:t>
      </w:r>
    </w:p>
    <w:p w:rsidR="00C70E58" w:rsidRPr="00A80AD7" w:rsidRDefault="00C70E58" w:rsidP="00C70E58">
      <w:pPr>
        <w:spacing w:after="0" w:line="240" w:lineRule="auto"/>
        <w:jc w:val="both"/>
        <w:rPr>
          <w:rFonts w:ascii="Arial" w:eastAsia="Arial Unicode MS" w:hAnsi="Arial" w:cs="Arial"/>
        </w:rPr>
      </w:pPr>
      <w:r w:rsidRPr="00A80AD7">
        <w:rPr>
          <w:rFonts w:ascii="Arial" w:eastAsia="Arial Unicode MS" w:hAnsi="Arial" w:cs="Arial"/>
        </w:rPr>
        <w:t xml:space="preserve">Pokosená biomasa bude do 10 dní po pokosení odklizena z pozemku a zlikvidována v souladu s platnými právními předpisy. Malá část pokosené hmoty z úpatí svahu může být po konzultaci se pracovníky AOPK ČR, RP Ústecko, odd. Správa CHKO České středohoří využita pro zhotovení úkrytů pro plazy, hlodavce a další živočichy. </w:t>
      </w:r>
    </w:p>
    <w:p w:rsidR="00C70E58" w:rsidRPr="00A80AD7" w:rsidRDefault="00C70E58" w:rsidP="00C70E58">
      <w:pPr>
        <w:spacing w:after="0" w:line="240" w:lineRule="auto"/>
        <w:jc w:val="both"/>
        <w:rPr>
          <w:rFonts w:ascii="Arial" w:hAnsi="Arial" w:cs="Arial"/>
          <w:lang w:eastAsia="cs-CZ"/>
        </w:rPr>
      </w:pPr>
      <w:r w:rsidRPr="00A80AD7">
        <w:rPr>
          <w:rFonts w:ascii="Arial" w:eastAsia="Arial Unicode MS" w:hAnsi="Arial" w:cs="Arial"/>
          <w:lang w:eastAsia="cs-CZ"/>
        </w:rPr>
        <w:t xml:space="preserve">Opatření bude provedeno na části pozemku p. p. č. 799/20 k. ú. Třtěno a to v termínu od účinnosti Dohody do 31. 10. 2016 a dále podle příloh dle čl. V., odst. 2 </w:t>
      </w:r>
      <w:proofErr w:type="gramStart"/>
      <w:r w:rsidRPr="00A80AD7">
        <w:rPr>
          <w:rFonts w:ascii="Arial" w:eastAsia="Arial Unicode MS" w:hAnsi="Arial" w:cs="Arial"/>
          <w:lang w:eastAsia="cs-CZ"/>
        </w:rPr>
        <w:t>této</w:t>
      </w:r>
      <w:proofErr w:type="gramEnd"/>
      <w:r w:rsidRPr="00A80AD7">
        <w:rPr>
          <w:rFonts w:ascii="Arial" w:eastAsia="Arial Unicode MS" w:hAnsi="Arial" w:cs="Arial"/>
          <w:lang w:eastAsia="cs-CZ"/>
        </w:rPr>
        <w:t xml:space="preserve"> Dohody. </w:t>
      </w:r>
    </w:p>
    <w:p w:rsidR="00332E0C" w:rsidRPr="00332E0C" w:rsidRDefault="00E03286" w:rsidP="00332E0C">
      <w:pPr>
        <w:spacing w:after="0" w:line="240" w:lineRule="auto"/>
        <w:jc w:val="both"/>
        <w:rPr>
          <w:rFonts w:ascii="Arial" w:eastAsia="Arial Unicode MS" w:hAnsi="Arial" w:cs="Arial"/>
          <w:sz w:val="10"/>
          <w:szCs w:val="10"/>
          <w:lang w:eastAsia="cs-CZ"/>
        </w:rPr>
      </w:pPr>
      <w:r w:rsidRPr="001A5C15">
        <w:rPr>
          <w:rFonts w:ascii="Arial" w:eastAsia="Arial Unicode MS" w:hAnsi="Arial" w:cs="Arial"/>
          <w:szCs w:val="24"/>
          <w:lang w:eastAsia="cs-CZ"/>
        </w:rPr>
        <w:t xml:space="preserve"> </w:t>
      </w:r>
    </w:p>
    <w:p w:rsidR="00332E0C" w:rsidRPr="00332E0C" w:rsidRDefault="00332E0C" w:rsidP="00332E0C">
      <w:pPr>
        <w:spacing w:after="0" w:line="240" w:lineRule="auto"/>
        <w:jc w:val="both"/>
        <w:rPr>
          <w:rFonts w:ascii="Arial" w:hAnsi="Arial" w:cs="Arial"/>
          <w:lang w:eastAsia="cs-CZ"/>
        </w:rPr>
      </w:pPr>
      <w:r w:rsidRPr="00332E0C">
        <w:rPr>
          <w:rFonts w:ascii="Arial" w:eastAsia="Arial Unicode MS" w:hAnsi="Arial" w:cs="Arial"/>
          <w:szCs w:val="24"/>
          <w:lang w:eastAsia="cs-CZ"/>
        </w:rPr>
        <w:t xml:space="preserve">Další podmínky realizace: </w:t>
      </w:r>
      <w:r w:rsidR="00E03286">
        <w:rPr>
          <w:rFonts w:ascii="Arial" w:eastAsia="Arial Unicode MS" w:hAnsi="Arial" w:cs="Arial"/>
          <w:lang w:eastAsia="cs-CZ"/>
        </w:rPr>
        <w:t>Nájemce si zajistí nezbytné souhlasy pro realizaci opatření.</w:t>
      </w:r>
    </w:p>
    <w:p w:rsidR="00332E0C" w:rsidRPr="00332E0C" w:rsidRDefault="00332E0C" w:rsidP="00332E0C">
      <w:pPr>
        <w:spacing w:after="0" w:line="240" w:lineRule="auto"/>
        <w:jc w:val="both"/>
        <w:rPr>
          <w:rFonts w:ascii="Arial" w:hAnsi="Arial" w:cs="Arial"/>
          <w:sz w:val="24"/>
          <w:szCs w:val="24"/>
          <w:lang w:eastAsia="cs-CZ"/>
        </w:rPr>
      </w:pPr>
      <w:r w:rsidRPr="00332E0C">
        <w:rPr>
          <w:rFonts w:ascii="Arial" w:eastAsia="Arial Unicode MS" w:hAnsi="Arial" w:cs="Arial"/>
          <w:szCs w:val="24"/>
          <w:lang w:eastAsia="cs-CZ"/>
        </w:rPr>
        <w:t>(dále jen „</w:t>
      </w:r>
      <w:r w:rsidRPr="00332E0C">
        <w:rPr>
          <w:rFonts w:ascii="Arial" w:eastAsia="Arial Unicode MS" w:hAnsi="Arial" w:cs="Arial"/>
          <w:b/>
          <w:szCs w:val="24"/>
          <w:lang w:eastAsia="cs-CZ"/>
        </w:rPr>
        <w:t>managementová opatření</w:t>
      </w:r>
      <w:r w:rsidRPr="00332E0C">
        <w:rPr>
          <w:rFonts w:ascii="Arial" w:eastAsia="Arial Unicode MS" w:hAnsi="Arial" w:cs="Arial"/>
          <w:szCs w:val="24"/>
          <w:lang w:eastAsia="cs-CZ"/>
        </w:rPr>
        <w:t>“)</w:t>
      </w:r>
    </w:p>
    <w:p w:rsidR="005653E5" w:rsidRPr="005653E5" w:rsidRDefault="005653E5" w:rsidP="00291AA2">
      <w:pPr>
        <w:spacing w:after="0" w:line="240" w:lineRule="auto"/>
        <w:jc w:val="center"/>
        <w:rPr>
          <w:rFonts w:ascii="Times New Roman" w:eastAsia="Times New Roman" w:hAnsi="Times New Roman" w:cs="Times New Roman"/>
          <w:sz w:val="24"/>
          <w:szCs w:val="24"/>
          <w:lang w:eastAsia="cs-CZ"/>
        </w:rPr>
      </w:pPr>
      <w:r w:rsidRPr="005653E5">
        <w:rPr>
          <w:rFonts w:ascii="Arial" w:eastAsia="Arial Unicode MS" w:hAnsi="Arial" w:cs="Arial"/>
          <w:b/>
          <w:szCs w:val="24"/>
          <w:lang w:eastAsia="cs-CZ"/>
        </w:rPr>
        <w:br/>
        <w:t>Čl. III.</w:t>
      </w:r>
    </w:p>
    <w:p w:rsidR="005653E5" w:rsidRPr="005653E5" w:rsidRDefault="005653E5" w:rsidP="005653E5">
      <w:pPr>
        <w:spacing w:after="0" w:line="240" w:lineRule="auto"/>
        <w:jc w:val="center"/>
        <w:rPr>
          <w:rFonts w:ascii="Times New Roman" w:eastAsia="Times New Roman" w:hAnsi="Times New Roman" w:cs="Times New Roman"/>
          <w:sz w:val="24"/>
          <w:szCs w:val="24"/>
          <w:lang w:eastAsia="cs-CZ"/>
        </w:rPr>
      </w:pPr>
      <w:r w:rsidRPr="005653E5">
        <w:rPr>
          <w:rFonts w:ascii="Arial" w:eastAsia="Arial Unicode MS" w:hAnsi="Arial" w:cs="Arial"/>
          <w:b/>
          <w:szCs w:val="24"/>
          <w:lang w:eastAsia="cs-CZ"/>
        </w:rPr>
        <w:t>Poskytnutí finančního příspěvku na péči</w:t>
      </w:r>
    </w:p>
    <w:p w:rsidR="005653E5" w:rsidRPr="005653E5" w:rsidRDefault="005653E5" w:rsidP="005653E5">
      <w:pPr>
        <w:spacing w:after="0" w:line="240" w:lineRule="auto"/>
        <w:jc w:val="both"/>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p w:rsidR="005653E5" w:rsidRPr="005653E5" w:rsidRDefault="005653E5" w:rsidP="005653E5">
      <w:pPr>
        <w:spacing w:after="0" w:line="240" w:lineRule="auto"/>
        <w:jc w:val="both"/>
        <w:rPr>
          <w:rFonts w:ascii="Times New Roman" w:eastAsia="Times New Roman" w:hAnsi="Times New Roman" w:cs="Times New Roman"/>
          <w:lang w:eastAsia="cs-CZ"/>
        </w:rPr>
      </w:pPr>
      <w:r w:rsidRPr="005653E5">
        <w:rPr>
          <w:rFonts w:ascii="Arial" w:eastAsia="Arial Unicode MS" w:hAnsi="Arial" w:cs="Arial"/>
          <w:lang w:eastAsia="cs-CZ"/>
        </w:rPr>
        <w:t xml:space="preserve">1. Účastníci Dohody se dohodli, že nájemce zrealizuje managementová opatření specifikovaná v čl. II </w:t>
      </w:r>
      <w:proofErr w:type="gramStart"/>
      <w:r w:rsidRPr="005653E5">
        <w:rPr>
          <w:rFonts w:ascii="Arial" w:eastAsia="Arial Unicode MS" w:hAnsi="Arial" w:cs="Arial"/>
          <w:lang w:eastAsia="cs-CZ"/>
        </w:rPr>
        <w:t>této</w:t>
      </w:r>
      <w:proofErr w:type="gramEnd"/>
      <w:r w:rsidRPr="005653E5">
        <w:rPr>
          <w:rFonts w:ascii="Arial" w:eastAsia="Arial Unicode MS" w:hAnsi="Arial" w:cs="Arial"/>
          <w:lang w:eastAsia="cs-CZ"/>
        </w:rPr>
        <w:t xml:space="preserve"> Dohody za finanční příspěvek na péči ve výši </w:t>
      </w:r>
      <w:r w:rsidR="00A80AD7">
        <w:rPr>
          <w:rFonts w:ascii="Arial" w:eastAsia="Arial Unicode MS" w:hAnsi="Arial" w:cs="Arial"/>
          <w:lang w:eastAsia="cs-CZ"/>
        </w:rPr>
        <w:t>164</w:t>
      </w:r>
      <w:r w:rsidR="004810C5">
        <w:rPr>
          <w:rFonts w:ascii="Arial" w:eastAsia="Arial Unicode MS" w:hAnsi="Arial" w:cs="Arial"/>
          <w:lang w:eastAsia="cs-CZ"/>
        </w:rPr>
        <w:t xml:space="preserve"> </w:t>
      </w:r>
      <w:r w:rsidR="00A80AD7">
        <w:rPr>
          <w:rFonts w:ascii="Arial" w:eastAsia="Arial Unicode MS" w:hAnsi="Arial" w:cs="Arial"/>
          <w:lang w:eastAsia="cs-CZ"/>
        </w:rPr>
        <w:t>036</w:t>
      </w:r>
      <w:r w:rsidRPr="005653E5">
        <w:rPr>
          <w:rFonts w:ascii="Arial" w:eastAsia="Arial Unicode MS" w:hAnsi="Arial" w:cs="Arial"/>
          <w:lang w:eastAsia="cs-CZ"/>
        </w:rPr>
        <w:t>,</w:t>
      </w:r>
      <w:r w:rsidR="00E03286">
        <w:rPr>
          <w:rFonts w:ascii="Arial" w:eastAsia="Arial Unicode MS" w:hAnsi="Arial" w:cs="Arial"/>
          <w:lang w:eastAsia="cs-CZ"/>
        </w:rPr>
        <w:t>-</w:t>
      </w:r>
      <w:r w:rsidRPr="005653E5">
        <w:rPr>
          <w:rFonts w:ascii="Arial" w:eastAsia="Arial Unicode MS" w:hAnsi="Arial" w:cs="Arial"/>
          <w:lang w:eastAsia="cs-CZ"/>
        </w:rPr>
        <w:t xml:space="preserve"> Kč (slovy </w:t>
      </w:r>
      <w:r w:rsidR="00A80AD7">
        <w:rPr>
          <w:rFonts w:ascii="Arial" w:eastAsia="Arial Unicode MS" w:hAnsi="Arial" w:cs="Arial"/>
          <w:lang w:eastAsia="cs-CZ"/>
        </w:rPr>
        <w:t>Sto šedesát čtyři tisíce třicet šest korun českých</w:t>
      </w:r>
      <w:r w:rsidRPr="005653E5">
        <w:rPr>
          <w:rFonts w:ascii="Arial" w:eastAsia="Arial Unicode MS" w:hAnsi="Arial" w:cs="Arial"/>
          <w:lang w:eastAsia="cs-CZ"/>
        </w:rPr>
        <w:t>).</w:t>
      </w:r>
    </w:p>
    <w:p w:rsidR="005653E5" w:rsidRPr="005653E5" w:rsidRDefault="005653E5" w:rsidP="005653E5">
      <w:pPr>
        <w:spacing w:after="0" w:line="240" w:lineRule="auto"/>
        <w:jc w:val="both"/>
        <w:rPr>
          <w:rFonts w:ascii="Times New Roman" w:eastAsia="Times New Roman" w:hAnsi="Times New Roman" w:cs="Times New Roman"/>
          <w:lang w:eastAsia="cs-CZ"/>
        </w:rPr>
      </w:pPr>
      <w:r w:rsidRPr="005653E5">
        <w:rPr>
          <w:rFonts w:ascii="Times New Roman" w:eastAsia="Times New Roman" w:hAnsi="Times New Roman" w:cs="Times New Roman"/>
          <w:lang w:eastAsia="cs-CZ"/>
        </w:rPr>
        <w:t> </w:t>
      </w:r>
    </w:p>
    <w:p w:rsidR="005653E5" w:rsidRPr="005653E5" w:rsidRDefault="005653E5" w:rsidP="005653E5">
      <w:pPr>
        <w:spacing w:after="0" w:line="240" w:lineRule="auto"/>
        <w:jc w:val="both"/>
        <w:rPr>
          <w:rFonts w:ascii="Times New Roman" w:eastAsia="Times New Roman" w:hAnsi="Times New Roman" w:cs="Times New Roman"/>
          <w:lang w:eastAsia="cs-CZ"/>
        </w:rPr>
      </w:pPr>
      <w:r w:rsidRPr="005653E5">
        <w:rPr>
          <w:rFonts w:ascii="Arial" w:eastAsia="Arial Unicode MS" w:hAnsi="Arial" w:cs="Arial"/>
          <w:lang w:eastAsia="cs-CZ"/>
        </w:rPr>
        <w:t>2. AOPK ČR provede před vyplacením finančního příspěvku kontrolu realizovaných managementových opatření ve smyslu ust.</w:t>
      </w:r>
      <w:r w:rsidR="004810C5">
        <w:rPr>
          <w:rFonts w:ascii="Arial" w:eastAsia="Arial Unicode MS" w:hAnsi="Arial" w:cs="Arial"/>
          <w:lang w:eastAsia="cs-CZ"/>
        </w:rPr>
        <w:t xml:space="preserve"> </w:t>
      </w:r>
      <w:r w:rsidRPr="005653E5">
        <w:rPr>
          <w:rFonts w:ascii="Arial" w:eastAsia="Arial Unicode MS" w:hAnsi="Arial" w:cs="Arial"/>
          <w:lang w:eastAsia="cs-CZ"/>
        </w:rPr>
        <w:t>§ 19 odst. 4 vyhl. č. 395/1992 Sb., kterou se provádějí některá ustanovení zákona České národní rady č. 114/1992 Sb., o ochraně přírody a krajiny, přičemž předmětem kontroly bude především splnění podmínek dle čl. II. této Dohody (dále jen „</w:t>
      </w:r>
      <w:r w:rsidRPr="00DF473A">
        <w:rPr>
          <w:rFonts w:ascii="Arial" w:eastAsia="Arial Unicode MS" w:hAnsi="Arial" w:cs="Arial"/>
          <w:b/>
          <w:lang w:eastAsia="cs-CZ"/>
        </w:rPr>
        <w:t>kontrola</w:t>
      </w:r>
      <w:r w:rsidRPr="005653E5">
        <w:rPr>
          <w:rFonts w:ascii="Arial" w:eastAsia="Arial Unicode MS" w:hAnsi="Arial" w:cs="Arial"/>
          <w:lang w:eastAsia="cs-CZ"/>
        </w:rPr>
        <w:t>“). O této kontrole bude sepsán mezi účastníky Dohody písemný protokol podepsaný oprávněnými zástupci účastníků Dohody.</w:t>
      </w:r>
    </w:p>
    <w:p w:rsidR="005653E5" w:rsidRPr="005653E5" w:rsidRDefault="005653E5" w:rsidP="005653E5">
      <w:pPr>
        <w:spacing w:after="0" w:line="240" w:lineRule="auto"/>
        <w:rPr>
          <w:rFonts w:ascii="Times New Roman" w:eastAsia="Times New Roman" w:hAnsi="Times New Roman" w:cs="Times New Roman"/>
          <w:lang w:eastAsia="cs-CZ"/>
        </w:rPr>
      </w:pPr>
      <w:r w:rsidRPr="005653E5">
        <w:rPr>
          <w:rFonts w:ascii="Times New Roman" w:eastAsia="Times New Roman" w:hAnsi="Times New Roman" w:cs="Times New Roman"/>
          <w:lang w:eastAsia="cs-CZ"/>
        </w:rPr>
        <w:t> </w:t>
      </w:r>
    </w:p>
    <w:p w:rsidR="005653E5" w:rsidRPr="005653E5" w:rsidRDefault="005653E5" w:rsidP="005653E5">
      <w:pPr>
        <w:spacing w:after="0" w:line="240" w:lineRule="auto"/>
        <w:jc w:val="both"/>
        <w:rPr>
          <w:rFonts w:ascii="Times New Roman" w:eastAsia="Times New Roman" w:hAnsi="Times New Roman" w:cs="Times New Roman"/>
          <w:lang w:eastAsia="cs-CZ"/>
        </w:rPr>
      </w:pPr>
      <w:r w:rsidRPr="005653E5">
        <w:rPr>
          <w:rFonts w:ascii="Arial" w:eastAsia="Arial Unicode MS" w:hAnsi="Arial" w:cs="Arial"/>
          <w:lang w:eastAsia="cs-CZ"/>
        </w:rPr>
        <w:t xml:space="preserve">3. AOPK ČR se zavazuje po provedení kontroly za řádně, včas a v souladu s ostatními podmínkami této Dohody provedená managementová opatření uhradit nájemci finanční příspěvek na péči v celkové výši </w:t>
      </w:r>
      <w:r w:rsidR="00A80AD7">
        <w:rPr>
          <w:rFonts w:ascii="Arial" w:eastAsia="Arial Unicode MS" w:hAnsi="Arial" w:cs="Arial"/>
          <w:lang w:eastAsia="cs-CZ"/>
        </w:rPr>
        <w:t>164 036</w:t>
      </w:r>
      <w:r w:rsidR="00A80AD7" w:rsidRPr="005653E5">
        <w:rPr>
          <w:rFonts w:ascii="Arial" w:eastAsia="Arial Unicode MS" w:hAnsi="Arial" w:cs="Arial"/>
          <w:lang w:eastAsia="cs-CZ"/>
        </w:rPr>
        <w:t>,</w:t>
      </w:r>
      <w:r w:rsidR="00A80AD7">
        <w:rPr>
          <w:rFonts w:ascii="Arial" w:eastAsia="Arial Unicode MS" w:hAnsi="Arial" w:cs="Arial"/>
          <w:lang w:eastAsia="cs-CZ"/>
        </w:rPr>
        <w:t>-</w:t>
      </w:r>
      <w:r w:rsidR="00A80AD7" w:rsidRPr="005653E5">
        <w:rPr>
          <w:rFonts w:ascii="Arial" w:eastAsia="Arial Unicode MS" w:hAnsi="Arial" w:cs="Arial"/>
          <w:lang w:eastAsia="cs-CZ"/>
        </w:rPr>
        <w:t xml:space="preserve"> Kč (slovy </w:t>
      </w:r>
      <w:r w:rsidR="00A80AD7">
        <w:rPr>
          <w:rFonts w:ascii="Arial" w:eastAsia="Arial Unicode MS" w:hAnsi="Arial" w:cs="Arial"/>
          <w:lang w:eastAsia="cs-CZ"/>
        </w:rPr>
        <w:t>Sto šedesát čtyři tisíce třicet šest korun českých</w:t>
      </w:r>
      <w:r w:rsidR="00A80AD7" w:rsidRPr="005653E5">
        <w:rPr>
          <w:rFonts w:ascii="Arial" w:eastAsia="Arial Unicode MS" w:hAnsi="Arial" w:cs="Arial"/>
          <w:lang w:eastAsia="cs-CZ"/>
        </w:rPr>
        <w:t>)</w:t>
      </w:r>
      <w:r w:rsidRPr="005653E5">
        <w:rPr>
          <w:rFonts w:ascii="Arial" w:eastAsia="Arial Unicode MS" w:hAnsi="Arial" w:cs="Arial"/>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 114/1992 Sb., o ochraně přírody a krajiny. Nebudou-li managementová opatření realizována v souladu s čl. II této Dohody, finanční příspěvek na péči se nájemci nevyplatí, budou-li managementová opatření realizována dle čl. II </w:t>
      </w:r>
      <w:proofErr w:type="gramStart"/>
      <w:r w:rsidRPr="005653E5">
        <w:rPr>
          <w:rFonts w:ascii="Arial" w:eastAsia="Arial Unicode MS" w:hAnsi="Arial" w:cs="Arial"/>
          <w:lang w:eastAsia="cs-CZ"/>
        </w:rPr>
        <w:t>této</w:t>
      </w:r>
      <w:proofErr w:type="gramEnd"/>
      <w:r w:rsidRPr="005653E5">
        <w:rPr>
          <w:rFonts w:ascii="Arial" w:eastAsia="Arial Unicode MS" w:hAnsi="Arial" w:cs="Arial"/>
          <w:lang w:eastAsia="cs-CZ"/>
        </w:rPr>
        <w:t xml:space="preserve"> Dohody pouze částečně, příspěvek se přiměřeně zkrátí, a to v souladu s ust. § 19 odst. 4 vyhl. č. 395/1992 Sb. </w:t>
      </w:r>
    </w:p>
    <w:p w:rsidR="005653E5" w:rsidRPr="005653E5" w:rsidRDefault="005653E5" w:rsidP="005653E5">
      <w:pPr>
        <w:spacing w:after="0" w:line="240" w:lineRule="auto"/>
        <w:jc w:val="both"/>
        <w:rPr>
          <w:rFonts w:ascii="Times New Roman" w:eastAsia="Times New Roman" w:hAnsi="Times New Roman" w:cs="Times New Roman"/>
          <w:lang w:eastAsia="cs-CZ"/>
        </w:rPr>
      </w:pPr>
      <w:r w:rsidRPr="005653E5">
        <w:rPr>
          <w:rFonts w:ascii="Times New Roman" w:eastAsia="Times New Roman" w:hAnsi="Times New Roman" w:cs="Times New Roman"/>
          <w:lang w:eastAsia="cs-CZ"/>
        </w:rPr>
        <w:t> </w:t>
      </w:r>
    </w:p>
    <w:p w:rsidR="005653E5" w:rsidRPr="00115D6A" w:rsidRDefault="005653E5" w:rsidP="005653E5">
      <w:pPr>
        <w:spacing w:after="0" w:line="240" w:lineRule="auto"/>
        <w:jc w:val="both"/>
        <w:rPr>
          <w:rFonts w:ascii="Times New Roman" w:eastAsia="Times New Roman" w:hAnsi="Times New Roman" w:cs="Times New Roman"/>
          <w:spacing w:val="-4"/>
          <w:lang w:eastAsia="cs-CZ"/>
        </w:rPr>
      </w:pPr>
      <w:r w:rsidRPr="005653E5">
        <w:rPr>
          <w:rFonts w:ascii="Arial" w:eastAsia="Arial Unicode MS" w:hAnsi="Arial" w:cs="Arial"/>
          <w:lang w:eastAsia="cs-CZ"/>
        </w:rPr>
        <w:t xml:space="preserve">4. </w:t>
      </w:r>
      <w:r w:rsidRPr="00115D6A">
        <w:rPr>
          <w:rFonts w:ascii="Arial" w:eastAsia="Arial Unicode MS" w:hAnsi="Arial" w:cs="Arial"/>
          <w:spacing w:val="-4"/>
          <w:lang w:eastAsia="cs-CZ"/>
        </w:rPr>
        <w:t>Pokud ve lhůtě do 6 měsíců ode dne provedení kontroly managementových opatření vyjde najevo, že nájemce neprovedl tato opatření řádně (</w:t>
      </w:r>
      <w:r w:rsidRPr="00115D6A">
        <w:rPr>
          <w:rFonts w:ascii="Arial" w:eastAsia="Arial Unicode MS" w:hAnsi="Arial" w:cs="Arial"/>
          <w:i/>
          <w:spacing w:val="-4"/>
          <w:lang w:eastAsia="cs-CZ"/>
        </w:rPr>
        <w:t>např. vymezenou metodou, postupem</w:t>
      </w:r>
      <w:r w:rsidRPr="00115D6A">
        <w:rPr>
          <w:rFonts w:ascii="Arial" w:eastAsia="Arial Unicode MS" w:hAnsi="Arial" w:cs="Arial"/>
          <w:spacing w:val="-4"/>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5653E5" w:rsidRPr="005653E5" w:rsidRDefault="005653E5" w:rsidP="005653E5">
      <w:pPr>
        <w:spacing w:after="0" w:line="240" w:lineRule="auto"/>
        <w:jc w:val="both"/>
        <w:rPr>
          <w:rFonts w:ascii="Times New Roman" w:eastAsia="Times New Roman" w:hAnsi="Times New Roman" w:cs="Times New Roman"/>
          <w:sz w:val="24"/>
          <w:szCs w:val="24"/>
          <w:lang w:eastAsia="cs-CZ"/>
        </w:rPr>
      </w:pPr>
      <w:r w:rsidRPr="005653E5">
        <w:rPr>
          <w:rFonts w:ascii="Arial" w:eastAsia="Arial Unicode MS" w:hAnsi="Arial" w:cs="Arial"/>
          <w:szCs w:val="24"/>
          <w:lang w:eastAsia="cs-CZ"/>
        </w:rPr>
        <w:lastRenderedPageBreak/>
        <w:t>5. Vyúčtování nájemce vystaví a doručí AOPK ČR nejpozději do 10 pracovních dnů po provedení kontroly realizovaných managementových opatření. Vyúčtování musí mít tyto náležitosti: jméno a adresa, IČ</w:t>
      </w:r>
      <w:r w:rsidRPr="005653E5">
        <w:rPr>
          <w:rFonts w:ascii="Arial" w:eastAsia="Times New Roman" w:hAnsi="Arial" w:cs="Arial"/>
          <w:szCs w:val="24"/>
          <w:lang w:eastAsia="cs-CZ"/>
        </w:rPr>
        <w:t>, bankovní spojení a číslo účtu, předmět a číslo Dohody, výše finančního příspěvku.</w:t>
      </w:r>
    </w:p>
    <w:p w:rsidR="005653E5" w:rsidRPr="005653E5" w:rsidRDefault="005653E5" w:rsidP="005653E5">
      <w:pPr>
        <w:spacing w:after="0" w:line="240" w:lineRule="auto"/>
        <w:jc w:val="both"/>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p w:rsidR="005653E5" w:rsidRPr="005653E5" w:rsidRDefault="005653E5" w:rsidP="005653E5">
      <w:pPr>
        <w:spacing w:after="0" w:line="240" w:lineRule="auto"/>
        <w:jc w:val="both"/>
        <w:rPr>
          <w:rFonts w:ascii="Times New Roman" w:eastAsia="Times New Roman" w:hAnsi="Times New Roman" w:cs="Times New Roman"/>
          <w:sz w:val="24"/>
          <w:szCs w:val="24"/>
          <w:lang w:eastAsia="cs-CZ"/>
        </w:rPr>
      </w:pPr>
      <w:r w:rsidRPr="005653E5">
        <w:rPr>
          <w:rFonts w:ascii="Arial" w:eastAsia="Arial Unicode MS" w:hAnsi="Arial" w:cs="Arial"/>
          <w:szCs w:val="24"/>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5653E5" w:rsidRPr="005653E5" w:rsidRDefault="005653E5" w:rsidP="00FB03FF">
      <w:pPr>
        <w:spacing w:after="0" w:line="240" w:lineRule="auto"/>
        <w:jc w:val="center"/>
        <w:rPr>
          <w:rFonts w:ascii="Times New Roman" w:eastAsia="Times New Roman" w:hAnsi="Times New Roman" w:cs="Times New Roman"/>
          <w:sz w:val="24"/>
          <w:szCs w:val="24"/>
          <w:lang w:eastAsia="cs-CZ"/>
        </w:rPr>
      </w:pPr>
      <w:r w:rsidRPr="005653E5">
        <w:rPr>
          <w:rFonts w:ascii="Arial" w:eastAsia="Arial Unicode MS" w:hAnsi="Arial" w:cs="Arial"/>
          <w:b/>
          <w:szCs w:val="24"/>
          <w:lang w:eastAsia="cs-CZ"/>
        </w:rPr>
        <w:br/>
        <w:t>Čl. IV.</w:t>
      </w:r>
    </w:p>
    <w:p w:rsidR="005653E5" w:rsidRPr="005653E5" w:rsidRDefault="005653E5" w:rsidP="005653E5">
      <w:pPr>
        <w:spacing w:after="0" w:line="240" w:lineRule="auto"/>
        <w:jc w:val="center"/>
        <w:rPr>
          <w:rFonts w:ascii="Times New Roman" w:eastAsia="Times New Roman" w:hAnsi="Times New Roman" w:cs="Times New Roman"/>
          <w:sz w:val="24"/>
          <w:szCs w:val="24"/>
          <w:lang w:eastAsia="cs-CZ"/>
        </w:rPr>
      </w:pPr>
      <w:r w:rsidRPr="005653E5">
        <w:rPr>
          <w:rFonts w:ascii="Arial" w:eastAsia="Arial Unicode MS" w:hAnsi="Arial" w:cs="Arial"/>
          <w:b/>
          <w:szCs w:val="24"/>
          <w:lang w:eastAsia="cs-CZ"/>
        </w:rPr>
        <w:t xml:space="preserve">Trvání a ukončení Dohody </w:t>
      </w:r>
    </w:p>
    <w:p w:rsidR="005653E5" w:rsidRPr="005653E5" w:rsidRDefault="005653E5" w:rsidP="005653E5">
      <w:pPr>
        <w:spacing w:after="0" w:line="240" w:lineRule="auto"/>
        <w:jc w:val="center"/>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p w:rsidR="005653E5" w:rsidRPr="005653E5" w:rsidRDefault="005653E5" w:rsidP="005653E5">
      <w:pPr>
        <w:spacing w:after="0" w:line="240" w:lineRule="auto"/>
        <w:rPr>
          <w:rFonts w:ascii="Times New Roman" w:eastAsia="Times New Roman" w:hAnsi="Times New Roman" w:cs="Times New Roman"/>
          <w:sz w:val="24"/>
          <w:szCs w:val="24"/>
          <w:lang w:eastAsia="cs-CZ"/>
        </w:rPr>
      </w:pPr>
      <w:r w:rsidRPr="005653E5">
        <w:rPr>
          <w:rFonts w:ascii="Arial" w:eastAsia="Times New Roman" w:hAnsi="Arial" w:cs="Arial"/>
          <w:szCs w:val="24"/>
          <w:lang w:eastAsia="cs-CZ"/>
        </w:rPr>
        <w:t>1.</w:t>
      </w:r>
      <w:r w:rsidRPr="005653E5">
        <w:rPr>
          <w:rFonts w:ascii="Arial" w:eastAsia="Arial Unicode MS" w:hAnsi="Arial" w:cs="Arial"/>
          <w:szCs w:val="24"/>
          <w:lang w:eastAsia="cs-CZ"/>
        </w:rPr>
        <w:t xml:space="preserve"> Tato Dohoda se uzavírá na dobu do </w:t>
      </w:r>
      <w:r w:rsidR="00FB03FF">
        <w:rPr>
          <w:rFonts w:ascii="Arial" w:eastAsia="Arial Unicode MS" w:hAnsi="Arial" w:cs="Arial"/>
          <w:szCs w:val="24"/>
          <w:lang w:eastAsia="cs-CZ"/>
        </w:rPr>
        <w:t>30. 1</w:t>
      </w:r>
      <w:r w:rsidR="00A80AD7">
        <w:rPr>
          <w:rFonts w:ascii="Arial" w:eastAsia="Arial Unicode MS" w:hAnsi="Arial" w:cs="Arial"/>
          <w:szCs w:val="24"/>
          <w:lang w:eastAsia="cs-CZ"/>
        </w:rPr>
        <w:t>1</w:t>
      </w:r>
      <w:r w:rsidR="00FB03FF">
        <w:rPr>
          <w:rFonts w:ascii="Arial" w:eastAsia="Arial Unicode MS" w:hAnsi="Arial" w:cs="Arial"/>
          <w:szCs w:val="24"/>
          <w:lang w:eastAsia="cs-CZ"/>
        </w:rPr>
        <w:t>. 2016</w:t>
      </w:r>
      <w:r w:rsidRPr="005653E5">
        <w:rPr>
          <w:rFonts w:ascii="Arial" w:eastAsia="Arial Unicode MS" w:hAnsi="Arial" w:cs="Arial"/>
          <w:szCs w:val="24"/>
          <w:lang w:eastAsia="cs-CZ"/>
        </w:rPr>
        <w:t xml:space="preserve">. </w:t>
      </w:r>
    </w:p>
    <w:p w:rsidR="005653E5" w:rsidRPr="005653E5" w:rsidRDefault="005653E5" w:rsidP="005653E5">
      <w:pPr>
        <w:spacing w:after="0" w:line="240" w:lineRule="auto"/>
        <w:jc w:val="both"/>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p w:rsidR="005653E5" w:rsidRPr="005653E5" w:rsidRDefault="005653E5" w:rsidP="005653E5">
      <w:pPr>
        <w:spacing w:after="0" w:line="240" w:lineRule="auto"/>
        <w:jc w:val="both"/>
        <w:rPr>
          <w:rFonts w:ascii="Times New Roman" w:eastAsia="Times New Roman" w:hAnsi="Times New Roman" w:cs="Times New Roman"/>
          <w:sz w:val="24"/>
          <w:szCs w:val="24"/>
          <w:lang w:eastAsia="cs-CZ"/>
        </w:rPr>
      </w:pPr>
      <w:r w:rsidRPr="005653E5">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5653E5" w:rsidRPr="005653E5" w:rsidRDefault="005653E5" w:rsidP="009743E5">
      <w:pPr>
        <w:spacing w:after="0" w:line="240" w:lineRule="auto"/>
        <w:jc w:val="center"/>
        <w:rPr>
          <w:rFonts w:ascii="Times New Roman" w:eastAsia="Times New Roman" w:hAnsi="Times New Roman" w:cs="Times New Roman"/>
          <w:sz w:val="24"/>
          <w:szCs w:val="24"/>
          <w:lang w:eastAsia="cs-CZ"/>
        </w:rPr>
      </w:pPr>
      <w:r w:rsidRPr="005653E5">
        <w:rPr>
          <w:rFonts w:ascii="Arial" w:eastAsia="Arial Unicode MS" w:hAnsi="Arial" w:cs="Arial"/>
          <w:b/>
          <w:szCs w:val="24"/>
          <w:lang w:eastAsia="cs-CZ"/>
        </w:rPr>
        <w:br/>
        <w:t>Čl. V.</w:t>
      </w:r>
    </w:p>
    <w:p w:rsidR="005653E5" w:rsidRPr="005653E5" w:rsidRDefault="005653E5" w:rsidP="005653E5">
      <w:pPr>
        <w:spacing w:after="0" w:line="240" w:lineRule="auto"/>
        <w:jc w:val="center"/>
        <w:rPr>
          <w:rFonts w:ascii="Times New Roman" w:eastAsia="Times New Roman" w:hAnsi="Times New Roman" w:cs="Times New Roman"/>
          <w:sz w:val="24"/>
          <w:szCs w:val="24"/>
          <w:lang w:eastAsia="cs-CZ"/>
        </w:rPr>
      </w:pPr>
      <w:r w:rsidRPr="005653E5">
        <w:rPr>
          <w:rFonts w:ascii="Arial" w:eastAsia="Arial Unicode MS" w:hAnsi="Arial" w:cs="Arial"/>
          <w:b/>
          <w:szCs w:val="24"/>
          <w:lang w:eastAsia="cs-CZ"/>
        </w:rPr>
        <w:t>Ostatní a závěrečná ujednání</w:t>
      </w:r>
    </w:p>
    <w:p w:rsidR="005653E5" w:rsidRPr="005653E5" w:rsidRDefault="005653E5" w:rsidP="005653E5">
      <w:pPr>
        <w:spacing w:after="0" w:line="240" w:lineRule="auto"/>
        <w:jc w:val="both"/>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p w:rsidR="005653E5" w:rsidRPr="005653E5" w:rsidRDefault="005653E5" w:rsidP="005653E5">
      <w:pPr>
        <w:spacing w:after="0" w:line="240" w:lineRule="auto"/>
        <w:jc w:val="both"/>
        <w:rPr>
          <w:rFonts w:ascii="Times New Roman" w:eastAsia="Times New Roman" w:hAnsi="Times New Roman" w:cs="Times New Roman"/>
          <w:sz w:val="24"/>
          <w:szCs w:val="24"/>
          <w:lang w:eastAsia="cs-CZ"/>
        </w:rPr>
      </w:pPr>
      <w:r w:rsidRPr="005653E5">
        <w:rPr>
          <w:rFonts w:ascii="Arial" w:eastAsia="Arial Unicode MS" w:hAnsi="Arial" w:cs="Arial"/>
          <w:szCs w:val="24"/>
          <w:lang w:eastAsia="cs-CZ"/>
        </w:rPr>
        <w:t>1. V rozsahu touto Dohodou neupraveném se tato řídí zák.</w:t>
      </w:r>
      <w:r w:rsidR="00291AA2">
        <w:rPr>
          <w:rFonts w:ascii="Arial" w:eastAsia="Arial Unicode MS" w:hAnsi="Arial" w:cs="Arial"/>
          <w:szCs w:val="24"/>
          <w:lang w:eastAsia="cs-CZ"/>
        </w:rPr>
        <w:t xml:space="preserve"> </w:t>
      </w:r>
      <w:r w:rsidRPr="005653E5">
        <w:rPr>
          <w:rFonts w:ascii="Arial" w:eastAsia="Arial Unicode MS" w:hAnsi="Arial" w:cs="Arial"/>
          <w:szCs w:val="24"/>
          <w:lang w:eastAsia="cs-CZ"/>
        </w:rPr>
        <w:t>č. 500/2004 Sb., správním řádem, v platném znění.</w:t>
      </w:r>
    </w:p>
    <w:p w:rsidR="005653E5" w:rsidRPr="005653E5" w:rsidRDefault="005653E5" w:rsidP="005653E5">
      <w:pPr>
        <w:spacing w:after="0" w:line="240" w:lineRule="auto"/>
        <w:jc w:val="both"/>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p w:rsidR="005653E5" w:rsidRDefault="005653E5" w:rsidP="005653E5">
      <w:pPr>
        <w:spacing w:after="0" w:line="240" w:lineRule="auto"/>
        <w:jc w:val="both"/>
        <w:rPr>
          <w:rFonts w:ascii="Arial" w:eastAsia="Arial Unicode MS" w:hAnsi="Arial" w:cs="Arial"/>
          <w:szCs w:val="24"/>
          <w:lang w:eastAsia="cs-CZ"/>
        </w:rPr>
      </w:pPr>
      <w:r w:rsidRPr="005653E5">
        <w:rPr>
          <w:rFonts w:ascii="Arial" w:eastAsia="Arial Unicode MS" w:hAnsi="Arial" w:cs="Arial"/>
          <w:szCs w:val="24"/>
          <w:lang w:eastAsia="cs-CZ"/>
        </w:rPr>
        <w:t>2. Nedílnou součástí Dohody jsou přílohy:</w:t>
      </w:r>
    </w:p>
    <w:p w:rsidR="00291AA2" w:rsidRPr="005653E5" w:rsidRDefault="00291AA2" w:rsidP="005653E5">
      <w:pPr>
        <w:spacing w:after="0" w:line="240" w:lineRule="auto"/>
        <w:jc w:val="both"/>
        <w:rPr>
          <w:rFonts w:ascii="Times New Roman" w:eastAsia="Times New Roman" w:hAnsi="Times New Roman" w:cs="Times New Roman"/>
          <w:sz w:val="10"/>
          <w:szCs w:val="10"/>
          <w:lang w:eastAsia="cs-CZ"/>
        </w:rPr>
      </w:pPr>
    </w:p>
    <w:p w:rsidR="005653E5" w:rsidRPr="005653E5" w:rsidRDefault="005653E5" w:rsidP="005653E5">
      <w:pPr>
        <w:spacing w:after="0" w:line="240" w:lineRule="auto"/>
        <w:rPr>
          <w:rFonts w:ascii="Times New Roman" w:eastAsia="Times New Roman" w:hAnsi="Times New Roman" w:cs="Times New Roman"/>
          <w:sz w:val="24"/>
          <w:szCs w:val="24"/>
          <w:lang w:eastAsia="cs-CZ"/>
        </w:rPr>
      </w:pPr>
      <w:proofErr w:type="gramStart"/>
      <w:r w:rsidRPr="005653E5">
        <w:rPr>
          <w:rFonts w:ascii="Arial" w:eastAsia="Arial Unicode MS" w:hAnsi="Arial" w:cs="Arial"/>
          <w:szCs w:val="24"/>
          <w:lang w:eastAsia="cs-CZ"/>
        </w:rPr>
        <w:t>č.1 kalkulace</w:t>
      </w:r>
      <w:proofErr w:type="gramEnd"/>
      <w:r w:rsidRPr="005653E5">
        <w:rPr>
          <w:rFonts w:ascii="Arial" w:eastAsia="Arial Unicode MS" w:hAnsi="Arial" w:cs="Arial"/>
          <w:szCs w:val="24"/>
          <w:lang w:eastAsia="cs-CZ"/>
        </w:rPr>
        <w:t xml:space="preserve"> nákladů</w:t>
      </w:r>
    </w:p>
    <w:p w:rsidR="005653E5" w:rsidRPr="005653E5" w:rsidRDefault="005653E5" w:rsidP="005653E5">
      <w:pPr>
        <w:spacing w:after="100" w:line="240" w:lineRule="auto"/>
        <w:rPr>
          <w:rFonts w:ascii="Times New Roman" w:eastAsia="Times New Roman" w:hAnsi="Times New Roman" w:cs="Times New Roman"/>
          <w:sz w:val="24"/>
          <w:szCs w:val="24"/>
          <w:lang w:eastAsia="cs-CZ"/>
        </w:rPr>
      </w:pPr>
      <w:proofErr w:type="gramStart"/>
      <w:r w:rsidRPr="005653E5">
        <w:rPr>
          <w:rFonts w:ascii="Arial" w:eastAsia="Arial Unicode MS" w:hAnsi="Arial" w:cs="Arial"/>
          <w:szCs w:val="24"/>
          <w:lang w:eastAsia="cs-CZ"/>
        </w:rPr>
        <w:t>č.2 mapa</w:t>
      </w:r>
      <w:proofErr w:type="gramEnd"/>
      <w:r w:rsidRPr="005653E5">
        <w:rPr>
          <w:rFonts w:ascii="Arial" w:eastAsia="Arial Unicode MS" w:hAnsi="Arial" w:cs="Arial"/>
          <w:szCs w:val="24"/>
          <w:lang w:eastAsia="cs-CZ"/>
        </w:rPr>
        <w:t xml:space="preserve"> se zákresem lokalizace prováděných opatření</w:t>
      </w:r>
    </w:p>
    <w:p w:rsidR="005653E5" w:rsidRPr="005653E5" w:rsidRDefault="005653E5" w:rsidP="005653E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653E5">
        <w:rPr>
          <w:rFonts w:ascii="Arial" w:eastAsia="Times New Roman" w:hAnsi="Arial" w:cs="Arial"/>
          <w:szCs w:val="24"/>
          <w:lang w:eastAsia="cs-CZ"/>
        </w:rPr>
        <w:t xml:space="preserve">3. </w:t>
      </w:r>
      <w:r w:rsidRPr="005653E5">
        <w:rPr>
          <w:rFonts w:ascii="Arial" w:eastAsia="Times New Roman" w:hAnsi="Arial" w:cs="Arial"/>
          <w:spacing w:val="-4"/>
          <w:szCs w:val="24"/>
          <w:lang w:eastAsia="cs-CZ"/>
        </w:rPr>
        <w:t>Nájemce bezvýhradně souhlasí se zveřejněním své identifikace a dalších parametrů Dohody.</w:t>
      </w:r>
      <w:r w:rsidRPr="005653E5">
        <w:rPr>
          <w:rFonts w:ascii="Arial" w:eastAsia="Times New Roman" w:hAnsi="Arial" w:cs="Arial"/>
          <w:szCs w:val="24"/>
          <w:lang w:eastAsia="cs-CZ"/>
        </w:rPr>
        <w:t xml:space="preserve"> </w:t>
      </w:r>
    </w:p>
    <w:p w:rsidR="005653E5" w:rsidRPr="005653E5" w:rsidRDefault="005653E5" w:rsidP="005653E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653E5">
        <w:rPr>
          <w:rFonts w:ascii="Arial" w:eastAsia="Times New Roman" w:hAnsi="Arial" w:cs="Arial"/>
          <w:szCs w:val="24"/>
          <w:lang w:eastAsia="cs-CZ"/>
        </w:rPr>
        <w:t>4. Tato Dohoda se vyhotovuje ve 3 stejnopisech, z nichž AOPK ČR obdrží 2 vyhotovení a nájemce obdrží 1 vyhotovení.</w:t>
      </w:r>
    </w:p>
    <w:p w:rsidR="005653E5" w:rsidRPr="005653E5" w:rsidRDefault="005653E5" w:rsidP="00A80AD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653E5">
        <w:rPr>
          <w:rFonts w:ascii="Arial" w:eastAsia="Times New Roman" w:hAnsi="Arial" w:cs="Arial"/>
          <w:szCs w:val="24"/>
          <w:lang w:eastAsia="cs-CZ"/>
        </w:rPr>
        <w:t>5. Tato Dohoda může být měněna a doplňována pouze písemnými a očíslovanými dodatky podepsanými oprávněnými zástupci účastníků Dohody.</w:t>
      </w:r>
    </w:p>
    <w:p w:rsidR="005653E5" w:rsidRDefault="005653E5" w:rsidP="009743E5">
      <w:pPr>
        <w:spacing w:before="100" w:beforeAutospacing="1" w:after="120" w:line="240" w:lineRule="auto"/>
        <w:jc w:val="both"/>
        <w:rPr>
          <w:rFonts w:ascii="Arial" w:eastAsia="Times New Roman" w:hAnsi="Arial" w:cs="Arial"/>
          <w:szCs w:val="24"/>
          <w:lang w:eastAsia="cs-CZ"/>
        </w:rPr>
      </w:pPr>
      <w:r w:rsidRPr="005653E5">
        <w:rPr>
          <w:rFonts w:ascii="Arial" w:eastAsia="Times New Roman" w:hAnsi="Arial" w:cs="Arial"/>
          <w:szCs w:val="24"/>
          <w:lang w:eastAsia="cs-CZ"/>
        </w:rPr>
        <w:t>6. Tato Dohoda nabývá platnosti a účinnosti dnem jejího podpisu oběma účastníky Dohody.</w:t>
      </w:r>
    </w:p>
    <w:p w:rsidR="009743E5" w:rsidRPr="005653E5" w:rsidRDefault="009743E5" w:rsidP="009743E5">
      <w:pPr>
        <w:spacing w:before="100" w:beforeAutospacing="1" w:after="120" w:line="240" w:lineRule="auto"/>
        <w:jc w:val="both"/>
        <w:rPr>
          <w:rFonts w:ascii="Times New Roman" w:eastAsia="Times New Roman" w:hAnsi="Times New Roman" w:cs="Times New Roman"/>
          <w:sz w:val="10"/>
          <w:szCs w:val="10"/>
          <w:lang w:eastAsia="cs-CZ"/>
        </w:rPr>
      </w:pPr>
    </w:p>
    <w:tbl>
      <w:tblPr>
        <w:tblW w:w="11156" w:type="dxa"/>
        <w:jc w:val="center"/>
        <w:tblLayout w:type="fixed"/>
        <w:tblCellMar>
          <w:left w:w="0" w:type="dxa"/>
          <w:right w:w="0" w:type="dxa"/>
        </w:tblCellMar>
        <w:tblLook w:val="04A0"/>
      </w:tblPr>
      <w:tblGrid>
        <w:gridCol w:w="946"/>
        <w:gridCol w:w="1560"/>
        <w:gridCol w:w="150"/>
        <w:gridCol w:w="615"/>
        <w:gridCol w:w="567"/>
        <w:gridCol w:w="1302"/>
        <w:gridCol w:w="824"/>
        <w:gridCol w:w="347"/>
        <w:gridCol w:w="2025"/>
        <w:gridCol w:w="540"/>
        <w:gridCol w:w="525"/>
        <w:gridCol w:w="1755"/>
      </w:tblGrid>
      <w:tr w:rsidR="005653E5" w:rsidRPr="005653E5" w:rsidTr="00FB03FF">
        <w:trPr>
          <w:trHeight w:val="661"/>
          <w:jc w:val="center"/>
        </w:trPr>
        <w:tc>
          <w:tcPr>
            <w:tcW w:w="3271" w:type="dxa"/>
            <w:gridSpan w:val="4"/>
            <w:tcBorders>
              <w:top w:val="nil"/>
              <w:left w:val="nil"/>
              <w:bottom w:val="nil"/>
              <w:right w:val="nil"/>
            </w:tcBorders>
            <w:shd w:val="clear" w:color="auto" w:fill="auto"/>
            <w:vAlign w:val="center"/>
            <w:hideMark/>
          </w:tcPr>
          <w:p w:rsidR="005653E5" w:rsidRPr="005653E5" w:rsidRDefault="00DF473A" w:rsidP="00DF473A">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5653E5" w:rsidRPr="005653E5">
              <w:rPr>
                <w:rFonts w:ascii="Arial" w:eastAsia="Times New Roman" w:hAnsi="Arial" w:cs="Arial"/>
                <w:szCs w:val="24"/>
                <w:lang w:eastAsia="cs-CZ"/>
              </w:rPr>
              <w:t xml:space="preserve">V </w:t>
            </w:r>
            <w:r>
              <w:rPr>
                <w:rFonts w:ascii="Arial" w:eastAsia="Times New Roman" w:hAnsi="Arial" w:cs="Arial"/>
                <w:szCs w:val="24"/>
                <w:lang w:eastAsia="cs-CZ"/>
              </w:rPr>
              <w:t>Litoměřicích</w:t>
            </w:r>
          </w:p>
        </w:tc>
        <w:tc>
          <w:tcPr>
            <w:tcW w:w="567" w:type="dxa"/>
            <w:tcBorders>
              <w:top w:val="nil"/>
              <w:left w:val="nil"/>
              <w:bottom w:val="nil"/>
              <w:right w:val="nil"/>
            </w:tcBorders>
            <w:shd w:val="clear" w:color="auto" w:fill="auto"/>
            <w:vAlign w:val="center"/>
            <w:hideMark/>
          </w:tcPr>
          <w:p w:rsidR="005653E5" w:rsidRPr="005653E5" w:rsidRDefault="005653E5" w:rsidP="005653E5">
            <w:pPr>
              <w:spacing w:after="0" w:line="240" w:lineRule="auto"/>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tc>
        <w:tc>
          <w:tcPr>
            <w:tcW w:w="2126" w:type="dxa"/>
            <w:gridSpan w:val="2"/>
            <w:tcBorders>
              <w:top w:val="nil"/>
              <w:left w:val="nil"/>
              <w:bottom w:val="nil"/>
              <w:right w:val="nil"/>
            </w:tcBorders>
            <w:shd w:val="clear" w:color="auto" w:fill="auto"/>
            <w:vAlign w:val="center"/>
            <w:hideMark/>
          </w:tcPr>
          <w:p w:rsidR="005653E5" w:rsidRPr="005653E5" w:rsidRDefault="005653E5" w:rsidP="00A80AD7">
            <w:pPr>
              <w:spacing w:after="0" w:line="240" w:lineRule="auto"/>
              <w:rPr>
                <w:rFonts w:ascii="Times New Roman" w:eastAsia="Times New Roman" w:hAnsi="Times New Roman" w:cs="Times New Roman"/>
                <w:sz w:val="24"/>
                <w:szCs w:val="24"/>
                <w:lang w:eastAsia="cs-CZ"/>
              </w:rPr>
            </w:pPr>
            <w:r w:rsidRPr="005653E5">
              <w:rPr>
                <w:rFonts w:ascii="Arial" w:eastAsia="Times New Roman" w:hAnsi="Arial" w:cs="Arial"/>
                <w:szCs w:val="24"/>
                <w:lang w:eastAsia="cs-CZ"/>
              </w:rPr>
              <w:t xml:space="preserve">dne </w:t>
            </w:r>
            <w:r w:rsidR="00A80AD7">
              <w:rPr>
                <w:rFonts w:ascii="Arial" w:eastAsia="Times New Roman" w:hAnsi="Arial" w:cs="Arial"/>
                <w:szCs w:val="24"/>
                <w:lang w:eastAsia="cs-CZ"/>
              </w:rPr>
              <w:t>………….</w:t>
            </w:r>
            <w:r w:rsidR="002E3175">
              <w:rPr>
                <w:rFonts w:ascii="Arial" w:eastAsia="Times New Roman" w:hAnsi="Arial" w:cs="Arial"/>
                <w:szCs w:val="24"/>
                <w:lang w:eastAsia="cs-CZ"/>
              </w:rPr>
              <w:t xml:space="preserve"> 2016</w:t>
            </w:r>
          </w:p>
        </w:tc>
        <w:tc>
          <w:tcPr>
            <w:tcW w:w="347" w:type="dxa"/>
            <w:tcBorders>
              <w:top w:val="nil"/>
              <w:left w:val="nil"/>
              <w:bottom w:val="nil"/>
              <w:right w:val="nil"/>
            </w:tcBorders>
            <w:shd w:val="clear" w:color="auto" w:fill="auto"/>
            <w:vAlign w:val="center"/>
            <w:hideMark/>
          </w:tcPr>
          <w:p w:rsidR="005653E5" w:rsidRPr="005653E5" w:rsidRDefault="005653E5" w:rsidP="005653E5">
            <w:pPr>
              <w:spacing w:after="0" w:line="240" w:lineRule="auto"/>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tcMar>
              <w:top w:w="0" w:type="dxa"/>
              <w:left w:w="15" w:type="dxa"/>
              <w:bottom w:w="0" w:type="dxa"/>
              <w:right w:w="15" w:type="dxa"/>
            </w:tcMar>
            <w:vAlign w:val="center"/>
            <w:hideMark/>
          </w:tcPr>
          <w:p w:rsidR="005653E5" w:rsidRPr="005653E5" w:rsidRDefault="005653E5" w:rsidP="00A80AD7">
            <w:pPr>
              <w:spacing w:after="0" w:line="240" w:lineRule="auto"/>
              <w:jc w:val="center"/>
              <w:rPr>
                <w:rFonts w:ascii="Times New Roman" w:eastAsia="Times New Roman" w:hAnsi="Times New Roman" w:cs="Times New Roman"/>
                <w:sz w:val="24"/>
                <w:szCs w:val="24"/>
                <w:lang w:eastAsia="cs-CZ"/>
              </w:rPr>
            </w:pPr>
            <w:r w:rsidRPr="005653E5">
              <w:rPr>
                <w:rFonts w:ascii="Arial" w:eastAsia="Times New Roman" w:hAnsi="Arial" w:cs="Arial"/>
                <w:szCs w:val="24"/>
                <w:lang w:eastAsia="cs-CZ"/>
              </w:rPr>
              <w:t xml:space="preserve">V </w:t>
            </w:r>
            <w:r w:rsidR="00A80AD7">
              <w:rPr>
                <w:rFonts w:ascii="Arial" w:eastAsia="Times New Roman" w:hAnsi="Arial" w:cs="Arial"/>
                <w:szCs w:val="24"/>
                <w:lang w:eastAsia="cs-CZ"/>
              </w:rPr>
              <w:t>Roudnici</w:t>
            </w:r>
          </w:p>
        </w:tc>
        <w:tc>
          <w:tcPr>
            <w:tcW w:w="540" w:type="dxa"/>
            <w:tcBorders>
              <w:top w:val="nil"/>
              <w:left w:val="nil"/>
              <w:bottom w:val="nil"/>
              <w:right w:val="nil"/>
            </w:tcBorders>
            <w:shd w:val="clear" w:color="auto" w:fill="auto"/>
            <w:vAlign w:val="center"/>
            <w:hideMark/>
          </w:tcPr>
          <w:p w:rsidR="005653E5" w:rsidRPr="005653E5" w:rsidRDefault="005653E5" w:rsidP="005653E5">
            <w:pPr>
              <w:spacing w:after="0" w:line="240" w:lineRule="auto"/>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tc>
        <w:tc>
          <w:tcPr>
            <w:tcW w:w="2280" w:type="dxa"/>
            <w:gridSpan w:val="2"/>
            <w:tcBorders>
              <w:top w:val="nil"/>
              <w:left w:val="nil"/>
              <w:bottom w:val="nil"/>
              <w:right w:val="nil"/>
            </w:tcBorders>
            <w:shd w:val="clear" w:color="auto" w:fill="auto"/>
            <w:vAlign w:val="center"/>
            <w:hideMark/>
          </w:tcPr>
          <w:p w:rsidR="005653E5" w:rsidRPr="005653E5" w:rsidRDefault="005653E5" w:rsidP="00A80AD7">
            <w:pPr>
              <w:spacing w:after="0" w:line="240" w:lineRule="auto"/>
              <w:rPr>
                <w:rFonts w:ascii="Times New Roman" w:eastAsia="Times New Roman" w:hAnsi="Times New Roman" w:cs="Times New Roman"/>
                <w:sz w:val="24"/>
                <w:szCs w:val="24"/>
                <w:lang w:eastAsia="cs-CZ"/>
              </w:rPr>
            </w:pPr>
            <w:r w:rsidRPr="005653E5">
              <w:rPr>
                <w:rFonts w:ascii="Arial" w:eastAsia="Times New Roman" w:hAnsi="Arial" w:cs="Arial"/>
                <w:szCs w:val="24"/>
                <w:lang w:eastAsia="cs-CZ"/>
              </w:rPr>
              <w:t xml:space="preserve">dne </w:t>
            </w:r>
            <w:r w:rsidR="00A80AD7">
              <w:rPr>
                <w:rFonts w:ascii="Arial" w:eastAsia="Times New Roman" w:hAnsi="Arial" w:cs="Arial"/>
                <w:szCs w:val="24"/>
                <w:lang w:eastAsia="cs-CZ"/>
              </w:rPr>
              <w:t>………</w:t>
            </w:r>
            <w:proofErr w:type="gramStart"/>
            <w:r w:rsidR="00A80AD7">
              <w:rPr>
                <w:rFonts w:ascii="Arial" w:eastAsia="Times New Roman" w:hAnsi="Arial" w:cs="Arial"/>
                <w:szCs w:val="24"/>
                <w:lang w:eastAsia="cs-CZ"/>
              </w:rPr>
              <w:t>…..</w:t>
            </w:r>
            <w:r w:rsidR="002E3175">
              <w:rPr>
                <w:rFonts w:ascii="Arial" w:eastAsia="Times New Roman" w:hAnsi="Arial" w:cs="Arial"/>
                <w:szCs w:val="24"/>
                <w:lang w:eastAsia="cs-CZ"/>
              </w:rPr>
              <w:t xml:space="preserve"> 2016</w:t>
            </w:r>
            <w:proofErr w:type="gramEnd"/>
          </w:p>
        </w:tc>
      </w:tr>
      <w:tr w:rsidR="005653E5" w:rsidRPr="005653E5" w:rsidTr="00DF473A">
        <w:trPr>
          <w:trHeight w:val="186"/>
          <w:jc w:val="center"/>
        </w:trPr>
        <w:tc>
          <w:tcPr>
            <w:tcW w:w="5140" w:type="dxa"/>
            <w:gridSpan w:val="6"/>
            <w:tcBorders>
              <w:top w:val="nil"/>
              <w:left w:val="nil"/>
              <w:bottom w:val="nil"/>
              <w:right w:val="nil"/>
            </w:tcBorders>
            <w:shd w:val="clear" w:color="auto" w:fill="auto"/>
            <w:vAlign w:val="center"/>
            <w:hideMark/>
          </w:tcPr>
          <w:p w:rsidR="005653E5" w:rsidRPr="005653E5" w:rsidRDefault="005653E5" w:rsidP="005653E5">
            <w:pPr>
              <w:spacing w:after="0" w:line="186" w:lineRule="atLeast"/>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tc>
        <w:tc>
          <w:tcPr>
            <w:tcW w:w="117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653E5" w:rsidRPr="005653E5" w:rsidRDefault="005653E5" w:rsidP="005653E5">
            <w:pPr>
              <w:spacing w:after="0" w:line="186" w:lineRule="atLeast"/>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tc>
        <w:tc>
          <w:tcPr>
            <w:tcW w:w="484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5653E5" w:rsidRPr="005653E5" w:rsidRDefault="005653E5" w:rsidP="005653E5">
            <w:pPr>
              <w:spacing w:after="0" w:line="186" w:lineRule="atLeast"/>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tc>
      </w:tr>
      <w:tr w:rsidR="005653E5" w:rsidRPr="005653E5" w:rsidTr="00DF473A">
        <w:trPr>
          <w:jc w:val="center"/>
        </w:trPr>
        <w:tc>
          <w:tcPr>
            <w:tcW w:w="5140" w:type="dxa"/>
            <w:gridSpan w:val="6"/>
            <w:tcBorders>
              <w:top w:val="nil"/>
              <w:left w:val="nil"/>
              <w:bottom w:val="nil"/>
              <w:right w:val="nil"/>
            </w:tcBorders>
            <w:shd w:val="clear" w:color="auto" w:fill="auto"/>
            <w:vAlign w:val="center"/>
            <w:hideMark/>
          </w:tcPr>
          <w:p w:rsidR="005653E5" w:rsidRPr="005653E5" w:rsidRDefault="005653E5" w:rsidP="005653E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653E5">
              <w:rPr>
                <w:rFonts w:ascii="Arial" w:eastAsia="Times New Roman" w:hAnsi="Arial" w:cs="Arial"/>
                <w:b/>
                <w:bCs/>
                <w:szCs w:val="24"/>
                <w:lang w:eastAsia="cs-CZ"/>
              </w:rPr>
              <w:t>Za AOPK ČR:</w:t>
            </w:r>
          </w:p>
        </w:tc>
        <w:tc>
          <w:tcPr>
            <w:tcW w:w="117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653E5" w:rsidRPr="005653E5" w:rsidRDefault="005653E5" w:rsidP="005653E5">
            <w:pPr>
              <w:spacing w:after="0" w:line="240" w:lineRule="auto"/>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tc>
        <w:tc>
          <w:tcPr>
            <w:tcW w:w="484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5653E5" w:rsidRPr="005653E5" w:rsidRDefault="005653E5" w:rsidP="005653E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5653E5">
              <w:rPr>
                <w:rFonts w:ascii="Arial" w:eastAsia="Times New Roman" w:hAnsi="Arial" w:cs="Arial"/>
                <w:b/>
                <w:bCs/>
                <w:szCs w:val="24"/>
                <w:lang w:eastAsia="cs-CZ"/>
              </w:rPr>
              <w:t>Nájemce:</w:t>
            </w:r>
          </w:p>
        </w:tc>
      </w:tr>
      <w:tr w:rsidR="005653E5" w:rsidRPr="005653E5" w:rsidTr="00FB03FF">
        <w:trPr>
          <w:trHeight w:val="721"/>
          <w:jc w:val="center"/>
        </w:trPr>
        <w:tc>
          <w:tcPr>
            <w:tcW w:w="946" w:type="dxa"/>
            <w:tcBorders>
              <w:top w:val="nil"/>
              <w:left w:val="nil"/>
              <w:bottom w:val="nil"/>
              <w:right w:val="nil"/>
            </w:tcBorders>
            <w:shd w:val="clear" w:color="auto" w:fill="auto"/>
            <w:vAlign w:val="center"/>
            <w:hideMark/>
          </w:tcPr>
          <w:p w:rsidR="005653E5" w:rsidRPr="005653E5" w:rsidRDefault="005653E5" w:rsidP="005653E5">
            <w:pPr>
              <w:spacing w:after="0" w:line="240" w:lineRule="auto"/>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tc>
        <w:tc>
          <w:tcPr>
            <w:tcW w:w="1560" w:type="dxa"/>
            <w:tcBorders>
              <w:top w:val="nil"/>
              <w:left w:val="nil"/>
              <w:bottom w:val="nil"/>
              <w:right w:val="nil"/>
            </w:tcBorders>
            <w:shd w:val="clear" w:color="auto" w:fill="auto"/>
            <w:vAlign w:val="center"/>
            <w:hideMark/>
          </w:tcPr>
          <w:p w:rsidR="005653E5" w:rsidRPr="005653E5" w:rsidRDefault="005653E5" w:rsidP="005653E5">
            <w:pPr>
              <w:spacing w:after="0" w:line="240" w:lineRule="auto"/>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5653E5" w:rsidRPr="005653E5" w:rsidRDefault="005653E5" w:rsidP="005653E5">
            <w:pPr>
              <w:spacing w:after="0" w:line="240" w:lineRule="auto"/>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tc>
        <w:tc>
          <w:tcPr>
            <w:tcW w:w="2484" w:type="dxa"/>
            <w:gridSpan w:val="3"/>
            <w:tcBorders>
              <w:top w:val="nil"/>
              <w:left w:val="nil"/>
              <w:bottom w:val="nil"/>
              <w:right w:val="nil"/>
            </w:tcBorders>
            <w:shd w:val="clear" w:color="auto" w:fill="auto"/>
            <w:vAlign w:val="center"/>
            <w:hideMark/>
          </w:tcPr>
          <w:p w:rsidR="005653E5" w:rsidRPr="005653E5" w:rsidRDefault="005653E5" w:rsidP="005653E5">
            <w:pPr>
              <w:spacing w:after="0" w:line="240" w:lineRule="auto"/>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tc>
        <w:tc>
          <w:tcPr>
            <w:tcW w:w="1171" w:type="dxa"/>
            <w:gridSpan w:val="2"/>
            <w:tcBorders>
              <w:top w:val="nil"/>
              <w:left w:val="nil"/>
              <w:bottom w:val="nil"/>
              <w:right w:val="nil"/>
            </w:tcBorders>
            <w:shd w:val="clear" w:color="auto" w:fill="auto"/>
            <w:vAlign w:val="center"/>
            <w:hideMark/>
          </w:tcPr>
          <w:p w:rsidR="005653E5" w:rsidRPr="005653E5" w:rsidRDefault="005653E5" w:rsidP="005653E5">
            <w:pPr>
              <w:spacing w:after="0" w:line="240" w:lineRule="auto"/>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5653E5" w:rsidRPr="005653E5" w:rsidRDefault="005653E5" w:rsidP="005653E5">
            <w:pPr>
              <w:spacing w:after="0" w:line="240" w:lineRule="auto"/>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5653E5" w:rsidRPr="005653E5" w:rsidRDefault="005653E5" w:rsidP="005653E5">
            <w:pPr>
              <w:spacing w:after="0" w:line="240" w:lineRule="auto"/>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tc>
        <w:tc>
          <w:tcPr>
            <w:tcW w:w="525" w:type="dxa"/>
            <w:tcBorders>
              <w:top w:val="nil"/>
              <w:left w:val="nil"/>
              <w:bottom w:val="nil"/>
              <w:right w:val="nil"/>
            </w:tcBorders>
            <w:shd w:val="clear" w:color="auto" w:fill="auto"/>
            <w:tcMar>
              <w:top w:w="0" w:type="dxa"/>
              <w:left w:w="15" w:type="dxa"/>
              <w:bottom w:w="0" w:type="dxa"/>
              <w:right w:w="15" w:type="dxa"/>
            </w:tcMar>
            <w:vAlign w:val="center"/>
            <w:hideMark/>
          </w:tcPr>
          <w:p w:rsidR="005653E5" w:rsidRPr="005653E5" w:rsidRDefault="005653E5" w:rsidP="005653E5">
            <w:pPr>
              <w:spacing w:after="0" w:line="240" w:lineRule="auto"/>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5653E5" w:rsidRPr="005653E5" w:rsidRDefault="005653E5" w:rsidP="005653E5">
            <w:pPr>
              <w:spacing w:after="0" w:line="240" w:lineRule="auto"/>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tc>
      </w:tr>
      <w:tr w:rsidR="005653E5" w:rsidRPr="005653E5" w:rsidTr="00DF473A">
        <w:trPr>
          <w:jc w:val="center"/>
        </w:trPr>
        <w:tc>
          <w:tcPr>
            <w:tcW w:w="5140" w:type="dxa"/>
            <w:gridSpan w:val="6"/>
            <w:tcBorders>
              <w:top w:val="nil"/>
              <w:left w:val="nil"/>
              <w:bottom w:val="nil"/>
              <w:right w:val="nil"/>
            </w:tcBorders>
            <w:shd w:val="clear" w:color="auto" w:fill="auto"/>
            <w:vAlign w:val="center"/>
            <w:hideMark/>
          </w:tcPr>
          <w:p w:rsidR="009B694F" w:rsidRDefault="009B694F" w:rsidP="009B694F">
            <w:pPr>
              <w:tabs>
                <w:tab w:val="left" w:pos="1253"/>
                <w:tab w:val="left" w:pos="1413"/>
              </w:tabs>
              <w:spacing w:after="0" w:line="240" w:lineRule="auto"/>
              <w:jc w:val="center"/>
              <w:rPr>
                <w:rFonts w:ascii="Arial" w:eastAsia="Times New Roman" w:hAnsi="Arial" w:cs="Arial"/>
                <w:lang w:eastAsia="cs-CZ"/>
              </w:rPr>
            </w:pPr>
            <w:r>
              <w:rPr>
                <w:rFonts w:ascii="Arial" w:eastAsia="Times New Roman" w:hAnsi="Arial" w:cs="Arial"/>
                <w:lang w:eastAsia="cs-CZ"/>
              </w:rPr>
              <w:t xml:space="preserve">        </w:t>
            </w:r>
            <w:r w:rsidRPr="00E53472">
              <w:rPr>
                <w:rFonts w:ascii="Arial" w:eastAsia="Times New Roman" w:hAnsi="Arial" w:cs="Arial"/>
                <w:lang w:eastAsia="cs-CZ"/>
              </w:rPr>
              <w:t>RNDr. Jana Ptáčková Ph.D.</w:t>
            </w:r>
            <w:r>
              <w:rPr>
                <w:rFonts w:ascii="Arial" w:eastAsia="Times New Roman" w:hAnsi="Arial" w:cs="Arial"/>
                <w:lang w:eastAsia="cs-CZ"/>
              </w:rPr>
              <w:t>,</w:t>
            </w:r>
            <w:r w:rsidRPr="00E53472">
              <w:rPr>
                <w:rFonts w:ascii="Arial" w:eastAsia="Times New Roman" w:hAnsi="Arial" w:cs="Arial"/>
                <w:lang w:eastAsia="cs-CZ"/>
              </w:rPr>
              <w:br/>
            </w:r>
            <w:r>
              <w:rPr>
                <w:rFonts w:ascii="Arial" w:eastAsia="Times New Roman" w:hAnsi="Arial" w:cs="Arial"/>
                <w:lang w:eastAsia="cs-CZ"/>
              </w:rPr>
              <w:t xml:space="preserve">           </w:t>
            </w:r>
            <w:r w:rsidRPr="00E53472">
              <w:rPr>
                <w:rFonts w:ascii="Arial" w:eastAsia="Times New Roman" w:hAnsi="Arial" w:cs="Arial"/>
                <w:lang w:eastAsia="cs-CZ"/>
              </w:rPr>
              <w:t xml:space="preserve">vedoucí oddělení </w:t>
            </w:r>
          </w:p>
          <w:p w:rsidR="009B694F" w:rsidRDefault="009B694F" w:rsidP="009B694F">
            <w:pPr>
              <w:tabs>
                <w:tab w:val="left" w:pos="1253"/>
              </w:tabs>
              <w:spacing w:after="0" w:line="240" w:lineRule="auto"/>
              <w:jc w:val="center"/>
              <w:rPr>
                <w:rFonts w:ascii="Arial" w:eastAsia="Times New Roman" w:hAnsi="Arial" w:cs="Arial"/>
                <w:lang w:eastAsia="cs-CZ"/>
              </w:rPr>
            </w:pPr>
            <w:r>
              <w:rPr>
                <w:rFonts w:ascii="Arial" w:eastAsia="Times New Roman" w:hAnsi="Arial" w:cs="Arial"/>
                <w:lang w:eastAsia="cs-CZ"/>
              </w:rPr>
              <w:t xml:space="preserve">    </w:t>
            </w:r>
            <w:r w:rsidRPr="00E53472">
              <w:rPr>
                <w:rFonts w:ascii="Arial" w:eastAsia="Times New Roman" w:hAnsi="Arial" w:cs="Arial"/>
                <w:lang w:eastAsia="cs-CZ"/>
              </w:rPr>
              <w:t>SCHKO České středohoří</w:t>
            </w:r>
          </w:p>
          <w:p w:rsidR="005653E5" w:rsidRPr="005653E5" w:rsidRDefault="009B694F" w:rsidP="009B694F">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lang w:eastAsia="cs-CZ"/>
              </w:rPr>
              <w:t xml:space="preserve">    </w:t>
            </w:r>
            <w:r w:rsidRPr="00E53472">
              <w:rPr>
                <w:rFonts w:ascii="Arial" w:eastAsia="Times New Roman" w:hAnsi="Arial" w:cs="Arial"/>
                <w:lang w:eastAsia="cs-CZ"/>
              </w:rPr>
              <w:t xml:space="preserve"> - RP Ústecko</w:t>
            </w:r>
          </w:p>
        </w:tc>
        <w:tc>
          <w:tcPr>
            <w:tcW w:w="117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5653E5" w:rsidRPr="005653E5" w:rsidRDefault="005653E5" w:rsidP="005653E5">
            <w:pPr>
              <w:spacing w:after="0" w:line="240" w:lineRule="auto"/>
              <w:rPr>
                <w:rFonts w:ascii="Times New Roman" w:eastAsia="Times New Roman" w:hAnsi="Times New Roman" w:cs="Times New Roman"/>
                <w:sz w:val="24"/>
                <w:szCs w:val="24"/>
                <w:lang w:eastAsia="cs-CZ"/>
              </w:rPr>
            </w:pPr>
            <w:r w:rsidRPr="005653E5">
              <w:rPr>
                <w:rFonts w:ascii="Times New Roman" w:eastAsia="Times New Roman" w:hAnsi="Times New Roman" w:cs="Times New Roman"/>
                <w:sz w:val="24"/>
                <w:szCs w:val="24"/>
                <w:lang w:eastAsia="cs-CZ"/>
              </w:rPr>
              <w:t> </w:t>
            </w:r>
          </w:p>
        </w:tc>
        <w:tc>
          <w:tcPr>
            <w:tcW w:w="4845" w:type="dxa"/>
            <w:gridSpan w:val="4"/>
            <w:tcBorders>
              <w:top w:val="nil"/>
              <w:left w:val="nil"/>
              <w:bottom w:val="nil"/>
              <w:right w:val="nil"/>
            </w:tcBorders>
            <w:shd w:val="clear" w:color="auto" w:fill="auto"/>
            <w:tcMar>
              <w:top w:w="0" w:type="dxa"/>
              <w:left w:w="15" w:type="dxa"/>
              <w:bottom w:w="0" w:type="dxa"/>
              <w:right w:w="15" w:type="dxa"/>
            </w:tcMar>
            <w:hideMark/>
          </w:tcPr>
          <w:p w:rsidR="00493FD3" w:rsidRDefault="00493FD3" w:rsidP="00F57A9E">
            <w:pPr>
              <w:spacing w:after="0" w:line="240" w:lineRule="auto"/>
              <w:jc w:val="center"/>
              <w:rPr>
                <w:rFonts w:ascii="Arial" w:hAnsi="Arial" w:cs="Arial"/>
              </w:rPr>
            </w:pPr>
            <w:r w:rsidRPr="00C70E58">
              <w:rPr>
                <w:rFonts w:ascii="Arial" w:hAnsi="Arial" w:cs="Arial"/>
              </w:rPr>
              <w:t xml:space="preserve">Mgr. Kateřina Nováková, </w:t>
            </w:r>
          </w:p>
          <w:p w:rsidR="00E03286" w:rsidRPr="005653E5" w:rsidRDefault="00493FD3" w:rsidP="00F57A9E">
            <w:pPr>
              <w:spacing w:after="0" w:line="240" w:lineRule="auto"/>
              <w:jc w:val="center"/>
              <w:rPr>
                <w:rFonts w:ascii="Times New Roman" w:eastAsia="Times New Roman" w:hAnsi="Times New Roman" w:cs="Times New Roman"/>
                <w:sz w:val="24"/>
                <w:szCs w:val="24"/>
                <w:lang w:eastAsia="cs-CZ"/>
              </w:rPr>
            </w:pPr>
            <w:r w:rsidRPr="00C70E58">
              <w:rPr>
                <w:rFonts w:ascii="Arial" w:hAnsi="Arial" w:cs="Arial"/>
              </w:rPr>
              <w:t>předseda</w:t>
            </w:r>
          </w:p>
        </w:tc>
      </w:tr>
    </w:tbl>
    <w:p w:rsidR="00300B1E" w:rsidRPr="005653E5" w:rsidRDefault="00300B1E" w:rsidP="009743E5"/>
    <w:sectPr w:rsidR="00300B1E" w:rsidRPr="005653E5" w:rsidSect="00A80AD7">
      <w:pgSz w:w="11906" w:h="16838"/>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hyphenationZone w:val="425"/>
  <w:characterSpacingControl w:val="doNotCompress"/>
  <w:compat/>
  <w:rsids>
    <w:rsidRoot w:val="005653E5"/>
    <w:rsid w:val="000844CD"/>
    <w:rsid w:val="00115D6A"/>
    <w:rsid w:val="00143E0C"/>
    <w:rsid w:val="00220823"/>
    <w:rsid w:val="00272367"/>
    <w:rsid w:val="0027433A"/>
    <w:rsid w:val="00291AA2"/>
    <w:rsid w:val="002E3175"/>
    <w:rsid w:val="002E77BE"/>
    <w:rsid w:val="00300B1E"/>
    <w:rsid w:val="00332E0C"/>
    <w:rsid w:val="004810C5"/>
    <w:rsid w:val="00493FD3"/>
    <w:rsid w:val="00542596"/>
    <w:rsid w:val="005653E5"/>
    <w:rsid w:val="005A0D2F"/>
    <w:rsid w:val="00641F13"/>
    <w:rsid w:val="00645B5B"/>
    <w:rsid w:val="00647985"/>
    <w:rsid w:val="00660987"/>
    <w:rsid w:val="00685AF0"/>
    <w:rsid w:val="008D235A"/>
    <w:rsid w:val="009743E5"/>
    <w:rsid w:val="009B694F"/>
    <w:rsid w:val="00A80AD7"/>
    <w:rsid w:val="00B22066"/>
    <w:rsid w:val="00BF3585"/>
    <w:rsid w:val="00C70E58"/>
    <w:rsid w:val="00C94794"/>
    <w:rsid w:val="00CB5C6E"/>
    <w:rsid w:val="00CC1169"/>
    <w:rsid w:val="00D0532F"/>
    <w:rsid w:val="00D1105C"/>
    <w:rsid w:val="00D20E10"/>
    <w:rsid w:val="00D47AD2"/>
    <w:rsid w:val="00DF473A"/>
    <w:rsid w:val="00E03286"/>
    <w:rsid w:val="00E9634E"/>
    <w:rsid w:val="00ED056C"/>
    <w:rsid w:val="00F57A9E"/>
    <w:rsid w:val="00FB03FF"/>
    <w:rsid w:val="00FC6039"/>
    <w:rsid w:val="00FD7A00"/>
    <w:rsid w:val="00FF5D7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0B1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653E5"/>
    <w:rPr>
      <w:color w:val="0000FF"/>
      <w:u w:val="single"/>
    </w:rPr>
  </w:style>
  <w:style w:type="paragraph" w:styleId="Normlnweb">
    <w:name w:val="Normal (Web)"/>
    <w:basedOn w:val="Normln"/>
    <w:uiPriority w:val="99"/>
    <w:unhideWhenUsed/>
    <w:rsid w:val="005653E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5653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5653E5"/>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653E5"/>
    <w:rPr>
      <w:b/>
      <w:bCs/>
    </w:rPr>
  </w:style>
  <w:style w:type="paragraph" w:styleId="Zkladntext">
    <w:name w:val="Body Text"/>
    <w:basedOn w:val="Normln"/>
    <w:link w:val="ZkladntextChar"/>
    <w:uiPriority w:val="99"/>
    <w:semiHidden/>
    <w:unhideWhenUsed/>
    <w:rsid w:val="005653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5653E5"/>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5653E5"/>
    <w:rPr>
      <w:i/>
      <w:iCs/>
    </w:rPr>
  </w:style>
</w:styles>
</file>

<file path=word/webSettings.xml><?xml version="1.0" encoding="utf-8"?>
<w:webSettings xmlns:r="http://schemas.openxmlformats.org/officeDocument/2006/relationships" xmlns:w="http://schemas.openxmlformats.org/wordprocessingml/2006/main">
  <w:divs>
    <w:div w:id="1113667437">
      <w:bodyDiv w:val="1"/>
      <w:marLeft w:val="0"/>
      <w:marRight w:val="0"/>
      <w:marTop w:val="0"/>
      <w:marBottom w:val="0"/>
      <w:divBdr>
        <w:top w:val="none" w:sz="0" w:space="0" w:color="auto"/>
        <w:left w:val="none" w:sz="0" w:space="0" w:color="auto"/>
        <w:bottom w:val="none" w:sz="0" w:space="0" w:color="auto"/>
        <w:right w:val="none" w:sz="0" w:space="0" w:color="auto"/>
      </w:divBdr>
      <w:divsChild>
        <w:div w:id="2103530109">
          <w:blockQuote w:val="1"/>
          <w:marLeft w:val="720"/>
          <w:marRight w:val="0"/>
          <w:marTop w:val="100"/>
          <w:marBottom w:val="100"/>
          <w:divBdr>
            <w:top w:val="none" w:sz="0" w:space="0" w:color="auto"/>
            <w:left w:val="none" w:sz="0" w:space="0" w:color="auto"/>
            <w:bottom w:val="none" w:sz="0" w:space="0" w:color="auto"/>
            <w:right w:val="none" w:sz="0" w:space="0" w:color="auto"/>
          </w:divBdr>
        </w:div>
        <w:div w:id="3577819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1135</Words>
  <Characters>6699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PC-FXNHT4J</dc:creator>
  <cp:lastModifiedBy>PC-FXNHT4J</cp:lastModifiedBy>
  <cp:revision>8</cp:revision>
  <cp:lastPrinted>2016-07-29T09:45:00Z</cp:lastPrinted>
  <dcterms:created xsi:type="dcterms:W3CDTF">2016-07-29T07:02:00Z</dcterms:created>
  <dcterms:modified xsi:type="dcterms:W3CDTF">2016-08-22T11:02:00Z</dcterms:modified>
</cp:coreProperties>
</file>