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BD" w:rsidRDefault="00611CCC">
      <w:pPr>
        <w:spacing w:after="0"/>
        <w:ind w:left="115"/>
      </w:pPr>
      <w:r>
        <w:rPr>
          <w:sz w:val="28"/>
        </w:rPr>
        <w:t>Č</w:t>
      </w:r>
      <w:r w:rsidR="00367C69">
        <w:rPr>
          <w:sz w:val="28"/>
        </w:rPr>
        <w:t>eská lesnická akademie Trutnov - střední škola a vyšší odborná škola</w:t>
      </w:r>
    </w:p>
    <w:p w:rsidR="004873BD" w:rsidRDefault="00367C69">
      <w:pPr>
        <w:tabs>
          <w:tab w:val="center" w:pos="2448"/>
          <w:tab w:val="right" w:pos="9454"/>
        </w:tabs>
        <w:spacing w:after="212"/>
        <w:ind w:right="-468"/>
      </w:pPr>
      <w:r>
        <w:rPr>
          <w:sz w:val="26"/>
        </w:rPr>
        <w:tab/>
      </w:r>
      <w:r>
        <w:rPr>
          <w:sz w:val="26"/>
        </w:rPr>
        <w:t>OBJEDNACÍ LIST č.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3154680" cy="370332"/>
            <wp:effectExtent l="0" t="0" r="0" b="0"/>
            <wp:docPr id="4157" name="Picture 4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" name="Picture 41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99" w:type="dxa"/>
        <w:tblInd w:w="-1116" w:type="dxa"/>
        <w:tblCellMar>
          <w:top w:w="24" w:type="dxa"/>
          <w:left w:w="36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980"/>
        <w:gridCol w:w="1845"/>
        <w:gridCol w:w="745"/>
        <w:gridCol w:w="2141"/>
        <w:gridCol w:w="612"/>
        <w:gridCol w:w="1064"/>
        <w:gridCol w:w="1512"/>
      </w:tblGrid>
      <w:tr w:rsidR="004873BD" w:rsidTr="00611CCC">
        <w:trPr>
          <w:trHeight w:val="1951"/>
        </w:trPr>
        <w:tc>
          <w:tcPr>
            <w:tcW w:w="457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873BD" w:rsidRDefault="00367C69">
            <w:pPr>
              <w:spacing w:after="0"/>
              <w:ind w:left="166"/>
            </w:pPr>
            <w:r>
              <w:rPr>
                <w:sz w:val="24"/>
              </w:rPr>
              <w:t>Dodavatel</w:t>
            </w:r>
          </w:p>
          <w:p w:rsidR="004873BD" w:rsidRDefault="00367C69">
            <w:pPr>
              <w:spacing w:after="0"/>
              <w:ind w:left="166"/>
            </w:pPr>
            <w:r>
              <w:rPr>
                <w:sz w:val="24"/>
              </w:rPr>
              <w:t>EPRO Trutnov, s.r.o.</w:t>
            </w:r>
          </w:p>
          <w:p w:rsidR="004873BD" w:rsidRDefault="00367C69">
            <w:pPr>
              <w:spacing w:after="1"/>
              <w:ind w:left="166"/>
            </w:pPr>
            <w:r>
              <w:rPr>
                <w:sz w:val="24"/>
              </w:rPr>
              <w:t>Horská 940</w:t>
            </w:r>
          </w:p>
          <w:p w:rsidR="004873BD" w:rsidRDefault="00367C69">
            <w:pPr>
              <w:spacing w:after="658"/>
              <w:ind w:left="166"/>
            </w:pPr>
            <w:r>
              <w:t>541 01 Trutnov</w:t>
            </w:r>
          </w:p>
          <w:p w:rsidR="004873BD" w:rsidRDefault="00367C69" w:rsidP="00611CCC">
            <w:pPr>
              <w:tabs>
                <w:tab w:val="center" w:pos="950"/>
                <w:tab w:val="center" w:pos="2419"/>
                <w:tab w:val="center" w:pos="3604"/>
              </w:tabs>
              <w:spacing w:after="0"/>
            </w:pPr>
            <w:r>
              <w:tab/>
            </w:r>
            <w:r>
              <w:t>27506312</w:t>
            </w:r>
            <w:r>
              <w:tab/>
            </w:r>
            <w:proofErr w:type="spellStart"/>
            <w:r>
              <w:t>Dič</w:t>
            </w:r>
            <w:proofErr w:type="spellEnd"/>
            <w:r>
              <w:tab/>
            </w:r>
            <w:r w:rsidR="00611CCC">
              <w:t>CZ</w:t>
            </w:r>
            <w:r>
              <w:t>27506312</w:t>
            </w:r>
          </w:p>
        </w:tc>
        <w:tc>
          <w:tcPr>
            <w:tcW w:w="53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  <w:ind w:left="158"/>
            </w:pPr>
            <w:r>
              <w:t>D</w:t>
            </w:r>
            <w:r>
              <w:t xml:space="preserve">odat na </w:t>
            </w:r>
            <w:proofErr w:type="gramStart"/>
            <w:r>
              <w:t>adresu :</w:t>
            </w:r>
            <w:proofErr w:type="gramEnd"/>
          </w:p>
          <w:p w:rsidR="004873BD" w:rsidRDefault="00367C69">
            <w:pPr>
              <w:spacing w:after="0" w:line="236" w:lineRule="auto"/>
              <w:ind w:left="670" w:right="1580"/>
              <w:jc w:val="both"/>
            </w:pPr>
            <w:r>
              <w:rPr>
                <w:sz w:val="26"/>
              </w:rPr>
              <w:t>Česká lesnická akademie Trutnov střední škola a vyšší odborná škola Lesnická 9</w:t>
            </w:r>
          </w:p>
          <w:p w:rsidR="004873BD" w:rsidRDefault="00367C69">
            <w:pPr>
              <w:spacing w:after="11"/>
              <w:ind w:left="670"/>
            </w:pPr>
            <w:r>
              <w:rPr>
                <w:sz w:val="20"/>
              </w:rPr>
              <w:t>541 01 Trutnov</w:t>
            </w:r>
          </w:p>
          <w:p w:rsidR="004873BD" w:rsidRDefault="00367C69">
            <w:pPr>
              <w:spacing w:after="0"/>
              <w:ind w:left="670"/>
            </w:pPr>
            <w:r>
              <w:rPr>
                <w:sz w:val="24"/>
              </w:rPr>
              <w:t>Telefon: 499 811 413</w:t>
            </w:r>
          </w:p>
        </w:tc>
      </w:tr>
      <w:tr w:rsidR="004873BD" w:rsidTr="00611CCC">
        <w:trPr>
          <w:trHeight w:val="277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73BD" w:rsidRDefault="004873BD"/>
        </w:tc>
        <w:tc>
          <w:tcPr>
            <w:tcW w:w="532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tabs>
                <w:tab w:val="center" w:pos="947"/>
                <w:tab w:val="center" w:pos="2311"/>
              </w:tabs>
              <w:spacing w:after="0"/>
            </w:pPr>
            <w:r>
              <w:tab/>
            </w:r>
            <w:proofErr w:type="spellStart"/>
            <w:proofErr w:type="gramStart"/>
            <w:r>
              <w:t>Avizo</w:t>
            </w:r>
            <w:proofErr w:type="spellEnd"/>
            <w:r>
              <w:t xml:space="preserve"> :</w:t>
            </w:r>
            <w:r>
              <w:tab/>
              <w:t>ne</w:t>
            </w:r>
            <w:proofErr w:type="gramEnd"/>
          </w:p>
        </w:tc>
      </w:tr>
      <w:tr w:rsidR="004873BD" w:rsidTr="00611CCC">
        <w:trPr>
          <w:trHeight w:val="258"/>
        </w:trPr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73BD" w:rsidRDefault="00367C69">
            <w:pPr>
              <w:spacing w:after="0"/>
              <w:ind w:left="151"/>
            </w:pPr>
            <w:r>
              <w:rPr>
                <w:sz w:val="18"/>
              </w:rPr>
              <w:t>Způsob platby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  <w:ind w:left="151"/>
            </w:pPr>
            <w:r>
              <w:t>faktura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  <w:ind w:left="158"/>
            </w:pPr>
            <w:r>
              <w:t>ano</w:t>
            </w:r>
          </w:p>
        </w:tc>
        <w:tc>
          <w:tcPr>
            <w:tcW w:w="532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  <w:ind w:left="662" w:right="1904" w:hanging="504"/>
              <w:jc w:val="both"/>
            </w:pPr>
            <w:r>
              <w:t xml:space="preserve">Fakturu vystavte a zašlete na </w:t>
            </w:r>
            <w:proofErr w:type="gramStart"/>
            <w:r>
              <w:t>adresu : Česká</w:t>
            </w:r>
            <w:proofErr w:type="gramEnd"/>
            <w:r>
              <w:t xml:space="preserve"> lesnická akademie Trutnov střední škola a vyšší odborná škola</w:t>
            </w:r>
          </w:p>
          <w:p w:rsidR="004873BD" w:rsidRDefault="00367C69">
            <w:pPr>
              <w:spacing w:after="0"/>
              <w:ind w:left="677"/>
            </w:pPr>
            <w:r>
              <w:rPr>
                <w:sz w:val="24"/>
              </w:rPr>
              <w:t>Lesnická 9</w:t>
            </w:r>
          </w:p>
          <w:p w:rsidR="004873BD" w:rsidRDefault="00367C69">
            <w:pPr>
              <w:spacing w:after="53"/>
              <w:ind w:left="670"/>
            </w:pPr>
            <w:r>
              <w:t>541 Ol Trutnov</w:t>
            </w:r>
          </w:p>
          <w:p w:rsidR="004873BD" w:rsidRDefault="00367C69">
            <w:pPr>
              <w:spacing w:after="0"/>
              <w:ind w:left="677"/>
            </w:pPr>
            <w:r>
              <w:rPr>
                <w:sz w:val="20"/>
              </w:rPr>
              <w:t>Č: 60153296 DIČ: CZ60153296</w:t>
            </w:r>
          </w:p>
          <w:p w:rsidR="004873BD" w:rsidRDefault="00367C69">
            <w:pPr>
              <w:spacing w:after="0"/>
              <w:ind w:left="670"/>
            </w:pPr>
            <w:r>
              <w:t>Telefon: 499 811 413</w:t>
            </w:r>
          </w:p>
        </w:tc>
      </w:tr>
      <w:tr w:rsidR="004873BD" w:rsidTr="00611CCC">
        <w:trPr>
          <w:trHeight w:val="2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4873BD"/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  <w:ind w:left="158"/>
            </w:pPr>
            <w:r>
              <w:rPr>
                <w:sz w:val="20"/>
              </w:rPr>
              <w:t>hotovost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4873B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873BD" w:rsidRDefault="004873BD"/>
        </w:tc>
      </w:tr>
      <w:tr w:rsidR="004873BD" w:rsidTr="00611CCC">
        <w:trPr>
          <w:trHeight w:val="273"/>
        </w:trPr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73BD" w:rsidRDefault="00367C69">
            <w:pPr>
              <w:spacing w:after="0"/>
              <w:ind w:left="158" w:firstLine="7"/>
            </w:pPr>
            <w:r>
              <w:rPr>
                <w:sz w:val="18"/>
              </w:rPr>
              <w:t>Preferovaný způsob dodávky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  <w:ind w:left="166"/>
            </w:pPr>
            <w:r>
              <w:rPr>
                <w:sz w:val="20"/>
              </w:rPr>
              <w:t>Přepravní služba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4873B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873BD" w:rsidRDefault="004873BD"/>
        </w:tc>
      </w:tr>
      <w:tr w:rsidR="004873BD" w:rsidTr="00611CCC">
        <w:trPr>
          <w:trHeight w:val="2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873BD" w:rsidRDefault="004873BD"/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  <w:ind w:left="166"/>
            </w:pPr>
            <w:r>
              <w:t>Pošta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4873B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873BD" w:rsidRDefault="004873BD"/>
        </w:tc>
      </w:tr>
      <w:tr w:rsidR="004873BD" w:rsidTr="00611CC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873BD" w:rsidRDefault="004873BD"/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  <w:ind w:left="151"/>
            </w:pPr>
            <w:r>
              <w:rPr>
                <w:sz w:val="20"/>
              </w:rPr>
              <w:t>Vlastní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4873B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873BD" w:rsidRDefault="004873BD"/>
        </w:tc>
      </w:tr>
      <w:tr w:rsidR="004873BD" w:rsidTr="00611CCC">
        <w:trPr>
          <w:trHeight w:val="27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4873BD"/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4873BD"/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4873B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873BD" w:rsidRDefault="004873BD"/>
        </w:tc>
      </w:tr>
      <w:tr w:rsidR="004873BD" w:rsidTr="00611CCC">
        <w:trPr>
          <w:trHeight w:val="300"/>
        </w:trPr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4873B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4873BD"/>
        </w:tc>
      </w:tr>
      <w:tr w:rsidR="004873BD" w:rsidTr="00611CCC">
        <w:trPr>
          <w:trHeight w:val="636"/>
        </w:trPr>
        <w:tc>
          <w:tcPr>
            <w:tcW w:w="67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73BD" w:rsidRDefault="00367C69">
            <w:pPr>
              <w:spacing w:after="0"/>
              <w:ind w:left="158"/>
            </w:pPr>
            <w:r>
              <w:rPr>
                <w:sz w:val="24"/>
              </w:rPr>
              <w:t>Objednáváme u Vás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73BD" w:rsidRDefault="00367C69">
            <w:pPr>
              <w:spacing w:after="0"/>
              <w:ind w:left="166"/>
            </w:pPr>
            <w:r>
              <w:rPr>
                <w:sz w:val="24"/>
              </w:rPr>
              <w:t>MJ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73BD" w:rsidRDefault="00367C69">
            <w:pPr>
              <w:spacing w:after="0"/>
              <w:ind w:right="32"/>
              <w:jc w:val="center"/>
            </w:pPr>
            <w:r>
              <w:rPr>
                <w:sz w:val="20"/>
              </w:rPr>
              <w:t>cena bez</w:t>
            </w:r>
          </w:p>
          <w:p w:rsidR="004873BD" w:rsidRDefault="00367C69">
            <w:pPr>
              <w:spacing w:after="0"/>
              <w:ind w:left="169"/>
            </w:pPr>
            <w:r>
              <w:rPr>
                <w:sz w:val="20"/>
              </w:rPr>
              <w:t>DPH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73BD" w:rsidRDefault="00367C69">
            <w:pPr>
              <w:spacing w:after="0"/>
              <w:ind w:left="18"/>
              <w:jc w:val="center"/>
            </w:pPr>
            <w:r>
              <w:t>Celkem</w:t>
            </w:r>
          </w:p>
        </w:tc>
      </w:tr>
      <w:tr w:rsidR="004873BD" w:rsidTr="00611CCC">
        <w:trPr>
          <w:trHeight w:val="269"/>
        </w:trPr>
        <w:tc>
          <w:tcPr>
            <w:tcW w:w="67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  <w:ind w:left="7"/>
            </w:pPr>
            <w:r>
              <w:t xml:space="preserve">Oprava elektroinstalace a osvětlení v budově Lesnická 9, učebna </w:t>
            </w:r>
            <w:proofErr w:type="gramStart"/>
            <w:r>
              <w:t>č.dv</w:t>
            </w:r>
            <w:proofErr w:type="gramEnd"/>
            <w:r>
              <w:t>.33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  <w:ind w:left="32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  <w:jc w:val="right"/>
            </w:pPr>
            <w:r>
              <w:rPr>
                <w:sz w:val="24"/>
              </w:rPr>
              <w:t>66 100,00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  <w:ind w:left="497"/>
            </w:pPr>
            <w:r>
              <w:rPr>
                <w:sz w:val="24"/>
              </w:rPr>
              <w:t>66 100,00</w:t>
            </w:r>
          </w:p>
        </w:tc>
      </w:tr>
      <w:tr w:rsidR="004873BD" w:rsidTr="00611CCC">
        <w:trPr>
          <w:trHeight w:val="269"/>
        </w:trPr>
        <w:tc>
          <w:tcPr>
            <w:tcW w:w="67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4873BD"/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4873BD"/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873BD" w:rsidRDefault="00367C69">
            <w:pPr>
              <w:spacing w:after="0"/>
              <w:ind w:right="155"/>
              <w:jc w:val="right"/>
            </w:pPr>
            <w:r>
              <w:t>0,00</w:t>
            </w:r>
          </w:p>
        </w:tc>
      </w:tr>
      <w:tr w:rsidR="004873BD" w:rsidTr="00611CCC">
        <w:trPr>
          <w:trHeight w:val="256"/>
        </w:trPr>
        <w:tc>
          <w:tcPr>
            <w:tcW w:w="67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4873BD"/>
        </w:tc>
        <w:tc>
          <w:tcPr>
            <w:tcW w:w="318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tabs>
                <w:tab w:val="center" w:pos="842"/>
                <w:tab w:val="right" w:pos="3316"/>
              </w:tabs>
              <w:spacing w:after="77"/>
            </w:pPr>
            <w:r>
              <w:t>Zákl. DPH</w:t>
            </w:r>
            <w:r w:rsidR="00611CCC">
              <w:t xml:space="preserve"> 10%</w:t>
            </w:r>
            <w:r>
              <w:tab/>
            </w:r>
            <w:r w:rsidR="00611CCC">
              <w:t xml:space="preserve"> </w:t>
            </w:r>
            <w:r>
              <w:t>0,00</w:t>
            </w:r>
          </w:p>
          <w:p w:rsidR="00611CCC" w:rsidRDefault="00367C69" w:rsidP="00611CCC">
            <w:pPr>
              <w:spacing w:after="0"/>
              <w:ind w:right="50"/>
            </w:pPr>
            <w:proofErr w:type="spellStart"/>
            <w:proofErr w:type="gramStart"/>
            <w:r>
              <w:t>Zákl.DPH</w:t>
            </w:r>
            <w:proofErr w:type="spellEnd"/>
            <w:proofErr w:type="gramEnd"/>
            <w:r>
              <w:t xml:space="preserve"> 15%</w:t>
            </w:r>
            <w:r>
              <w:tab/>
            </w:r>
            <w:r w:rsidR="00611CCC">
              <w:t xml:space="preserve">                             </w:t>
            </w:r>
            <w:r>
              <w:t xml:space="preserve">0,00 </w:t>
            </w:r>
          </w:p>
          <w:p w:rsidR="004873BD" w:rsidRDefault="00611CCC" w:rsidP="00611CCC">
            <w:pPr>
              <w:spacing w:after="0"/>
              <w:ind w:right="50"/>
            </w:pPr>
            <w:proofErr w:type="spellStart"/>
            <w:proofErr w:type="gramStart"/>
            <w:r>
              <w:t>Zákl.DPH</w:t>
            </w:r>
            <w:proofErr w:type="spellEnd"/>
            <w:proofErr w:type="gramEnd"/>
            <w:r>
              <w:t xml:space="preserve"> 21%</w:t>
            </w:r>
            <w:r w:rsidR="00367C69">
              <w:tab/>
            </w:r>
            <w:r>
              <w:t xml:space="preserve">                   </w:t>
            </w:r>
            <w:r w:rsidR="00367C69">
              <w:t>66 100,00</w:t>
            </w:r>
          </w:p>
        </w:tc>
      </w:tr>
      <w:tr w:rsidR="004873BD" w:rsidTr="00611CCC">
        <w:trPr>
          <w:trHeight w:val="272"/>
        </w:trPr>
        <w:tc>
          <w:tcPr>
            <w:tcW w:w="67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  <w:ind w:left="7"/>
            </w:pPr>
            <w:r>
              <w:rPr>
                <w:sz w:val="20"/>
              </w:rPr>
              <w:t>Objednatel prohlašuje, že výše uvedený předmět plnění není používán k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873BD" w:rsidRDefault="004873BD"/>
        </w:tc>
      </w:tr>
      <w:tr w:rsidR="004873BD" w:rsidTr="00611CCC">
        <w:trPr>
          <w:trHeight w:val="282"/>
        </w:trPr>
        <w:tc>
          <w:tcPr>
            <w:tcW w:w="67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  <w:ind w:left="7"/>
            </w:pPr>
            <w:r>
              <w:rPr>
                <w:sz w:val="20"/>
              </w:rPr>
              <w:t>ekonomické činnosti, ale pro potřeby související výlučně s činností při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4873BD"/>
        </w:tc>
      </w:tr>
      <w:tr w:rsidR="004873BD" w:rsidTr="00611CCC">
        <w:trPr>
          <w:trHeight w:val="273"/>
        </w:trPr>
        <w:tc>
          <w:tcPr>
            <w:tcW w:w="67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</w:pPr>
            <w:r>
              <w:rPr>
                <w:sz w:val="20"/>
              </w:rPr>
              <w:t>výkonu veřejné správy, a proto ve smyslu informace GFŘ a MFČR ze dne</w:t>
            </w:r>
          </w:p>
        </w:tc>
        <w:tc>
          <w:tcPr>
            <w:tcW w:w="31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  <w:ind w:left="504"/>
            </w:pPr>
            <w:r>
              <w:t>Bez DPH</w:t>
            </w:r>
          </w:p>
        </w:tc>
      </w:tr>
      <w:tr w:rsidR="004873BD" w:rsidTr="00611CCC">
        <w:trPr>
          <w:trHeight w:val="265"/>
        </w:trPr>
        <w:tc>
          <w:tcPr>
            <w:tcW w:w="67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</w:pPr>
            <w:proofErr w:type="gramStart"/>
            <w:r>
              <w:rPr>
                <w:sz w:val="20"/>
              </w:rPr>
              <w:t>9.11.2011</w:t>
            </w:r>
            <w:proofErr w:type="gramEnd"/>
            <w:r>
              <w:rPr>
                <w:sz w:val="20"/>
              </w:rPr>
              <w:t xml:space="preserve"> nebude aplikován režim přenesené daňové povinnosti podle</w:t>
            </w:r>
          </w:p>
        </w:tc>
        <w:tc>
          <w:tcPr>
            <w:tcW w:w="318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tabs>
                <w:tab w:val="center" w:pos="1080"/>
                <w:tab w:val="right" w:pos="3316"/>
              </w:tabs>
              <w:spacing w:after="34"/>
            </w:pPr>
            <w:r>
              <w:tab/>
            </w:r>
            <w:r w:rsidR="00611CCC">
              <w:t xml:space="preserve">        </w:t>
            </w:r>
            <w:r>
              <w:t>DPH</w:t>
            </w:r>
            <w:r w:rsidR="00611CCC">
              <w:t xml:space="preserve">  10%</w:t>
            </w:r>
            <w:r>
              <w:tab/>
            </w:r>
            <w:r>
              <w:t>0,00</w:t>
            </w:r>
          </w:p>
          <w:p w:rsidR="004873BD" w:rsidRDefault="00367C69">
            <w:pPr>
              <w:tabs>
                <w:tab w:val="center" w:pos="1300"/>
                <w:tab w:val="right" w:pos="3316"/>
              </w:tabs>
              <w:spacing w:after="40"/>
            </w:pPr>
            <w:r>
              <w:tab/>
              <w:t>DPH 15%</w:t>
            </w:r>
            <w:r>
              <w:tab/>
            </w:r>
            <w:r>
              <w:t>0,00</w:t>
            </w:r>
          </w:p>
          <w:p w:rsidR="004873BD" w:rsidRDefault="00367C69">
            <w:pPr>
              <w:tabs>
                <w:tab w:val="center" w:pos="1300"/>
                <w:tab w:val="right" w:pos="3316"/>
              </w:tabs>
              <w:spacing w:after="0"/>
            </w:pPr>
            <w:r>
              <w:tab/>
              <w:t>DPH 21%</w:t>
            </w:r>
            <w:r>
              <w:tab/>
            </w:r>
            <w:r>
              <w:t>13 881,00</w:t>
            </w:r>
          </w:p>
        </w:tc>
      </w:tr>
      <w:tr w:rsidR="004873BD" w:rsidTr="00611CCC">
        <w:trPr>
          <w:trHeight w:val="269"/>
        </w:trPr>
        <w:tc>
          <w:tcPr>
            <w:tcW w:w="67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0"/>
              <w:ind w:left="7"/>
            </w:pPr>
            <w:r>
              <w:rPr>
                <w:sz w:val="20"/>
              </w:rPr>
              <w:t>5 92e zákona o DPH.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873BD" w:rsidRDefault="004873BD"/>
        </w:tc>
      </w:tr>
      <w:tr w:rsidR="004873BD" w:rsidTr="00611CCC">
        <w:trPr>
          <w:trHeight w:val="290"/>
        </w:trPr>
        <w:tc>
          <w:tcPr>
            <w:tcW w:w="67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4873BD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4873BD"/>
        </w:tc>
      </w:tr>
      <w:tr w:rsidR="004873BD" w:rsidTr="00611CCC">
        <w:trPr>
          <w:trHeight w:val="290"/>
        </w:trPr>
        <w:tc>
          <w:tcPr>
            <w:tcW w:w="67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4873BD"/>
        </w:tc>
        <w:tc>
          <w:tcPr>
            <w:tcW w:w="31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tabs>
                <w:tab w:val="center" w:pos="1339"/>
                <w:tab w:val="right" w:pos="3316"/>
              </w:tabs>
              <w:spacing w:after="0"/>
            </w:pPr>
            <w:r>
              <w:tab/>
              <w:t>CELKEM</w:t>
            </w:r>
            <w:r>
              <w:tab/>
              <w:t>79 981,00 Kč</w:t>
            </w:r>
          </w:p>
        </w:tc>
      </w:tr>
      <w:tr w:rsidR="004873BD" w:rsidTr="00611CCC">
        <w:trPr>
          <w:trHeight w:val="1706"/>
        </w:trPr>
        <w:tc>
          <w:tcPr>
            <w:tcW w:w="9899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4873BD" w:rsidRDefault="00367C69">
            <w:pPr>
              <w:tabs>
                <w:tab w:val="center" w:pos="972"/>
                <w:tab w:val="center" w:pos="3463"/>
                <w:tab w:val="center" w:pos="8100"/>
              </w:tabs>
              <w:spacing w:after="0"/>
            </w:pPr>
            <w:r>
              <w:rPr>
                <w:sz w:val="24"/>
                <w:u w:val="single" w:color="000000"/>
              </w:rPr>
              <w:t>Objednal:</w:t>
            </w:r>
            <w:r>
              <w:rPr>
                <w:sz w:val="24"/>
                <w:u w:val="single" w:color="000000"/>
              </w:rPr>
              <w:tab/>
              <w:t>Ing. Miloš Pochobradský</w:t>
            </w:r>
            <w:r w:rsidR="00611CCC">
              <w:rPr>
                <w:sz w:val="24"/>
                <w:u w:val="single" w:color="000000"/>
              </w:rPr>
              <w:t xml:space="preserve">                       </w:t>
            </w:r>
            <w:r>
              <w:rPr>
                <w:sz w:val="24"/>
                <w:u w:val="single" w:color="000000"/>
              </w:rPr>
              <w:tab/>
            </w:r>
            <w:r w:rsidR="00611CCC">
              <w:rPr>
                <w:sz w:val="24"/>
              </w:rPr>
              <w:t xml:space="preserve">razítko a podpis: </w:t>
            </w:r>
          </w:p>
        </w:tc>
      </w:tr>
      <w:tr w:rsidR="004873BD" w:rsidTr="00611CCC">
        <w:trPr>
          <w:trHeight w:val="52"/>
        </w:trPr>
        <w:tc>
          <w:tcPr>
            <w:tcW w:w="989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4873BD"/>
        </w:tc>
      </w:tr>
      <w:tr w:rsidR="004873BD" w:rsidTr="00611CCC">
        <w:trPr>
          <w:trHeight w:val="210"/>
        </w:trPr>
        <w:tc>
          <w:tcPr>
            <w:tcW w:w="98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3BD" w:rsidRDefault="00367C69">
            <w:pPr>
              <w:spacing w:after="59" w:line="282" w:lineRule="auto"/>
              <w:ind w:left="151" w:right="2639"/>
              <w:jc w:val="both"/>
              <w:rPr>
                <w:sz w:val="18"/>
              </w:rPr>
            </w:pPr>
            <w:r>
              <w:rPr>
                <w:sz w:val="18"/>
              </w:rPr>
              <w:t xml:space="preserve">Česká lesnická akademie Trutnov - střední škola a vyšší odborná škola je zapsána ve školském rejstříku pod </w:t>
            </w:r>
            <w:proofErr w:type="gramStart"/>
            <w:r>
              <w:rPr>
                <w:sz w:val="18"/>
              </w:rPr>
              <w:t>IZO</w:t>
            </w:r>
            <w:proofErr w:type="gramEnd"/>
            <w:r>
              <w:rPr>
                <w:sz w:val="18"/>
              </w:rPr>
              <w:t>: 060 153</w:t>
            </w:r>
            <w:r w:rsidR="00611CCC">
              <w:rPr>
                <w:sz w:val="18"/>
              </w:rPr>
              <w:t> </w:t>
            </w:r>
            <w:r>
              <w:rPr>
                <w:sz w:val="18"/>
              </w:rPr>
              <w:t>296</w:t>
            </w:r>
          </w:p>
          <w:p w:rsidR="00611CCC" w:rsidRDefault="00611CCC" w:rsidP="00611CCC">
            <w:pPr>
              <w:spacing w:after="59" w:line="282" w:lineRule="auto"/>
              <w:ind w:right="2639"/>
              <w:jc w:val="both"/>
            </w:pPr>
          </w:p>
          <w:p w:rsidR="004873BD" w:rsidRDefault="00367C69">
            <w:pPr>
              <w:tabs>
                <w:tab w:val="center" w:pos="8042"/>
              </w:tabs>
              <w:spacing w:after="0"/>
            </w:pPr>
            <w:r>
              <w:rPr>
                <w:sz w:val="18"/>
              </w:rPr>
              <w:t>email: cla@clatrutnov.cz</w:t>
            </w:r>
            <w:r>
              <w:rPr>
                <w:sz w:val="18"/>
              </w:rPr>
              <w:tab/>
              <w:t>Vystavila: R. Šťastná</w:t>
            </w:r>
          </w:p>
        </w:tc>
      </w:tr>
    </w:tbl>
    <w:p w:rsidR="00611CCC" w:rsidRDefault="00611CCC"/>
    <w:p w:rsidR="00611CCC" w:rsidRDefault="00611CCC"/>
    <w:p w:rsidR="00611CCC" w:rsidRDefault="00611CCC"/>
    <w:p w:rsidR="00611CCC" w:rsidRDefault="00611CCC"/>
    <w:p w:rsidR="00611CCC" w:rsidRDefault="00611CCC"/>
    <w:p w:rsidR="00611CCC" w:rsidRDefault="00611CCC">
      <w:r>
        <w:t>Vaši objednávku akceptujeme.</w:t>
      </w:r>
    </w:p>
    <w:p w:rsidR="00611CCC" w:rsidRDefault="00611CCC">
      <w:r>
        <w:t>V Trutnově dne 10. 6. 2020</w:t>
      </w:r>
      <w:r>
        <w:tab/>
      </w:r>
      <w:r>
        <w:tab/>
      </w:r>
      <w:r>
        <w:tab/>
        <w:t>Razítko a podpis dodavatele</w:t>
      </w:r>
      <w:bookmarkStart w:id="0" w:name="_GoBack"/>
      <w:bookmarkEnd w:id="0"/>
      <w:permStart w:id="1516453984" w:edGrp="everyone"/>
      <w:permEnd w:id="1516453984"/>
    </w:p>
    <w:sectPr w:rsidR="00611CCC">
      <w:pgSz w:w="11866" w:h="16762"/>
      <w:pgMar w:top="979" w:right="1440" w:bottom="96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C69" w:rsidRDefault="00367C69" w:rsidP="00611CCC">
      <w:pPr>
        <w:spacing w:after="0" w:line="240" w:lineRule="auto"/>
      </w:pPr>
      <w:r>
        <w:separator/>
      </w:r>
    </w:p>
  </w:endnote>
  <w:endnote w:type="continuationSeparator" w:id="0">
    <w:p w:rsidR="00367C69" w:rsidRDefault="00367C69" w:rsidP="0061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C69" w:rsidRDefault="00367C69" w:rsidP="00611CCC">
      <w:pPr>
        <w:spacing w:after="0" w:line="240" w:lineRule="auto"/>
      </w:pPr>
      <w:r>
        <w:separator/>
      </w:r>
    </w:p>
  </w:footnote>
  <w:footnote w:type="continuationSeparator" w:id="0">
    <w:p w:rsidR="00367C69" w:rsidRDefault="00367C69" w:rsidP="00611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8R/bQ8poIPsPbYYdoWN0/iT4szNGPe3pO8oUNkHu8z0pA/FC4WoSRlKFKgFbRpbF24HMS2Rb/hsZO/qmlurmA==" w:salt="7bcZJ3oi7Ypr2+GtXj+T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BD"/>
    <w:rsid w:val="00367C69"/>
    <w:rsid w:val="003C5602"/>
    <w:rsid w:val="004873BD"/>
    <w:rsid w:val="0061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2055"/>
  <w15:docId w15:val="{31599AD0-B90C-4A76-A4F2-AFC54F6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1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CC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1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CC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1387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2020-07-21T10:47:00Z</dcterms:created>
  <dcterms:modified xsi:type="dcterms:W3CDTF">2020-07-21T10:47:00Z</dcterms:modified>
</cp:coreProperties>
</file>