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B13F" w14:textId="446D0F6C" w:rsidR="00752439" w:rsidRPr="00752439" w:rsidRDefault="00752439" w:rsidP="007524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lang w:val="cs-CZ"/>
        </w:rPr>
      </w:pPr>
      <w:r w:rsidRPr="00752439">
        <w:rPr>
          <w:rFonts w:ascii="Calibri" w:hAnsi="Calibri" w:cs="Calibri"/>
          <w:b/>
          <w:bCs/>
          <w:lang w:val="cs-CZ"/>
        </w:rPr>
        <w:t>Objednatel:</w:t>
      </w:r>
    </w:p>
    <w:p w14:paraId="26F58D9C" w14:textId="77777777" w:rsidR="00752439" w:rsidRPr="00752439" w:rsidRDefault="00752439" w:rsidP="007524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lang w:val="cs-CZ"/>
        </w:rPr>
      </w:pPr>
    </w:p>
    <w:p w14:paraId="7CDA126A" w14:textId="3D158FB4" w:rsidR="00752439" w:rsidRDefault="00752439" w:rsidP="007524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Oblastní muzeum Praha – východ, příspěvková organizace </w:t>
      </w:r>
    </w:p>
    <w:p w14:paraId="306CCE0B" w14:textId="77777777" w:rsidR="00752439" w:rsidRDefault="00752439" w:rsidP="007524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Masarykovo náměstí 97/3, </w:t>
      </w:r>
    </w:p>
    <w:p w14:paraId="132BBC88" w14:textId="55015D80" w:rsidR="00752439" w:rsidRDefault="00752439" w:rsidP="0075243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</w:rPr>
        <w:t xml:space="preserve">Brandýs nad Labem, 250 01 Brandýs nad Labem-Stará Boleslav </w:t>
      </w:r>
    </w:p>
    <w:p w14:paraId="609559D4" w14:textId="35465850" w:rsidR="00E42299" w:rsidRDefault="00E42299"/>
    <w:p w14:paraId="66B6C934" w14:textId="4D914A55" w:rsidR="00752439" w:rsidRPr="00752439" w:rsidRDefault="00752439">
      <w:pPr>
        <w:rPr>
          <w:b/>
          <w:bCs/>
        </w:rPr>
      </w:pPr>
      <w:r w:rsidRPr="00752439">
        <w:rPr>
          <w:b/>
          <w:bCs/>
        </w:rPr>
        <w:t>Dodavatel:</w:t>
      </w:r>
    </w:p>
    <w:p w14:paraId="59DD74D2" w14:textId="77777777" w:rsidR="00752439" w:rsidRDefault="00752439"/>
    <w:p w14:paraId="1550BFC4" w14:textId="2778753C" w:rsidR="00752439" w:rsidRDefault="00752439">
      <w:r>
        <w:t>DYNATECH s.r.o.</w:t>
      </w:r>
    </w:p>
    <w:p w14:paraId="53365796" w14:textId="5938226E" w:rsidR="00752439" w:rsidRDefault="00752439">
      <w:r>
        <w:t>Londýnské náměstí 853/1</w:t>
      </w:r>
    </w:p>
    <w:p w14:paraId="598DCEBE" w14:textId="4BABA614" w:rsidR="00752439" w:rsidRDefault="00752439">
      <w:r>
        <w:t>Brno 63900</w:t>
      </w:r>
    </w:p>
    <w:p w14:paraId="130F37EE" w14:textId="1FD7833E" w:rsidR="00752439" w:rsidRDefault="00752439">
      <w:r>
        <w:t>IČO: 25501003</w:t>
      </w:r>
    </w:p>
    <w:p w14:paraId="29D2AB08" w14:textId="11F80CA7" w:rsidR="00752439" w:rsidRDefault="00752439"/>
    <w:p w14:paraId="740A25BA" w14:textId="44564037" w:rsidR="00752439" w:rsidRDefault="00752439"/>
    <w:p w14:paraId="52AF8DBF" w14:textId="53047900" w:rsidR="00752439" w:rsidRPr="00752439" w:rsidRDefault="00752439" w:rsidP="00752439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t xml:space="preserve">Dobrý den pane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cs-CZ"/>
        </w:rPr>
        <w:t>xxxxxx</w:t>
      </w:r>
      <w:proofErr w:type="spellEnd"/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t>,</w:t>
      </w:r>
    </w:p>
    <w:p w14:paraId="33DDC8C8" w14:textId="77777777" w:rsidR="00752439" w:rsidRPr="00752439" w:rsidRDefault="00752439" w:rsidP="00752439">
      <w:pPr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5E6C65D0" w14:textId="77777777" w:rsidR="00752439" w:rsidRPr="00752439" w:rsidRDefault="00752439" w:rsidP="00752439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t>na základě přiložené nabídky číslo: N2020064 u Vás objednáváme implementaci informačního systému CROSEUS CLOUD.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S pozdravem,</w:t>
      </w:r>
    </w:p>
    <w:p w14:paraId="7F8ACF80" w14:textId="01B506CC" w:rsidR="00752439" w:rsidRPr="00752439" w:rsidRDefault="00752439" w:rsidP="00752439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Jiřina Koberová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ekonomický úsek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Oblastní muzeum Praha-východ, příspěvková organizace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Masarykovo náměstí 97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  <w:t>250 01 Brandýs nad Labem-Stará Boleslav</w:t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</w:r>
      <w:r w:rsidRPr="00752439">
        <w:rPr>
          <w:rFonts w:ascii="Calibri" w:eastAsia="Times New Roman" w:hAnsi="Calibri" w:cs="Calibri"/>
          <w:sz w:val="22"/>
          <w:szCs w:val="22"/>
          <w:lang w:eastAsia="cs-CZ"/>
        </w:rPr>
        <w:br/>
      </w:r>
    </w:p>
    <w:p w14:paraId="3BEA4A55" w14:textId="77777777" w:rsidR="00752439" w:rsidRDefault="00752439"/>
    <w:sectPr w:rsidR="00752439" w:rsidSect="001D45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39"/>
    <w:rsid w:val="001D4546"/>
    <w:rsid w:val="0054569B"/>
    <w:rsid w:val="005568D2"/>
    <w:rsid w:val="00727767"/>
    <w:rsid w:val="00752439"/>
    <w:rsid w:val="00B4188D"/>
    <w:rsid w:val="00E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7A4CD"/>
  <w15:chartTrackingRefBased/>
  <w15:docId w15:val="{9A5DC93E-5412-9F46-A74C-7800395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4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Z" w:eastAsia="en-GB"/>
    </w:rPr>
  </w:style>
  <w:style w:type="character" w:styleId="Hyperlink">
    <w:name w:val="Hyperlink"/>
    <w:basedOn w:val="DefaultParagraphFont"/>
    <w:uiPriority w:val="99"/>
    <w:unhideWhenUsed/>
    <w:rsid w:val="007524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DYNATECH</dc:creator>
  <cp:keywords/>
  <dc:description/>
  <cp:lastModifiedBy>DYNATECH</cp:lastModifiedBy>
  <cp:revision>1</cp:revision>
  <dcterms:created xsi:type="dcterms:W3CDTF">2020-07-21T10:23:00Z</dcterms:created>
  <dcterms:modified xsi:type="dcterms:W3CDTF">2020-07-21T10:32:00Z</dcterms:modified>
</cp:coreProperties>
</file>