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F3" w:rsidRDefault="007B2FD5">
      <w:pPr>
        <w:pStyle w:val="Style2"/>
        <w:shd w:val="clear" w:color="auto" w:fill="auto"/>
        <w:spacing w:after="20"/>
      </w:pPr>
      <w:r>
        <w:rPr>
          <w:rStyle w:val="CharStyle4"/>
        </w:rPr>
        <w:t xml:space="preserve">DODAVATEL </w:t>
      </w:r>
      <w:r>
        <w:t>IC 24698016 DIC CZ24698016</w:t>
      </w:r>
    </w:p>
    <w:p w:rsidR="00F30DF3" w:rsidRDefault="007B2FD5">
      <w:pPr>
        <w:pStyle w:val="Style8"/>
        <w:keepNext/>
        <w:keepLines/>
        <w:shd w:val="clear" w:color="auto" w:fill="auto"/>
        <w:spacing w:before="0"/>
      </w:pPr>
      <w:bookmarkStart w:id="0" w:name="bookmark0"/>
      <w:r>
        <w:t xml:space="preserve">DELSO INTERIÉRY, </w:t>
      </w:r>
      <w:r>
        <w:rPr>
          <w:rStyle w:val="CharStyle10"/>
          <w:b/>
          <w:bCs/>
        </w:rPr>
        <w:t>s.r.o.</w:t>
      </w:r>
      <w:bookmarkEnd w:id="0"/>
    </w:p>
    <w:p w:rsidR="00F30DF3" w:rsidRDefault="007B2FD5">
      <w:pPr>
        <w:pStyle w:val="Style11"/>
        <w:shd w:val="clear" w:color="auto" w:fill="auto"/>
        <w:spacing w:after="300"/>
      </w:pPr>
      <w:r>
        <w:t>Provozovna: Na Harfě 3, 190 00 Praha 9</w:t>
      </w:r>
    </w:p>
    <w:p w:rsidR="00F30DF3" w:rsidRDefault="007B2FD5">
      <w:pPr>
        <w:pStyle w:val="Style2"/>
        <w:shd w:val="clear" w:color="auto" w:fill="auto"/>
        <w:spacing w:after="0"/>
      </w:pPr>
      <w:r>
        <w:rPr>
          <w:rStyle w:val="CharStyle4"/>
        </w:rPr>
        <w:t xml:space="preserve">Sídlo: </w:t>
      </w:r>
      <w:r>
        <w:t>Milady Horákové 387/56 170 00 Praha 7</w:t>
      </w:r>
    </w:p>
    <w:p w:rsidR="00F30DF3" w:rsidRDefault="007B2FD5">
      <w:pPr>
        <w:pStyle w:val="Style2"/>
        <w:shd w:val="clear" w:color="auto" w:fill="auto"/>
      </w:pPr>
      <w:r>
        <w:br w:type="column"/>
      </w:r>
      <w:r>
        <w:rPr>
          <w:rStyle w:val="CharStyle4"/>
        </w:rPr>
        <w:lastRenderedPageBreak/>
        <w:t xml:space="preserve">ODBĚRATEL </w:t>
      </w:r>
      <w:r>
        <w:t>IČ 70875111 DIČ CZ70875111</w:t>
      </w:r>
    </w:p>
    <w:p w:rsidR="00F30DF3" w:rsidRDefault="007B2FD5">
      <w:pPr>
        <w:pStyle w:val="Style11"/>
        <w:shd w:val="clear" w:color="auto" w:fill="auto"/>
        <w:spacing w:after="262" w:line="212" w:lineRule="exact"/>
        <w:ind w:left="540" w:firstLine="920"/>
      </w:pPr>
      <w:r>
        <w:t>Domov pro seniory Háje</w:t>
      </w:r>
    </w:p>
    <w:p w:rsidR="00F30DF3" w:rsidRDefault="007B2FD5">
      <w:pPr>
        <w:pStyle w:val="Style11"/>
        <w:shd w:val="clear" w:color="auto" w:fill="auto"/>
        <w:spacing w:after="0" w:line="259" w:lineRule="exact"/>
        <w:ind w:left="540" w:right="1080" w:firstLine="920"/>
        <w:sectPr w:rsidR="00F30D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902" w:right="1269" w:bottom="278" w:left="809" w:header="0" w:footer="3" w:gutter="0"/>
          <w:cols w:num="2" w:space="269"/>
          <w:noEndnote/>
          <w:docGrid w:linePitch="360"/>
        </w:sectPr>
      </w:pPr>
      <w:r>
        <w:t xml:space="preserve">K Milíčovu 734 </w:t>
      </w:r>
      <w:r w:rsidR="006256D5">
        <w:t xml:space="preserve">                         </w:t>
      </w:r>
      <w:r>
        <w:t>149 00 Praha 4</w:t>
      </w:r>
    </w:p>
    <w:p w:rsidR="00F30DF3" w:rsidRDefault="007B2FD5">
      <w:pPr>
        <w:pStyle w:val="Style2"/>
        <w:shd w:val="clear" w:color="auto" w:fill="auto"/>
        <w:spacing w:after="266"/>
      </w:pPr>
      <w:r>
        <w:lastRenderedPageBreak/>
        <w:t>PŘÍJEMCE Domov pro seniory Háje</w:t>
      </w:r>
    </w:p>
    <w:p w:rsidR="006256D5" w:rsidRDefault="006256D5">
      <w:pPr>
        <w:pStyle w:val="Style2"/>
        <w:shd w:val="clear" w:color="auto" w:fill="auto"/>
        <w:spacing w:after="0" w:line="254" w:lineRule="exact"/>
        <w:ind w:left="500" w:right="2060" w:firstLine="940"/>
      </w:pPr>
      <w:r>
        <w:rPr>
          <w:noProof/>
          <w:lang w:bidi="ar-SA"/>
        </w:rPr>
        <mc:AlternateContent>
          <mc:Choice Requires="wps">
            <w:drawing>
              <wp:anchor distT="84455" distB="72390" distL="63500" distR="2087880" simplePos="0" relativeHeight="377487104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-195580</wp:posOffset>
                </wp:positionV>
                <wp:extent cx="1139825" cy="322580"/>
                <wp:effectExtent l="4445" t="4445" r="0" b="0"/>
                <wp:wrapSquare wrapText="righ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 w:line="254" w:lineRule="exact"/>
                            </w:pPr>
                            <w:r>
                              <w:rPr>
                                <w:rStyle w:val="CharStyle13Exact"/>
                              </w:rPr>
                              <w:t>Číslo objednávky Obchodní zástupce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35pt;margin-top:-15.4pt;width:89.75pt;height:25.4pt;z-index:-125829376;visibility:visible;mso-wrap-style:square;mso-width-percent:0;mso-height-percent:0;mso-wrap-distance-left:5pt;mso-wrap-distance-top:6.65pt;mso-wrap-distance-right:164.4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kUrQ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" filled="f" stroked="f">
                <v:textbox style="mso-fit-shape-to-text:t" inset="0,0,0,0">
                  <w:txbxContent>
                    <w:p w:rsidR="00F30DF3" w:rsidRDefault="007B2FD5">
                      <w:pPr>
                        <w:pStyle w:val="Style2"/>
                        <w:shd w:val="clear" w:color="auto" w:fill="auto"/>
                        <w:spacing w:after="0" w:line="254" w:lineRule="exact"/>
                      </w:pPr>
                      <w:r>
                        <w:rPr>
                          <w:rStyle w:val="CharStyle13Exact"/>
                        </w:rPr>
                        <w:t>Číslo objednávky Obchodní zástupce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3820" distB="240030" distL="1383665" distR="1240790" simplePos="0" relativeHeight="377487105" behindDoc="1" locked="0" layoutInCell="1" allowOverlap="1">
                <wp:simplePos x="0" y="0"/>
                <wp:positionH relativeFrom="margin">
                  <wp:posOffset>1426210</wp:posOffset>
                </wp:positionH>
                <wp:positionV relativeFrom="paragraph">
                  <wp:posOffset>-196215</wp:posOffset>
                </wp:positionV>
                <wp:extent cx="603250" cy="134620"/>
                <wp:effectExtent l="0" t="3810" r="0" b="3175"/>
                <wp:wrapSquare wrapText="right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DF3" w:rsidRDefault="007B2FD5">
                            <w:pPr>
                              <w:pStyle w:val="Style11"/>
                              <w:shd w:val="clear" w:color="auto" w:fill="auto"/>
                              <w:spacing w:after="0" w:line="212" w:lineRule="exact"/>
                            </w:pPr>
                            <w:r>
                              <w:rPr>
                                <w:rStyle w:val="CharStyle14Exact"/>
                                <w:b/>
                                <w:bCs/>
                              </w:rPr>
                              <w:t>163/2020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2.3pt;margin-top:-15.45pt;width:47.5pt;height:10.6pt;z-index:-125829375;visibility:visible;mso-wrap-style:square;mso-width-percent:0;mso-height-percent:0;mso-wrap-distance-left:108.95pt;mso-wrap-distance-top:6.6pt;mso-wrap-distance-right:97.7pt;mso-wrap-distance-bottom:1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" filled="f" stroked="f">
                <v:textbox style="mso-fit-shape-to-text:t" inset="0,0,0,0">
                  <w:txbxContent>
                    <w:p w:rsidR="00F30DF3" w:rsidRDefault="007B2FD5">
                      <w:pPr>
                        <w:pStyle w:val="Style11"/>
                        <w:shd w:val="clear" w:color="auto" w:fill="auto"/>
                        <w:spacing w:after="0" w:line="212" w:lineRule="exact"/>
                      </w:pPr>
                      <w:r>
                        <w:rPr>
                          <w:rStyle w:val="CharStyle14Exact"/>
                          <w:b/>
                          <w:bCs/>
                        </w:rPr>
                        <w:t>163/2020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B2FD5">
        <w:t xml:space="preserve">K Milíčovu 734 </w:t>
      </w:r>
      <w:r>
        <w:t xml:space="preserve">           </w:t>
      </w:r>
    </w:p>
    <w:p w:rsidR="00F30DF3" w:rsidRDefault="007B2FD5">
      <w:pPr>
        <w:pStyle w:val="Style2"/>
        <w:shd w:val="clear" w:color="auto" w:fill="auto"/>
        <w:spacing w:after="0" w:line="254" w:lineRule="exact"/>
        <w:ind w:left="500" w:right="2060" w:firstLine="940"/>
      </w:pPr>
      <w:r>
        <w:t>149 00 Praha 4</w:t>
      </w:r>
    </w:p>
    <w:p w:rsidR="006256D5" w:rsidRDefault="006256D5">
      <w:pPr>
        <w:pStyle w:val="Style11"/>
        <w:shd w:val="clear" w:color="auto" w:fill="auto"/>
        <w:tabs>
          <w:tab w:val="left" w:pos="6566"/>
        </w:tabs>
        <w:spacing w:after="0" w:line="302" w:lineRule="exact"/>
        <w:ind w:left="5100" w:right="1600"/>
        <w:rPr>
          <w:rStyle w:val="CharStyle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570230</wp:posOffset>
                </wp:positionV>
                <wp:extent cx="6504305" cy="6608445"/>
                <wp:effectExtent l="0" t="0" r="317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660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18"/>
                              <w:gridCol w:w="4157"/>
                              <w:gridCol w:w="1310"/>
                              <w:gridCol w:w="1507"/>
                              <w:gridCol w:w="1051"/>
                            </w:tblGrid>
                            <w:tr w:rsidR="00F30DF3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Číslo položky</w:t>
                                  </w:r>
                                </w:p>
                              </w:tc>
                              <w:tc>
                                <w:tcPr>
                                  <w:tcW w:w="802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název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22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Alternativní číslo</w:t>
                                  </w:r>
                                </w:p>
                              </w:tc>
                              <w:tc>
                                <w:tcPr>
                                  <w:tcW w:w="546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590"/>
                                      <w:tab w:val="left" w:pos="2632"/>
                                      <w:tab w:val="left" w:pos="3933"/>
                                    </w:tabs>
                                    <w:spacing w:after="0"/>
                                    <w:ind w:left="40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množství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Style w:val="CharStyle15"/>
                                    </w:rPr>
                                    <w:t>mj</w:t>
                                  </w:r>
                                  <w:proofErr w:type="spellEnd"/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sleva na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Style w:val="CharStyle15"/>
                                    </w:rPr>
                                    <w:t>cena</w:t>
                                  </w:r>
                                  <w:proofErr w:type="gramEnd"/>
                                  <w:r>
                                    <w:rPr>
                                      <w:rStyle w:val="CharStyle15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Style w:val="CharStyle15"/>
                                    </w:rPr>
                                    <w:t>mj</w:t>
                                  </w:r>
                                  <w:proofErr w:type="spellEnd"/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right="60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 xml:space="preserve">položku (po </w:t>
                                  </w:r>
                                  <w:proofErr w:type="gramStart"/>
                                  <w:r>
                                    <w:rPr>
                                      <w:rStyle w:val="CharStyle15"/>
                                    </w:rPr>
                                    <w:t>pol.</w:t>
                                  </w:r>
                                  <w:proofErr w:type="gramEnd"/>
                                  <w:r>
                                    <w:rPr>
                                      <w:rStyle w:val="CharStyle15"/>
                                    </w:rPr>
                                    <w:t xml:space="preserve"> slevě)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883"/>
                                    </w:tabs>
                                    <w:spacing w:after="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DPH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Celkem bez DPH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F30D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4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 w:line="254" w:lineRule="exact"/>
                                    <w:ind w:left="880" w:hanging="66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 xml:space="preserve">Skříňové prvky řady </w:t>
                                  </w:r>
                                  <w:r>
                                    <w:rPr>
                                      <w:rStyle w:val="CharStyle15"/>
                                      <w:lang w:val="en-US" w:eastAsia="en-US" w:bidi="en-US"/>
                                    </w:rPr>
                                    <w:t xml:space="preserve">Strong, </w:t>
                                  </w:r>
                                  <w:proofErr w:type="spellStart"/>
                                  <w:r>
                                    <w:rPr>
                                      <w:rStyle w:val="CharStyle15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CharStyle15"/>
                                    </w:rPr>
                                    <w:t xml:space="preserve">. 25mm, stolové prvky řady </w:t>
                                  </w:r>
                                  <w:r>
                                    <w:rPr>
                                      <w:rStyle w:val="CharStyle15"/>
                                      <w:lang w:val="en-US" w:eastAsia="en-US" w:bidi="en-US"/>
                                    </w:rPr>
                                    <w:t xml:space="preserve">Cross, 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>dekor AKÁT 0,00 - 0,00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F30D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54"/>
                                    </w:tabs>
                                    <w:spacing w:after="0" w:line="254" w:lineRule="exact"/>
                                    <w:ind w:left="880" w:hanging="68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CS 1600 RM 100 Stůl pracovní rovný 160cm 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4 948,00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4 948,00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BOK-K24CN</w:t>
                                  </w: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50"/>
                                    </w:tabs>
                                    <w:spacing w:after="0" w:line="259" w:lineRule="exact"/>
                                    <w:ind w:left="880" w:hanging="68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K 24 C N Kontejner 4 zásuvky napříč 60cm 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4 679,00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4 679,00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BOD-NA1600</w:t>
                                  </w: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880" w:hanging="68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NA 1600 Nástavba stolová 160 cm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67"/>
                                    </w:tabs>
                                    <w:spacing w:after="0"/>
                                    <w:ind w:left="88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1 028,00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1 028,00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BOD-JD60</w:t>
                                  </w: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880" w:hanging="68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JD 60 Deska kruh pr60cm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62"/>
                                    </w:tabs>
                                    <w:spacing w:after="0"/>
                                    <w:ind w:left="88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1 102,00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1 102,00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BOD-CNK730450</w:t>
                                  </w:r>
                                </w:p>
                              </w:tc>
                              <w:tc>
                                <w:tcPr>
                                  <w:tcW w:w="546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CNK 730 450 Noha centrální kruh 45cm,v=73 cm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62"/>
                                      <w:tab w:val="left" w:pos="4230"/>
                                    </w:tabs>
                                    <w:spacing w:after="0"/>
                                    <w:ind w:left="88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3 137,00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3 137,00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BOS-S58061</w:t>
                                  </w:r>
                                </w:p>
                              </w:tc>
                              <w:tc>
                                <w:tcPr>
                                  <w:tcW w:w="546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 xml:space="preserve">S 5 80 61 Skříň šatní </w:t>
                                  </w:r>
                                  <w:proofErr w:type="spellStart"/>
                                  <w:r>
                                    <w:rPr>
                                      <w:rStyle w:val="CharStyle15"/>
                                    </w:rPr>
                                    <w:t>dvéřová</w:t>
                                  </w:r>
                                  <w:proofErr w:type="spellEnd"/>
                                  <w:r>
                                    <w:rPr>
                                      <w:rStyle w:val="CharStyle15"/>
                                    </w:rPr>
                                    <w:t xml:space="preserve"> 190*80cm hloubka 60cm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62"/>
                                      <w:tab w:val="left" w:pos="4230"/>
                                    </w:tabs>
                                    <w:spacing w:after="0"/>
                                    <w:ind w:left="88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7 007,00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7 007,00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BOS-SVS560</w:t>
                                  </w: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SVS 5 60 Vložka šatní S 5 80 61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58"/>
                                    </w:tabs>
                                    <w:spacing w:after="0"/>
                                    <w:ind w:left="88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1 844,00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1 844,00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BOS-SZ28003P</w:t>
                                  </w:r>
                                </w:p>
                              </w:tc>
                              <w:tc>
                                <w:tcPr>
                                  <w:tcW w:w="6974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SZ 2 80 03 P Skříň policová roletová pravá 76.8*80cm, zámek jazýčkový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52"/>
                                      <w:tab w:val="left" w:pos="4215"/>
                                      <w:tab w:val="left" w:pos="5588"/>
                                    </w:tabs>
                                    <w:spacing w:after="0"/>
                                    <w:ind w:left="86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3,00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4 123,00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12 369,00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F30D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18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TRITON BLACK konferenční židle, DK 90 - modrá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52"/>
                                      <w:tab w:val="left" w:pos="4230"/>
                                    </w:tabs>
                                    <w:spacing w:after="0"/>
                                    <w:ind w:left="86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1 235,00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2 470,00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BOS-OS40</w:t>
                                  </w: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OS 40 Stěna věšáková 185cm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42"/>
                                    </w:tabs>
                                    <w:spacing w:after="0"/>
                                    <w:ind w:left="86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4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889,00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889,00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BOS-OSZ40</w:t>
                                  </w: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 xml:space="preserve">OSZ 40 Stěna </w:t>
                                  </w:r>
                                  <w:proofErr w:type="spellStart"/>
                                  <w:r>
                                    <w:rPr>
                                      <w:rStyle w:val="CharStyle15"/>
                                    </w:rPr>
                                    <w:t>zrdcadlo</w:t>
                                  </w:r>
                                  <w:proofErr w:type="spellEnd"/>
                                  <w:r>
                                    <w:rPr>
                                      <w:rStyle w:val="CharStyle15"/>
                                    </w:rPr>
                                    <w:t xml:space="preserve"> 185cm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42"/>
                                    </w:tabs>
                                    <w:spacing w:after="0"/>
                                    <w:ind w:left="86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1 118,00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1 118,00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206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BOX-209912</w:t>
                                  </w:r>
                                </w:p>
                              </w:tc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2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 xml:space="preserve">ATYP lamino deska, </w:t>
                                  </w:r>
                                  <w:proofErr w:type="spellStart"/>
                                  <w:r>
                                    <w:rPr>
                                      <w:rStyle w:val="CharStyle15"/>
                                    </w:rPr>
                                    <w:t>tl</w:t>
                                  </w:r>
                                  <w:proofErr w:type="spellEnd"/>
                                  <w:r>
                                    <w:rPr>
                                      <w:rStyle w:val="CharStyle15"/>
                                    </w:rPr>
                                    <w:t>. 18 mm, 198x49,5 cm</w:t>
                                  </w:r>
                                </w:p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642"/>
                                    </w:tabs>
                                    <w:spacing w:after="0"/>
                                    <w:ind w:left="860"/>
                                    <w:jc w:val="both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1,00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ab/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1 500,00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1 500,00</w:t>
                                  </w:r>
                                </w:p>
                              </w:tc>
                            </w:tr>
                            <w:tr w:rsidR="00F30DF3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637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ind w:left="166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30DF3" w:rsidRDefault="007B2FD5">
                                  <w:pPr>
                                    <w:pStyle w:val="Style2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odběratel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F30D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30DF3" w:rsidRDefault="00F30DF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555B" w:rsidRDefault="00F3555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2.4pt;margin-top:44.9pt;width:512.15pt;height:520.3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Cb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18"/>
                        <w:gridCol w:w="4157"/>
                        <w:gridCol w:w="1310"/>
                        <w:gridCol w:w="1507"/>
                        <w:gridCol w:w="1051"/>
                      </w:tblGrid>
                      <w:tr w:rsidR="00F30DF3">
                        <w:trPr>
                          <w:trHeight w:hRule="exact" w:val="322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Číslo položky</w:t>
                            </w:r>
                          </w:p>
                        </w:tc>
                        <w:tc>
                          <w:tcPr>
                            <w:tcW w:w="802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název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57"/>
                        </w:trPr>
                        <w:tc>
                          <w:tcPr>
                            <w:tcW w:w="22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Alternativní číslo</w:t>
                            </w:r>
                          </w:p>
                        </w:tc>
                        <w:tc>
                          <w:tcPr>
                            <w:tcW w:w="546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590"/>
                                <w:tab w:val="left" w:pos="2632"/>
                                <w:tab w:val="left" w:pos="3933"/>
                              </w:tabs>
                              <w:spacing w:after="0"/>
                              <w:ind w:left="40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množství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CharStyle15"/>
                              </w:rPr>
                              <w:t>mj</w:t>
                            </w:r>
                            <w:proofErr w:type="spellEnd"/>
                            <w:r>
                              <w:rPr>
                                <w:rStyle w:val="CharStyle15"/>
                              </w:rPr>
                              <w:tab/>
                              <w:t>sleva na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CharStyle15"/>
                              </w:rPr>
                              <w:t>cena</w:t>
                            </w:r>
                            <w:proofErr w:type="gramEnd"/>
                            <w:r>
                              <w:rPr>
                                <w:rStyle w:val="CharStyle15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Style w:val="CharStyle15"/>
                              </w:rPr>
                              <w:t>mj</w:t>
                            </w:r>
                            <w:proofErr w:type="spellEnd"/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right="60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 xml:space="preserve">položku (po </w:t>
                            </w:r>
                            <w:proofErr w:type="gramStart"/>
                            <w:r>
                              <w:rPr>
                                <w:rStyle w:val="CharStyle15"/>
                              </w:rPr>
                              <w:t>pol.</w:t>
                            </w:r>
                            <w:proofErr w:type="gramEnd"/>
                            <w:r>
                              <w:rPr>
                                <w:rStyle w:val="CharStyle15"/>
                              </w:rPr>
                              <w:t xml:space="preserve"> slevě)</w:t>
                            </w:r>
                          </w:p>
                        </w:tc>
                        <w:tc>
                          <w:tcPr>
                            <w:tcW w:w="2558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883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DPH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Celkem bez DPH</w:t>
                            </w:r>
                          </w:p>
                        </w:tc>
                      </w:tr>
                      <w:tr w:rsidR="00F30DF3">
                        <w:trPr>
                          <w:trHeight w:hRule="exact" w:val="600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F30D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974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 w:line="254" w:lineRule="exact"/>
                              <w:ind w:left="880" w:hanging="660"/>
                            </w:pPr>
                            <w:r>
                              <w:rPr>
                                <w:rStyle w:val="CharStyle15"/>
                              </w:rPr>
                              <w:t xml:space="preserve">Skříňové prvky řady </w:t>
                            </w:r>
                            <w:r>
                              <w:rPr>
                                <w:rStyle w:val="CharStyle15"/>
                                <w:lang w:val="en-US" w:eastAsia="en-US" w:bidi="en-US"/>
                              </w:rPr>
                              <w:t xml:space="preserve">Strong, </w:t>
                            </w:r>
                            <w:proofErr w:type="spellStart"/>
                            <w:r>
                              <w:rPr>
                                <w:rStyle w:val="CharStyle15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CharStyle15"/>
                              </w:rPr>
                              <w:t xml:space="preserve">. 25mm, stolové prvky řady </w:t>
                            </w:r>
                            <w:r>
                              <w:rPr>
                                <w:rStyle w:val="CharStyle15"/>
                                <w:lang w:val="en-US" w:eastAsia="en-US" w:bidi="en-US"/>
                              </w:rPr>
                              <w:t xml:space="preserve">Cross, </w:t>
                            </w:r>
                            <w:r>
                              <w:rPr>
                                <w:rStyle w:val="CharStyle15"/>
                              </w:rPr>
                              <w:t>dekor AKÁT 0,00 - 0,00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0,00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F30D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54"/>
                              </w:tabs>
                              <w:spacing w:after="0" w:line="254" w:lineRule="exact"/>
                              <w:ind w:left="880" w:hanging="680"/>
                            </w:pPr>
                            <w:r>
                              <w:rPr>
                                <w:rStyle w:val="CharStyle15"/>
                              </w:rPr>
                              <w:t>CS 1600 RM 100 Stůl pracovní rovný 160cm 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4 948,00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4 948,00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BOK-K24CN</w:t>
                            </w: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50"/>
                              </w:tabs>
                              <w:spacing w:after="0" w:line="259" w:lineRule="exact"/>
                              <w:ind w:left="880" w:hanging="680"/>
                            </w:pPr>
                            <w:r>
                              <w:rPr>
                                <w:rStyle w:val="CharStyle15"/>
                              </w:rPr>
                              <w:t>K 24 C N Kontejner 4 zásuvky napříč 60cm 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4 679,00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4 679,00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BOD-NA1600</w:t>
                            </w: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880" w:hanging="680"/>
                            </w:pPr>
                            <w:r>
                              <w:rPr>
                                <w:rStyle w:val="CharStyle15"/>
                              </w:rPr>
                              <w:t>NA 1600 Nástavba stolová 160 cm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67"/>
                              </w:tabs>
                              <w:spacing w:after="0"/>
                              <w:ind w:left="88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1 028,00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1 028,00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BOD-JD60</w:t>
                            </w: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880" w:hanging="680"/>
                            </w:pPr>
                            <w:r>
                              <w:rPr>
                                <w:rStyle w:val="CharStyle15"/>
                              </w:rPr>
                              <w:t>JD 60 Deska kruh pr60cm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62"/>
                              </w:tabs>
                              <w:spacing w:after="0"/>
                              <w:ind w:left="88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1 102,00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1 102,00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BOD-CNK730450</w:t>
                            </w:r>
                          </w:p>
                        </w:tc>
                        <w:tc>
                          <w:tcPr>
                            <w:tcW w:w="546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CharStyle15"/>
                              </w:rPr>
                              <w:t>CNK 730 450 Noha centrální kruh 45cm,v=73 cm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62"/>
                                <w:tab w:val="left" w:pos="4230"/>
                              </w:tabs>
                              <w:spacing w:after="0"/>
                              <w:ind w:left="88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3 137,00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3 137,00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BOS-S58061</w:t>
                            </w:r>
                          </w:p>
                        </w:tc>
                        <w:tc>
                          <w:tcPr>
                            <w:tcW w:w="546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CharStyle15"/>
                              </w:rPr>
                              <w:t xml:space="preserve">S 5 80 61 Skříň šatní </w:t>
                            </w:r>
                            <w:proofErr w:type="spellStart"/>
                            <w:r>
                              <w:rPr>
                                <w:rStyle w:val="CharStyle15"/>
                              </w:rPr>
                              <w:t>dvéřová</w:t>
                            </w:r>
                            <w:proofErr w:type="spellEnd"/>
                            <w:r>
                              <w:rPr>
                                <w:rStyle w:val="CharStyle15"/>
                              </w:rPr>
                              <w:t xml:space="preserve"> 190*80cm hloubka 60cm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62"/>
                                <w:tab w:val="left" w:pos="4230"/>
                              </w:tabs>
                              <w:spacing w:after="0"/>
                              <w:ind w:left="88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7 007,00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7 007,00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BOS-SVS560</w:t>
                            </w: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CharStyle15"/>
                              </w:rPr>
                              <w:t>SVS 5 60 Vložka šatní S 5 80 61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58"/>
                              </w:tabs>
                              <w:spacing w:after="0"/>
                              <w:ind w:left="88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1 844,00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1 844,00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BOS-SZ28003P</w:t>
                            </w:r>
                          </w:p>
                        </w:tc>
                        <w:tc>
                          <w:tcPr>
                            <w:tcW w:w="6974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CharStyle15"/>
                              </w:rPr>
                              <w:t>SZ 2 80 03 P Skříň policová roletová pravá 76.8*80cm, zámek jazýčkový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52"/>
                                <w:tab w:val="left" w:pos="4215"/>
                                <w:tab w:val="left" w:pos="5588"/>
                              </w:tabs>
                              <w:spacing w:after="0"/>
                              <w:ind w:left="86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3,00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4 123,00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12 369,00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F30D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67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180"/>
                            </w:pPr>
                            <w:r>
                              <w:rPr>
                                <w:rStyle w:val="CharStyle15"/>
                              </w:rPr>
                              <w:t>TRITON BLACK konferenční židle, DK 90 - modrá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52"/>
                                <w:tab w:val="left" w:pos="4230"/>
                              </w:tabs>
                              <w:spacing w:after="0"/>
                              <w:ind w:left="86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2,00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1 235,00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2 470,00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BOS-OS40</w:t>
                            </w: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CharStyle15"/>
                              </w:rPr>
                              <w:t>OS 40 Stěna věšáková 185cm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42"/>
                              </w:tabs>
                              <w:spacing w:after="0"/>
                              <w:ind w:left="86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40"/>
                            </w:pPr>
                            <w:r>
                              <w:rPr>
                                <w:rStyle w:val="CharStyle15"/>
                              </w:rPr>
                              <w:t>889,00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889,00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571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BOS-OSZ40</w:t>
                            </w: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CharStyle15"/>
                              </w:rPr>
                              <w:t xml:space="preserve">OSZ 40 Stěna </w:t>
                            </w:r>
                            <w:proofErr w:type="spellStart"/>
                            <w:r>
                              <w:rPr>
                                <w:rStyle w:val="CharStyle15"/>
                              </w:rPr>
                              <w:t>zrdcadlo</w:t>
                            </w:r>
                            <w:proofErr w:type="spellEnd"/>
                            <w:r>
                              <w:rPr>
                                <w:rStyle w:val="CharStyle15"/>
                              </w:rPr>
                              <w:t xml:space="preserve"> 185cm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42"/>
                              </w:tabs>
                              <w:spacing w:after="0"/>
                              <w:ind w:left="86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1 118,00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1 118,00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2064"/>
                        </w:trPr>
                        <w:tc>
                          <w:tcPr>
                            <w:tcW w:w="22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BOX-209912</w:t>
                            </w:r>
                          </w:p>
                        </w:tc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200"/>
                            </w:pPr>
                            <w:r>
                              <w:rPr>
                                <w:rStyle w:val="CharStyle15"/>
                              </w:rPr>
                              <w:t xml:space="preserve">ATYP lamino deska, </w:t>
                            </w:r>
                            <w:proofErr w:type="spellStart"/>
                            <w:r>
                              <w:rPr>
                                <w:rStyle w:val="CharStyle15"/>
                              </w:rPr>
                              <w:t>tl</w:t>
                            </w:r>
                            <w:proofErr w:type="spellEnd"/>
                            <w:r>
                              <w:rPr>
                                <w:rStyle w:val="CharStyle15"/>
                              </w:rPr>
                              <w:t>. 18 mm, 198x49,5 cm</w:t>
                            </w:r>
                          </w:p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tabs>
                                <w:tab w:val="left" w:pos="1642"/>
                              </w:tabs>
                              <w:spacing w:after="0"/>
                              <w:ind w:left="860"/>
                              <w:jc w:val="both"/>
                            </w:pPr>
                            <w:r>
                              <w:rPr>
                                <w:rStyle w:val="CharStyle15"/>
                              </w:rPr>
                              <w:t>1,00</w:t>
                            </w:r>
                            <w:r>
                              <w:rPr>
                                <w:rStyle w:val="CharStyle15"/>
                              </w:rPr>
                              <w:tab/>
                              <w:t>ks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1 500,00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CharStyle15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1 500,00</w:t>
                            </w:r>
                          </w:p>
                        </w:tc>
                      </w:tr>
                      <w:tr w:rsidR="00F30DF3">
                        <w:trPr>
                          <w:trHeight w:hRule="exact" w:val="307"/>
                        </w:trPr>
                        <w:tc>
                          <w:tcPr>
                            <w:tcW w:w="637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ind w:left="1660"/>
                            </w:pPr>
                            <w:r>
                              <w:rPr>
                                <w:rStyle w:val="CharStyle15"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30DF3" w:rsidRDefault="007B2FD5">
                            <w:pPr>
                              <w:pStyle w:val="Style2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rPr>
                                <w:rStyle w:val="CharStyle15"/>
                              </w:rPr>
                              <w:t>odběratel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F30D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30DF3" w:rsidRDefault="00F30DF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3555B" w:rsidRDefault="00F355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-42545</wp:posOffset>
                </wp:positionV>
                <wp:extent cx="853440" cy="6223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DF3" w:rsidRDefault="007B2FD5">
                            <w:pPr>
                              <w:pStyle w:val="Style16"/>
                              <w:shd w:val="clear" w:color="auto" w:fill="auto"/>
                            </w:pPr>
                            <w:r>
                              <w:t>Termín plnění Den vystavení Druh dopravy 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.9pt;margin-top:-3.35pt;width:67.2pt;height:49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ZvrwIAAK8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" filled="f" stroked="f">
                <v:textbox style="mso-fit-shape-to-text:t" inset="0,0,0,0">
                  <w:txbxContent>
                    <w:p w:rsidR="00F30DF3" w:rsidRDefault="007B2FD5">
                      <w:pPr>
                        <w:pStyle w:val="Style16"/>
                        <w:shd w:val="clear" w:color="auto" w:fill="auto"/>
                      </w:pPr>
                      <w:r>
                        <w:t>Termín plnění Den vystavení Druh dopravy Forma úhrady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1414145</wp:posOffset>
                </wp:positionH>
                <wp:positionV relativeFrom="paragraph">
                  <wp:posOffset>-36195</wp:posOffset>
                </wp:positionV>
                <wp:extent cx="713105" cy="532130"/>
                <wp:effectExtent l="4445" t="1905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DF3" w:rsidRDefault="00F30DF3" w:rsidP="006256D5">
                            <w:pPr>
                              <w:pStyle w:val="Style18"/>
                              <w:shd w:val="clear" w:color="auto" w:fill="auto"/>
                              <w:jc w:val="center"/>
                            </w:pPr>
                          </w:p>
                          <w:p w:rsidR="006256D5" w:rsidRDefault="007B2FD5">
                            <w:pPr>
                              <w:pStyle w:val="Style16"/>
                              <w:shd w:val="clear" w:color="auto" w:fill="auto"/>
                              <w:spacing w:line="216" w:lineRule="exact"/>
                              <w:jc w:val="left"/>
                            </w:pPr>
                            <w:proofErr w:type="gramStart"/>
                            <w:r>
                              <w:t>21.07.2020</w:t>
                            </w:r>
                            <w:proofErr w:type="gramEnd"/>
                            <w:r>
                              <w:t xml:space="preserve"> DELSO</w:t>
                            </w:r>
                          </w:p>
                          <w:p w:rsidR="00F30DF3" w:rsidRDefault="007B2FD5">
                            <w:pPr>
                              <w:pStyle w:val="Style16"/>
                              <w:shd w:val="clear" w:color="auto" w:fill="auto"/>
                              <w:spacing w:line="216" w:lineRule="exact"/>
                              <w:jc w:val="left"/>
                            </w:pPr>
                            <w:r>
                              <w:t xml:space="preserve"> Př. k </w:t>
                            </w:r>
                            <w:proofErr w:type="spellStart"/>
                            <w:r>
                              <w:t>úhr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11.35pt;margin-top:-2.85pt;width:56.15pt;height:41.9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eTsQIAAK8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" filled="f" stroked="f">
                <v:textbox style="mso-fit-shape-to-text:t" inset="0,0,0,0">
                  <w:txbxContent>
                    <w:p w:rsidR="00F30DF3" w:rsidRDefault="00F30DF3" w:rsidP="006256D5">
                      <w:pPr>
                        <w:pStyle w:val="Style18"/>
                        <w:shd w:val="clear" w:color="auto" w:fill="auto"/>
                        <w:jc w:val="center"/>
                      </w:pPr>
                    </w:p>
                    <w:p w:rsidR="006256D5" w:rsidRDefault="007B2FD5">
                      <w:pPr>
                        <w:pStyle w:val="Style16"/>
                        <w:shd w:val="clear" w:color="auto" w:fill="auto"/>
                        <w:spacing w:line="216" w:lineRule="exact"/>
                        <w:jc w:val="left"/>
                      </w:pPr>
                      <w:r>
                        <w:t>21.07.2020</w:t>
                      </w:r>
                      <w:r>
                        <w:t xml:space="preserve"> DELSO</w:t>
                      </w:r>
                    </w:p>
                    <w:p w:rsidR="00F30DF3" w:rsidRDefault="007B2FD5">
                      <w:pPr>
                        <w:pStyle w:val="Style16"/>
                        <w:shd w:val="clear" w:color="auto" w:fill="auto"/>
                        <w:spacing w:line="216" w:lineRule="exact"/>
                        <w:jc w:val="left"/>
                      </w:pPr>
                      <w:r>
                        <w:t xml:space="preserve"> Př. k úhr.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2FD5">
        <w:rPr>
          <w:rStyle w:val="CharStyle20"/>
        </w:rPr>
        <w:t xml:space="preserve">kontaktní osoba: </w:t>
      </w:r>
    </w:p>
    <w:p w:rsidR="00F30DF3" w:rsidRDefault="007B2FD5">
      <w:pPr>
        <w:pStyle w:val="Style11"/>
        <w:shd w:val="clear" w:color="auto" w:fill="auto"/>
        <w:tabs>
          <w:tab w:val="left" w:pos="6566"/>
        </w:tabs>
        <w:spacing w:after="0" w:line="302" w:lineRule="exact"/>
        <w:ind w:left="5100" w:right="1600"/>
      </w:pPr>
      <w:r>
        <w:t xml:space="preserve"> </w:t>
      </w:r>
      <w:r>
        <w:rPr>
          <w:rStyle w:val="CharStyle20"/>
        </w:rPr>
        <w:t>telefon:</w:t>
      </w:r>
      <w:r>
        <w:rPr>
          <w:rStyle w:val="CharStyle20"/>
        </w:rPr>
        <w:tab/>
      </w:r>
    </w:p>
    <w:p w:rsidR="00F30DF3" w:rsidRDefault="00F30DF3">
      <w:pPr>
        <w:pStyle w:val="Style2"/>
        <w:shd w:val="clear" w:color="auto" w:fill="auto"/>
        <w:spacing w:after="0" w:line="542" w:lineRule="exact"/>
        <w:ind w:right="1220"/>
        <w:sectPr w:rsidR="00F30DF3">
          <w:type w:val="continuous"/>
          <w:pgSz w:w="11909" w:h="16838"/>
          <w:pgMar w:top="902" w:right="1269" w:bottom="278" w:left="73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2894"/>
        <w:gridCol w:w="3725"/>
        <w:gridCol w:w="1406"/>
      </w:tblGrid>
      <w:tr w:rsidR="00F30DF3">
        <w:trPr>
          <w:trHeight w:hRule="exact" w:val="442"/>
          <w:jc w:val="center"/>
        </w:trPr>
        <w:tc>
          <w:tcPr>
            <w:tcW w:w="8870" w:type="dxa"/>
            <w:gridSpan w:val="3"/>
            <w:shd w:val="clear" w:color="auto" w:fill="FFFFFF"/>
            <w:vAlign w:val="center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lastRenderedPageBreak/>
              <w:t>Číslo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01-0-0200497</w:t>
            </w:r>
          </w:p>
        </w:tc>
      </w:tr>
      <w:tr w:rsidR="00F30DF3">
        <w:trPr>
          <w:trHeight w:hRule="exact" w:val="341"/>
          <w:jc w:val="center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00"/>
            </w:pPr>
            <w:r>
              <w:rPr>
                <w:rStyle w:val="CharStyle21"/>
              </w:rPr>
              <w:t xml:space="preserve">DODAVATEL </w:t>
            </w:r>
            <w:r>
              <w:rPr>
                <w:rStyle w:val="CharStyle15"/>
              </w:rPr>
              <w:t>IČ 24698016 DIČ CZ24698016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21"/>
              </w:rPr>
              <w:t xml:space="preserve">ODBĚRATEL </w:t>
            </w:r>
            <w:r>
              <w:rPr>
                <w:rStyle w:val="CharStyle15"/>
              </w:rPr>
              <w:t>IČ 70875111 DIČ CZ70875111</w:t>
            </w:r>
          </w:p>
        </w:tc>
      </w:tr>
      <w:tr w:rsidR="00F30DF3">
        <w:trPr>
          <w:trHeight w:hRule="exact" w:val="341"/>
          <w:jc w:val="center"/>
        </w:trPr>
        <w:tc>
          <w:tcPr>
            <w:tcW w:w="51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 w:line="268" w:lineRule="exact"/>
              <w:ind w:left="200"/>
            </w:pPr>
            <w:r>
              <w:rPr>
                <w:rStyle w:val="CharStyle22"/>
              </w:rPr>
              <w:t xml:space="preserve">DELSO INTERIÉRY, </w:t>
            </w:r>
            <w:r>
              <w:rPr>
                <w:rStyle w:val="CharStyle21"/>
              </w:rPr>
              <w:t>s.r.o.</w:t>
            </w:r>
          </w:p>
        </w:tc>
        <w:tc>
          <w:tcPr>
            <w:tcW w:w="51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right="180"/>
              <w:jc w:val="center"/>
            </w:pPr>
            <w:r>
              <w:rPr>
                <w:rStyle w:val="CharStyle21"/>
              </w:rPr>
              <w:t>Domov pro seniory Háje</w:t>
            </w:r>
          </w:p>
        </w:tc>
      </w:tr>
      <w:tr w:rsidR="00F30DF3">
        <w:trPr>
          <w:trHeight w:hRule="exact" w:val="240"/>
          <w:jc w:val="center"/>
        </w:trPr>
        <w:tc>
          <w:tcPr>
            <w:tcW w:w="51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00"/>
            </w:pPr>
            <w:r>
              <w:rPr>
                <w:rStyle w:val="CharStyle21"/>
              </w:rPr>
              <w:t>Provozovna: Na Harfě 3, 190 00 Praha 9</w:t>
            </w: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59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500"/>
              <w:jc w:val="both"/>
            </w:pPr>
            <w:r>
              <w:rPr>
                <w:rStyle w:val="CharStyle21"/>
              </w:rPr>
              <w:t>K Milíčovu 734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322"/>
          <w:jc w:val="center"/>
        </w:trPr>
        <w:tc>
          <w:tcPr>
            <w:tcW w:w="514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80"/>
            </w:pPr>
            <w:r>
              <w:rPr>
                <w:rStyle w:val="CharStyle21"/>
              </w:rPr>
              <w:t xml:space="preserve">Sídlo: </w:t>
            </w:r>
            <w:r>
              <w:rPr>
                <w:rStyle w:val="CharStyle15"/>
              </w:rPr>
              <w:t>Milady Horákové 387/56 170 00 Praha 7</w:t>
            </w: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600"/>
            </w:pPr>
            <w:r>
              <w:rPr>
                <w:rStyle w:val="CharStyle21"/>
              </w:rPr>
              <w:t>149 00 Praha 4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317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tabs>
                <w:tab w:val="left" w:pos="1421"/>
              </w:tabs>
              <w:spacing w:after="0"/>
              <w:jc w:val="both"/>
            </w:pPr>
            <w:r>
              <w:rPr>
                <w:rStyle w:val="CharStyle15"/>
              </w:rPr>
              <w:t>PŘÍJEMCE</w:t>
            </w:r>
            <w:r>
              <w:rPr>
                <w:rStyle w:val="CharStyle15"/>
              </w:rPr>
              <w:tab/>
              <w:t>Domov pro seniory Háje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54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Číslo objednávky</w:t>
            </w:r>
          </w:p>
        </w:tc>
        <w:tc>
          <w:tcPr>
            <w:tcW w:w="2894" w:type="dxa"/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21"/>
              </w:rPr>
              <w:t>163/2020</w:t>
            </w: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50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Obchodní zástupce</w:t>
            </w:r>
          </w:p>
        </w:tc>
        <w:tc>
          <w:tcPr>
            <w:tcW w:w="2894" w:type="dxa"/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15"/>
              </w:rPr>
              <w:t>-</w:t>
            </w: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500"/>
              <w:jc w:val="both"/>
            </w:pPr>
            <w:r>
              <w:rPr>
                <w:rStyle w:val="CharStyle15"/>
              </w:rPr>
              <w:t>K Milíčovu 734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422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600"/>
            </w:pPr>
            <w:r>
              <w:rPr>
                <w:rStyle w:val="CharStyle15"/>
              </w:rPr>
              <w:t>149 00 Praha 4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78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Termín plnění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right="360"/>
              <w:jc w:val="center"/>
            </w:pPr>
            <w:r>
              <w:rPr>
                <w:rStyle w:val="CharStyle15"/>
              </w:rPr>
              <w:t>[ ]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6256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15"/>
              </w:rPr>
              <w:t>kontaktní osoba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69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Den vystavení</w:t>
            </w:r>
          </w:p>
        </w:tc>
        <w:tc>
          <w:tcPr>
            <w:tcW w:w="2894" w:type="dxa"/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40"/>
            </w:pPr>
            <w:proofErr w:type="gramStart"/>
            <w:r>
              <w:rPr>
                <w:rStyle w:val="CharStyle15"/>
              </w:rPr>
              <w:t>21.07.2020</w:t>
            </w:r>
            <w:proofErr w:type="gramEnd"/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6256D5">
            <w:pPr>
              <w:pStyle w:val="Style2"/>
              <w:framePr w:w="10277" w:wrap="notBeside" w:vAnchor="text" w:hAnchor="text" w:xAlign="center" w:y="1"/>
              <w:shd w:val="clear" w:color="auto" w:fill="auto"/>
              <w:tabs>
                <w:tab w:val="left" w:pos="1512"/>
              </w:tabs>
              <w:spacing w:after="0"/>
              <w:jc w:val="both"/>
            </w:pPr>
            <w:r>
              <w:rPr>
                <w:rStyle w:val="CharStyle15"/>
              </w:rPr>
              <w:t>telefon: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168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Druh dopravy</w:t>
            </w:r>
          </w:p>
        </w:tc>
        <w:tc>
          <w:tcPr>
            <w:tcW w:w="2894" w:type="dxa"/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15"/>
              </w:rPr>
              <w:t>DELSO</w:t>
            </w: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307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Forma úhrady</w:t>
            </w:r>
          </w:p>
        </w:tc>
        <w:tc>
          <w:tcPr>
            <w:tcW w:w="2894" w:type="dxa"/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40"/>
            </w:pPr>
            <w:r>
              <w:rPr>
                <w:rStyle w:val="CharStyle15"/>
              </w:rPr>
              <w:t xml:space="preserve">Př. k </w:t>
            </w:r>
            <w:proofErr w:type="spellStart"/>
            <w:r>
              <w:rPr>
                <w:rStyle w:val="CharStyle15"/>
              </w:rPr>
              <w:t>úhr</w:t>
            </w:r>
            <w:proofErr w:type="spellEnd"/>
            <w:r>
              <w:rPr>
                <w:rStyle w:val="CharStyle15"/>
              </w:rPr>
              <w:t>.</w:t>
            </w:r>
          </w:p>
        </w:tc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6256D5">
            <w:pPr>
              <w:pStyle w:val="Style2"/>
              <w:framePr w:w="10277" w:wrap="notBeside" w:vAnchor="text" w:hAnchor="text" w:xAlign="center" w:y="1"/>
              <w:shd w:val="clear" w:color="auto" w:fill="auto"/>
              <w:tabs>
                <w:tab w:val="left" w:pos="1526"/>
              </w:tabs>
              <w:spacing w:after="0"/>
              <w:jc w:val="both"/>
            </w:pPr>
            <w:proofErr w:type="spellStart"/>
            <w:r>
              <w:rPr>
                <w:rStyle w:val="CharStyle15"/>
              </w:rPr>
              <w:t>gsm</w:t>
            </w:r>
            <w:proofErr w:type="spellEnd"/>
            <w:r>
              <w:rPr>
                <w:rStyle w:val="CharStyle15"/>
              </w:rPr>
              <w:t>: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98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Číslo položky</w:t>
            </w:r>
          </w:p>
        </w:tc>
        <w:tc>
          <w:tcPr>
            <w:tcW w:w="8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CharStyle15"/>
              </w:rPr>
              <w:t>název</w:t>
            </w:r>
          </w:p>
        </w:tc>
      </w:tr>
      <w:tr w:rsidR="00F30DF3">
        <w:trPr>
          <w:trHeight w:hRule="exact" w:val="230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Alternativní číslo</w:t>
            </w:r>
          </w:p>
        </w:tc>
        <w:tc>
          <w:tcPr>
            <w:tcW w:w="8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tabs>
                <w:tab w:val="left" w:pos="1595"/>
                <w:tab w:val="left" w:pos="2637"/>
                <w:tab w:val="left" w:pos="3928"/>
                <w:tab w:val="left" w:pos="5522"/>
                <w:tab w:val="left" w:pos="6414"/>
              </w:tabs>
              <w:spacing w:after="0"/>
              <w:ind w:left="400"/>
              <w:jc w:val="both"/>
            </w:pPr>
            <w:r>
              <w:rPr>
                <w:rStyle w:val="CharStyle15"/>
              </w:rPr>
              <w:t>množství</w:t>
            </w:r>
            <w:r>
              <w:rPr>
                <w:rStyle w:val="CharStyle15"/>
              </w:rPr>
              <w:tab/>
            </w:r>
            <w:proofErr w:type="spellStart"/>
            <w:r>
              <w:rPr>
                <w:rStyle w:val="CharStyle15"/>
              </w:rPr>
              <w:t>mj</w:t>
            </w:r>
            <w:proofErr w:type="spellEnd"/>
            <w:r>
              <w:rPr>
                <w:rStyle w:val="CharStyle15"/>
              </w:rPr>
              <w:tab/>
              <w:t>sleva na</w:t>
            </w:r>
            <w:r>
              <w:rPr>
                <w:rStyle w:val="CharStyle15"/>
              </w:rPr>
              <w:tab/>
            </w:r>
            <w:proofErr w:type="gramStart"/>
            <w:r>
              <w:rPr>
                <w:rStyle w:val="CharStyle15"/>
              </w:rPr>
              <w:t>cena</w:t>
            </w:r>
            <w:proofErr w:type="gramEnd"/>
            <w:r>
              <w:rPr>
                <w:rStyle w:val="CharStyle15"/>
              </w:rPr>
              <w:t xml:space="preserve"> za </w:t>
            </w:r>
            <w:proofErr w:type="spellStart"/>
            <w:r>
              <w:rPr>
                <w:rStyle w:val="CharStyle15"/>
              </w:rPr>
              <w:t>mj</w:t>
            </w:r>
            <w:proofErr w:type="spellEnd"/>
            <w:r>
              <w:rPr>
                <w:rStyle w:val="CharStyle15"/>
              </w:rPr>
              <w:tab/>
              <w:t>DPH</w:t>
            </w:r>
            <w:r>
              <w:rPr>
                <w:rStyle w:val="CharStyle15"/>
              </w:rPr>
              <w:tab/>
              <w:t>Celkem bez DPH</w:t>
            </w:r>
          </w:p>
        </w:tc>
      </w:tr>
      <w:tr w:rsidR="00F30DF3">
        <w:trPr>
          <w:trHeight w:hRule="exact" w:val="322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700"/>
            </w:pPr>
            <w:r>
              <w:rPr>
                <w:rStyle w:val="CharStyle15"/>
              </w:rPr>
              <w:t xml:space="preserve">položku (po </w:t>
            </w:r>
            <w:proofErr w:type="gramStart"/>
            <w:r>
              <w:rPr>
                <w:rStyle w:val="CharStyle15"/>
              </w:rPr>
              <w:t>pol.</w:t>
            </w:r>
            <w:proofErr w:type="gramEnd"/>
            <w:r>
              <w:rPr>
                <w:rStyle w:val="CharStyle15"/>
              </w:rPr>
              <w:t xml:space="preserve"> slevě)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30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BOX-209911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00"/>
            </w:pPr>
            <w:r>
              <w:rPr>
                <w:rStyle w:val="CharStyle15"/>
              </w:rPr>
              <w:t xml:space="preserve">ATYP lamino deska, </w:t>
            </w:r>
            <w:proofErr w:type="spellStart"/>
            <w:r>
              <w:rPr>
                <w:rStyle w:val="CharStyle15"/>
              </w:rPr>
              <w:t>tl</w:t>
            </w:r>
            <w:proofErr w:type="spellEnd"/>
            <w:r>
              <w:rPr>
                <w:rStyle w:val="CharStyle15"/>
              </w:rPr>
              <w:t>. 18mm, 43x49,5 cm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98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  <w:vAlign w:val="center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tabs>
                <w:tab w:val="left" w:pos="1662"/>
              </w:tabs>
              <w:spacing w:after="0"/>
              <w:ind w:left="880"/>
              <w:jc w:val="both"/>
            </w:pPr>
            <w:r>
              <w:rPr>
                <w:rStyle w:val="CharStyle15"/>
              </w:rPr>
              <w:t>1,00</w:t>
            </w:r>
            <w:r>
              <w:rPr>
                <w:rStyle w:val="CharStyle15"/>
              </w:rPr>
              <w:tab/>
              <w:t>ks</w:t>
            </w:r>
          </w:p>
        </w:tc>
        <w:tc>
          <w:tcPr>
            <w:tcW w:w="3725" w:type="dxa"/>
            <w:shd w:val="clear" w:color="auto" w:fill="FFFFFF"/>
            <w:vAlign w:val="center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500"/>
              <w:jc w:val="both"/>
            </w:pPr>
            <w:r>
              <w:rPr>
                <w:rStyle w:val="CharStyle15"/>
              </w:rPr>
              <w:t>800,00 21%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800,00</w:t>
            </w:r>
          </w:p>
        </w:tc>
      </w:tr>
      <w:tr w:rsidR="00F30DF3">
        <w:trPr>
          <w:trHeight w:hRule="exact" w:val="278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BOX-209910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00"/>
            </w:pPr>
            <w:r>
              <w:rPr>
                <w:rStyle w:val="CharStyle15"/>
              </w:rPr>
              <w:t xml:space="preserve">ATYP lamino deska, </w:t>
            </w:r>
            <w:proofErr w:type="spellStart"/>
            <w:r>
              <w:rPr>
                <w:rStyle w:val="CharStyle15"/>
              </w:rPr>
              <w:t>tl</w:t>
            </w:r>
            <w:proofErr w:type="spellEnd"/>
            <w:r>
              <w:rPr>
                <w:rStyle w:val="CharStyle15"/>
              </w:rPr>
              <w:t>. 18mm,jako police, 49x52cm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83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tabs>
                <w:tab w:val="left" w:pos="1657"/>
              </w:tabs>
              <w:spacing w:after="0"/>
              <w:ind w:left="860"/>
              <w:jc w:val="both"/>
            </w:pPr>
            <w:r>
              <w:rPr>
                <w:rStyle w:val="CharStyle15"/>
              </w:rPr>
              <w:t>6,00</w:t>
            </w:r>
            <w:r>
              <w:rPr>
                <w:rStyle w:val="CharStyle15"/>
              </w:rPr>
              <w:tab/>
              <w:t>ks</w:t>
            </w:r>
          </w:p>
        </w:tc>
        <w:tc>
          <w:tcPr>
            <w:tcW w:w="3725" w:type="dxa"/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tabs>
                <w:tab w:val="left" w:pos="2710"/>
              </w:tabs>
              <w:spacing w:after="0"/>
              <w:ind w:left="1500"/>
              <w:jc w:val="both"/>
            </w:pPr>
            <w:r>
              <w:rPr>
                <w:rStyle w:val="CharStyle15"/>
              </w:rPr>
              <w:t>490,00</w:t>
            </w:r>
            <w:r>
              <w:rPr>
                <w:rStyle w:val="CharStyle15"/>
              </w:rPr>
              <w:tab/>
              <w:t>21%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2 940,00</w:t>
            </w:r>
          </w:p>
        </w:tc>
      </w:tr>
      <w:tr w:rsidR="00F30DF3">
        <w:trPr>
          <w:trHeight w:hRule="exact" w:val="283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21"/>
              </w:rPr>
              <w:t>Text zakázky: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98"/>
          <w:jc w:val="center"/>
        </w:trPr>
        <w:tc>
          <w:tcPr>
            <w:tcW w:w="8870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CharStyle15"/>
              </w:rPr>
              <w:t>cenová nabídka na vybavení kanceláře metodická A - objekt A0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269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580"/>
            </w:pPr>
            <w:r>
              <w:rPr>
                <w:rStyle w:val="CharStyle15"/>
              </w:rPr>
              <w:t>Základ 0%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 w:rsidR="00F30DF3">
        <w:trPr>
          <w:trHeight w:hRule="exact" w:val="254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580"/>
            </w:pPr>
            <w:r>
              <w:rPr>
                <w:rStyle w:val="CharStyle15"/>
              </w:rPr>
              <w:t>DPH 0%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 w:rsidR="00F30DF3">
        <w:trPr>
          <w:trHeight w:hRule="exact" w:val="254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580"/>
            </w:pPr>
            <w:r>
              <w:rPr>
                <w:rStyle w:val="CharStyle15"/>
              </w:rPr>
              <w:t>Základ 15%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 w:rsidR="00F30DF3">
        <w:trPr>
          <w:trHeight w:hRule="exact" w:val="245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580"/>
            </w:pPr>
            <w:r>
              <w:rPr>
                <w:rStyle w:val="CharStyle15"/>
              </w:rPr>
              <w:t>DPH 15%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 w:rsidR="00F30DF3">
        <w:trPr>
          <w:trHeight w:hRule="exact" w:val="254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580"/>
            </w:pPr>
            <w:r>
              <w:rPr>
                <w:rStyle w:val="CharStyle15"/>
              </w:rPr>
              <w:t>Základ 21%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45831,00</w:t>
            </w:r>
          </w:p>
        </w:tc>
      </w:tr>
      <w:tr w:rsidR="00F30DF3">
        <w:trPr>
          <w:trHeight w:hRule="exact" w:val="350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580"/>
            </w:pPr>
            <w:r>
              <w:rPr>
                <w:rStyle w:val="CharStyle15"/>
              </w:rPr>
              <w:t>DPH 21%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15"/>
              </w:rPr>
              <w:t>9624,51</w:t>
            </w:r>
          </w:p>
        </w:tc>
      </w:tr>
      <w:tr w:rsidR="00F30DF3">
        <w:trPr>
          <w:trHeight w:hRule="exact" w:val="5578"/>
          <w:jc w:val="center"/>
        </w:trPr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480"/>
            </w:pPr>
            <w:r>
              <w:rPr>
                <w:rStyle w:val="CharStyle21"/>
              </w:rPr>
              <w:t>CELKEM:</w:t>
            </w:r>
          </w:p>
        </w:tc>
        <w:tc>
          <w:tcPr>
            <w:tcW w:w="2894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2340"/>
            </w:pPr>
            <w:r>
              <w:rPr>
                <w:rStyle w:val="CharStyle21"/>
              </w:rPr>
              <w:t>CZK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jc w:val="right"/>
            </w:pPr>
            <w:r>
              <w:rPr>
                <w:rStyle w:val="CharStyle21"/>
              </w:rPr>
              <w:t>55 455,51</w:t>
            </w:r>
          </w:p>
        </w:tc>
      </w:tr>
      <w:tr w:rsidR="00F30DF3">
        <w:trPr>
          <w:trHeight w:hRule="exact" w:val="835"/>
          <w:jc w:val="center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right="2620"/>
              <w:jc w:val="right"/>
            </w:pPr>
            <w:r>
              <w:rPr>
                <w:rStyle w:val="CharStyle15"/>
              </w:rPr>
              <w:t>dodavatel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F30DF3" w:rsidRDefault="007B2FD5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left="1700"/>
            </w:pPr>
            <w:r>
              <w:rPr>
                <w:rStyle w:val="CharStyle15"/>
              </w:rPr>
              <w:t>odběratel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946"/>
          <w:jc w:val="center"/>
        </w:trPr>
        <w:tc>
          <w:tcPr>
            <w:tcW w:w="51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0DF3" w:rsidRDefault="00F30DF3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  <w:ind w:right="2620"/>
              <w:jc w:val="right"/>
            </w:pPr>
          </w:p>
        </w:tc>
        <w:tc>
          <w:tcPr>
            <w:tcW w:w="3725" w:type="dxa"/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DF3">
        <w:trPr>
          <w:trHeight w:hRule="exact" w:val="432"/>
          <w:jc w:val="center"/>
        </w:trPr>
        <w:tc>
          <w:tcPr>
            <w:tcW w:w="514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DF3" w:rsidRDefault="00F30DF3">
            <w:pPr>
              <w:pStyle w:val="Style2"/>
              <w:framePr w:w="10277" w:wrap="notBeside" w:vAnchor="text" w:hAnchor="text" w:xAlign="center" w:y="1"/>
              <w:shd w:val="clear" w:color="auto" w:fill="auto"/>
              <w:spacing w:after="0"/>
            </w:pPr>
          </w:p>
        </w:tc>
        <w:tc>
          <w:tcPr>
            <w:tcW w:w="3725" w:type="dxa"/>
            <w:tcBorders>
              <w:bottom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DF3" w:rsidRDefault="00F30DF3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30DF3" w:rsidRDefault="00F30DF3">
      <w:pPr>
        <w:framePr w:w="10277" w:wrap="notBeside" w:vAnchor="text" w:hAnchor="text" w:xAlign="center" w:y="1"/>
        <w:rPr>
          <w:sz w:val="2"/>
          <w:szCs w:val="2"/>
        </w:rPr>
      </w:pPr>
    </w:p>
    <w:p w:rsidR="00F30DF3" w:rsidRDefault="00F30DF3">
      <w:pPr>
        <w:rPr>
          <w:sz w:val="2"/>
          <w:szCs w:val="2"/>
        </w:rPr>
      </w:pPr>
    </w:p>
    <w:p w:rsidR="00F30DF3" w:rsidRDefault="00F30DF3">
      <w:pPr>
        <w:rPr>
          <w:sz w:val="2"/>
          <w:szCs w:val="2"/>
        </w:rPr>
      </w:pPr>
    </w:p>
    <w:sectPr w:rsidR="00F30DF3">
      <w:pgSz w:w="11909" w:h="16838"/>
      <w:pgMar w:top="319" w:right="943" w:bottom="189" w:left="6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A7" w:rsidRDefault="008B74A7">
      <w:r>
        <w:separator/>
      </w:r>
    </w:p>
  </w:endnote>
  <w:endnote w:type="continuationSeparator" w:id="0">
    <w:p w:rsidR="008B74A7" w:rsidRDefault="008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E3" w:rsidRDefault="00F16B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E3" w:rsidRDefault="00F16BE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E3" w:rsidRDefault="00F16B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A7" w:rsidRDefault="008B74A7"/>
  </w:footnote>
  <w:footnote w:type="continuationSeparator" w:id="0">
    <w:p w:rsidR="008B74A7" w:rsidRDefault="008B74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E3" w:rsidRDefault="00F16B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DF3" w:rsidRDefault="006256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3848431</wp:posOffset>
              </wp:positionH>
              <wp:positionV relativeFrom="page">
                <wp:posOffset>326003</wp:posOffset>
              </wp:positionV>
              <wp:extent cx="2888615" cy="138430"/>
              <wp:effectExtent l="0" t="0" r="698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86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DF3" w:rsidRDefault="00F16BE3">
                          <w:pPr>
                            <w:pStyle w:val="Style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"/>
                            </w:rPr>
                            <w:t xml:space="preserve">Zakázkový list   </w:t>
                          </w:r>
                          <w:bookmarkStart w:id="1" w:name="_GoBack"/>
                          <w:bookmarkEnd w:id="1"/>
                          <w:r w:rsidR="007B2FD5">
                            <w:rPr>
                              <w:rStyle w:val="CharStyle7"/>
                            </w:rPr>
                            <w:t>Číslo 01-0-0200497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3.05pt;margin-top:25.65pt;width:227.45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P9rgIAAKk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" filled="f" stroked="f">
              <v:textbox style="mso-fit-shape-to-text:t" inset="0,0,0,0">
                <w:txbxContent>
                  <w:p w:rsidR="00F30DF3" w:rsidRDefault="00F16BE3">
                    <w:pPr>
                      <w:pStyle w:val="Style5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"/>
                      </w:rPr>
                      <w:t xml:space="preserve">Zakázkový list   </w:t>
                    </w:r>
                    <w:bookmarkStart w:id="2" w:name="_GoBack"/>
                    <w:bookmarkEnd w:id="2"/>
                    <w:r w:rsidR="007B2FD5">
                      <w:rPr>
                        <w:rStyle w:val="CharStyle7"/>
                      </w:rPr>
                      <w:t>Číslo 01-0-0200497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527050</wp:posOffset>
              </wp:positionV>
              <wp:extent cx="6468110" cy="0"/>
              <wp:effectExtent l="13970" t="12700" r="13970" b="63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46811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7.1pt;margin-top:41.5pt;width:509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E3" w:rsidRDefault="00F16B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F3"/>
    <w:rsid w:val="006256D5"/>
    <w:rsid w:val="007B2FD5"/>
    <w:rsid w:val="008B74A7"/>
    <w:rsid w:val="00F16BE3"/>
    <w:rsid w:val="00F30DF3"/>
    <w:rsid w:val="00F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Exact">
    <w:name w:val="Char Style 1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Exact">
    <w:name w:val="Char Style 1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0">
    <w:name w:val="Char Style 20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2">
    <w:name w:val="Char Style 2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00" w:line="312" w:lineRule="exact"/>
      <w:outlineLvl w:val="0"/>
    </w:pPr>
    <w:rPr>
      <w:rFonts w:ascii="Arial" w:eastAsia="Arial" w:hAnsi="Arial" w:cs="Arial"/>
      <w:b/>
      <w:bCs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220" w:line="3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F16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B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16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BE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Char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Exact">
    <w:name w:val="Char Style 1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Exact">
    <w:name w:val="Char Style 14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0">
    <w:name w:val="Char Style 20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2">
    <w:name w:val="Char Style 2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0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00" w:line="312" w:lineRule="exact"/>
      <w:outlineLvl w:val="0"/>
    </w:pPr>
    <w:rPr>
      <w:rFonts w:ascii="Arial" w:eastAsia="Arial" w:hAnsi="Arial" w:cs="Arial"/>
      <w:b/>
      <w:bCs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220" w:line="3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F16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B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16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B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2020-07-21T08:51:00Z</dcterms:created>
  <dcterms:modified xsi:type="dcterms:W3CDTF">2020-07-21T08:54:00Z</dcterms:modified>
</cp:coreProperties>
</file>