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0" w:rsidRPr="00B44F99" w:rsidRDefault="005669C3">
      <w:pPr>
        <w:pStyle w:val="Zkladntext"/>
        <w:ind w:left="2832" w:firstLine="708"/>
        <w:rPr>
          <w:b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 xml:space="preserve"> </w:t>
      </w:r>
      <w:r w:rsidR="00101890" w:rsidRPr="00B44F99">
        <w:rPr>
          <w:b/>
          <w:i w:val="0"/>
          <w:caps/>
          <w:sz w:val="28"/>
          <w:szCs w:val="28"/>
        </w:rPr>
        <w:t>S M L O U V A</w:t>
      </w:r>
    </w:p>
    <w:p w:rsidR="00101890" w:rsidRDefault="00101890">
      <w:pPr>
        <w:pStyle w:val="Zkladntext"/>
        <w:jc w:val="center"/>
        <w:rPr>
          <w:b/>
          <w:i w:val="0"/>
          <w:sz w:val="28"/>
          <w:szCs w:val="28"/>
        </w:rPr>
      </w:pPr>
      <w:r w:rsidRPr="00B44F99">
        <w:rPr>
          <w:b/>
          <w:i w:val="0"/>
          <w:sz w:val="28"/>
          <w:szCs w:val="28"/>
        </w:rPr>
        <w:t>o vkladu majetku do Vodohospodářského sdružení obcí Rakovnicka</w:t>
      </w:r>
    </w:p>
    <w:p w:rsidR="00195E7D" w:rsidRPr="00B44F99" w:rsidRDefault="00195E7D">
      <w:pPr>
        <w:pStyle w:val="Zkladntext"/>
        <w:jc w:val="center"/>
        <w:rPr>
          <w:b/>
          <w:i w:val="0"/>
          <w:sz w:val="28"/>
          <w:szCs w:val="28"/>
        </w:rPr>
      </w:pPr>
    </w:p>
    <w:p w:rsidR="001E3EA0" w:rsidRPr="003101FB" w:rsidRDefault="002A28EA" w:rsidP="001E3EA0">
      <w:pPr>
        <w:pStyle w:val="Zkladntext"/>
        <w:numPr>
          <w:ilvl w:val="0"/>
          <w:numId w:val="34"/>
        </w:numPr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Vodohospodářské sdružení</w:t>
      </w:r>
      <w:r w:rsidR="001E3EA0" w:rsidRPr="003101FB">
        <w:rPr>
          <w:b/>
          <w:i w:val="0"/>
          <w:sz w:val="22"/>
          <w:szCs w:val="22"/>
        </w:rPr>
        <w:t xml:space="preserve"> obcí Rakovnicka, </w:t>
      </w:r>
    </w:p>
    <w:p w:rsidR="001E3EA0" w:rsidRPr="003101FB" w:rsidRDefault="001E3EA0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 xml:space="preserve">se sídlem </w:t>
      </w:r>
      <w:proofErr w:type="spellStart"/>
      <w:r w:rsidRPr="003101FB">
        <w:rPr>
          <w:i w:val="0"/>
          <w:sz w:val="22"/>
          <w:szCs w:val="22"/>
        </w:rPr>
        <w:t>Frant</w:t>
      </w:r>
      <w:proofErr w:type="spellEnd"/>
      <w:r w:rsidRPr="003101FB">
        <w:rPr>
          <w:i w:val="0"/>
          <w:sz w:val="22"/>
          <w:szCs w:val="22"/>
        </w:rPr>
        <w:t xml:space="preserve">. </w:t>
      </w:r>
      <w:proofErr w:type="spellStart"/>
      <w:r w:rsidRPr="003101FB">
        <w:rPr>
          <w:i w:val="0"/>
          <w:sz w:val="22"/>
          <w:szCs w:val="22"/>
        </w:rPr>
        <w:t>Diepolta</w:t>
      </w:r>
      <w:proofErr w:type="spellEnd"/>
      <w:r w:rsidRPr="003101FB">
        <w:rPr>
          <w:i w:val="0"/>
          <w:sz w:val="22"/>
          <w:szCs w:val="22"/>
        </w:rPr>
        <w:t xml:space="preserve"> 1870, 269 01 Rakovník</w:t>
      </w:r>
    </w:p>
    <w:p w:rsidR="001E3EA0" w:rsidRPr="003101FB" w:rsidRDefault="001E3EA0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zast</w:t>
      </w:r>
      <w:r w:rsidR="003101FB">
        <w:rPr>
          <w:i w:val="0"/>
          <w:sz w:val="22"/>
          <w:szCs w:val="22"/>
        </w:rPr>
        <w:t>oupené</w:t>
      </w:r>
      <w:r w:rsidRPr="003101FB">
        <w:rPr>
          <w:i w:val="0"/>
          <w:sz w:val="22"/>
          <w:szCs w:val="22"/>
        </w:rPr>
        <w:t xml:space="preserve"> Mgr. Tomášem </w:t>
      </w:r>
      <w:proofErr w:type="spellStart"/>
      <w:r w:rsidR="003101FB">
        <w:rPr>
          <w:i w:val="0"/>
          <w:sz w:val="22"/>
          <w:szCs w:val="22"/>
        </w:rPr>
        <w:t>Valerem</w:t>
      </w:r>
      <w:proofErr w:type="spellEnd"/>
      <w:r w:rsidR="003101FB">
        <w:rPr>
          <w:i w:val="0"/>
          <w:sz w:val="22"/>
          <w:szCs w:val="22"/>
        </w:rPr>
        <w:t>,</w:t>
      </w:r>
      <w:r w:rsidR="003101FB" w:rsidRPr="003101FB">
        <w:rPr>
          <w:i w:val="0"/>
          <w:sz w:val="22"/>
          <w:szCs w:val="22"/>
        </w:rPr>
        <w:t xml:space="preserve"> předsedou představenstva</w:t>
      </w:r>
    </w:p>
    <w:p w:rsidR="000B4D3A" w:rsidRPr="003101FB" w:rsidRDefault="000B4D3A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IČ: 47019549, DIČ: CZ47019549</w:t>
      </w:r>
    </w:p>
    <w:p w:rsidR="001E3EA0" w:rsidRPr="003101FB" w:rsidRDefault="001E3EA0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 xml:space="preserve">bankovní spojení ČS a.s., č. </w:t>
      </w:r>
      <w:proofErr w:type="spellStart"/>
      <w:r w:rsidRPr="003101FB">
        <w:rPr>
          <w:i w:val="0"/>
          <w:sz w:val="22"/>
          <w:szCs w:val="22"/>
        </w:rPr>
        <w:t>ú.</w:t>
      </w:r>
      <w:proofErr w:type="spellEnd"/>
      <w:r w:rsidRPr="003101FB">
        <w:rPr>
          <w:i w:val="0"/>
          <w:sz w:val="22"/>
          <w:szCs w:val="22"/>
        </w:rPr>
        <w:t xml:space="preserve"> 540608359/0800 </w:t>
      </w:r>
    </w:p>
    <w:p w:rsidR="001E3EA0" w:rsidRPr="003101FB" w:rsidRDefault="001E3EA0" w:rsidP="001E3EA0">
      <w:pPr>
        <w:pStyle w:val="Zkladntext"/>
        <w:jc w:val="both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 xml:space="preserve"> </w:t>
      </w:r>
    </w:p>
    <w:p w:rsidR="001E3EA0" w:rsidRPr="003101FB" w:rsidRDefault="001E3EA0" w:rsidP="001E3EA0">
      <w:pPr>
        <w:pStyle w:val="Zkladntext"/>
        <w:ind w:firstLine="709"/>
        <w:jc w:val="both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>na straně jedné (dále jen „VSOR“)</w:t>
      </w:r>
    </w:p>
    <w:p w:rsidR="001E3EA0" w:rsidRPr="003101FB" w:rsidRDefault="001E3EA0" w:rsidP="001E3EA0">
      <w:pPr>
        <w:pStyle w:val="Zkladntext"/>
        <w:jc w:val="both"/>
        <w:rPr>
          <w:b/>
          <w:i w:val="0"/>
          <w:sz w:val="22"/>
          <w:szCs w:val="22"/>
        </w:rPr>
      </w:pPr>
    </w:p>
    <w:p w:rsidR="001E3EA0" w:rsidRPr="003101FB" w:rsidRDefault="001E3EA0" w:rsidP="001E3EA0">
      <w:pPr>
        <w:pStyle w:val="Zkladntext"/>
        <w:numPr>
          <w:ilvl w:val="0"/>
          <w:numId w:val="34"/>
        </w:numPr>
        <w:jc w:val="both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 xml:space="preserve">Město Rakovník, </w:t>
      </w:r>
    </w:p>
    <w:p w:rsidR="001E3EA0" w:rsidRPr="003101FB" w:rsidRDefault="001E3EA0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 xml:space="preserve">se sídlem Husovo nám. 27, 269 18 Rakovník </w:t>
      </w:r>
    </w:p>
    <w:p w:rsidR="001E3EA0" w:rsidRPr="003101FB" w:rsidRDefault="000B4D3A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zast</w:t>
      </w:r>
      <w:r w:rsidR="003101FB">
        <w:rPr>
          <w:i w:val="0"/>
          <w:sz w:val="22"/>
          <w:szCs w:val="22"/>
        </w:rPr>
        <w:t>oupené</w:t>
      </w:r>
      <w:r w:rsidRPr="003101FB">
        <w:rPr>
          <w:i w:val="0"/>
          <w:sz w:val="22"/>
          <w:szCs w:val="22"/>
        </w:rPr>
        <w:t xml:space="preserve"> PaedDr. Luďkem </w:t>
      </w:r>
      <w:proofErr w:type="spellStart"/>
      <w:r w:rsidRPr="003101FB">
        <w:rPr>
          <w:i w:val="0"/>
          <w:sz w:val="22"/>
          <w:szCs w:val="22"/>
        </w:rPr>
        <w:t>Štíbrem</w:t>
      </w:r>
      <w:proofErr w:type="spellEnd"/>
      <w:r w:rsidR="003101FB">
        <w:rPr>
          <w:i w:val="0"/>
          <w:sz w:val="22"/>
          <w:szCs w:val="22"/>
        </w:rPr>
        <w:t>,</w:t>
      </w:r>
      <w:r w:rsidR="003101FB" w:rsidRPr="003101FB">
        <w:rPr>
          <w:i w:val="0"/>
          <w:sz w:val="22"/>
          <w:szCs w:val="22"/>
        </w:rPr>
        <w:t xml:space="preserve"> </w:t>
      </w:r>
      <w:r w:rsidR="003101FB">
        <w:rPr>
          <w:i w:val="0"/>
          <w:sz w:val="22"/>
          <w:szCs w:val="22"/>
        </w:rPr>
        <w:t>starostou</w:t>
      </w:r>
    </w:p>
    <w:p w:rsidR="000B4D3A" w:rsidRPr="003101FB" w:rsidRDefault="000B4D3A" w:rsidP="001E3EA0">
      <w:pPr>
        <w:pStyle w:val="Zkladntext"/>
        <w:ind w:firstLine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IČ: 00244309, DIČ: CZ00244309</w:t>
      </w:r>
    </w:p>
    <w:p w:rsidR="001E3EA0" w:rsidRPr="003101FB" w:rsidRDefault="003101FB" w:rsidP="001E3EA0">
      <w:pPr>
        <w:pStyle w:val="Zkladntext"/>
        <w:ind w:firstLine="36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bankovní spojení: ČSOB, a. s., č. </w:t>
      </w:r>
      <w:proofErr w:type="spellStart"/>
      <w:r>
        <w:rPr>
          <w:i w:val="0"/>
          <w:sz w:val="22"/>
          <w:szCs w:val="22"/>
        </w:rPr>
        <w:t>ú.</w:t>
      </w:r>
      <w:proofErr w:type="spellEnd"/>
      <w:r>
        <w:rPr>
          <w:i w:val="0"/>
          <w:sz w:val="22"/>
          <w:szCs w:val="22"/>
        </w:rPr>
        <w:t xml:space="preserve"> 50045004/0300</w:t>
      </w:r>
    </w:p>
    <w:p w:rsidR="001E3EA0" w:rsidRPr="003101FB" w:rsidRDefault="001E3EA0" w:rsidP="001E3EA0">
      <w:pPr>
        <w:pStyle w:val="Zkladntext"/>
        <w:jc w:val="both"/>
        <w:rPr>
          <w:sz w:val="22"/>
          <w:szCs w:val="22"/>
        </w:rPr>
      </w:pPr>
    </w:p>
    <w:p w:rsidR="001E3EA0" w:rsidRPr="003101FB" w:rsidRDefault="001E3EA0" w:rsidP="001E3EA0">
      <w:pPr>
        <w:pStyle w:val="Zkladntext"/>
        <w:ind w:firstLine="709"/>
        <w:jc w:val="both"/>
        <w:rPr>
          <w:b/>
          <w:sz w:val="22"/>
          <w:szCs w:val="22"/>
        </w:rPr>
      </w:pPr>
      <w:r w:rsidRPr="003101FB">
        <w:rPr>
          <w:b/>
          <w:i w:val="0"/>
          <w:sz w:val="22"/>
          <w:szCs w:val="22"/>
        </w:rPr>
        <w:t xml:space="preserve">na straně druhé (dále jen „město Rakovník“ nebo </w:t>
      </w:r>
      <w:r w:rsidR="000E266A" w:rsidRPr="003101FB">
        <w:rPr>
          <w:b/>
          <w:i w:val="0"/>
          <w:sz w:val="22"/>
          <w:szCs w:val="22"/>
        </w:rPr>
        <w:t>„</w:t>
      </w:r>
      <w:r w:rsidRPr="003101FB">
        <w:rPr>
          <w:b/>
          <w:i w:val="0"/>
          <w:sz w:val="22"/>
          <w:szCs w:val="22"/>
        </w:rPr>
        <w:t>člen sdružení“)</w:t>
      </w:r>
    </w:p>
    <w:p w:rsidR="00101890" w:rsidRPr="003101FB" w:rsidRDefault="00101890">
      <w:pPr>
        <w:pStyle w:val="Zkladntext"/>
        <w:jc w:val="both"/>
        <w:rPr>
          <w:b/>
          <w:sz w:val="22"/>
          <w:szCs w:val="22"/>
        </w:rPr>
      </w:pPr>
    </w:p>
    <w:p w:rsidR="00975667" w:rsidRPr="003101FB" w:rsidRDefault="00975667">
      <w:pPr>
        <w:pStyle w:val="Zkladntext"/>
        <w:jc w:val="both"/>
        <w:rPr>
          <w:b/>
          <w:sz w:val="22"/>
          <w:szCs w:val="22"/>
        </w:rPr>
      </w:pPr>
    </w:p>
    <w:p w:rsidR="00101890" w:rsidRPr="003101FB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>čl. I</w:t>
      </w:r>
    </w:p>
    <w:p w:rsidR="00402A00" w:rsidRPr="003101FB" w:rsidRDefault="00101890" w:rsidP="003101FB">
      <w:pPr>
        <w:pStyle w:val="Zkladntext"/>
        <w:numPr>
          <w:ilvl w:val="0"/>
          <w:numId w:val="36"/>
        </w:numPr>
        <w:jc w:val="both"/>
        <w:rPr>
          <w:b/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Město Rakovník jako člen Vodohospodářského sdruže</w:t>
      </w:r>
      <w:r w:rsidR="009035E1" w:rsidRPr="003101FB">
        <w:rPr>
          <w:i w:val="0"/>
          <w:sz w:val="22"/>
          <w:szCs w:val="22"/>
        </w:rPr>
        <w:t xml:space="preserve">ní obcí Rakovnicka </w:t>
      </w:r>
      <w:r w:rsidR="003101FB">
        <w:rPr>
          <w:i w:val="0"/>
          <w:sz w:val="22"/>
          <w:szCs w:val="22"/>
        </w:rPr>
        <w:t xml:space="preserve">vkládá touto smlouvou do sdružení finanční prostředky v souladu s čl. 6. stanov VSOR ve výši </w:t>
      </w:r>
      <w:r w:rsidR="003101FB">
        <w:rPr>
          <w:b/>
          <w:i w:val="0"/>
          <w:sz w:val="22"/>
          <w:szCs w:val="22"/>
        </w:rPr>
        <w:t>200 000,- Kč (</w:t>
      </w:r>
      <w:r w:rsidR="003101FB">
        <w:rPr>
          <w:i w:val="0"/>
          <w:sz w:val="22"/>
          <w:szCs w:val="22"/>
        </w:rPr>
        <w:t xml:space="preserve">slovy: </w:t>
      </w:r>
      <w:proofErr w:type="spellStart"/>
      <w:r w:rsidR="003101FB">
        <w:rPr>
          <w:i w:val="0"/>
          <w:sz w:val="22"/>
          <w:szCs w:val="22"/>
        </w:rPr>
        <w:t>dvěstětisíckorunčeských</w:t>
      </w:r>
      <w:proofErr w:type="spellEnd"/>
      <w:r w:rsidR="003101FB">
        <w:rPr>
          <w:i w:val="0"/>
          <w:sz w:val="22"/>
          <w:szCs w:val="22"/>
        </w:rPr>
        <w:t>)</w:t>
      </w:r>
    </w:p>
    <w:p w:rsidR="00B055BC" w:rsidRPr="003101FB" w:rsidRDefault="00B055BC">
      <w:pPr>
        <w:pStyle w:val="Zkladntext"/>
        <w:jc w:val="both"/>
        <w:rPr>
          <w:sz w:val="22"/>
          <w:szCs w:val="22"/>
        </w:rPr>
      </w:pPr>
    </w:p>
    <w:p w:rsidR="00101890" w:rsidRPr="003101FB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>čl. II</w:t>
      </w:r>
    </w:p>
    <w:p w:rsidR="00101890" w:rsidRDefault="001E3EA0" w:rsidP="000B4D3A">
      <w:pPr>
        <w:pStyle w:val="Zkladntext"/>
        <w:numPr>
          <w:ilvl w:val="0"/>
          <w:numId w:val="37"/>
        </w:numPr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Město Rakovník</w:t>
      </w:r>
      <w:r w:rsidR="00101890" w:rsidRPr="003101FB">
        <w:rPr>
          <w:i w:val="0"/>
          <w:sz w:val="22"/>
          <w:szCs w:val="22"/>
        </w:rPr>
        <w:t xml:space="preserve"> vkládá touto smlouvou uvedený majetek dle č</w:t>
      </w:r>
      <w:r w:rsidR="00614274" w:rsidRPr="003101FB">
        <w:rPr>
          <w:i w:val="0"/>
          <w:sz w:val="22"/>
          <w:szCs w:val="22"/>
        </w:rPr>
        <w:t>l</w:t>
      </w:r>
      <w:r w:rsidR="00101890" w:rsidRPr="003101FB">
        <w:rPr>
          <w:i w:val="0"/>
          <w:sz w:val="22"/>
          <w:szCs w:val="22"/>
        </w:rPr>
        <w:t xml:space="preserve">. I této smlouvy do </w:t>
      </w:r>
      <w:r w:rsidRPr="003101FB">
        <w:rPr>
          <w:i w:val="0"/>
          <w:sz w:val="22"/>
          <w:szCs w:val="22"/>
        </w:rPr>
        <w:t>VSOR</w:t>
      </w:r>
      <w:r w:rsidR="00101890" w:rsidRPr="003101FB">
        <w:rPr>
          <w:i w:val="0"/>
          <w:sz w:val="22"/>
          <w:szCs w:val="22"/>
        </w:rPr>
        <w:t xml:space="preserve"> a</w:t>
      </w:r>
      <w:r w:rsidR="00D62C38">
        <w:rPr>
          <w:i w:val="0"/>
          <w:sz w:val="22"/>
          <w:szCs w:val="22"/>
        </w:rPr>
        <w:t> </w:t>
      </w:r>
      <w:r w:rsidR="00BC0E89" w:rsidRPr="003101FB">
        <w:rPr>
          <w:i w:val="0"/>
          <w:sz w:val="22"/>
          <w:szCs w:val="22"/>
        </w:rPr>
        <w:t>VSOR</w:t>
      </w:r>
      <w:r w:rsidR="00CD747E" w:rsidRPr="003101FB">
        <w:rPr>
          <w:i w:val="0"/>
          <w:sz w:val="22"/>
          <w:szCs w:val="22"/>
        </w:rPr>
        <w:t xml:space="preserve"> </w:t>
      </w:r>
      <w:r w:rsidR="00101890" w:rsidRPr="003101FB">
        <w:rPr>
          <w:i w:val="0"/>
          <w:sz w:val="22"/>
          <w:szCs w:val="22"/>
        </w:rPr>
        <w:t>tento majetek přijímá</w:t>
      </w:r>
      <w:r w:rsidR="0019400B">
        <w:rPr>
          <w:i w:val="0"/>
          <w:sz w:val="22"/>
          <w:szCs w:val="22"/>
        </w:rPr>
        <w:t>.</w:t>
      </w:r>
    </w:p>
    <w:p w:rsidR="0019400B" w:rsidRDefault="0019400B" w:rsidP="0019400B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19400B" w:rsidRPr="003101FB" w:rsidRDefault="0019400B" w:rsidP="000B4D3A">
      <w:pPr>
        <w:pStyle w:val="Zkladntext"/>
        <w:numPr>
          <w:ilvl w:val="0"/>
          <w:numId w:val="37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Město Rakovník prohlašuje, že finanční prostředky převede na bankovní účet VSOR nejpozději do</w:t>
      </w:r>
      <w:r w:rsidR="00D62C38">
        <w:rPr>
          <w:i w:val="0"/>
          <w:sz w:val="22"/>
          <w:szCs w:val="22"/>
        </w:rPr>
        <w:t> </w:t>
      </w:r>
      <w:r>
        <w:rPr>
          <w:i w:val="0"/>
          <w:sz w:val="22"/>
          <w:szCs w:val="22"/>
        </w:rPr>
        <w:t>14 dnů od účinnosti této smlouvy.</w:t>
      </w:r>
    </w:p>
    <w:p w:rsidR="000B4D3A" w:rsidRPr="003101FB" w:rsidRDefault="000B4D3A" w:rsidP="000B4D3A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AA47BA" w:rsidRPr="003101FB" w:rsidRDefault="00AA47BA">
      <w:pPr>
        <w:pStyle w:val="Zkladntext"/>
        <w:jc w:val="both"/>
        <w:rPr>
          <w:i w:val="0"/>
          <w:sz w:val="22"/>
          <w:szCs w:val="22"/>
        </w:rPr>
      </w:pPr>
    </w:p>
    <w:p w:rsidR="00101890" w:rsidRPr="003101FB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>čl. III</w:t>
      </w:r>
    </w:p>
    <w:p w:rsidR="004E2D3F" w:rsidRDefault="00773F7C" w:rsidP="000B4D3A">
      <w:pPr>
        <w:pStyle w:val="Zkladntext"/>
        <w:numPr>
          <w:ilvl w:val="0"/>
          <w:numId w:val="38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 na základě tohoto vkladu upraví účetní evidenci majetku sdružení.</w:t>
      </w:r>
    </w:p>
    <w:p w:rsidR="00773F7C" w:rsidRDefault="00773F7C" w:rsidP="00773F7C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773F7C" w:rsidRDefault="00773F7C" w:rsidP="000B4D3A">
      <w:pPr>
        <w:pStyle w:val="Zkladntext"/>
        <w:numPr>
          <w:ilvl w:val="0"/>
          <w:numId w:val="38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Finanční vklad člena podléhá finančnímu vypořádání při výstupu člena ze sdružení dle čl. 8 stanov VSOR. Nedojde-li k jiné dohodě, bude členovi sdružení vrácena část finančního vkladu a to v hodnotě odpovídající částce vypočtené z následujícího vzorce: VČ = FV – (t x FV/45)</w:t>
      </w:r>
    </w:p>
    <w:p w:rsidR="00773F7C" w:rsidRDefault="00773F7C" w:rsidP="00773F7C">
      <w:pPr>
        <w:pStyle w:val="Zkladntext"/>
        <w:ind w:left="36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kde VČ je vrácená částka členovi v Kč; FV je hodnota finančního vkladu člena v Kč; t je doba trvání finančního vkladu. Pokud t je větší než 45, VČ se uvažuje nulová.</w:t>
      </w:r>
    </w:p>
    <w:p w:rsidR="00101890" w:rsidRPr="003101FB" w:rsidRDefault="00101890">
      <w:pPr>
        <w:pStyle w:val="Zkladntext"/>
        <w:jc w:val="both"/>
        <w:rPr>
          <w:i w:val="0"/>
          <w:sz w:val="22"/>
          <w:szCs w:val="22"/>
        </w:rPr>
      </w:pPr>
    </w:p>
    <w:p w:rsidR="000457E3" w:rsidRPr="003101FB" w:rsidRDefault="000457E3">
      <w:pPr>
        <w:pStyle w:val="Zkladntext"/>
        <w:jc w:val="both"/>
        <w:rPr>
          <w:i w:val="0"/>
          <w:sz w:val="22"/>
          <w:szCs w:val="22"/>
        </w:rPr>
      </w:pPr>
    </w:p>
    <w:p w:rsidR="00101890" w:rsidRPr="003101FB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>čl. IV</w:t>
      </w:r>
    </w:p>
    <w:p w:rsidR="00101890" w:rsidRDefault="00773F7C" w:rsidP="00773F7C">
      <w:pPr>
        <w:pStyle w:val="Zkladntext"/>
        <w:numPr>
          <w:ilvl w:val="0"/>
          <w:numId w:val="41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 se zavazuje k využití finančních prostředků výhradně na pořízení vodohospodářského majetku sloužícího v souladu se stanovami sdružení.</w:t>
      </w:r>
    </w:p>
    <w:p w:rsidR="00773F7C" w:rsidRDefault="00773F7C" w:rsidP="00773F7C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773F7C" w:rsidRDefault="00773F7C" w:rsidP="00773F7C">
      <w:pPr>
        <w:pStyle w:val="Zkladntext"/>
        <w:numPr>
          <w:ilvl w:val="0"/>
          <w:numId w:val="41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Město Rakovník vkládá finanční prostředky jako kompe</w:t>
      </w:r>
      <w:r w:rsidR="004F05A0">
        <w:rPr>
          <w:i w:val="0"/>
          <w:sz w:val="22"/>
          <w:szCs w:val="22"/>
        </w:rPr>
        <w:t>nzaci za připojení dešťové kanalizace v ulici Dukelských hrdinů a Nad Nemocnicí.</w:t>
      </w:r>
    </w:p>
    <w:p w:rsidR="00773F7C" w:rsidRPr="003101FB" w:rsidRDefault="00773F7C" w:rsidP="00773F7C">
      <w:pPr>
        <w:pStyle w:val="Zkladntext"/>
        <w:jc w:val="both"/>
        <w:rPr>
          <w:i w:val="0"/>
          <w:sz w:val="22"/>
          <w:szCs w:val="22"/>
        </w:rPr>
      </w:pPr>
    </w:p>
    <w:p w:rsidR="008348F0" w:rsidRPr="003101FB" w:rsidRDefault="008348F0" w:rsidP="008348F0">
      <w:pPr>
        <w:pStyle w:val="Zkladntext"/>
        <w:jc w:val="both"/>
        <w:rPr>
          <w:i w:val="0"/>
          <w:sz w:val="22"/>
          <w:szCs w:val="22"/>
        </w:rPr>
      </w:pPr>
    </w:p>
    <w:p w:rsidR="008348F0" w:rsidRPr="003101FB" w:rsidRDefault="008348F0" w:rsidP="008348F0">
      <w:pPr>
        <w:pStyle w:val="Zkladntext"/>
        <w:jc w:val="both"/>
        <w:rPr>
          <w:i w:val="0"/>
          <w:sz w:val="22"/>
          <w:szCs w:val="22"/>
        </w:rPr>
      </w:pPr>
    </w:p>
    <w:p w:rsidR="00101890" w:rsidRPr="003101FB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>čl. V</w:t>
      </w:r>
    </w:p>
    <w:p w:rsidR="000B4D3A" w:rsidRPr="003101FB" w:rsidRDefault="004F05A0" w:rsidP="000B4D3A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sepsána ve čtyřech </w:t>
      </w:r>
      <w:r w:rsidR="00101890" w:rsidRPr="003101FB">
        <w:rPr>
          <w:sz w:val="22"/>
          <w:szCs w:val="22"/>
        </w:rPr>
        <w:t xml:space="preserve">vyhotoveních, každé s platností originálu, z nichž </w:t>
      </w:r>
      <w:r w:rsidR="001E3EA0" w:rsidRPr="003101FB">
        <w:rPr>
          <w:sz w:val="22"/>
          <w:szCs w:val="22"/>
        </w:rPr>
        <w:t>m</w:t>
      </w:r>
      <w:r w:rsidR="00AD307E" w:rsidRPr="003101FB">
        <w:rPr>
          <w:sz w:val="22"/>
          <w:szCs w:val="22"/>
        </w:rPr>
        <w:t xml:space="preserve">ěsto Rakovník obdrží </w:t>
      </w:r>
      <w:r w:rsidR="00893679" w:rsidRPr="003101FB">
        <w:rPr>
          <w:sz w:val="22"/>
          <w:szCs w:val="22"/>
        </w:rPr>
        <w:t>dvě</w:t>
      </w:r>
      <w:r w:rsidR="00101890" w:rsidRPr="003101FB">
        <w:rPr>
          <w:sz w:val="22"/>
          <w:szCs w:val="22"/>
        </w:rPr>
        <w:t xml:space="preserve"> vyhotovení</w:t>
      </w:r>
      <w:r>
        <w:rPr>
          <w:sz w:val="22"/>
          <w:szCs w:val="22"/>
        </w:rPr>
        <w:t xml:space="preserve"> a</w:t>
      </w:r>
      <w:r w:rsidR="00AD307E" w:rsidRPr="003101FB">
        <w:rPr>
          <w:sz w:val="22"/>
          <w:szCs w:val="22"/>
        </w:rPr>
        <w:t xml:space="preserve"> VSOR dvě vyhotovení a</w:t>
      </w:r>
      <w:r w:rsidR="005A07EE" w:rsidRPr="003101FB">
        <w:rPr>
          <w:sz w:val="22"/>
          <w:szCs w:val="22"/>
        </w:rPr>
        <w:t xml:space="preserve"> </w:t>
      </w:r>
      <w:r w:rsidR="00AD307E" w:rsidRPr="003101FB">
        <w:rPr>
          <w:sz w:val="22"/>
          <w:szCs w:val="22"/>
        </w:rPr>
        <w:t>j</w:t>
      </w:r>
      <w:r>
        <w:rPr>
          <w:sz w:val="22"/>
          <w:szCs w:val="22"/>
        </w:rPr>
        <w:t>edno vyhotovení.</w:t>
      </w:r>
    </w:p>
    <w:p w:rsidR="000B4D3A" w:rsidRPr="003101FB" w:rsidRDefault="000B4D3A" w:rsidP="000B4D3A">
      <w:pPr>
        <w:pStyle w:val="Odstavecseseznamem"/>
        <w:spacing w:after="120"/>
        <w:ind w:left="360"/>
        <w:jc w:val="both"/>
        <w:rPr>
          <w:sz w:val="22"/>
          <w:szCs w:val="22"/>
        </w:rPr>
      </w:pPr>
    </w:p>
    <w:p w:rsidR="00975667" w:rsidRPr="003101FB" w:rsidRDefault="004F05A0" w:rsidP="000B4D3A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Tato smlouva byla ve smyslu příslušných ustanovení zák. č. 128/2000 Sb., o obcích, v platném znění, schválena usnesením zastupitelstva města Rakovník. Uzavření této smlouvy bylo schváleno zastupitelstvem města Rakovník dne </w:t>
      </w:r>
      <w:r w:rsidR="009013F0">
        <w:rPr>
          <w:sz w:val="22"/>
          <w:szCs w:val="22"/>
        </w:rPr>
        <w:t>08</w:t>
      </w:r>
      <w:r>
        <w:rPr>
          <w:sz w:val="22"/>
          <w:szCs w:val="22"/>
        </w:rPr>
        <w:t xml:space="preserve">. </w:t>
      </w:r>
      <w:r w:rsidR="009013F0">
        <w:rPr>
          <w:sz w:val="22"/>
          <w:szCs w:val="22"/>
        </w:rPr>
        <w:t>06</w:t>
      </w:r>
      <w:r>
        <w:rPr>
          <w:sz w:val="22"/>
          <w:szCs w:val="22"/>
        </w:rPr>
        <w:t xml:space="preserve">. 2020 usnesením č. </w:t>
      </w:r>
      <w:r w:rsidR="009013F0">
        <w:rPr>
          <w:sz w:val="22"/>
          <w:szCs w:val="22"/>
        </w:rPr>
        <w:t>56</w:t>
      </w:r>
      <w:r>
        <w:rPr>
          <w:sz w:val="22"/>
          <w:szCs w:val="22"/>
        </w:rPr>
        <w:t xml:space="preserve">/20. Pro přijetí tohoto usnesení hlasovalo z jednadvacetičlenného zastupitelstva </w:t>
      </w:r>
      <w:r w:rsidR="009013F0">
        <w:rPr>
          <w:sz w:val="22"/>
          <w:szCs w:val="22"/>
        </w:rPr>
        <w:t>16</w:t>
      </w:r>
      <w:bookmarkStart w:id="0" w:name="_GoBack"/>
      <w:bookmarkEnd w:id="0"/>
      <w:r>
        <w:rPr>
          <w:sz w:val="22"/>
          <w:szCs w:val="22"/>
        </w:rPr>
        <w:t xml:space="preserve"> členů. </w:t>
      </w:r>
      <w:r w:rsidR="00975667" w:rsidRPr="003101FB">
        <w:rPr>
          <w:sz w:val="22"/>
          <w:szCs w:val="22"/>
        </w:rPr>
        <w:t xml:space="preserve">  </w:t>
      </w:r>
    </w:p>
    <w:p w:rsidR="000B4D3A" w:rsidRPr="003101FB" w:rsidRDefault="000B4D3A" w:rsidP="000B4D3A">
      <w:pPr>
        <w:pStyle w:val="Odstavecseseznamem"/>
        <w:spacing w:after="120"/>
        <w:ind w:left="360"/>
        <w:jc w:val="both"/>
        <w:rPr>
          <w:sz w:val="22"/>
          <w:szCs w:val="22"/>
        </w:rPr>
      </w:pPr>
    </w:p>
    <w:p w:rsidR="00150119" w:rsidRPr="003101FB" w:rsidRDefault="00150119" w:rsidP="00A6700F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  <w:u w:val="single"/>
        </w:rPr>
      </w:pPr>
      <w:r w:rsidRPr="003101FB">
        <w:rPr>
          <w:sz w:val="22"/>
          <w:szCs w:val="22"/>
          <w:lang w:eastAsia="ar-SA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město Rakovník. Smluvní strany prohlašují, že výslovně souhlasí se zveřejněním smlouvy v plném rozsahu.   </w:t>
      </w:r>
    </w:p>
    <w:p w:rsidR="00D00C07" w:rsidRDefault="00D00C07">
      <w:pPr>
        <w:pStyle w:val="Zkladntext"/>
        <w:jc w:val="both"/>
        <w:rPr>
          <w:i w:val="0"/>
          <w:sz w:val="22"/>
          <w:szCs w:val="22"/>
        </w:rPr>
      </w:pPr>
    </w:p>
    <w:p w:rsidR="00D62C38" w:rsidRPr="003101FB" w:rsidRDefault="00D62C38">
      <w:pPr>
        <w:pStyle w:val="Zkladntext"/>
        <w:jc w:val="both"/>
        <w:rPr>
          <w:i w:val="0"/>
          <w:sz w:val="22"/>
          <w:szCs w:val="22"/>
        </w:rPr>
      </w:pPr>
    </w:p>
    <w:p w:rsidR="00101890" w:rsidRPr="003101FB" w:rsidRDefault="00101890" w:rsidP="00101890">
      <w:pPr>
        <w:pStyle w:val="Zkladntext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V Rakovníku dne_____________</w:t>
      </w:r>
      <w:r w:rsidRPr="003101FB">
        <w:rPr>
          <w:i w:val="0"/>
          <w:sz w:val="22"/>
          <w:szCs w:val="22"/>
        </w:rPr>
        <w:tab/>
      </w:r>
      <w:r w:rsidRPr="003101FB">
        <w:rPr>
          <w:i w:val="0"/>
          <w:sz w:val="22"/>
          <w:szCs w:val="22"/>
        </w:rPr>
        <w:tab/>
      </w:r>
      <w:r w:rsidRPr="003101FB">
        <w:rPr>
          <w:i w:val="0"/>
          <w:sz w:val="22"/>
          <w:szCs w:val="22"/>
        </w:rPr>
        <w:tab/>
      </w:r>
      <w:r w:rsidRPr="003101FB">
        <w:rPr>
          <w:i w:val="0"/>
          <w:sz w:val="22"/>
          <w:szCs w:val="22"/>
        </w:rPr>
        <w:tab/>
        <w:t>V Rakovníku dne_____________</w:t>
      </w:r>
    </w:p>
    <w:p w:rsidR="00101890" w:rsidRPr="003101FB" w:rsidRDefault="00101890">
      <w:pPr>
        <w:pStyle w:val="Zkladntext"/>
        <w:jc w:val="both"/>
        <w:rPr>
          <w:i w:val="0"/>
          <w:sz w:val="22"/>
          <w:szCs w:val="22"/>
        </w:rPr>
      </w:pPr>
    </w:p>
    <w:p w:rsidR="000505BF" w:rsidRDefault="000505BF">
      <w:pPr>
        <w:pStyle w:val="Zkladntext"/>
        <w:jc w:val="both"/>
        <w:rPr>
          <w:i w:val="0"/>
          <w:sz w:val="22"/>
          <w:szCs w:val="22"/>
        </w:rPr>
      </w:pPr>
    </w:p>
    <w:p w:rsidR="00D62C38" w:rsidRDefault="00D62C38">
      <w:pPr>
        <w:pStyle w:val="Zkladntext"/>
        <w:jc w:val="both"/>
        <w:rPr>
          <w:i w:val="0"/>
          <w:sz w:val="22"/>
          <w:szCs w:val="22"/>
        </w:rPr>
      </w:pPr>
    </w:p>
    <w:p w:rsidR="00D62C38" w:rsidRPr="003101FB" w:rsidRDefault="00D62C38">
      <w:pPr>
        <w:pStyle w:val="Zkladntext"/>
        <w:jc w:val="both"/>
        <w:rPr>
          <w:i w:val="0"/>
          <w:sz w:val="22"/>
          <w:szCs w:val="22"/>
        </w:rPr>
      </w:pPr>
    </w:p>
    <w:p w:rsidR="00AD307E" w:rsidRPr="003101FB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ab/>
        <w:t>………………………………</w:t>
      </w:r>
      <w:r w:rsidRPr="003101FB">
        <w:rPr>
          <w:i w:val="0"/>
          <w:sz w:val="22"/>
          <w:szCs w:val="22"/>
        </w:rPr>
        <w:tab/>
        <w:t>……………………………….</w:t>
      </w:r>
    </w:p>
    <w:p w:rsidR="00AD307E" w:rsidRPr="003101FB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ab/>
        <w:t>Město Rakovník</w:t>
      </w:r>
      <w:r w:rsidRPr="003101FB">
        <w:rPr>
          <w:i w:val="0"/>
          <w:sz w:val="22"/>
          <w:szCs w:val="22"/>
        </w:rPr>
        <w:tab/>
        <w:t>Vodohospodářské sdružení obcí Rakovnicka</w:t>
      </w:r>
    </w:p>
    <w:p w:rsidR="00AD307E" w:rsidRPr="003101FB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ab/>
      </w:r>
      <w:r w:rsidR="000B4D3A" w:rsidRPr="003101FB">
        <w:rPr>
          <w:i w:val="0"/>
          <w:sz w:val="22"/>
          <w:szCs w:val="22"/>
        </w:rPr>
        <w:t>PaedDr. Luděk Štíbr</w:t>
      </w:r>
      <w:r w:rsidRPr="003101FB">
        <w:rPr>
          <w:i w:val="0"/>
          <w:sz w:val="22"/>
          <w:szCs w:val="22"/>
        </w:rPr>
        <w:tab/>
        <w:t xml:space="preserve">Mgr. Tomáš </w:t>
      </w:r>
      <w:proofErr w:type="spellStart"/>
      <w:r w:rsidRPr="003101FB">
        <w:rPr>
          <w:i w:val="0"/>
          <w:sz w:val="22"/>
          <w:szCs w:val="22"/>
        </w:rPr>
        <w:t>Valer</w:t>
      </w:r>
      <w:proofErr w:type="spellEnd"/>
    </w:p>
    <w:p w:rsidR="000E266A" w:rsidRPr="003101FB" w:rsidRDefault="005849D8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ab/>
        <w:t>starosta</w:t>
      </w:r>
      <w:r w:rsidRPr="003101FB">
        <w:rPr>
          <w:i w:val="0"/>
          <w:sz w:val="22"/>
          <w:szCs w:val="22"/>
        </w:rPr>
        <w:tab/>
        <w:t>předseda sdružení</w:t>
      </w:r>
    </w:p>
    <w:sectPr w:rsidR="000E266A" w:rsidRPr="003101FB" w:rsidSect="00D62C38">
      <w:headerReference w:type="default" r:id="rId9"/>
      <w:footerReference w:type="default" r:id="rId10"/>
      <w:pgSz w:w="11906" w:h="16838"/>
      <w:pgMar w:top="1134" w:right="1418" w:bottom="1134" w:left="1418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6F" w:rsidRDefault="00D27E6F" w:rsidP="00C60FFF">
      <w:r>
        <w:separator/>
      </w:r>
    </w:p>
  </w:endnote>
  <w:endnote w:type="continuationSeparator" w:id="0">
    <w:p w:rsidR="00D27E6F" w:rsidRDefault="00D27E6F" w:rsidP="00C6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147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62C38" w:rsidRDefault="00D62C38">
            <w:pPr>
              <w:pStyle w:val="Zpat"/>
              <w:jc w:val="right"/>
            </w:pPr>
            <w:r w:rsidRPr="00D62C38">
              <w:t xml:space="preserve">Stránka </w:t>
            </w:r>
            <w:r w:rsidRPr="00D62C38">
              <w:rPr>
                <w:b/>
                <w:bCs/>
              </w:rPr>
              <w:fldChar w:fldCharType="begin"/>
            </w:r>
            <w:r w:rsidRPr="00D62C38">
              <w:rPr>
                <w:b/>
                <w:bCs/>
              </w:rPr>
              <w:instrText>PAGE</w:instrText>
            </w:r>
            <w:r w:rsidRPr="00D62C38">
              <w:rPr>
                <w:b/>
                <w:bCs/>
              </w:rPr>
              <w:fldChar w:fldCharType="separate"/>
            </w:r>
            <w:r w:rsidR="009013F0">
              <w:rPr>
                <w:b/>
                <w:bCs/>
                <w:noProof/>
              </w:rPr>
              <w:t>1</w:t>
            </w:r>
            <w:r w:rsidRPr="00D62C38">
              <w:rPr>
                <w:b/>
                <w:bCs/>
              </w:rPr>
              <w:fldChar w:fldCharType="end"/>
            </w:r>
            <w:r w:rsidRPr="00D62C38">
              <w:t xml:space="preserve"> z </w:t>
            </w:r>
            <w:r w:rsidRPr="00D62C38">
              <w:rPr>
                <w:b/>
                <w:bCs/>
              </w:rPr>
              <w:fldChar w:fldCharType="begin"/>
            </w:r>
            <w:r w:rsidRPr="00D62C38">
              <w:rPr>
                <w:b/>
                <w:bCs/>
              </w:rPr>
              <w:instrText>NUMPAGES</w:instrText>
            </w:r>
            <w:r w:rsidRPr="00D62C38">
              <w:rPr>
                <w:b/>
                <w:bCs/>
              </w:rPr>
              <w:fldChar w:fldCharType="separate"/>
            </w:r>
            <w:r w:rsidR="009013F0">
              <w:rPr>
                <w:b/>
                <w:bCs/>
                <w:noProof/>
              </w:rPr>
              <w:t>2</w:t>
            </w:r>
            <w:r w:rsidRPr="00D62C38">
              <w:rPr>
                <w:b/>
                <w:bCs/>
              </w:rPr>
              <w:fldChar w:fldCharType="end"/>
            </w:r>
          </w:p>
        </w:sdtContent>
      </w:sdt>
    </w:sdtContent>
  </w:sdt>
  <w:p w:rsidR="00D62C38" w:rsidRDefault="00D62C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6F" w:rsidRDefault="00D27E6F" w:rsidP="00C60FFF">
      <w:r>
        <w:separator/>
      </w:r>
    </w:p>
  </w:footnote>
  <w:footnote w:type="continuationSeparator" w:id="0">
    <w:p w:rsidR="00D27E6F" w:rsidRDefault="00D27E6F" w:rsidP="00C6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FB" w:rsidRDefault="003101FB" w:rsidP="003101FB">
    <w:pPr>
      <w:pStyle w:val="Zhlav"/>
      <w:jc w:val="right"/>
    </w:pPr>
    <w:r>
      <w:t>OSM – D/</w:t>
    </w:r>
    <w:r w:rsidR="009013F0">
      <w:t>0048</w:t>
    </w:r>
    <w: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C60E1"/>
    <w:multiLevelType w:val="hybridMultilevel"/>
    <w:tmpl w:val="1CC27F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56C0E22"/>
    <w:multiLevelType w:val="hybridMultilevel"/>
    <w:tmpl w:val="B7E0A0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9518E8"/>
    <w:multiLevelType w:val="hybridMultilevel"/>
    <w:tmpl w:val="DFEE26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F354A3"/>
    <w:multiLevelType w:val="hybridMultilevel"/>
    <w:tmpl w:val="BC8E3ACE"/>
    <w:lvl w:ilvl="0" w:tplc="89A06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3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39849C7"/>
    <w:multiLevelType w:val="hybridMultilevel"/>
    <w:tmpl w:val="208AC4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7">
    <w:nsid w:val="2DF30607"/>
    <w:multiLevelType w:val="singleLevel"/>
    <w:tmpl w:val="DDF80DBA"/>
    <w:lvl w:ilvl="0">
      <w:start w:val="2"/>
      <w:numFmt w:val="bullet"/>
      <w:lvlText w:val="-"/>
      <w:lvlJc w:val="left"/>
      <w:pPr>
        <w:ind w:left="360" w:hanging="360"/>
      </w:pPr>
      <w:rPr>
        <w:rFonts w:hint="default"/>
        <w:b/>
      </w:rPr>
    </w:lvl>
  </w:abstractNum>
  <w:abstractNum w:abstractNumId="18">
    <w:nsid w:val="303B7282"/>
    <w:multiLevelType w:val="hybridMultilevel"/>
    <w:tmpl w:val="244E2F22"/>
    <w:lvl w:ilvl="0" w:tplc="8746E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14DAD"/>
    <w:multiLevelType w:val="hybridMultilevel"/>
    <w:tmpl w:val="39106F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1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22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3">
    <w:nsid w:val="3B2E009E"/>
    <w:multiLevelType w:val="hybridMultilevel"/>
    <w:tmpl w:val="265C0D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921640"/>
    <w:multiLevelType w:val="hybridMultilevel"/>
    <w:tmpl w:val="4DFC4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92A5F60"/>
    <w:multiLevelType w:val="hybridMultilevel"/>
    <w:tmpl w:val="263C32B0"/>
    <w:lvl w:ilvl="0" w:tplc="E5CC5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648A50BE"/>
    <w:multiLevelType w:val="hybridMultilevel"/>
    <w:tmpl w:val="921CA5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>
    <w:abstractNumId w:val="21"/>
  </w:num>
  <w:num w:numId="3">
    <w:abstractNumId w:val="30"/>
  </w:num>
  <w:num w:numId="4">
    <w:abstractNumId w:val="20"/>
  </w:num>
  <w:num w:numId="5">
    <w:abstractNumId w:val="32"/>
  </w:num>
  <w:num w:numId="6">
    <w:abstractNumId w:val="26"/>
  </w:num>
  <w:num w:numId="7">
    <w:abstractNumId w:val="12"/>
  </w:num>
  <w:num w:numId="8">
    <w:abstractNumId w:val="16"/>
  </w:num>
  <w:num w:numId="9">
    <w:abstractNumId w:val="15"/>
  </w:num>
  <w:num w:numId="10">
    <w:abstractNumId w:val="17"/>
  </w:num>
  <w:num w:numId="11">
    <w:abstractNumId w:val="11"/>
  </w:num>
  <w:num w:numId="12">
    <w:abstractNumId w:val="34"/>
  </w:num>
  <w:num w:numId="13">
    <w:abstractNumId w:val="6"/>
  </w:num>
  <w:num w:numId="14">
    <w:abstractNumId w:val="13"/>
  </w:num>
  <w:num w:numId="15">
    <w:abstractNumId w:val="38"/>
  </w:num>
  <w:num w:numId="16">
    <w:abstractNumId w:val="7"/>
  </w:num>
  <w:num w:numId="17">
    <w:abstractNumId w:val="28"/>
  </w:num>
  <w:num w:numId="18">
    <w:abstractNumId w:val="35"/>
  </w:num>
  <w:num w:numId="19">
    <w:abstractNumId w:val="24"/>
  </w:num>
  <w:num w:numId="20">
    <w:abstractNumId w:val="3"/>
  </w:num>
  <w:num w:numId="21">
    <w:abstractNumId w:val="33"/>
  </w:num>
  <w:num w:numId="22">
    <w:abstractNumId w:val="37"/>
  </w:num>
  <w:num w:numId="23">
    <w:abstractNumId w:val="4"/>
  </w:num>
  <w:num w:numId="24">
    <w:abstractNumId w:val="36"/>
  </w:num>
  <w:num w:numId="25">
    <w:abstractNumId w:val="2"/>
  </w:num>
  <w:num w:numId="26">
    <w:abstractNumId w:val="40"/>
  </w:num>
  <w:num w:numId="27">
    <w:abstractNumId w:val="25"/>
  </w:num>
  <w:num w:numId="28">
    <w:abstractNumId w:val="22"/>
  </w:num>
  <w:num w:numId="29">
    <w:abstractNumId w:val="0"/>
  </w:num>
  <w:num w:numId="30">
    <w:abstractNumId w:val="39"/>
  </w:num>
  <w:num w:numId="31">
    <w:abstractNumId w:val="18"/>
  </w:num>
  <w:num w:numId="32">
    <w:abstractNumId w:val="9"/>
  </w:num>
  <w:num w:numId="33">
    <w:abstractNumId w:val="29"/>
  </w:num>
  <w:num w:numId="34">
    <w:abstractNumId w:val="14"/>
  </w:num>
  <w:num w:numId="35">
    <w:abstractNumId w:val="10"/>
  </w:num>
  <w:num w:numId="36">
    <w:abstractNumId w:val="27"/>
  </w:num>
  <w:num w:numId="37">
    <w:abstractNumId w:val="19"/>
  </w:num>
  <w:num w:numId="38">
    <w:abstractNumId w:val="5"/>
  </w:num>
  <w:num w:numId="39">
    <w:abstractNumId w:val="23"/>
  </w:num>
  <w:num w:numId="40">
    <w:abstractNumId w:val="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3"/>
    <w:rsid w:val="00031435"/>
    <w:rsid w:val="000457E3"/>
    <w:rsid w:val="00047626"/>
    <w:rsid w:val="000505BF"/>
    <w:rsid w:val="00057B8F"/>
    <w:rsid w:val="00057DA8"/>
    <w:rsid w:val="00063EA1"/>
    <w:rsid w:val="00065BE2"/>
    <w:rsid w:val="000766BE"/>
    <w:rsid w:val="000A39CE"/>
    <w:rsid w:val="000B4D3A"/>
    <w:rsid w:val="000C5490"/>
    <w:rsid w:val="000C66ED"/>
    <w:rsid w:val="000E266A"/>
    <w:rsid w:val="00101890"/>
    <w:rsid w:val="00112956"/>
    <w:rsid w:val="00112DFF"/>
    <w:rsid w:val="00125204"/>
    <w:rsid w:val="00150119"/>
    <w:rsid w:val="001507EC"/>
    <w:rsid w:val="00152F56"/>
    <w:rsid w:val="001672FF"/>
    <w:rsid w:val="001677D3"/>
    <w:rsid w:val="00187D06"/>
    <w:rsid w:val="0019400B"/>
    <w:rsid w:val="00195E7D"/>
    <w:rsid w:val="001B2FE6"/>
    <w:rsid w:val="001C249A"/>
    <w:rsid w:val="001E1A37"/>
    <w:rsid w:val="001E3EA0"/>
    <w:rsid w:val="00237A25"/>
    <w:rsid w:val="00247216"/>
    <w:rsid w:val="00251977"/>
    <w:rsid w:val="002A28EA"/>
    <w:rsid w:val="002B4686"/>
    <w:rsid w:val="002C31F7"/>
    <w:rsid w:val="002F63F5"/>
    <w:rsid w:val="00307B09"/>
    <w:rsid w:val="003101FB"/>
    <w:rsid w:val="00327B48"/>
    <w:rsid w:val="003755C9"/>
    <w:rsid w:val="00385E95"/>
    <w:rsid w:val="00390E1F"/>
    <w:rsid w:val="003A195B"/>
    <w:rsid w:val="003A3E79"/>
    <w:rsid w:val="003A4FDC"/>
    <w:rsid w:val="003B5D3B"/>
    <w:rsid w:val="003F4FA4"/>
    <w:rsid w:val="00402A00"/>
    <w:rsid w:val="00403379"/>
    <w:rsid w:val="00405625"/>
    <w:rsid w:val="0043273E"/>
    <w:rsid w:val="004401D1"/>
    <w:rsid w:val="004473A0"/>
    <w:rsid w:val="0045376D"/>
    <w:rsid w:val="004742BD"/>
    <w:rsid w:val="004A3A62"/>
    <w:rsid w:val="004A48D7"/>
    <w:rsid w:val="004B6967"/>
    <w:rsid w:val="004C0DC3"/>
    <w:rsid w:val="004E2D3F"/>
    <w:rsid w:val="004E6363"/>
    <w:rsid w:val="004F05A0"/>
    <w:rsid w:val="00513746"/>
    <w:rsid w:val="00521B5B"/>
    <w:rsid w:val="00524C43"/>
    <w:rsid w:val="00550603"/>
    <w:rsid w:val="00554E54"/>
    <w:rsid w:val="0055527A"/>
    <w:rsid w:val="00563FC4"/>
    <w:rsid w:val="005669C3"/>
    <w:rsid w:val="005849D8"/>
    <w:rsid w:val="0059111A"/>
    <w:rsid w:val="005944CA"/>
    <w:rsid w:val="00595CE0"/>
    <w:rsid w:val="005A07EE"/>
    <w:rsid w:val="005C0284"/>
    <w:rsid w:val="005E167F"/>
    <w:rsid w:val="005E1E90"/>
    <w:rsid w:val="005F528F"/>
    <w:rsid w:val="00614274"/>
    <w:rsid w:val="0063255C"/>
    <w:rsid w:val="00643E51"/>
    <w:rsid w:val="00661D74"/>
    <w:rsid w:val="00665302"/>
    <w:rsid w:val="006654B5"/>
    <w:rsid w:val="00673434"/>
    <w:rsid w:val="006B419F"/>
    <w:rsid w:val="006C1D2F"/>
    <w:rsid w:val="006C757B"/>
    <w:rsid w:val="006D1E94"/>
    <w:rsid w:val="006D3EB7"/>
    <w:rsid w:val="007015B1"/>
    <w:rsid w:val="007148E1"/>
    <w:rsid w:val="00721D89"/>
    <w:rsid w:val="00742634"/>
    <w:rsid w:val="0077283D"/>
    <w:rsid w:val="00773F7C"/>
    <w:rsid w:val="00775073"/>
    <w:rsid w:val="00777504"/>
    <w:rsid w:val="00777DE2"/>
    <w:rsid w:val="00777F36"/>
    <w:rsid w:val="00781DAD"/>
    <w:rsid w:val="007862CC"/>
    <w:rsid w:val="00793044"/>
    <w:rsid w:val="007A038F"/>
    <w:rsid w:val="007A178A"/>
    <w:rsid w:val="007A6CC4"/>
    <w:rsid w:val="007A6EA2"/>
    <w:rsid w:val="007D2D31"/>
    <w:rsid w:val="007E0353"/>
    <w:rsid w:val="00806B6B"/>
    <w:rsid w:val="00810842"/>
    <w:rsid w:val="00813113"/>
    <w:rsid w:val="0081792C"/>
    <w:rsid w:val="0083227A"/>
    <w:rsid w:val="008348F0"/>
    <w:rsid w:val="00854289"/>
    <w:rsid w:val="00874BDF"/>
    <w:rsid w:val="008878C6"/>
    <w:rsid w:val="00893679"/>
    <w:rsid w:val="008B6F22"/>
    <w:rsid w:val="008D1C5C"/>
    <w:rsid w:val="008E4F59"/>
    <w:rsid w:val="009013F0"/>
    <w:rsid w:val="009035E1"/>
    <w:rsid w:val="009202E1"/>
    <w:rsid w:val="00922933"/>
    <w:rsid w:val="00964E72"/>
    <w:rsid w:val="00975667"/>
    <w:rsid w:val="00986E66"/>
    <w:rsid w:val="009A0482"/>
    <w:rsid w:val="009B721A"/>
    <w:rsid w:val="009D1C3A"/>
    <w:rsid w:val="009E2299"/>
    <w:rsid w:val="00A05A91"/>
    <w:rsid w:val="00A1259A"/>
    <w:rsid w:val="00A50AB1"/>
    <w:rsid w:val="00A65D3D"/>
    <w:rsid w:val="00A6700F"/>
    <w:rsid w:val="00A70B33"/>
    <w:rsid w:val="00A807F9"/>
    <w:rsid w:val="00A914B9"/>
    <w:rsid w:val="00A95274"/>
    <w:rsid w:val="00AA2EE2"/>
    <w:rsid w:val="00AA47BA"/>
    <w:rsid w:val="00AC2E7C"/>
    <w:rsid w:val="00AD307E"/>
    <w:rsid w:val="00B055BC"/>
    <w:rsid w:val="00B14795"/>
    <w:rsid w:val="00B16D5F"/>
    <w:rsid w:val="00B16FEA"/>
    <w:rsid w:val="00B44F99"/>
    <w:rsid w:val="00B62AED"/>
    <w:rsid w:val="00B72D57"/>
    <w:rsid w:val="00B8530D"/>
    <w:rsid w:val="00B91758"/>
    <w:rsid w:val="00BA113C"/>
    <w:rsid w:val="00BA3C86"/>
    <w:rsid w:val="00BB55E3"/>
    <w:rsid w:val="00BC0E89"/>
    <w:rsid w:val="00BF7013"/>
    <w:rsid w:val="00C11963"/>
    <w:rsid w:val="00C1485C"/>
    <w:rsid w:val="00C31150"/>
    <w:rsid w:val="00C416CF"/>
    <w:rsid w:val="00C60FFF"/>
    <w:rsid w:val="00C74738"/>
    <w:rsid w:val="00C763C3"/>
    <w:rsid w:val="00C86E5A"/>
    <w:rsid w:val="00C9551F"/>
    <w:rsid w:val="00C970D2"/>
    <w:rsid w:val="00CA68E4"/>
    <w:rsid w:val="00CB0C21"/>
    <w:rsid w:val="00CD084F"/>
    <w:rsid w:val="00CD3989"/>
    <w:rsid w:val="00CD747E"/>
    <w:rsid w:val="00CE2118"/>
    <w:rsid w:val="00D00C07"/>
    <w:rsid w:val="00D0309C"/>
    <w:rsid w:val="00D22251"/>
    <w:rsid w:val="00D27E6F"/>
    <w:rsid w:val="00D3261D"/>
    <w:rsid w:val="00D37891"/>
    <w:rsid w:val="00D46F72"/>
    <w:rsid w:val="00D62C38"/>
    <w:rsid w:val="00D757FC"/>
    <w:rsid w:val="00D84B22"/>
    <w:rsid w:val="00D9657B"/>
    <w:rsid w:val="00DF3B91"/>
    <w:rsid w:val="00DF50F9"/>
    <w:rsid w:val="00E035F0"/>
    <w:rsid w:val="00E0775A"/>
    <w:rsid w:val="00E15F8C"/>
    <w:rsid w:val="00E35437"/>
    <w:rsid w:val="00E444B8"/>
    <w:rsid w:val="00E55AD6"/>
    <w:rsid w:val="00E63DB7"/>
    <w:rsid w:val="00E70FA4"/>
    <w:rsid w:val="00EB1E82"/>
    <w:rsid w:val="00EB5AEC"/>
    <w:rsid w:val="00ED49EA"/>
    <w:rsid w:val="00ED4F6F"/>
    <w:rsid w:val="00ED7423"/>
    <w:rsid w:val="00EE715F"/>
    <w:rsid w:val="00EF7416"/>
    <w:rsid w:val="00F04208"/>
    <w:rsid w:val="00F15D47"/>
    <w:rsid w:val="00F306F0"/>
    <w:rsid w:val="00F31C7C"/>
    <w:rsid w:val="00F35FA7"/>
    <w:rsid w:val="00F45D4E"/>
    <w:rsid w:val="00F61DBD"/>
    <w:rsid w:val="00FA1369"/>
    <w:rsid w:val="00FA1E57"/>
    <w:rsid w:val="00FB2F29"/>
    <w:rsid w:val="00FB5927"/>
    <w:rsid w:val="00FC351A"/>
    <w:rsid w:val="00FD1381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1B5B"/>
  </w:style>
  <w:style w:type="paragraph" w:styleId="Nadpis1">
    <w:name w:val="heading 1"/>
    <w:basedOn w:val="Normln"/>
    <w:next w:val="Normln"/>
    <w:qFormat/>
    <w:rsid w:val="00521B5B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21B5B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521B5B"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21B5B"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521B5B"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1B5B"/>
    <w:rPr>
      <w:i/>
    </w:rPr>
  </w:style>
  <w:style w:type="paragraph" w:styleId="Zkladntextodsazen3">
    <w:name w:val="Body Text Indent 3"/>
    <w:basedOn w:val="Normln"/>
    <w:rsid w:val="00521B5B"/>
    <w:pPr>
      <w:ind w:left="4248"/>
    </w:pPr>
    <w:rPr>
      <w:sz w:val="24"/>
    </w:rPr>
  </w:style>
  <w:style w:type="paragraph" w:styleId="Zkladntext2">
    <w:name w:val="Body Text 2"/>
    <w:basedOn w:val="Normln"/>
    <w:rsid w:val="00521B5B"/>
    <w:pPr>
      <w:spacing w:after="120" w:line="480" w:lineRule="auto"/>
    </w:pPr>
  </w:style>
  <w:style w:type="paragraph" w:styleId="Zkladntext3">
    <w:name w:val="Body Text 3"/>
    <w:basedOn w:val="Normln"/>
    <w:rsid w:val="00521B5B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rsid w:val="00521B5B"/>
    <w:pPr>
      <w:numPr>
        <w:numId w:val="29"/>
      </w:numPr>
    </w:pPr>
  </w:style>
  <w:style w:type="paragraph" w:styleId="Zhlav">
    <w:name w:val="header"/>
    <w:basedOn w:val="Normln"/>
    <w:link w:val="ZhlavChar"/>
    <w:rsid w:val="00C60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0FFF"/>
  </w:style>
  <w:style w:type="paragraph" w:styleId="Zpat">
    <w:name w:val="footer"/>
    <w:basedOn w:val="Normln"/>
    <w:link w:val="ZpatChar"/>
    <w:uiPriority w:val="99"/>
    <w:rsid w:val="00C60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FFF"/>
  </w:style>
  <w:style w:type="character" w:customStyle="1" w:styleId="ZkladntextChar">
    <w:name w:val="Základní text Char"/>
    <w:basedOn w:val="Standardnpsmoodstavce"/>
    <w:link w:val="Zkladntext"/>
    <w:rsid w:val="002F63F5"/>
    <w:rPr>
      <w:i/>
    </w:rPr>
  </w:style>
  <w:style w:type="paragraph" w:styleId="Odstavecseseznamem">
    <w:name w:val="List Paragraph"/>
    <w:basedOn w:val="Normln"/>
    <w:uiPriority w:val="34"/>
    <w:qFormat/>
    <w:rsid w:val="00FC351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E167F"/>
    <w:rPr>
      <w:b/>
      <w:sz w:val="28"/>
    </w:rPr>
  </w:style>
  <w:style w:type="paragraph" w:styleId="Textbubliny">
    <w:name w:val="Balloon Text"/>
    <w:basedOn w:val="Normln"/>
    <w:link w:val="TextbublinyChar"/>
    <w:rsid w:val="0074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1B5B"/>
  </w:style>
  <w:style w:type="paragraph" w:styleId="Nadpis1">
    <w:name w:val="heading 1"/>
    <w:basedOn w:val="Normln"/>
    <w:next w:val="Normln"/>
    <w:qFormat/>
    <w:rsid w:val="00521B5B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21B5B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521B5B"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21B5B"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521B5B"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1B5B"/>
    <w:rPr>
      <w:i/>
    </w:rPr>
  </w:style>
  <w:style w:type="paragraph" w:styleId="Zkladntextodsazen3">
    <w:name w:val="Body Text Indent 3"/>
    <w:basedOn w:val="Normln"/>
    <w:rsid w:val="00521B5B"/>
    <w:pPr>
      <w:ind w:left="4248"/>
    </w:pPr>
    <w:rPr>
      <w:sz w:val="24"/>
    </w:rPr>
  </w:style>
  <w:style w:type="paragraph" w:styleId="Zkladntext2">
    <w:name w:val="Body Text 2"/>
    <w:basedOn w:val="Normln"/>
    <w:rsid w:val="00521B5B"/>
    <w:pPr>
      <w:spacing w:after="120" w:line="480" w:lineRule="auto"/>
    </w:pPr>
  </w:style>
  <w:style w:type="paragraph" w:styleId="Zkladntext3">
    <w:name w:val="Body Text 3"/>
    <w:basedOn w:val="Normln"/>
    <w:rsid w:val="00521B5B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rsid w:val="00521B5B"/>
    <w:pPr>
      <w:numPr>
        <w:numId w:val="29"/>
      </w:numPr>
    </w:pPr>
  </w:style>
  <w:style w:type="paragraph" w:styleId="Zhlav">
    <w:name w:val="header"/>
    <w:basedOn w:val="Normln"/>
    <w:link w:val="ZhlavChar"/>
    <w:rsid w:val="00C60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0FFF"/>
  </w:style>
  <w:style w:type="paragraph" w:styleId="Zpat">
    <w:name w:val="footer"/>
    <w:basedOn w:val="Normln"/>
    <w:link w:val="ZpatChar"/>
    <w:uiPriority w:val="99"/>
    <w:rsid w:val="00C60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FFF"/>
  </w:style>
  <w:style w:type="character" w:customStyle="1" w:styleId="ZkladntextChar">
    <w:name w:val="Základní text Char"/>
    <w:basedOn w:val="Standardnpsmoodstavce"/>
    <w:link w:val="Zkladntext"/>
    <w:rsid w:val="002F63F5"/>
    <w:rPr>
      <w:i/>
    </w:rPr>
  </w:style>
  <w:style w:type="paragraph" w:styleId="Odstavecseseznamem">
    <w:name w:val="List Paragraph"/>
    <w:basedOn w:val="Normln"/>
    <w:uiPriority w:val="34"/>
    <w:qFormat/>
    <w:rsid w:val="00FC351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E167F"/>
    <w:rPr>
      <w:b/>
      <w:sz w:val="28"/>
    </w:rPr>
  </w:style>
  <w:style w:type="paragraph" w:styleId="Textbubliny">
    <w:name w:val="Balloon Text"/>
    <w:basedOn w:val="Normln"/>
    <w:link w:val="TextbublinyChar"/>
    <w:rsid w:val="0074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33A6-1AAD-486C-A869-9F2CBD36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15-pozemek,sklad,dílna_ÚV Rakovník</vt:lpstr>
    </vt:vector>
  </TitlesOfParts>
  <Company>MÚ Rakovník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15-pozemek,sklad,dílna_ÚV Rakovník</dc:title>
  <dc:creator>Davidová Petra</dc:creator>
  <cp:lastModifiedBy>Davidová Petra</cp:lastModifiedBy>
  <cp:revision>5</cp:revision>
  <cp:lastPrinted>2020-05-14T08:54:00Z</cp:lastPrinted>
  <dcterms:created xsi:type="dcterms:W3CDTF">2020-05-12T05:43:00Z</dcterms:created>
  <dcterms:modified xsi:type="dcterms:W3CDTF">2020-06-22T05:47:00Z</dcterms:modified>
</cp:coreProperties>
</file>