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95" w:rsidRP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1195">
        <w:rPr>
          <w:rFonts w:ascii="Arial" w:hAnsi="Arial" w:cs="Arial"/>
          <w:b/>
          <w:color w:val="000000"/>
          <w:u w:val="single"/>
        </w:rPr>
        <w:t>Kupn</w:t>
      </w:r>
      <w:r w:rsidRPr="00E91195">
        <w:rPr>
          <w:rFonts w:ascii="Arial" w:eastAsia="Times New Roman" w:hAnsi="Arial" w:cs="Times New Roman"/>
          <w:b/>
          <w:color w:val="000000"/>
          <w:u w:val="single"/>
        </w:rPr>
        <w:t>í</w:t>
      </w:r>
      <w:r w:rsidRPr="00E91195">
        <w:rPr>
          <w:rFonts w:ascii="Arial" w:eastAsia="Times New Roman" w:hAnsi="Arial" w:cs="Arial"/>
          <w:b/>
          <w:color w:val="000000"/>
          <w:u w:val="single"/>
        </w:rPr>
        <w:t xml:space="preserve"> smlouva </w:t>
      </w:r>
      <w:r w:rsidRPr="00E91195">
        <w:rPr>
          <w:rFonts w:ascii="Arial" w:eastAsia="Times New Roman" w:hAnsi="Arial" w:cs="Times New Roman"/>
          <w:b/>
          <w:color w:val="000000"/>
          <w:u w:val="single"/>
        </w:rPr>
        <w:t>č</w:t>
      </w:r>
      <w:r w:rsidRPr="00E91195">
        <w:rPr>
          <w:rFonts w:ascii="Arial" w:eastAsia="Times New Roman" w:hAnsi="Arial" w:cs="Arial"/>
          <w:b/>
          <w:color w:val="000000"/>
          <w:u w:val="single"/>
        </w:rPr>
        <w:t>. LO/2017/668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uzav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dle 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§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2079 a 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sl. z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kona 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. 89/2012 Sb. ob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ansk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ho z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kon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ku, v 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inn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m zn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i/>
          <w:iCs/>
          <w:color w:val="000000"/>
          <w:sz w:val="16"/>
          <w:szCs w:val="16"/>
        </w:rPr>
        <w:t>í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Kupuj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c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: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Adresa: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WOOD &amp; PAPER a.s.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Ing. Tom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k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Times New Roman"/>
          <w:color w:val="000000"/>
          <w:sz w:val="18"/>
          <w:szCs w:val="18"/>
        </w:rPr>
        <w:t>26229854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Hl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na 18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p. 57, 664 91 Ivan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ice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Prod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á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vaj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c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: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Zastoupen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: 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Adresa: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Lesy a rybn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ky m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sta 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esk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ch Bud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jovic s.r.o.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Times New Roman"/>
          <w:color w:val="000000"/>
          <w:sz w:val="18"/>
          <w:szCs w:val="18"/>
        </w:rPr>
        <w:t xml:space="preserve">25154427 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Jaroslava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ka 4 , 370 21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esk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Bud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jovice, CZ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E91195" w:rsidRP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1195">
        <w:rPr>
          <w:rFonts w:ascii="Arial" w:eastAsia="Times New Roman" w:hAnsi="Arial" w:cs="Arial"/>
          <w:b/>
          <w:color w:val="000000"/>
          <w:sz w:val="16"/>
          <w:szCs w:val="16"/>
        </w:rPr>
        <w:t>I.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elem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to smlouvy je mezi 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mi stranami sjednat podm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nky dod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vek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mu za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elem jejich dod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kone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mu odb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rateli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ho, kter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m je spole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nost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Papierholz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Austria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GmbH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SchillerstraBe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5, A-4663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Laakirchen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II.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1.   </w:t>
      </w:r>
      <w:r>
        <w:rPr>
          <w:rFonts w:ascii="Arial" w:hAnsi="Arial" w:cs="Arial"/>
          <w:color w:val="000000"/>
          <w:sz w:val="16"/>
          <w:szCs w:val="16"/>
        </w:rPr>
        <w:t>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strany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to smlouvy se tedy dohodly,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mu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, specifikovan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co do mno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stv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a druhu (tedy sortimentu) v obsahu ustanoven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bodu 2.2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to smlouvy (d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le jen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) a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evede na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vlastnick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vo k tomuto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.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se zavazuje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od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dod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dle obsahu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to smlouvy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evz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t a zaplatit za 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j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í </w:t>
      </w:r>
      <w:r>
        <w:rPr>
          <w:rFonts w:ascii="Arial" w:eastAsia="Times New Roman" w:hAnsi="Arial" w:cs="Arial"/>
          <w:color w:val="000000"/>
          <w:sz w:val="16"/>
          <w:szCs w:val="16"/>
        </w:rPr>
        <w:t>cenu sjednanou v obsahu ustanoven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bodu 2.2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to smlouvy.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   Sjednan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objemy a ceny pro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tvrtlet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platnosti smlouvy: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3"/>
        <w:gridCol w:w="1234"/>
        <w:gridCol w:w="984"/>
        <w:gridCol w:w="768"/>
        <w:gridCol w:w="696"/>
        <w:gridCol w:w="1718"/>
      </w:tblGrid>
      <w:tr w:rsidR="00E9119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stv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í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€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9119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Brusn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ří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jakosti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Ř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EVOVINA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2m i 3m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SMRK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prm</w:t>
            </w:r>
            <w:proofErr w:type="spell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195" w:rsidRDefault="00E91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</w:tbl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cena za dodan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prostorov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metr (1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prm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>)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je stanovena na odvozn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st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i p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ekro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objemu si kupuj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vyhrazuje pr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vo uplatn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sr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áž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ky z ceny ve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ýš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i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x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,-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  <w:u w:val="single"/>
        </w:rPr>
        <w:t>€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za</w:t>
      </w:r>
      <w:proofErr w:type="gramEnd"/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prm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Datum uskute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zdaniteln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ho 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se sjedn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 souladu se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konem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. 235/2004 Sb., o dani z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idan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hodnoty (z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kon o DPH), v platn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m zn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podle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§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21 odst. 10, DUZP bude dle data vystaven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faktury od odb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ratele (ka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7. 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10. den v kalend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ář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ci). V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chto term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nech budou vystaveny da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doklady v souladu se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konem do 15. dne uplynut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čí</w:t>
      </w:r>
      <w:r>
        <w:rPr>
          <w:rFonts w:ascii="Arial" w:eastAsia="Times New Roman" w:hAnsi="Arial" w:cs="Arial"/>
          <w:color w:val="000000"/>
          <w:sz w:val="16"/>
          <w:szCs w:val="16"/>
        </w:rPr>
        <w:t>ho 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. Na faktur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ch bude pou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it aktu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kurz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NB.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  Pro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ely vystavov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faktur se sjedn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faktura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ada v ujednan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m intervalu. 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slo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samofaktury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, kterou vystavuje WOOD &amp; PAPER a.s., je eviden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m 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slem dokladu, kter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vstupuje do kontroln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ho hl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áš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zas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lan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ho na finan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úř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ad. </w:t>
      </w:r>
      <w:r>
        <w:rPr>
          <w:rFonts w:ascii="Arial" w:eastAsia="Times New Roman" w:hAnsi="Arial" w:cs="Arial"/>
          <w:color w:val="000000"/>
          <w:sz w:val="16"/>
          <w:szCs w:val="16"/>
        </w:rPr>
        <w:t>Splatnost faktur se sjedn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45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dn</w:t>
      </w:r>
      <w:r>
        <w:rPr>
          <w:rFonts w:ascii="Arial" w:eastAsia="Times New Roman" w:hAnsi="Arial" w:cs="Times New Roman"/>
          <w:b/>
          <w:bCs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od data vystaven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faktury. Faktury bude jm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nem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vystavovat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k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emu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slovn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podpisem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to smlouvy zmoc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uje. Faktura mus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t ve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ker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le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itosti da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ho dokladu dle platn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ch 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ch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edpis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, ve zn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 a dopl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. Faktura bude vyhotoven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ve dvoj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pare. 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strany se dohodly,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splatn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ceny budou hrazeny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dy ve lh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jejich splatnosti formou hromadn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ch plateb, kter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é </w:t>
      </w:r>
      <w:r>
        <w:rPr>
          <w:rFonts w:ascii="Arial" w:eastAsia="Times New Roman" w:hAnsi="Arial" w:cs="Arial"/>
          <w:color w:val="000000"/>
          <w:sz w:val="16"/>
          <w:szCs w:val="16"/>
        </w:rPr>
        <w:t>budou prov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ny 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dy 5., 10., 15., 20. nebo 25. dne nebo posledn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dne v 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m kalend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ář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ci. Pokud je to 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kend, pop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. st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tek budou faktury hrazeny 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sleduj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pracovn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den. Zaplacen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se rozum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den, kdy byla fakturovan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čá</w:t>
      </w:r>
      <w:r>
        <w:rPr>
          <w:rFonts w:ascii="Arial" w:eastAsia="Times New Roman" w:hAnsi="Arial" w:cs="Arial"/>
          <w:color w:val="000000"/>
          <w:sz w:val="16"/>
          <w:szCs w:val="16"/>
        </w:rPr>
        <w:t>stka odeps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na z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tu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ho.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mto ustanoven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 nen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dot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eno 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vo zaplatit jednotlivou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cenu samostatnou platbou,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a </w:t>
      </w:r>
      <w:r>
        <w:rPr>
          <w:rFonts w:ascii="Arial" w:eastAsia="Times New Roman" w:hAnsi="Arial" w:cs="Arial"/>
          <w:color w:val="000000"/>
          <w:sz w:val="16"/>
          <w:szCs w:val="16"/>
        </w:rPr>
        <w:t>to i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ed lh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tou jej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splatnosti.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4.   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strany se dohodly a souhlas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m,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e faktury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i jin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doklady budou zas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ny v elektronick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podob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ě </w:t>
      </w:r>
      <w:r>
        <w:rPr>
          <w:rFonts w:ascii="Arial" w:eastAsia="Times New Roman" w:hAnsi="Arial" w:cs="Arial"/>
          <w:color w:val="000000"/>
          <w:sz w:val="16"/>
          <w:szCs w:val="16"/>
        </w:rPr>
        <w:t>elektronickou po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tou (emailem) na adresu</w:t>
      </w:r>
      <w:r>
        <w:rPr>
          <w:rFonts w:ascii="Arial" w:eastAsia="Times New Roman" w:hAnsi="Arial" w:cs="Arial"/>
          <w:color w:val="000000"/>
          <w:sz w:val="16"/>
          <w:szCs w:val="16"/>
          <w:u w:val="single"/>
        </w:rPr>
        <w:t>…</w:t>
      </w:r>
      <w:r>
        <w:rPr>
          <w:rFonts w:ascii="Arial" w:eastAsia="Times New Roman" w:hAnsi="Arial" w:cs="Arial"/>
          <w:color w:val="000000"/>
          <w:sz w:val="16"/>
          <w:szCs w:val="16"/>
        </w:rPr>
        <w:t>, a to opat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zaru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m elektronick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m podpisem zalo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m na kvalifikovan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m certifik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tu ve smyslu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kona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. 227/2000 Sb., o elektronick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m podpisu a o zm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kter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ch dal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ší</w:t>
      </w:r>
      <w:r>
        <w:rPr>
          <w:rFonts w:ascii="Arial" w:eastAsia="Times New Roman" w:hAnsi="Arial" w:cs="Arial"/>
          <w:color w:val="000000"/>
          <w:sz w:val="16"/>
          <w:szCs w:val="16"/>
        </w:rPr>
        <w:t>ch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kon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, ve zn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pozd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ší</w:t>
      </w:r>
      <w:r>
        <w:rPr>
          <w:rFonts w:ascii="Arial" w:eastAsia="Times New Roman" w:hAnsi="Arial" w:cs="Arial"/>
          <w:color w:val="000000"/>
          <w:sz w:val="16"/>
          <w:szCs w:val="16"/>
        </w:rPr>
        <w:t>ch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edpis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. 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strany souhlas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m,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faktura je pova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na za doru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enou druh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mu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astn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kovi dnem, kdy ji prvn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astn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k ode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le v elektronick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podob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na uvedenou emailovou adresu druh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ho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astn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ka. Faktury v pap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rov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podob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nebudou zas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ny. Spol.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Wood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Paper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a.s.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vo kdykoliv v 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>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hu trv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í </w:t>
      </w:r>
      <w:r>
        <w:rPr>
          <w:rFonts w:ascii="Arial" w:eastAsia="Times New Roman" w:hAnsi="Arial" w:cs="Arial"/>
          <w:color w:val="000000"/>
          <w:sz w:val="16"/>
          <w:szCs w:val="16"/>
        </w:rPr>
        <w:t>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vztahu nam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sto da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ň</w:t>
      </w:r>
      <w:r>
        <w:rPr>
          <w:rFonts w:ascii="Arial" w:eastAsia="Times New Roman" w:hAnsi="Arial" w:cs="Arial"/>
          <w:color w:val="000000"/>
          <w:sz w:val="16"/>
          <w:szCs w:val="16"/>
        </w:rPr>
        <w:t>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ho dokladu v elektronick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podob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zaslat doklad v podob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listinn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5.   Je-li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tce 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idan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hodnoty (DPH), je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vazek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zaplatit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cenu spln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 tak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pad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et zve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ejn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podle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ust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§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98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kona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>. 235/2004 Sb., o dani z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idan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hodnoty, ve zn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pozd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ší</w:t>
      </w:r>
      <w:r>
        <w:rPr>
          <w:rFonts w:ascii="Arial" w:eastAsia="Times New Roman" w:hAnsi="Arial" w:cs="Arial"/>
          <w:color w:val="000000"/>
          <w:sz w:val="16"/>
          <w:szCs w:val="16"/>
        </w:rPr>
        <w:t>ch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edpis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ů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(z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kon o DPH). Je-li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tce DPH, je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vazek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zaplatit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cenu v jeho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čá</w:t>
      </w:r>
      <w:r>
        <w:rPr>
          <w:rFonts w:ascii="Arial" w:eastAsia="Times New Roman" w:hAnsi="Arial" w:cs="Arial"/>
          <w:color w:val="000000"/>
          <w:sz w:val="16"/>
          <w:szCs w:val="16"/>
        </w:rPr>
        <w:t>sti odpov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daj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DPH spln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 tak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pad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uhrad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za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ho DPH v souladu s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ust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§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109a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kona o DPH na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et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slu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ho spr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vce 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ho. Stane-li se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ru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itelem podle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ust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§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109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kona o DPH, je z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vazek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 zaplatit kupn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cenu v jeho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čá</w:t>
      </w:r>
      <w:r>
        <w:rPr>
          <w:rFonts w:ascii="Arial" w:eastAsia="Times New Roman" w:hAnsi="Arial" w:cs="Arial"/>
          <w:color w:val="000000"/>
          <w:sz w:val="16"/>
          <w:szCs w:val="16"/>
        </w:rPr>
        <w:t>sti odpov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daj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DPH spln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n tak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pad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tuto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čá</w:t>
      </w:r>
      <w:r>
        <w:rPr>
          <w:rFonts w:ascii="Arial" w:eastAsia="Times New Roman" w:hAnsi="Arial" w:cs="Arial"/>
          <w:color w:val="000000"/>
          <w:sz w:val="16"/>
          <w:szCs w:val="16"/>
        </w:rPr>
        <w:t>st uhrad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na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úč</w:t>
      </w:r>
      <w:r>
        <w:rPr>
          <w:rFonts w:ascii="Arial" w:eastAsia="Times New Roman" w:hAnsi="Arial" w:cs="Arial"/>
          <w:color w:val="000000"/>
          <w:sz w:val="16"/>
          <w:szCs w:val="16"/>
        </w:rPr>
        <w:t>et 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slu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é</w:t>
      </w:r>
      <w:r>
        <w:rPr>
          <w:rFonts w:ascii="Arial" w:eastAsia="Times New Roman" w:hAnsi="Arial" w:cs="Arial"/>
          <w:color w:val="000000"/>
          <w:sz w:val="16"/>
          <w:szCs w:val="16"/>
        </w:rPr>
        <w:t>ho spr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vce dan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ě </w:t>
      </w:r>
      <w:r>
        <w:rPr>
          <w:rFonts w:ascii="Arial" w:eastAsia="Times New Roman" w:hAnsi="Arial" w:cs="Arial"/>
          <w:color w:val="000000"/>
          <w:sz w:val="16"/>
          <w:szCs w:val="16"/>
        </w:rPr>
        <w:t>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ho.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6.  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vyhotov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jednou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íč</w:t>
      </w:r>
      <w:r>
        <w:rPr>
          <w:rFonts w:ascii="Arial" w:eastAsia="Times New Roman" w:hAnsi="Arial" w:cs="Arial"/>
          <w:color w:val="000000"/>
          <w:sz w:val="16"/>
          <w:szCs w:val="16"/>
        </w:rPr>
        <w:t>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seznam vystaven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>ch faktur za uplynul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m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s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c, kter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ý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potvrd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a neprodlen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 xml:space="preserve">ě </w:t>
      </w:r>
      <w:r>
        <w:rPr>
          <w:rFonts w:ascii="Arial" w:eastAsia="Times New Roman" w:hAnsi="Arial" w:cs="Arial"/>
          <w:color w:val="000000"/>
          <w:sz w:val="16"/>
          <w:szCs w:val="16"/>
        </w:rPr>
        <w:t>ode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š</w:t>
      </w:r>
      <w:r>
        <w:rPr>
          <w:rFonts w:ascii="Arial" w:eastAsia="Times New Roman" w:hAnsi="Arial" w:cs="Arial"/>
          <w:color w:val="000000"/>
          <w:sz w:val="16"/>
          <w:szCs w:val="16"/>
        </w:rPr>
        <w:t>le zp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>t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mu.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1.  Smluvn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strany se dohodly na tom,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ž</w:t>
      </w:r>
      <w:r>
        <w:rPr>
          <w:rFonts w:ascii="Arial" w:eastAsia="Times New Roman" w:hAnsi="Arial" w:cs="Arial"/>
          <w:color w:val="000000"/>
          <w:sz w:val="16"/>
          <w:szCs w:val="16"/>
        </w:rPr>
        <w:t>e prod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je povinen dod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vat kupuj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mu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v 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</w:rPr>
        <w:t>sleduj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kvalit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ě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: 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•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v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SM/JD </w:t>
      </w:r>
      <w:r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IV. </w:t>
      </w:r>
      <w:r>
        <w:rPr>
          <w:rFonts w:ascii="Arial" w:eastAsia="Times New Roman" w:hAnsi="Arial" w:cs="Arial"/>
          <w:color w:val="000000"/>
          <w:sz w:val="16"/>
          <w:szCs w:val="16"/>
        </w:rPr>
        <w:t>kvalitativn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í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t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ří</w:t>
      </w:r>
      <w:r>
        <w:rPr>
          <w:rFonts w:ascii="Arial" w:eastAsia="Times New Roman" w:hAnsi="Arial" w:cs="Arial"/>
          <w:color w:val="000000"/>
          <w:sz w:val="16"/>
          <w:szCs w:val="16"/>
        </w:rPr>
        <w:t>da, d</w:t>
      </w:r>
      <w:r>
        <w:rPr>
          <w:rFonts w:ascii="Arial" w:eastAsia="Times New Roman" w:hAnsi="Arial" w:cs="Times New Roman"/>
          <w:color w:val="000000"/>
          <w:sz w:val="16"/>
          <w:szCs w:val="16"/>
        </w:rPr>
        <w:t>ř</w:t>
      </w:r>
      <w:r>
        <w:rPr>
          <w:rFonts w:ascii="Arial" w:eastAsia="Times New Roman" w:hAnsi="Arial" w:cs="Arial"/>
          <w:color w:val="000000"/>
          <w:sz w:val="16"/>
          <w:szCs w:val="16"/>
        </w:rPr>
        <w:t>evovina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zeje v souladu s novou sm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>rnic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EU 995/2010 o umis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ť</w:t>
      </w:r>
      <w:r>
        <w:rPr>
          <w:rFonts w:ascii="Arial" w:eastAsia="Times New Roman" w:hAnsi="Arial" w:cs="Arial"/>
          <w:color w:val="000000"/>
          <w:sz w:val="18"/>
          <w:szCs w:val="18"/>
        </w:rPr>
        <w:t>ov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</w:t>
      </w:r>
      <w:r>
        <w:rPr>
          <w:rFonts w:ascii="Arial" w:eastAsia="Times New Roman" w:hAnsi="Arial" w:cs="Arial"/>
          <w:color w:val="000000"/>
          <w:sz w:val="18"/>
          <w:szCs w:val="18"/>
        </w:rPr>
        <w:t>eva a 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</w:t>
      </w:r>
      <w:r>
        <w:rPr>
          <w:rFonts w:ascii="Arial" w:eastAsia="Times New Roman" w:hAnsi="Arial" w:cs="Arial"/>
          <w:color w:val="000000"/>
          <w:sz w:val="18"/>
          <w:szCs w:val="18"/>
        </w:rPr>
        <w:t>eva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</w:t>
      </w:r>
      <w:r>
        <w:rPr>
          <w:rFonts w:ascii="Arial" w:eastAsia="Times New Roman" w:hAnsi="Arial" w:cs="Arial"/>
          <w:color w:val="000000"/>
          <w:sz w:val="18"/>
          <w:szCs w:val="18"/>
        </w:rPr>
        <w:t>sk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ch v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robk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ů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na trh.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3.   Ve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ker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p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</w:t>
      </w:r>
      <w:r>
        <w:rPr>
          <w:rFonts w:ascii="Arial" w:eastAsia="Times New Roman" w:hAnsi="Arial" w:cs="Arial"/>
          <w:color w:val="000000"/>
          <w:sz w:val="18"/>
          <w:szCs w:val="18"/>
        </w:rPr>
        <w:t>edchoz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ť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ji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p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semn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z w:val="18"/>
          <w:szCs w:val="18"/>
        </w:rPr>
        <w:t>stn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jedn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mezi stranami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>to smlouvy,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kaj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se p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</w:t>
      </w:r>
      <w:r>
        <w:rPr>
          <w:rFonts w:ascii="Arial" w:eastAsia="Times New Roman" w:hAnsi="Arial" w:cs="Arial"/>
          <w:color w:val="000000"/>
          <w:sz w:val="18"/>
          <w:szCs w:val="18"/>
        </w:rPr>
        <w:t>edm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>tu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>to smlouvy, pozb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vaj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í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touto smlouvou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úč</w:t>
      </w:r>
      <w:r>
        <w:rPr>
          <w:rFonts w:ascii="Arial" w:eastAsia="Times New Roman" w:hAnsi="Arial" w:cs="Arial"/>
          <w:color w:val="000000"/>
          <w:sz w:val="18"/>
          <w:szCs w:val="18"/>
        </w:rPr>
        <w:t>innosti.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4.   Smluvn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strany podpisem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>to smlouvy prohla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uj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e se pln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sezn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mily s obsahem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>to smlouvy, jej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obsah je jim pln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ě </w:t>
      </w:r>
      <w:r>
        <w:rPr>
          <w:rFonts w:ascii="Arial" w:eastAsia="Times New Roman" w:hAnsi="Arial" w:cs="Arial"/>
          <w:color w:val="000000"/>
          <w:sz w:val="18"/>
          <w:szCs w:val="18"/>
        </w:rPr>
        <w:t>srozumiteln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 s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mto souhlas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, co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potvrzuj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sv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m podpisem, respektive podpisem sv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ch statut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rn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ch z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stupc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ů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5.   Tuto smlouvu lze m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>nit pouze p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semn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mi dodatky podepsan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mi ob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>ma smluvn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mi stranami.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6.   Tato smlouva je po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ří</w:t>
      </w:r>
      <w:r>
        <w:rPr>
          <w:rFonts w:ascii="Arial" w:eastAsia="Times New Roman" w:hAnsi="Arial" w:cs="Arial"/>
          <w:color w:val="000000"/>
          <w:sz w:val="18"/>
          <w:szCs w:val="18"/>
        </w:rPr>
        <w:t>zena ve dvou vyhotoven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ch, z nich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ka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z w:val="18"/>
          <w:szCs w:val="18"/>
        </w:rPr>
        <w:t>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strana obdr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ží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po jednom.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7.   Smluvn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strany souhlas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se zas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l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m obchodn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ch sd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</w:rPr>
        <w:t>len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 informac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z w:val="18"/>
          <w:szCs w:val="18"/>
        </w:rPr>
        <w:t>kaj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ch se vz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jemn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obchodn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spolupr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>ce elektronickou po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z w:val="18"/>
          <w:szCs w:val="18"/>
        </w:rPr>
        <w:t>tou.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8.   Tato smlouva se uzav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color w:val="000000"/>
          <w:sz w:val="18"/>
          <w:szCs w:val="18"/>
        </w:rPr>
        <w:t>r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 dobu ur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itou a to 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platnost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od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1.1.2017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31.12.2017.</w:t>
      </w:r>
    </w:p>
    <w:p w:rsidR="00E91195" w:rsidRDefault="00E91195" w:rsidP="00E911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ří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lohy: vzor dodac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í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ho listu</w:t>
      </w:r>
    </w:p>
    <w:p w:rsidR="00E91195" w:rsidRDefault="00E91195" w:rsidP="00E91195">
      <w:r>
        <w:rPr>
          <w:rFonts w:ascii="Arial" w:hAnsi="Arial" w:cs="Arial"/>
          <w:i/>
          <w:iCs/>
          <w:color w:val="8C86AA"/>
          <w:sz w:val="18"/>
          <w:szCs w:val="18"/>
        </w:rPr>
        <w:t>'&gt;^</w:t>
      </w:r>
    </w:p>
    <w:sectPr w:rsidR="00E9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5"/>
    <w:rsid w:val="00CB6A13"/>
    <w:rsid w:val="00E9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109E"/>
  <w15:chartTrackingRefBased/>
  <w15:docId w15:val="{743DD6DB-2A26-46C9-8128-F24100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Šabatková Pavla</dc:creator>
  <cp:keywords/>
  <dc:description/>
  <cp:lastModifiedBy>Šabatková Pavla</cp:lastModifiedBy>
  <cp:revision>2</cp:revision>
  <dcterms:created xsi:type="dcterms:W3CDTF">2017-02-02T10:29:00Z</dcterms:created>
  <dcterms:modified xsi:type="dcterms:W3CDTF">2017-02-02T10:36:00Z</dcterms:modified>
</cp:coreProperties>
</file>