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6F4" w:rsidRPr="00B529F2" w:rsidRDefault="005A7226" w:rsidP="00EE56F4">
      <w:pPr>
        <w:pStyle w:val="cpNzevsmlouvy"/>
        <w:spacing w:after="0"/>
      </w:pPr>
      <w:r>
        <w:t xml:space="preserve">Dodatek č. </w:t>
      </w:r>
      <w:r w:rsidR="001912B4">
        <w:t>2</w:t>
      </w:r>
      <w:r>
        <w:t xml:space="preserve"> k </w:t>
      </w:r>
      <w:r w:rsidR="00334B0C" w:rsidRPr="00B529F2">
        <w:t>Dohod</w:t>
      </w:r>
      <w:r>
        <w:t>ě</w:t>
      </w:r>
      <w:r w:rsidR="00334B0C" w:rsidRPr="00B529F2">
        <w:t xml:space="preserve"> o podmínkách podávání poštovních zásilek Balík Do ruky a Balík Na poštu a Balík Do balíkovny</w:t>
      </w:r>
    </w:p>
    <w:p w:rsidR="00EE56F4" w:rsidRDefault="00334B0C" w:rsidP="00EE56F4">
      <w:pPr>
        <w:pStyle w:val="cpNzevsmlouvy"/>
        <w:spacing w:after="240"/>
      </w:pPr>
      <w:r w:rsidRPr="00B529F2">
        <w:t xml:space="preserve">Číslo </w:t>
      </w:r>
      <w:r w:rsidR="005A7226">
        <w:t>2018/18552</w:t>
      </w:r>
    </w:p>
    <w:tbl>
      <w:tblPr>
        <w:tblStyle w:val="Styl1"/>
        <w:tblW w:w="9849" w:type="dxa"/>
        <w:tblLook w:val="01E0" w:firstRow="1" w:lastRow="1" w:firstColumn="1" w:lastColumn="1" w:noHBand="0" w:noVBand="0"/>
      </w:tblPr>
      <w:tblGrid>
        <w:gridCol w:w="3573"/>
        <w:gridCol w:w="6276"/>
      </w:tblGrid>
      <w:tr w:rsidR="00CC0CDA" w:rsidTr="00566FC3">
        <w:tc>
          <w:tcPr>
            <w:tcW w:w="3573" w:type="dxa"/>
          </w:tcPr>
          <w:p w:rsidR="00EE56F4" w:rsidRPr="00215724" w:rsidRDefault="00334B0C" w:rsidP="00260D01">
            <w:pPr>
              <w:pStyle w:val="cpTabulkasmluvnistrany"/>
              <w:framePr w:hSpace="0" w:wrap="auto" w:vAnchor="margin" w:hAnchor="text" w:yAlign="inline"/>
            </w:pPr>
            <w:r w:rsidRPr="00215724">
              <w:rPr>
                <w:b/>
              </w:rPr>
              <w:t>Česká</w:t>
            </w:r>
            <w:r>
              <w:rPr>
                <w:b/>
              </w:rPr>
              <w:t xml:space="preserve"> </w:t>
            </w:r>
            <w:r w:rsidRPr="00215724">
              <w:rPr>
                <w:b/>
              </w:rPr>
              <w:t>pošta,</w:t>
            </w:r>
            <w:r>
              <w:rPr>
                <w:b/>
              </w:rPr>
              <w:t xml:space="preserve"> </w:t>
            </w:r>
            <w:r w:rsidRPr="00215724">
              <w:rPr>
                <w:b/>
              </w:rPr>
              <w:t>s.p.</w:t>
            </w:r>
          </w:p>
        </w:tc>
        <w:tc>
          <w:tcPr>
            <w:tcW w:w="6276" w:type="dxa"/>
          </w:tcPr>
          <w:p w:rsidR="00CC0CDA" w:rsidRDefault="00CC0CDA"/>
        </w:tc>
      </w:tr>
      <w:tr w:rsidR="00CC0CDA" w:rsidTr="00566FC3">
        <w:tc>
          <w:tcPr>
            <w:tcW w:w="3573" w:type="dxa"/>
          </w:tcPr>
          <w:p w:rsidR="00566FC3" w:rsidRPr="00215724" w:rsidRDefault="00334B0C" w:rsidP="00260D0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lang w:eastAsia="cs-CZ"/>
              </w:rPr>
              <w:t>se sídlem:</w:t>
            </w:r>
          </w:p>
        </w:tc>
        <w:tc>
          <w:tcPr>
            <w:tcW w:w="6276" w:type="dxa"/>
          </w:tcPr>
          <w:p w:rsidR="00566FC3" w:rsidRPr="00555D03" w:rsidRDefault="00334B0C" w:rsidP="00260D0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lang w:eastAsia="cs-CZ"/>
              </w:rPr>
              <w:t>Politických vězňů 909/4, 225 99 Praha 1</w:t>
            </w:r>
          </w:p>
        </w:tc>
      </w:tr>
      <w:tr w:rsidR="00CC0CDA" w:rsidTr="00566FC3">
        <w:tc>
          <w:tcPr>
            <w:tcW w:w="3573" w:type="dxa"/>
          </w:tcPr>
          <w:p w:rsidR="00566FC3" w:rsidRPr="00215724" w:rsidRDefault="00334B0C" w:rsidP="00260D0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lang w:eastAsia="cs-CZ"/>
              </w:rPr>
              <w:t>IČO:</w:t>
            </w:r>
          </w:p>
        </w:tc>
        <w:tc>
          <w:tcPr>
            <w:tcW w:w="6276" w:type="dxa"/>
          </w:tcPr>
          <w:p w:rsidR="00566FC3" w:rsidRPr="00555D03" w:rsidRDefault="00334B0C" w:rsidP="00260D0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lang w:eastAsia="cs-CZ"/>
              </w:rPr>
              <w:t>47114983</w:t>
            </w:r>
          </w:p>
        </w:tc>
      </w:tr>
      <w:tr w:rsidR="00CC0CDA" w:rsidTr="00566FC3">
        <w:tc>
          <w:tcPr>
            <w:tcW w:w="3573" w:type="dxa"/>
          </w:tcPr>
          <w:p w:rsidR="00566FC3" w:rsidRPr="00215724" w:rsidRDefault="00334B0C" w:rsidP="00260D0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lang w:eastAsia="cs-CZ"/>
              </w:rPr>
              <w:t>DIČ:</w:t>
            </w:r>
          </w:p>
        </w:tc>
        <w:tc>
          <w:tcPr>
            <w:tcW w:w="6276" w:type="dxa"/>
          </w:tcPr>
          <w:p w:rsidR="00566FC3" w:rsidRPr="00555D03" w:rsidRDefault="00334B0C" w:rsidP="00260D0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lang w:eastAsia="cs-CZ"/>
              </w:rPr>
              <w:t>CZ47114983</w:t>
            </w:r>
          </w:p>
        </w:tc>
      </w:tr>
      <w:tr w:rsidR="00CC0CDA" w:rsidTr="00566FC3">
        <w:tc>
          <w:tcPr>
            <w:tcW w:w="3573" w:type="dxa"/>
          </w:tcPr>
          <w:p w:rsidR="00566FC3" w:rsidRPr="00215724" w:rsidRDefault="00334B0C" w:rsidP="00260D0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lang w:eastAsia="cs-CZ"/>
              </w:rPr>
              <w:t>zastoupen:</w:t>
            </w:r>
          </w:p>
        </w:tc>
        <w:tc>
          <w:tcPr>
            <w:tcW w:w="6276" w:type="dxa"/>
          </w:tcPr>
          <w:p w:rsidR="00566FC3" w:rsidRPr="00555D03" w:rsidRDefault="001C4BCF" w:rsidP="00AC0F26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Ing. Michaela Zástěrová, Key Account Manager</w:t>
            </w:r>
            <w:r w:rsidR="00AC0F26">
              <w:t xml:space="preserve"> specializovaného útvaru VIP obchod</w:t>
            </w:r>
          </w:p>
        </w:tc>
      </w:tr>
      <w:tr w:rsidR="00CC0CDA" w:rsidTr="00566FC3">
        <w:tc>
          <w:tcPr>
            <w:tcW w:w="3573" w:type="dxa"/>
          </w:tcPr>
          <w:p w:rsidR="00566FC3" w:rsidRPr="00215724" w:rsidRDefault="00334B0C" w:rsidP="00260D0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lang w:eastAsia="cs-CZ"/>
              </w:rPr>
              <w:t>zapsán v obchodním rejstříku:</w:t>
            </w:r>
          </w:p>
        </w:tc>
        <w:tc>
          <w:tcPr>
            <w:tcW w:w="6276" w:type="dxa"/>
          </w:tcPr>
          <w:p w:rsidR="00566FC3" w:rsidRPr="00555D03" w:rsidRDefault="00334B0C" w:rsidP="00260D0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lang w:eastAsia="cs-CZ"/>
              </w:rPr>
              <w:t>Městského soudu v Praze</w:t>
            </w:r>
            <w:r>
              <w:rPr>
                <w:rStyle w:val="platne1"/>
                <w:lang w:eastAsia="cs-CZ"/>
              </w:rPr>
              <w:t>, oddíl A, vložka 7565</w:t>
            </w:r>
          </w:p>
        </w:tc>
      </w:tr>
      <w:tr w:rsidR="00CC0CDA" w:rsidTr="00566FC3">
        <w:tc>
          <w:tcPr>
            <w:tcW w:w="3573" w:type="dxa"/>
          </w:tcPr>
          <w:p w:rsidR="00566FC3" w:rsidRPr="00215724" w:rsidRDefault="00334B0C" w:rsidP="00260D0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lang w:eastAsia="cs-CZ"/>
              </w:rPr>
              <w:t>bankovní spojení:</w:t>
            </w:r>
          </w:p>
        </w:tc>
        <w:tc>
          <w:tcPr>
            <w:tcW w:w="6276" w:type="dxa"/>
          </w:tcPr>
          <w:p w:rsidR="00566FC3" w:rsidRPr="00555D03" w:rsidRDefault="00334B0C" w:rsidP="00260D0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lang w:eastAsia="cs-CZ"/>
              </w:rPr>
              <w:t>Československá obchodní banka, a.s.</w:t>
            </w:r>
          </w:p>
        </w:tc>
      </w:tr>
      <w:tr w:rsidR="00CC0CDA" w:rsidTr="00566FC3">
        <w:tc>
          <w:tcPr>
            <w:tcW w:w="3573" w:type="dxa"/>
          </w:tcPr>
          <w:p w:rsidR="00566FC3" w:rsidRPr="00215724" w:rsidRDefault="00334B0C" w:rsidP="00260D0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lang w:eastAsia="cs-CZ"/>
              </w:rPr>
              <w:t>číslo účtu:</w:t>
            </w:r>
          </w:p>
        </w:tc>
        <w:tc>
          <w:tcPr>
            <w:tcW w:w="6276" w:type="dxa"/>
          </w:tcPr>
          <w:p w:rsidR="00566FC3" w:rsidRPr="00555D03" w:rsidRDefault="00AC0F26" w:rsidP="00AC0F26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100393657/0300</w:t>
            </w:r>
          </w:p>
        </w:tc>
      </w:tr>
      <w:tr w:rsidR="00CC0CDA" w:rsidTr="00566FC3">
        <w:tc>
          <w:tcPr>
            <w:tcW w:w="3573" w:type="dxa"/>
          </w:tcPr>
          <w:p w:rsidR="004C3E34" w:rsidRPr="00215724" w:rsidRDefault="00334B0C" w:rsidP="00260D0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lang w:eastAsia="cs-CZ"/>
              </w:rPr>
              <w:t>korespondenční adresa:</w:t>
            </w:r>
          </w:p>
        </w:tc>
        <w:tc>
          <w:tcPr>
            <w:tcW w:w="6276" w:type="dxa"/>
          </w:tcPr>
          <w:p w:rsidR="004C3E34" w:rsidRPr="00AC0F26" w:rsidRDefault="00AC0F26" w:rsidP="00AC0F26">
            <w:pPr>
              <w:pStyle w:val="cpTabulkasmluvnistrany"/>
              <w:framePr w:hSpace="0" w:wrap="auto" w:vAnchor="margin" w:hAnchor="text" w:yAlign="inline"/>
              <w:spacing w:after="60"/>
              <w:rPr>
                <w:b/>
                <w:lang w:eastAsia="cs-CZ"/>
              </w:rPr>
            </w:pPr>
            <w:r>
              <w:rPr>
                <w:lang w:eastAsia="cs-CZ"/>
              </w:rPr>
              <w:t>Politických vězňů 909/4, 225 99 Praha 1</w:t>
            </w:r>
          </w:p>
        </w:tc>
      </w:tr>
      <w:tr w:rsidR="00CC0CDA" w:rsidTr="00566FC3">
        <w:tc>
          <w:tcPr>
            <w:tcW w:w="3573" w:type="dxa"/>
          </w:tcPr>
          <w:p w:rsidR="00566FC3" w:rsidRPr="00215724" w:rsidRDefault="00334B0C" w:rsidP="00260D0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lang w:eastAsia="cs-CZ"/>
              </w:rPr>
              <w:t>BIC/SWIFT:</w:t>
            </w:r>
          </w:p>
        </w:tc>
        <w:tc>
          <w:tcPr>
            <w:tcW w:w="6276" w:type="dxa"/>
          </w:tcPr>
          <w:p w:rsidR="00566FC3" w:rsidRPr="00555D03" w:rsidRDefault="00334B0C" w:rsidP="00260D0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lang w:eastAsia="cs-CZ"/>
              </w:rPr>
              <w:t>CEKOCZPP</w:t>
            </w:r>
          </w:p>
        </w:tc>
      </w:tr>
      <w:tr w:rsidR="00CC0CDA" w:rsidTr="00566FC3">
        <w:tc>
          <w:tcPr>
            <w:tcW w:w="3573" w:type="dxa"/>
          </w:tcPr>
          <w:p w:rsidR="00566FC3" w:rsidRPr="00215724" w:rsidRDefault="00334B0C" w:rsidP="00260D0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lang w:eastAsia="cs-CZ"/>
              </w:rPr>
              <w:t>IBAN:</w:t>
            </w:r>
          </w:p>
        </w:tc>
        <w:tc>
          <w:tcPr>
            <w:tcW w:w="6276" w:type="dxa"/>
          </w:tcPr>
          <w:p w:rsidR="00566FC3" w:rsidRPr="00555D03" w:rsidRDefault="00334B0C" w:rsidP="00260D0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#ng_regiban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CZ3103000000000100393657</w:t>
            </w:r>
            <w:r>
              <w:fldChar w:fldCharType="end"/>
            </w:r>
          </w:p>
        </w:tc>
      </w:tr>
      <w:tr w:rsidR="00CC0CDA" w:rsidTr="00566FC3">
        <w:tc>
          <w:tcPr>
            <w:tcW w:w="3573" w:type="dxa"/>
          </w:tcPr>
          <w:p w:rsidR="00566FC3" w:rsidRPr="00215724" w:rsidRDefault="00334B0C" w:rsidP="00260D01">
            <w:pPr>
              <w:pStyle w:val="cpTabulkasmluvnistrany"/>
              <w:framePr w:hSpace="0" w:wrap="auto" w:vAnchor="margin" w:hAnchor="text" w:yAlign="inline"/>
            </w:pPr>
            <w:r>
              <w:rPr>
                <w:lang w:eastAsia="cs-CZ"/>
              </w:rPr>
              <w:t>dále jen „ČP“</w:t>
            </w:r>
          </w:p>
        </w:tc>
        <w:tc>
          <w:tcPr>
            <w:tcW w:w="6276" w:type="dxa"/>
          </w:tcPr>
          <w:p w:rsidR="00CC0CDA" w:rsidRDefault="00CC0CDA"/>
        </w:tc>
      </w:tr>
    </w:tbl>
    <w:p w:rsidR="00EE56F4" w:rsidRPr="00215724" w:rsidRDefault="00334B0C" w:rsidP="00EE56F4">
      <w:r>
        <w:t xml:space="preserve"> a</w:t>
      </w:r>
    </w:p>
    <w:tbl>
      <w:tblPr>
        <w:tblStyle w:val="Styl1"/>
        <w:tblW w:w="0" w:type="auto"/>
        <w:tblLayout w:type="fixed"/>
        <w:tblLook w:val="01E0" w:firstRow="1" w:lastRow="1" w:firstColumn="1" w:lastColumn="1" w:noHBand="0" w:noVBand="0"/>
      </w:tblPr>
      <w:tblGrid>
        <w:gridCol w:w="3528"/>
        <w:gridCol w:w="6323"/>
      </w:tblGrid>
      <w:tr w:rsidR="00CC0CDA" w:rsidRPr="00AC0F26" w:rsidTr="00704A8D">
        <w:tc>
          <w:tcPr>
            <w:tcW w:w="9851" w:type="dxa"/>
            <w:gridSpan w:val="2"/>
          </w:tcPr>
          <w:p w:rsidR="00385113" w:rsidRPr="00AC0F26" w:rsidRDefault="00796C61" w:rsidP="00AC0F26">
            <w:pPr>
              <w:pStyle w:val="cpTabulkasmluvnistrany"/>
              <w:framePr w:hSpace="0" w:wrap="auto" w:vAnchor="margin" w:hAnchor="text" w:yAlign="inline"/>
            </w:pPr>
            <w:r>
              <w:rPr>
                <w:b/>
              </w:rPr>
              <w:t>x</w:t>
            </w:r>
          </w:p>
        </w:tc>
      </w:tr>
      <w:tr w:rsidR="00CC0CDA" w:rsidRPr="00AC0F26" w:rsidTr="005E18A5">
        <w:tc>
          <w:tcPr>
            <w:tcW w:w="3528" w:type="dxa"/>
          </w:tcPr>
          <w:p w:rsidR="00566FC3" w:rsidRPr="00AC0F26" w:rsidRDefault="00334B0C" w:rsidP="00260D0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AC0F26">
              <w:rPr>
                <w:lang w:eastAsia="cs-CZ"/>
              </w:rPr>
              <w:t>se sídlem</w:t>
            </w:r>
          </w:p>
        </w:tc>
        <w:tc>
          <w:tcPr>
            <w:tcW w:w="6323" w:type="dxa"/>
          </w:tcPr>
          <w:p w:rsidR="00566FC3" w:rsidRPr="00AC0F26" w:rsidRDefault="00796C61" w:rsidP="00260D01">
            <w:pPr>
              <w:pStyle w:val="cpTabulkasmluvnistrany"/>
              <w:framePr w:hSpace="0" w:wrap="auto" w:vAnchor="margin" w:hAnchor="text" w:yAlign="inline"/>
              <w:rPr>
                <w:lang w:val="de-DE"/>
              </w:rPr>
            </w:pPr>
            <w:r>
              <w:t>x</w:t>
            </w:r>
          </w:p>
        </w:tc>
      </w:tr>
      <w:tr w:rsidR="00CC0CDA" w:rsidRPr="00AC0F26" w:rsidTr="005E18A5">
        <w:tc>
          <w:tcPr>
            <w:tcW w:w="3528" w:type="dxa"/>
          </w:tcPr>
          <w:p w:rsidR="00566FC3" w:rsidRPr="00AC0F26" w:rsidRDefault="00334B0C" w:rsidP="00260D0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AC0F26">
              <w:rPr>
                <w:lang w:eastAsia="cs-CZ"/>
              </w:rPr>
              <w:t>IČO:</w:t>
            </w:r>
          </w:p>
        </w:tc>
        <w:tc>
          <w:tcPr>
            <w:tcW w:w="6323" w:type="dxa"/>
          </w:tcPr>
          <w:p w:rsidR="00566FC3" w:rsidRPr="00AC0F26" w:rsidRDefault="00796C61" w:rsidP="00260D0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</w:t>
            </w:r>
          </w:p>
        </w:tc>
      </w:tr>
      <w:tr w:rsidR="00CC0CDA" w:rsidRPr="00AC0F26" w:rsidTr="005E18A5">
        <w:tc>
          <w:tcPr>
            <w:tcW w:w="3528" w:type="dxa"/>
          </w:tcPr>
          <w:p w:rsidR="00566FC3" w:rsidRPr="00AC0F26" w:rsidRDefault="00334B0C" w:rsidP="00260D0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AC0F26">
              <w:rPr>
                <w:lang w:eastAsia="cs-CZ"/>
              </w:rPr>
              <w:t>DIČ:</w:t>
            </w:r>
          </w:p>
        </w:tc>
        <w:tc>
          <w:tcPr>
            <w:tcW w:w="6323" w:type="dxa"/>
          </w:tcPr>
          <w:p w:rsidR="00566FC3" w:rsidRPr="00AC0F26" w:rsidRDefault="00796C61" w:rsidP="00260D0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</w:t>
            </w:r>
          </w:p>
        </w:tc>
      </w:tr>
      <w:tr w:rsidR="00CC0CDA" w:rsidRPr="00AC0F26" w:rsidTr="005E18A5">
        <w:tc>
          <w:tcPr>
            <w:tcW w:w="3528" w:type="dxa"/>
          </w:tcPr>
          <w:p w:rsidR="00566FC3" w:rsidRPr="00AC0F26" w:rsidRDefault="00334B0C" w:rsidP="00260D0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AC0F26">
              <w:rPr>
                <w:lang w:eastAsia="cs-CZ"/>
              </w:rPr>
              <w:t>zastoupen:</w:t>
            </w:r>
          </w:p>
        </w:tc>
        <w:tc>
          <w:tcPr>
            <w:tcW w:w="6323" w:type="dxa"/>
          </w:tcPr>
          <w:p w:rsidR="00CC0CDA" w:rsidRPr="00AC0F26" w:rsidRDefault="00796C61" w:rsidP="00260D01">
            <w:pPr>
              <w:pStyle w:val="cpodstavecslovan1"/>
              <w:numPr>
                <w:ilvl w:val="0"/>
                <w:numId w:val="0"/>
              </w:numPr>
              <w:tabs>
                <w:tab w:val="left" w:pos="720"/>
              </w:tabs>
            </w:pPr>
            <w:r>
              <w:t>x</w:t>
            </w:r>
          </w:p>
        </w:tc>
      </w:tr>
      <w:tr w:rsidR="00CC0CDA" w:rsidRPr="00AC0F26" w:rsidTr="005E18A5">
        <w:tc>
          <w:tcPr>
            <w:tcW w:w="3528" w:type="dxa"/>
          </w:tcPr>
          <w:p w:rsidR="00566FC3" w:rsidRPr="00AC0F26" w:rsidRDefault="00334B0C" w:rsidP="00260D01">
            <w:pPr>
              <w:pStyle w:val="cpTabulkasmluvnistrany"/>
              <w:framePr w:hSpace="0" w:wrap="auto" w:vAnchor="margin" w:hAnchor="text" w:yAlign="inline"/>
              <w:spacing w:after="60"/>
              <w:rPr>
                <w:lang w:eastAsia="cs-CZ"/>
              </w:rPr>
            </w:pPr>
            <w:r w:rsidRPr="00AC0F26">
              <w:rPr>
                <w:lang w:eastAsia="cs-CZ"/>
              </w:rPr>
              <w:t>zapsán/a v obchodním rejstříku:</w:t>
            </w:r>
          </w:p>
        </w:tc>
        <w:tc>
          <w:tcPr>
            <w:tcW w:w="6323" w:type="dxa"/>
          </w:tcPr>
          <w:p w:rsidR="00566FC3" w:rsidRPr="00AC0F26" w:rsidRDefault="00796C61" w:rsidP="00260D01">
            <w:pPr>
              <w:pStyle w:val="cpTabulkasmluvnistrany"/>
              <w:framePr w:hSpace="0" w:wrap="auto" w:vAnchor="margin" w:hAnchor="text" w:yAlign="inline"/>
              <w:spacing w:after="60"/>
              <w:rPr>
                <w:lang w:eastAsia="cs-CZ"/>
              </w:rPr>
            </w:pPr>
            <w:r>
              <w:rPr>
                <w:lang w:eastAsia="cs-CZ"/>
              </w:rPr>
              <w:t>x</w:t>
            </w:r>
          </w:p>
        </w:tc>
      </w:tr>
      <w:tr w:rsidR="00CC0CDA" w:rsidRPr="00AC0F26" w:rsidTr="00956855">
        <w:trPr>
          <w:trHeight w:val="70"/>
        </w:trPr>
        <w:tc>
          <w:tcPr>
            <w:tcW w:w="3528" w:type="dxa"/>
          </w:tcPr>
          <w:p w:rsidR="00566FC3" w:rsidRPr="00AC0F26" w:rsidRDefault="00334B0C" w:rsidP="00260D01">
            <w:pPr>
              <w:pStyle w:val="cpTabulkasmluvnistrany"/>
              <w:framePr w:hSpace="0" w:wrap="auto" w:vAnchor="margin" w:hAnchor="text" w:yAlign="inline"/>
              <w:spacing w:after="60"/>
              <w:rPr>
                <w:lang w:eastAsia="cs-CZ"/>
              </w:rPr>
            </w:pPr>
            <w:r w:rsidRPr="00AC0F26">
              <w:rPr>
                <w:lang w:eastAsia="cs-CZ"/>
              </w:rPr>
              <w:t>bankovní spojení:</w:t>
            </w:r>
          </w:p>
        </w:tc>
        <w:tc>
          <w:tcPr>
            <w:tcW w:w="6323" w:type="dxa"/>
          </w:tcPr>
          <w:p w:rsidR="00566FC3" w:rsidRPr="00AC0F26" w:rsidRDefault="00796C61" w:rsidP="00956855">
            <w:pPr>
              <w:pStyle w:val="Textkomente"/>
              <w:spacing w:after="100" w:afterAutospacing="1"/>
              <w:rPr>
                <w:bCs/>
                <w:sz w:val="22"/>
                <w:szCs w:val="22"/>
                <w:lang w:eastAsia="cs-CZ"/>
              </w:rPr>
            </w:pPr>
            <w:r>
              <w:rPr>
                <w:bCs/>
                <w:sz w:val="22"/>
                <w:szCs w:val="22"/>
                <w:lang w:eastAsia="cs-CZ"/>
              </w:rPr>
              <w:t>x</w:t>
            </w:r>
            <w:r w:rsidR="00334B0C" w:rsidRPr="00AC0F26">
              <w:rPr>
                <w:bCs/>
                <w:sz w:val="22"/>
                <w:szCs w:val="22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ng_nazevbanky#"/>
                  </w:textInput>
                </w:ffData>
              </w:fldChar>
            </w:r>
            <w:r w:rsidR="00334B0C" w:rsidRPr="00AC0F26">
              <w:rPr>
                <w:bCs/>
                <w:sz w:val="22"/>
                <w:szCs w:val="22"/>
                <w:lang w:eastAsia="cs-CZ"/>
              </w:rPr>
              <w:instrText xml:space="preserve"> FORMTEXT </w:instrText>
            </w:r>
            <w:r w:rsidR="008E2B42">
              <w:rPr>
                <w:bCs/>
                <w:sz w:val="22"/>
                <w:szCs w:val="22"/>
                <w:lang w:eastAsia="cs-CZ"/>
              </w:rPr>
            </w:r>
            <w:r w:rsidR="008E2B42">
              <w:rPr>
                <w:bCs/>
                <w:sz w:val="22"/>
                <w:szCs w:val="22"/>
                <w:lang w:eastAsia="cs-CZ"/>
              </w:rPr>
              <w:fldChar w:fldCharType="separate"/>
            </w:r>
            <w:r w:rsidR="00334B0C" w:rsidRPr="00AC0F26">
              <w:rPr>
                <w:bCs/>
                <w:sz w:val="22"/>
                <w:szCs w:val="22"/>
                <w:lang w:eastAsia="cs-CZ"/>
              </w:rPr>
              <w:fldChar w:fldCharType="end"/>
            </w:r>
          </w:p>
        </w:tc>
      </w:tr>
      <w:tr w:rsidR="00CC0CDA" w:rsidRPr="00AC0F26" w:rsidTr="005E18A5">
        <w:tc>
          <w:tcPr>
            <w:tcW w:w="3528" w:type="dxa"/>
          </w:tcPr>
          <w:p w:rsidR="00566FC3" w:rsidRPr="00AC0F26" w:rsidRDefault="00334B0C" w:rsidP="00260D01">
            <w:pPr>
              <w:pStyle w:val="cpTabulkasmluvnistrany"/>
              <w:framePr w:hSpace="0" w:wrap="auto" w:vAnchor="margin" w:hAnchor="text" w:yAlign="inline"/>
              <w:spacing w:after="60"/>
              <w:rPr>
                <w:lang w:eastAsia="cs-CZ"/>
              </w:rPr>
            </w:pPr>
            <w:r w:rsidRPr="00AC0F26">
              <w:rPr>
                <w:lang w:eastAsia="cs-CZ"/>
              </w:rPr>
              <w:t>číslo účtu:</w:t>
            </w:r>
          </w:p>
        </w:tc>
        <w:tc>
          <w:tcPr>
            <w:tcW w:w="6323" w:type="dxa"/>
          </w:tcPr>
          <w:p w:rsidR="00566FC3" w:rsidRPr="00AC0F26" w:rsidRDefault="00796C61" w:rsidP="00260D01">
            <w:pPr>
              <w:pStyle w:val="cpTabulkasmluvnistrany"/>
              <w:framePr w:hSpace="0" w:wrap="auto" w:vAnchor="margin" w:hAnchor="text" w:yAlign="inline"/>
              <w:spacing w:after="60"/>
              <w:rPr>
                <w:lang w:eastAsia="cs-CZ"/>
              </w:rPr>
            </w:pPr>
            <w:r>
              <w:rPr>
                <w:lang w:eastAsia="cs-CZ"/>
              </w:rPr>
              <w:t>x</w:t>
            </w:r>
          </w:p>
        </w:tc>
      </w:tr>
      <w:tr w:rsidR="00CC0CDA" w:rsidRPr="00AC0F26" w:rsidTr="005E18A5">
        <w:tc>
          <w:tcPr>
            <w:tcW w:w="3528" w:type="dxa"/>
          </w:tcPr>
          <w:p w:rsidR="00566FC3" w:rsidRPr="00AC0F26" w:rsidRDefault="00334B0C" w:rsidP="00260D0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AC0F26">
              <w:rPr>
                <w:lang w:eastAsia="cs-CZ"/>
              </w:rPr>
              <w:t>korespondenční adresa:</w:t>
            </w:r>
          </w:p>
        </w:tc>
        <w:tc>
          <w:tcPr>
            <w:tcW w:w="6323" w:type="dxa"/>
          </w:tcPr>
          <w:p w:rsidR="00566FC3" w:rsidRPr="00AC0F26" w:rsidRDefault="00796C61" w:rsidP="00260D0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</w:t>
            </w:r>
          </w:p>
        </w:tc>
      </w:tr>
      <w:tr w:rsidR="00CC0CDA" w:rsidRPr="00AC0F26" w:rsidTr="005E18A5">
        <w:tc>
          <w:tcPr>
            <w:tcW w:w="3528" w:type="dxa"/>
          </w:tcPr>
          <w:p w:rsidR="00566FC3" w:rsidRPr="00AC0F26" w:rsidRDefault="00334B0C" w:rsidP="00260D0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AC0F26">
              <w:rPr>
                <w:lang w:eastAsia="cs-CZ"/>
              </w:rPr>
              <w:t>přidělené ID CČK složky:</w:t>
            </w:r>
          </w:p>
        </w:tc>
        <w:tc>
          <w:tcPr>
            <w:tcW w:w="6323" w:type="dxa"/>
          </w:tcPr>
          <w:p w:rsidR="00566FC3" w:rsidRPr="00AC0F26" w:rsidRDefault="00796C61" w:rsidP="00260D0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</w:t>
            </w:r>
          </w:p>
        </w:tc>
      </w:tr>
      <w:tr w:rsidR="00CC0CDA" w:rsidRPr="00AC0F26" w:rsidTr="005E18A5">
        <w:tc>
          <w:tcPr>
            <w:tcW w:w="3528" w:type="dxa"/>
          </w:tcPr>
          <w:p w:rsidR="00566FC3" w:rsidRPr="00AC0F26" w:rsidRDefault="00334B0C" w:rsidP="00260D01">
            <w:pPr>
              <w:pStyle w:val="cpTabulkasmluvnistrany"/>
              <w:framePr w:hSpace="0" w:wrap="auto" w:vAnchor="margin" w:hAnchor="text" w:yAlign="inline"/>
            </w:pPr>
            <w:r w:rsidRPr="00AC0F26">
              <w:rPr>
                <w:lang w:eastAsia="cs-CZ"/>
              </w:rPr>
              <w:t>přidělené technologické číslo:</w:t>
            </w:r>
          </w:p>
        </w:tc>
        <w:tc>
          <w:tcPr>
            <w:tcW w:w="6323" w:type="dxa"/>
          </w:tcPr>
          <w:p w:rsidR="001912B4" w:rsidRDefault="00796C61" w:rsidP="001912B4">
            <w:pPr>
              <w:rPr>
                <w:color w:val="1F497D"/>
              </w:rPr>
            </w:pPr>
            <w:r>
              <w:t>x</w:t>
            </w:r>
          </w:p>
          <w:p w:rsidR="00566FC3" w:rsidRPr="00AC0F26" w:rsidRDefault="008E2B42" w:rsidP="00260D01">
            <w:pPr>
              <w:pStyle w:val="cpTabulkasmluvnistrany"/>
              <w:framePr w:hSpace="0" w:wrap="auto" w:vAnchor="margin" w:hAnchor="text" w:yAlign="inline"/>
              <w:rPr>
                <w:b/>
              </w:rPr>
            </w:pPr>
          </w:p>
        </w:tc>
      </w:tr>
      <w:tr w:rsidR="00CC0CDA" w:rsidRPr="00AC0F26" w:rsidTr="005E18A5">
        <w:tc>
          <w:tcPr>
            <w:tcW w:w="3528" w:type="dxa"/>
          </w:tcPr>
          <w:p w:rsidR="00EE56F4" w:rsidRPr="00AC0F26" w:rsidRDefault="00334B0C" w:rsidP="005B1B99">
            <w:pPr>
              <w:pStyle w:val="cpTabulkasmluvnistrany"/>
              <w:framePr w:hSpace="0" w:wrap="auto" w:vAnchor="margin" w:hAnchor="text" w:yAlign="inline"/>
            </w:pPr>
            <w:r w:rsidRPr="00AC0F26">
              <w:t>dále jen „Odesílatel“</w:t>
            </w:r>
          </w:p>
        </w:tc>
        <w:tc>
          <w:tcPr>
            <w:tcW w:w="6323" w:type="dxa"/>
          </w:tcPr>
          <w:p w:rsidR="00CC0CDA" w:rsidRPr="00AC0F26" w:rsidRDefault="00CC0CDA"/>
        </w:tc>
      </w:tr>
    </w:tbl>
    <w:p w:rsidR="00AC0F26" w:rsidRPr="004C65A1" w:rsidRDefault="00AC0F26" w:rsidP="00AC0F26">
      <w:pPr>
        <w:keepNext/>
        <w:numPr>
          <w:ilvl w:val="0"/>
          <w:numId w:val="41"/>
        </w:numPr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AC0F26" w:rsidRDefault="00AC0F26" w:rsidP="00AC0F26">
      <w:pPr>
        <w:numPr>
          <w:ilvl w:val="1"/>
          <w:numId w:val="41"/>
        </w:numPr>
        <w:spacing w:after="120"/>
        <w:ind w:left="624" w:hanging="624"/>
      </w:pPr>
      <w:r>
        <w:t xml:space="preserve">Strany Dohody se dohodly na </w:t>
      </w:r>
      <w:r w:rsidR="009C288D">
        <w:t>rozšíření přidělených technologických čísel uvedených na titulní straně</w:t>
      </w:r>
      <w:r>
        <w:t xml:space="preserve"> Dohody o podmínkách podávání poštovních zásilek Balík Do ruky a Balík Na poštu a Balík Do balíkovny č. 2018/18552 ze dne </w:t>
      </w:r>
      <w:r w:rsidR="00D67C4C">
        <w:t>28.12.2018</w:t>
      </w:r>
      <w:r>
        <w:t xml:space="preserve"> </w:t>
      </w:r>
      <w:r w:rsidR="009C288D">
        <w:t>a dodatku č. 1 ze dne 30.12.2019</w:t>
      </w:r>
      <w:r w:rsidR="009B10BE">
        <w:t xml:space="preserve"> </w:t>
      </w:r>
      <w:r>
        <w:t>(dále jen "Dohod</w:t>
      </w:r>
      <w:r w:rsidR="009B10BE">
        <w:t>a")</w:t>
      </w:r>
    </w:p>
    <w:p w:rsidR="00AC0F26" w:rsidRDefault="00AC0F26" w:rsidP="00AC0F26">
      <w:pPr>
        <w:numPr>
          <w:ilvl w:val="1"/>
          <w:numId w:val="41"/>
        </w:numPr>
        <w:spacing w:after="120"/>
        <w:ind w:left="624" w:hanging="624"/>
      </w:pPr>
      <w:r>
        <w:t xml:space="preserve">Strany se </w:t>
      </w:r>
      <w:r w:rsidR="008F7401">
        <w:t>dále dohodly</w:t>
      </w:r>
      <w:r>
        <w:t>, že text Přílohy č. 1 - Cena za službu Balík Do ruky</w:t>
      </w:r>
      <w:r w:rsidR="00D67C4C">
        <w:t xml:space="preserve"> a Balík Na poštu a Balík Do balíkovny č.2018/18552</w:t>
      </w:r>
      <w:r>
        <w:t xml:space="preserve">, je </w:t>
      </w:r>
      <w:r w:rsidR="009C288D">
        <w:t>rozšířen a používaná technologická čísla jsou:</w:t>
      </w:r>
    </w:p>
    <w:p w:rsidR="00C814D7" w:rsidRPr="00C814D7" w:rsidRDefault="00796C61" w:rsidP="00C814D7">
      <w:pPr>
        <w:ind w:left="600"/>
      </w:pPr>
      <w:r>
        <w:t>x</w:t>
      </w:r>
    </w:p>
    <w:p w:rsidR="009C288D" w:rsidRPr="009C288D" w:rsidRDefault="009C288D" w:rsidP="00C814D7">
      <w:pPr>
        <w:rPr>
          <w:color w:val="1F497D"/>
        </w:rPr>
      </w:pPr>
    </w:p>
    <w:p w:rsidR="009C288D" w:rsidRDefault="009C288D" w:rsidP="009C288D">
      <w:pPr>
        <w:ind w:left="680"/>
      </w:pPr>
    </w:p>
    <w:p w:rsidR="00AC0F26" w:rsidRPr="004C65A1" w:rsidRDefault="00AC0F26" w:rsidP="00AC0F26">
      <w:pPr>
        <w:keepNext/>
        <w:numPr>
          <w:ilvl w:val="0"/>
          <w:numId w:val="41"/>
        </w:numPr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AC0F26" w:rsidRDefault="00AC0F26" w:rsidP="00AC0F26">
      <w:pPr>
        <w:numPr>
          <w:ilvl w:val="1"/>
          <w:numId w:val="41"/>
        </w:numPr>
        <w:spacing w:after="120"/>
        <w:ind w:left="624" w:hanging="624"/>
      </w:pPr>
      <w:r>
        <w:t>Ostatní ujednání Dohody se nemění a zůstávají nadále v platnosti.</w:t>
      </w:r>
    </w:p>
    <w:p w:rsidR="00AC0F26" w:rsidRDefault="00AC0F26" w:rsidP="00AC0F26">
      <w:pPr>
        <w:numPr>
          <w:ilvl w:val="1"/>
          <w:numId w:val="41"/>
        </w:numPr>
        <w:spacing w:after="120"/>
        <w:ind w:left="624" w:hanging="624"/>
      </w:pPr>
      <w:r>
        <w:t xml:space="preserve">Dodatek č. </w:t>
      </w:r>
      <w:r w:rsidR="008F7401">
        <w:t>2</w:t>
      </w:r>
      <w:r>
        <w:t xml:space="preserve"> je uzavřený a účinný dnem jeho podpisu oběma smluvními stranami.</w:t>
      </w:r>
    </w:p>
    <w:p w:rsidR="00AC0F26" w:rsidRDefault="00AC0F26" w:rsidP="00AC0F26">
      <w:pPr>
        <w:numPr>
          <w:ilvl w:val="1"/>
          <w:numId w:val="41"/>
        </w:numPr>
        <w:spacing w:after="120"/>
        <w:ind w:left="624" w:hanging="624"/>
      </w:pPr>
      <w:r>
        <w:t xml:space="preserve">Dodatek č. </w:t>
      </w:r>
      <w:r w:rsidR="008F7401">
        <w:t>2</w:t>
      </w:r>
      <w:r>
        <w:t xml:space="preserve"> je sepsán ve dvou vyhotoveních s platností originálu, z nichž každá ze stran obdrží po jednom vyhotovení.</w:t>
      </w:r>
    </w:p>
    <w:p w:rsidR="00AC0F26" w:rsidRDefault="00AC0F26" w:rsidP="00D67C4C">
      <w:pPr>
        <w:numPr>
          <w:ilvl w:val="1"/>
          <w:numId w:val="41"/>
        </w:numPr>
        <w:spacing w:after="120"/>
        <w:ind w:left="624" w:hanging="624"/>
      </w:pPr>
      <w:r>
        <w:t>Nedílnou součástí tohoto Dodatku j</w:t>
      </w:r>
      <w:r w:rsidR="008F7401">
        <w:t>e příloha</w:t>
      </w:r>
      <w:r>
        <w:t>:</w:t>
      </w:r>
      <w:r w:rsidR="00D67C4C">
        <w:t xml:space="preserve"> </w:t>
      </w:r>
      <w:r>
        <w:t xml:space="preserve">Příloha č. 1 - </w:t>
      </w:r>
      <w:r w:rsidR="00D67C4C">
        <w:t>Cena za službu Balík Do ruky a Balík Na poštu a Balík Do balíkovny č.2018/18552</w:t>
      </w:r>
    </w:p>
    <w:p w:rsidR="000334B0" w:rsidRPr="00154C06" w:rsidRDefault="008E2B42" w:rsidP="000334B0">
      <w:pPr>
        <w:pStyle w:val="cpodstavecslovan1"/>
        <w:numPr>
          <w:ilvl w:val="0"/>
          <w:numId w:val="0"/>
        </w:numPr>
        <w:spacing w:before="120" w:line="240" w:lineRule="auto"/>
        <w:jc w:val="left"/>
      </w:pPr>
    </w:p>
    <w:tbl>
      <w:tblPr>
        <w:tblStyle w:val="Styl1"/>
        <w:tblW w:w="0" w:type="auto"/>
        <w:tblLook w:val="04A0" w:firstRow="1" w:lastRow="0" w:firstColumn="1" w:lastColumn="0" w:noHBand="0" w:noVBand="1"/>
      </w:tblPr>
      <w:tblGrid>
        <w:gridCol w:w="4722"/>
        <w:gridCol w:w="4722"/>
      </w:tblGrid>
      <w:tr w:rsidR="00CC0CDA" w:rsidTr="007E07FB">
        <w:tc>
          <w:tcPr>
            <w:tcW w:w="4722" w:type="dxa"/>
          </w:tcPr>
          <w:tbl>
            <w:tblPr>
              <w:tblStyle w:val="Styl1"/>
              <w:tblpPr w:leftFromText="181" w:rightFromText="181" w:vertAnchor="text" w:tblpY="1"/>
              <w:tblW w:w="0" w:type="auto"/>
              <w:tblLook w:val="00A0" w:firstRow="1" w:lastRow="0" w:firstColumn="1" w:lastColumn="0" w:noHBand="0" w:noVBand="0"/>
            </w:tblPr>
            <w:tblGrid>
              <w:gridCol w:w="4506"/>
            </w:tblGrid>
            <w:tr w:rsidR="00CC0CDA" w:rsidTr="00296B76">
              <w:trPr>
                <w:trHeight w:val="283"/>
              </w:trPr>
              <w:tc>
                <w:tcPr>
                  <w:tcW w:w="4535" w:type="dxa"/>
                  <w:hideMark/>
                </w:tcPr>
                <w:p w:rsidR="007E07FB" w:rsidRDefault="00334B0C" w:rsidP="00D67C4C">
                  <w:pPr>
                    <w:pStyle w:val="cpodstavecslovan1"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</w:pPr>
                  <w:r>
                    <w:t xml:space="preserve">V </w:t>
                  </w:r>
                  <w:r w:rsidR="00D67C4C">
                    <w:t>Praze</w:t>
                  </w:r>
                  <w:r>
                    <w:t xml:space="preserve"> dne </w:t>
                  </w:r>
                </w:p>
              </w:tc>
            </w:tr>
            <w:tr w:rsidR="00CC0CDA" w:rsidTr="00296B76">
              <w:trPr>
                <w:trHeight w:val="283"/>
              </w:trPr>
              <w:tc>
                <w:tcPr>
                  <w:tcW w:w="4535" w:type="dxa"/>
                  <w:hideMark/>
                </w:tcPr>
                <w:p w:rsidR="007E07FB" w:rsidRDefault="00334B0C" w:rsidP="00296B76">
                  <w:pPr>
                    <w:pStyle w:val="cpodstavecslovan1"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</w:pPr>
                  <w:r>
                    <w:t>za ČP:</w:t>
                  </w:r>
                </w:p>
              </w:tc>
            </w:tr>
            <w:tr w:rsidR="00CC0CDA" w:rsidTr="00296B76">
              <w:trPr>
                <w:trHeight w:val="283"/>
              </w:trPr>
              <w:tc>
                <w:tcPr>
                  <w:tcW w:w="4535" w:type="dxa"/>
                </w:tcPr>
                <w:p w:rsidR="007E07FB" w:rsidRDefault="00334B0C" w:rsidP="00296B76">
                  <w:pPr>
                    <w:pStyle w:val="cpodstavecslovan1"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</w:pPr>
                  <w:r>
                    <w:t>_______________________________________</w:t>
                  </w:r>
                </w:p>
              </w:tc>
            </w:tr>
            <w:tr w:rsidR="00CC0CDA" w:rsidTr="00296B76">
              <w:trPr>
                <w:trHeight w:val="454"/>
              </w:trPr>
              <w:tc>
                <w:tcPr>
                  <w:tcW w:w="4535" w:type="dxa"/>
                </w:tcPr>
                <w:p w:rsidR="007E07FB" w:rsidRDefault="00730634" w:rsidP="00AC0F26">
                  <w:pPr>
                    <w:pStyle w:val="cpodstavecslovan1"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  <w:jc w:val="center"/>
                  </w:pPr>
                  <w:r>
                    <w:t>Ing. Michaela Zástěrová</w:t>
                  </w:r>
                  <w:r w:rsidR="00AC0F26">
                    <w:t xml:space="preserve"> </w:t>
                  </w:r>
                </w:p>
              </w:tc>
            </w:tr>
            <w:tr w:rsidR="00CC0CDA" w:rsidTr="00296B76">
              <w:trPr>
                <w:trHeight w:val="414"/>
              </w:trPr>
              <w:tc>
                <w:tcPr>
                  <w:tcW w:w="4535" w:type="dxa"/>
                </w:tcPr>
                <w:p w:rsidR="007E07FB" w:rsidRDefault="00730634" w:rsidP="00296B76">
                  <w:pPr>
                    <w:pStyle w:val="cpodstavecslovan1"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  <w:jc w:val="center"/>
                  </w:pPr>
                  <w:r>
                    <w:t>Key Account Manager</w:t>
                  </w:r>
                  <w:r w:rsidR="00AC0F26">
                    <w:t xml:space="preserve"> specializovaného útvaru VIP obchod</w:t>
                  </w:r>
                </w:p>
                <w:p w:rsidR="00A0168A" w:rsidRDefault="00A0168A" w:rsidP="00296B76">
                  <w:pPr>
                    <w:pStyle w:val="cpodstavecslovan1"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  <w:jc w:val="center"/>
                  </w:pPr>
                </w:p>
                <w:p w:rsidR="00A0168A" w:rsidRDefault="00A0168A" w:rsidP="00296B76">
                  <w:pPr>
                    <w:pStyle w:val="cpodstavecslovan1"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  <w:jc w:val="center"/>
                  </w:pPr>
                </w:p>
                <w:p w:rsidR="00A0168A" w:rsidRDefault="00A0168A" w:rsidP="00296B76">
                  <w:pPr>
                    <w:pStyle w:val="cpodstavecslovan1"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  <w:jc w:val="center"/>
                  </w:pPr>
                </w:p>
              </w:tc>
            </w:tr>
            <w:tr w:rsidR="00CC0CDA" w:rsidTr="00715B5B">
              <w:trPr>
                <w:trHeight w:hRule="exact" w:val="20"/>
              </w:trPr>
              <w:tc>
                <w:tcPr>
                  <w:tcW w:w="4535" w:type="dxa"/>
                </w:tcPr>
                <w:p w:rsidR="00CC0CDA" w:rsidRDefault="00CC0CDA"/>
              </w:tc>
            </w:tr>
          </w:tbl>
          <w:p w:rsidR="00CC0CDA" w:rsidRPr="00A0168A" w:rsidRDefault="00CC0CDA" w:rsidP="00A0168A">
            <w:pPr>
              <w:spacing w:after="0"/>
              <w:rPr>
                <w:sz w:val="18"/>
                <w:szCs w:val="18"/>
                <w:lang w:eastAsia="cs-CZ"/>
              </w:rPr>
            </w:pPr>
          </w:p>
        </w:tc>
        <w:tc>
          <w:tcPr>
            <w:tcW w:w="4722" w:type="dxa"/>
          </w:tcPr>
          <w:tbl>
            <w:tblPr>
              <w:tblStyle w:val="Styl1"/>
              <w:tblW w:w="0" w:type="auto"/>
              <w:tblLook w:val="00A0" w:firstRow="1" w:lastRow="0" w:firstColumn="1" w:lastColumn="0" w:noHBand="0" w:noVBand="0"/>
            </w:tblPr>
            <w:tblGrid>
              <w:gridCol w:w="4506"/>
            </w:tblGrid>
            <w:tr w:rsidR="00CC0CDA" w:rsidTr="00D67C4C">
              <w:trPr>
                <w:trHeight w:val="283"/>
              </w:trPr>
              <w:tc>
                <w:tcPr>
                  <w:tcW w:w="4506" w:type="dxa"/>
                </w:tcPr>
                <w:p w:rsidR="007E07FB" w:rsidRPr="00AC0F26" w:rsidRDefault="00334B0C" w:rsidP="00296B76">
                  <w:pPr>
                    <w:pStyle w:val="cpodstavecslovan1"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</w:pPr>
                  <w:r w:rsidRPr="00AC0F26">
                    <w:t xml:space="preserve">V Praze dne </w:t>
                  </w:r>
                </w:p>
              </w:tc>
            </w:tr>
            <w:tr w:rsidR="00CC0CDA" w:rsidTr="00D67C4C">
              <w:trPr>
                <w:trHeight w:val="283"/>
              </w:trPr>
              <w:tc>
                <w:tcPr>
                  <w:tcW w:w="4506" w:type="dxa"/>
                  <w:hideMark/>
                </w:tcPr>
                <w:p w:rsidR="007E07FB" w:rsidRPr="00AC0F26" w:rsidRDefault="00334B0C" w:rsidP="00296B76">
                  <w:pPr>
                    <w:pStyle w:val="cpodstavecslovan1"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</w:pPr>
                  <w:r w:rsidRPr="00AC0F26">
                    <w:t>za Odesílatele:</w:t>
                  </w:r>
                </w:p>
              </w:tc>
            </w:tr>
            <w:tr w:rsidR="00CC0CDA" w:rsidTr="00D67C4C">
              <w:trPr>
                <w:trHeight w:val="275"/>
              </w:trPr>
              <w:tc>
                <w:tcPr>
                  <w:tcW w:w="4506" w:type="dxa"/>
                </w:tcPr>
                <w:p w:rsidR="007E07FB" w:rsidRPr="00AC0F26" w:rsidRDefault="00334B0C" w:rsidP="00296B76">
                  <w:pPr>
                    <w:pStyle w:val="cpodstavecslovan1"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</w:pPr>
                  <w:r w:rsidRPr="00AC0F26">
                    <w:t>_______________________________________</w:t>
                  </w:r>
                </w:p>
              </w:tc>
            </w:tr>
            <w:tr w:rsidR="00CC0CDA" w:rsidTr="00D67C4C">
              <w:trPr>
                <w:trHeight w:val="454"/>
              </w:trPr>
              <w:tc>
                <w:tcPr>
                  <w:tcW w:w="4506" w:type="dxa"/>
                </w:tcPr>
                <w:p w:rsidR="00CC0CDA" w:rsidRPr="00AC0F26" w:rsidRDefault="00796C61" w:rsidP="007772F2">
                  <w:pPr>
                    <w:jc w:val="center"/>
                  </w:pPr>
                  <w:r>
                    <w:t>x</w:t>
                  </w:r>
                </w:p>
              </w:tc>
            </w:tr>
            <w:tr w:rsidR="00CC0CDA" w:rsidTr="00D67C4C">
              <w:trPr>
                <w:trHeight w:val="413"/>
              </w:trPr>
              <w:tc>
                <w:tcPr>
                  <w:tcW w:w="4506" w:type="dxa"/>
                </w:tcPr>
                <w:p w:rsidR="00CC0CDA" w:rsidRPr="00AC0F26" w:rsidRDefault="00796C61" w:rsidP="007772F2">
                  <w:pPr>
                    <w:jc w:val="center"/>
                  </w:pPr>
                  <w:r>
                    <w:t>x</w:t>
                  </w:r>
                </w:p>
              </w:tc>
            </w:tr>
            <w:tr w:rsidR="00CC0CDA" w:rsidTr="00D67C4C">
              <w:trPr>
                <w:trHeight w:val="283"/>
              </w:trPr>
              <w:tc>
                <w:tcPr>
                  <w:tcW w:w="4506" w:type="dxa"/>
                </w:tcPr>
                <w:p w:rsidR="00CC0CDA" w:rsidRPr="00AC0F26" w:rsidRDefault="00CC0CDA"/>
              </w:tc>
            </w:tr>
            <w:tr w:rsidR="00D67C4C" w:rsidTr="00D67C4C">
              <w:trPr>
                <w:trHeight w:val="283"/>
              </w:trPr>
              <w:tc>
                <w:tcPr>
                  <w:tcW w:w="4506" w:type="dxa"/>
                </w:tcPr>
                <w:p w:rsidR="00D67C4C" w:rsidRPr="00AC0F26" w:rsidRDefault="00D67C4C" w:rsidP="00D67C4C">
                  <w:pPr>
                    <w:pStyle w:val="cpodstavecslovan1"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</w:pPr>
                  <w:r w:rsidRPr="00AC0F26">
                    <w:t>_______________________________________</w:t>
                  </w:r>
                </w:p>
              </w:tc>
            </w:tr>
            <w:tr w:rsidR="00D67C4C" w:rsidTr="00D67C4C">
              <w:trPr>
                <w:trHeight w:val="283"/>
              </w:trPr>
              <w:tc>
                <w:tcPr>
                  <w:tcW w:w="4506" w:type="dxa"/>
                </w:tcPr>
                <w:p w:rsidR="00D67C4C" w:rsidRPr="00AC0F26" w:rsidRDefault="00796C61" w:rsidP="00D67C4C">
                  <w:pPr>
                    <w:jc w:val="center"/>
                  </w:pPr>
                  <w:r>
                    <w:t>x</w:t>
                  </w:r>
                </w:p>
              </w:tc>
            </w:tr>
            <w:tr w:rsidR="00D67C4C" w:rsidTr="00D67C4C">
              <w:trPr>
                <w:trHeight w:val="283"/>
              </w:trPr>
              <w:tc>
                <w:tcPr>
                  <w:tcW w:w="4506" w:type="dxa"/>
                </w:tcPr>
                <w:p w:rsidR="00D67C4C" w:rsidRPr="00AC0F26" w:rsidRDefault="00796C61" w:rsidP="00D67C4C">
                  <w:pPr>
                    <w:pStyle w:val="cpodstavecslovan1"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  <w:jc w:val="center"/>
                  </w:pPr>
                  <w:r>
                    <w:t>x</w:t>
                  </w:r>
                  <w:bookmarkStart w:id="0" w:name="_GoBack"/>
                  <w:bookmarkEnd w:id="0"/>
                </w:p>
              </w:tc>
            </w:tr>
            <w:tr w:rsidR="00D67C4C" w:rsidTr="00D67C4C">
              <w:trPr>
                <w:trHeight w:val="454"/>
              </w:trPr>
              <w:tc>
                <w:tcPr>
                  <w:tcW w:w="4506" w:type="dxa"/>
                </w:tcPr>
                <w:p w:rsidR="00D67C4C" w:rsidRPr="00AC0F26" w:rsidRDefault="00D67C4C" w:rsidP="00D67C4C"/>
              </w:tc>
            </w:tr>
            <w:tr w:rsidR="00D67C4C" w:rsidTr="00D67C4C">
              <w:trPr>
                <w:trHeight w:val="413"/>
              </w:trPr>
              <w:tc>
                <w:tcPr>
                  <w:tcW w:w="4506" w:type="dxa"/>
                </w:tcPr>
                <w:p w:rsidR="00D67C4C" w:rsidRPr="00AC0F26" w:rsidRDefault="00D67C4C" w:rsidP="00D67C4C">
                  <w:pPr>
                    <w:jc w:val="center"/>
                  </w:pPr>
                </w:p>
              </w:tc>
            </w:tr>
            <w:tr w:rsidR="00D67C4C" w:rsidTr="00D67C4C">
              <w:trPr>
                <w:trHeight w:val="283"/>
              </w:trPr>
              <w:tc>
                <w:tcPr>
                  <w:tcW w:w="4506" w:type="dxa"/>
                </w:tcPr>
                <w:p w:rsidR="00D67C4C" w:rsidRDefault="00D67C4C" w:rsidP="00D67C4C"/>
              </w:tc>
            </w:tr>
          </w:tbl>
          <w:p w:rsidR="00CC0CDA" w:rsidRDefault="00CC0CDA"/>
        </w:tc>
      </w:tr>
    </w:tbl>
    <w:p w:rsidR="00CC0CDA" w:rsidRDefault="00CC0CDA"/>
    <w:sectPr w:rsidR="00CC0CDA" w:rsidSect="009C03A5">
      <w:headerReference w:type="default" r:id="rId8"/>
      <w:footerReference w:type="default" r:id="rId9"/>
      <w:type w:val="continuous"/>
      <w:pgSz w:w="11906" w:h="16838" w:code="9"/>
      <w:pgMar w:top="2155" w:right="1134" w:bottom="1701" w:left="1134" w:header="680" w:footer="6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B42" w:rsidRDefault="008E2B42">
      <w:pPr>
        <w:spacing w:after="0" w:line="240" w:lineRule="auto"/>
      </w:pPr>
      <w:r>
        <w:separator/>
      </w:r>
    </w:p>
  </w:endnote>
  <w:endnote w:type="continuationSeparator" w:id="0">
    <w:p w:rsidR="008E2B42" w:rsidRDefault="008E2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3385994"/>
      <w:docPartObj>
        <w:docPartGallery w:val="Page Numbers (Bottom of Page)"/>
        <w:docPartUnique/>
      </w:docPartObj>
    </w:sdtPr>
    <w:sdtEndPr/>
    <w:sdtContent>
      <w:sdt>
        <w:sdtPr>
          <w:id w:val="-585608908"/>
          <w:docPartObj>
            <w:docPartGallery w:val="Page Numbers (Top of Page)"/>
            <w:docPartUnique/>
          </w:docPartObj>
        </w:sdtPr>
        <w:sdtEndPr/>
        <w:sdtContent>
          <w:p w:rsidR="00550364" w:rsidRDefault="00334B0C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6C6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67C4C">
              <w:rPr>
                <w:b/>
                <w:bCs/>
                <w:sz w:val="24"/>
                <w:szCs w:val="24"/>
              </w:rPr>
              <w:t>2</w:t>
            </w:r>
          </w:p>
        </w:sdtContent>
      </w:sdt>
    </w:sdtContent>
  </w:sdt>
  <w:p w:rsidR="00413F41" w:rsidRPr="00DD1CF6" w:rsidRDefault="00334B0C" w:rsidP="00413F41">
    <w:pPr>
      <w:pStyle w:val="Zpat"/>
      <w:jc w:val="left"/>
      <w:rPr>
        <w:color w:val="7F7F7F" w:themeColor="text1" w:themeTint="80"/>
      </w:rPr>
    </w:pPr>
    <w:r w:rsidRPr="00DD1CF6">
      <w:rPr>
        <w:color w:val="7F7F7F" w:themeColor="text1" w:themeTint="80"/>
        <w:sz w:val="16"/>
        <w:szCs w:val="18"/>
      </w:rPr>
      <w:t>100143405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B42" w:rsidRDefault="008E2B42">
      <w:pPr>
        <w:spacing w:after="0" w:line="240" w:lineRule="auto"/>
      </w:pPr>
      <w:r>
        <w:separator/>
      </w:r>
    </w:p>
  </w:footnote>
  <w:footnote w:type="continuationSeparator" w:id="0">
    <w:p w:rsidR="008E2B42" w:rsidRDefault="008E2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9C" w:rsidRPr="00D559B5" w:rsidRDefault="00AC122A" w:rsidP="00D559B5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1565910</wp:posOffset>
              </wp:positionH>
              <wp:positionV relativeFrom="paragraph">
                <wp:posOffset>70485</wp:posOffset>
              </wp:positionV>
              <wp:extent cx="0" cy="467995"/>
              <wp:effectExtent l="13335" t="13335" r="15240" b="13970"/>
              <wp:wrapNone/>
              <wp:docPr id="1" name="Přímá spojnice se šipko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CBBDFC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3" o:spid="_x0000_s1026" type="#_x0000_t32" style="position:absolute;margin-left:123.3pt;margin-top:5.55pt;width:0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" strokeweight="1pt">
              <w10:wrap anchorx="page"/>
            </v:shape>
          </w:pict>
        </mc:Fallback>
      </mc:AlternateContent>
    </w:r>
    <w:r w:rsidR="00334B0C" w:rsidRPr="00B529F2"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4" name="Obrázek 4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34B0C" w:rsidRPr="00B529F2">
      <w:rPr>
        <w:noProof/>
        <w:lang w:eastAsia="cs-CZ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85E9C" w:rsidRPr="00BB2C84" w:rsidRDefault="00334B0C" w:rsidP="00BB2C84">
    <w:pPr>
      <w:pStyle w:val="Zhlav"/>
      <w:ind w:left="1701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1089660</wp:posOffset>
          </wp:positionV>
          <wp:extent cx="6124575" cy="142875"/>
          <wp:effectExtent l="0" t="0" r="9525" b="9525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A7226">
      <w:rPr>
        <w:rFonts w:ascii="Arial" w:hAnsi="Arial" w:cs="Arial"/>
      </w:rPr>
      <w:t xml:space="preserve">Dodatek č. </w:t>
    </w:r>
    <w:r w:rsidR="001912B4">
      <w:rPr>
        <w:rFonts w:ascii="Arial" w:hAnsi="Arial" w:cs="Arial"/>
      </w:rPr>
      <w:t>2</w:t>
    </w:r>
    <w:r w:rsidR="005A7226">
      <w:rPr>
        <w:rFonts w:ascii="Arial" w:hAnsi="Arial" w:cs="Arial"/>
      </w:rPr>
      <w:t xml:space="preserve"> k </w:t>
    </w:r>
    <w:r w:rsidRPr="001E0C29">
      <w:rPr>
        <w:rFonts w:ascii="Arial" w:hAnsi="Arial" w:cs="Arial"/>
      </w:rPr>
      <w:t>Dohod</w:t>
    </w:r>
    <w:r w:rsidR="005A7226">
      <w:rPr>
        <w:rFonts w:ascii="Arial" w:hAnsi="Arial" w:cs="Arial"/>
      </w:rPr>
      <w:t>ě</w:t>
    </w:r>
    <w:r w:rsidRPr="001E0C29">
      <w:rPr>
        <w:rFonts w:ascii="Arial" w:hAnsi="Arial" w:cs="Arial"/>
      </w:rPr>
      <w:t xml:space="preserve"> o podmínkách podávání poštovních zásilek Balík Do ruky, Balík Na poštu, Balík Do balíkovny Číslo 2018/18552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C51FD"/>
    <w:multiLevelType w:val="hybridMultilevel"/>
    <w:tmpl w:val="2CD0921E"/>
    <w:lvl w:ilvl="0" w:tplc="3818548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4E0475A8" w:tentative="1">
      <w:start w:val="1"/>
      <w:numFmt w:val="lowerLetter"/>
      <w:lvlText w:val="%2."/>
      <w:lvlJc w:val="left"/>
      <w:pPr>
        <w:ind w:left="1440" w:hanging="360"/>
      </w:pPr>
    </w:lvl>
    <w:lvl w:ilvl="2" w:tplc="377E5E42" w:tentative="1">
      <w:start w:val="1"/>
      <w:numFmt w:val="lowerRoman"/>
      <w:lvlText w:val="%3."/>
      <w:lvlJc w:val="right"/>
      <w:pPr>
        <w:ind w:left="2160" w:hanging="180"/>
      </w:pPr>
    </w:lvl>
    <w:lvl w:ilvl="3" w:tplc="6A0A911C" w:tentative="1">
      <w:start w:val="1"/>
      <w:numFmt w:val="decimal"/>
      <w:lvlText w:val="%4."/>
      <w:lvlJc w:val="left"/>
      <w:pPr>
        <w:ind w:left="2880" w:hanging="360"/>
      </w:pPr>
    </w:lvl>
    <w:lvl w:ilvl="4" w:tplc="6466122C" w:tentative="1">
      <w:start w:val="1"/>
      <w:numFmt w:val="lowerLetter"/>
      <w:lvlText w:val="%5."/>
      <w:lvlJc w:val="left"/>
      <w:pPr>
        <w:ind w:left="3600" w:hanging="360"/>
      </w:pPr>
    </w:lvl>
    <w:lvl w:ilvl="5" w:tplc="96945164" w:tentative="1">
      <w:start w:val="1"/>
      <w:numFmt w:val="lowerRoman"/>
      <w:lvlText w:val="%6."/>
      <w:lvlJc w:val="right"/>
      <w:pPr>
        <w:ind w:left="4320" w:hanging="180"/>
      </w:pPr>
    </w:lvl>
    <w:lvl w:ilvl="6" w:tplc="F5288086" w:tentative="1">
      <w:start w:val="1"/>
      <w:numFmt w:val="decimal"/>
      <w:lvlText w:val="%7."/>
      <w:lvlJc w:val="left"/>
      <w:pPr>
        <w:ind w:left="5040" w:hanging="360"/>
      </w:pPr>
    </w:lvl>
    <w:lvl w:ilvl="7" w:tplc="F7622E2A" w:tentative="1">
      <w:start w:val="1"/>
      <w:numFmt w:val="lowerLetter"/>
      <w:lvlText w:val="%8."/>
      <w:lvlJc w:val="left"/>
      <w:pPr>
        <w:ind w:left="5760" w:hanging="360"/>
      </w:pPr>
    </w:lvl>
    <w:lvl w:ilvl="8" w:tplc="487E79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A4F49"/>
    <w:multiLevelType w:val="hybridMultilevel"/>
    <w:tmpl w:val="DA349C8A"/>
    <w:lvl w:ilvl="0" w:tplc="3A54F674">
      <w:start w:val="1"/>
      <w:numFmt w:val="lowerLetter"/>
      <w:lvlText w:val="%1)"/>
      <w:lvlJc w:val="left"/>
      <w:pPr>
        <w:ind w:left="1344" w:hanging="360"/>
      </w:pPr>
      <w:rPr>
        <w:rFonts w:cs="Times New Roman" w:hint="default"/>
      </w:rPr>
    </w:lvl>
    <w:lvl w:ilvl="1" w:tplc="58EA65F6" w:tentative="1">
      <w:start w:val="1"/>
      <w:numFmt w:val="lowerLetter"/>
      <w:lvlText w:val="%2."/>
      <w:lvlJc w:val="left"/>
      <w:pPr>
        <w:ind w:left="1440" w:hanging="360"/>
      </w:pPr>
    </w:lvl>
    <w:lvl w:ilvl="2" w:tplc="F7BA5D72" w:tentative="1">
      <w:start w:val="1"/>
      <w:numFmt w:val="lowerRoman"/>
      <w:lvlText w:val="%3."/>
      <w:lvlJc w:val="right"/>
      <w:pPr>
        <w:ind w:left="2160" w:hanging="180"/>
      </w:pPr>
    </w:lvl>
    <w:lvl w:ilvl="3" w:tplc="3FEC9798" w:tentative="1">
      <w:start w:val="1"/>
      <w:numFmt w:val="decimal"/>
      <w:lvlText w:val="%4."/>
      <w:lvlJc w:val="left"/>
      <w:pPr>
        <w:ind w:left="2880" w:hanging="360"/>
      </w:pPr>
    </w:lvl>
    <w:lvl w:ilvl="4" w:tplc="37E6F48C" w:tentative="1">
      <w:start w:val="1"/>
      <w:numFmt w:val="lowerLetter"/>
      <w:lvlText w:val="%5."/>
      <w:lvlJc w:val="left"/>
      <w:pPr>
        <w:ind w:left="3600" w:hanging="360"/>
      </w:pPr>
    </w:lvl>
    <w:lvl w:ilvl="5" w:tplc="6144CB2A" w:tentative="1">
      <w:start w:val="1"/>
      <w:numFmt w:val="lowerRoman"/>
      <w:lvlText w:val="%6."/>
      <w:lvlJc w:val="right"/>
      <w:pPr>
        <w:ind w:left="4320" w:hanging="180"/>
      </w:pPr>
    </w:lvl>
    <w:lvl w:ilvl="6" w:tplc="930A77E8" w:tentative="1">
      <w:start w:val="1"/>
      <w:numFmt w:val="decimal"/>
      <w:lvlText w:val="%7."/>
      <w:lvlJc w:val="left"/>
      <w:pPr>
        <w:ind w:left="5040" w:hanging="360"/>
      </w:pPr>
    </w:lvl>
    <w:lvl w:ilvl="7" w:tplc="8070E336" w:tentative="1">
      <w:start w:val="1"/>
      <w:numFmt w:val="lowerLetter"/>
      <w:lvlText w:val="%8."/>
      <w:lvlJc w:val="left"/>
      <w:pPr>
        <w:ind w:left="5760" w:hanging="360"/>
      </w:pPr>
    </w:lvl>
    <w:lvl w:ilvl="8" w:tplc="187A4C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C6A82"/>
    <w:multiLevelType w:val="hybridMultilevel"/>
    <w:tmpl w:val="9FA64854"/>
    <w:lvl w:ilvl="0" w:tplc="D06087CA">
      <w:start w:val="1"/>
      <w:numFmt w:val="lowerLetter"/>
      <w:lvlText w:val="%1)"/>
      <w:lvlJc w:val="left"/>
      <w:pPr>
        <w:ind w:left="1344" w:hanging="360"/>
      </w:pPr>
      <w:rPr>
        <w:rFonts w:cs="Times New Roman"/>
        <w:b w:val="0"/>
      </w:rPr>
    </w:lvl>
    <w:lvl w:ilvl="1" w:tplc="F63C252C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7B863488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B462A792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FC143C2A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A336ED36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CA6C054A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5CACCD10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55703DCC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3" w15:restartNumberingAfterBreak="0">
    <w:nsid w:val="44110E53"/>
    <w:multiLevelType w:val="hybridMultilevel"/>
    <w:tmpl w:val="AE1870FC"/>
    <w:lvl w:ilvl="0" w:tplc="21D679D2">
      <w:start w:val="1"/>
      <w:numFmt w:val="lowerLetter"/>
      <w:lvlText w:val="%1)"/>
      <w:lvlJc w:val="left"/>
      <w:pPr>
        <w:ind w:left="1344" w:hanging="360"/>
      </w:pPr>
      <w:rPr>
        <w:rFonts w:cs="Times New Roman"/>
        <w:b w:val="0"/>
      </w:rPr>
    </w:lvl>
    <w:lvl w:ilvl="1" w:tplc="EA2E89D4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2CD0978C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81F03ECE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E1FC1678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69AEC2CE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F86841EE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95600098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324CD8C2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4" w15:restartNumberingAfterBreak="0">
    <w:nsid w:val="45E8072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BEB40FB"/>
    <w:multiLevelType w:val="hybridMultilevel"/>
    <w:tmpl w:val="09BCBB32"/>
    <w:lvl w:ilvl="0" w:tplc="240A1EBC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57D26A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8B277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0444C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0C0CD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BCF0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BE40F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A29E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9F896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16E2180"/>
    <w:multiLevelType w:val="multilevel"/>
    <w:tmpl w:val="5A7015AA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/>
      </w:rPr>
    </w:lvl>
  </w:abstractNum>
  <w:abstractNum w:abstractNumId="7" w15:restartNumberingAfterBreak="0">
    <w:nsid w:val="538D0307"/>
    <w:multiLevelType w:val="hybridMultilevel"/>
    <w:tmpl w:val="86E0D4AA"/>
    <w:lvl w:ilvl="0" w:tplc="E94C925E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9A9AA4F6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E0CE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8CF88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1431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4F036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CE1C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24EB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BD6AC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8C57B5"/>
    <w:multiLevelType w:val="multilevel"/>
    <w:tmpl w:val="A4D88F4A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9" w15:restartNumberingAfterBreak="0">
    <w:nsid w:val="62E8290F"/>
    <w:multiLevelType w:val="hybridMultilevel"/>
    <w:tmpl w:val="A5289C0E"/>
    <w:lvl w:ilvl="0" w:tplc="303CC51E">
      <w:start w:val="1"/>
      <w:numFmt w:val="decimal"/>
      <w:lvlText w:val="%1.1"/>
      <w:lvlJc w:val="left"/>
      <w:pPr>
        <w:ind w:left="1152" w:hanging="360"/>
      </w:pPr>
      <w:rPr>
        <w:rFonts w:hint="default"/>
      </w:rPr>
    </w:lvl>
    <w:lvl w:ilvl="1" w:tplc="C2B88614" w:tentative="1">
      <w:start w:val="1"/>
      <w:numFmt w:val="lowerLetter"/>
      <w:lvlText w:val="%2."/>
      <w:lvlJc w:val="left"/>
      <w:pPr>
        <w:ind w:left="1872" w:hanging="360"/>
      </w:pPr>
    </w:lvl>
    <w:lvl w:ilvl="2" w:tplc="2B5CB2E4" w:tentative="1">
      <w:start w:val="1"/>
      <w:numFmt w:val="lowerRoman"/>
      <w:lvlText w:val="%3."/>
      <w:lvlJc w:val="right"/>
      <w:pPr>
        <w:ind w:left="2592" w:hanging="180"/>
      </w:pPr>
    </w:lvl>
    <w:lvl w:ilvl="3" w:tplc="7CAE9924" w:tentative="1">
      <w:start w:val="1"/>
      <w:numFmt w:val="decimal"/>
      <w:lvlText w:val="%4."/>
      <w:lvlJc w:val="left"/>
      <w:pPr>
        <w:ind w:left="3312" w:hanging="360"/>
      </w:pPr>
    </w:lvl>
    <w:lvl w:ilvl="4" w:tplc="676E459E" w:tentative="1">
      <w:start w:val="1"/>
      <w:numFmt w:val="lowerLetter"/>
      <w:lvlText w:val="%5."/>
      <w:lvlJc w:val="left"/>
      <w:pPr>
        <w:ind w:left="4032" w:hanging="360"/>
      </w:pPr>
    </w:lvl>
    <w:lvl w:ilvl="5" w:tplc="0E54008C" w:tentative="1">
      <w:start w:val="1"/>
      <w:numFmt w:val="lowerRoman"/>
      <w:lvlText w:val="%6."/>
      <w:lvlJc w:val="right"/>
      <w:pPr>
        <w:ind w:left="4752" w:hanging="180"/>
      </w:pPr>
    </w:lvl>
    <w:lvl w:ilvl="6" w:tplc="517E9F2E" w:tentative="1">
      <w:start w:val="1"/>
      <w:numFmt w:val="decimal"/>
      <w:lvlText w:val="%7."/>
      <w:lvlJc w:val="left"/>
      <w:pPr>
        <w:ind w:left="5472" w:hanging="360"/>
      </w:pPr>
    </w:lvl>
    <w:lvl w:ilvl="7" w:tplc="45809514" w:tentative="1">
      <w:start w:val="1"/>
      <w:numFmt w:val="lowerLetter"/>
      <w:lvlText w:val="%8."/>
      <w:lvlJc w:val="left"/>
      <w:pPr>
        <w:ind w:left="6192" w:hanging="360"/>
      </w:pPr>
    </w:lvl>
    <w:lvl w:ilvl="8" w:tplc="85EC1EFA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6BEA430F"/>
    <w:multiLevelType w:val="hybridMultilevel"/>
    <w:tmpl w:val="29DE9DCC"/>
    <w:lvl w:ilvl="0" w:tplc="BEEAAFAA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  <w:sz w:val="18"/>
        <w:szCs w:val="18"/>
      </w:rPr>
    </w:lvl>
    <w:lvl w:ilvl="1" w:tplc="A8DC7082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973439F6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B60BEA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60306DBA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E5FE04D4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A664E9C4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C668332E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ED627A2C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72947964"/>
    <w:multiLevelType w:val="hybridMultilevel"/>
    <w:tmpl w:val="2C7E5C30"/>
    <w:lvl w:ilvl="0" w:tplc="4E742B04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B596F17E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1BB093B0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49E2BCF6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AF84EBB0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86DE7A1E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52227316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869EEE1A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ECF4E914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12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 w15:restartNumberingAfterBreak="0">
    <w:nsid w:val="7AA9778E"/>
    <w:multiLevelType w:val="multilevel"/>
    <w:tmpl w:val="4A9A546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 w15:restartNumberingAfterBreak="0">
    <w:nsid w:val="7DCC4D23"/>
    <w:multiLevelType w:val="hybridMultilevel"/>
    <w:tmpl w:val="0762842C"/>
    <w:lvl w:ilvl="0" w:tplc="381620B2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AA2832A0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973424BA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433CA94E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960272DE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185035E8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572E03B4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6E540912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61A4372C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15" w15:restartNumberingAfterBreak="0">
    <w:nsid w:val="7E862EF0"/>
    <w:multiLevelType w:val="hybridMultilevel"/>
    <w:tmpl w:val="2C7E5C30"/>
    <w:lvl w:ilvl="0" w:tplc="DF8EF6F6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1B0F502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5E2F754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C6CD996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FF6A38E2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7D72F8D0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DDC0D1A4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118544A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11F8A998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12"/>
  </w:num>
  <w:num w:numId="5">
    <w:abstractNumId w:val="11"/>
  </w:num>
  <w:num w:numId="6">
    <w:abstractNumId w:val="14"/>
  </w:num>
  <w:num w:numId="7">
    <w:abstractNumId w:val="15"/>
  </w:num>
  <w:num w:numId="8">
    <w:abstractNumId w:val="13"/>
  </w:num>
  <w:num w:numId="9">
    <w:abstractNumId w:val="13"/>
  </w:num>
  <w:num w:numId="10">
    <w:abstractNumId w:val="13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7"/>
  </w:num>
  <w:num w:numId="13">
    <w:abstractNumId w:val="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3"/>
  </w:num>
  <w:num w:numId="16">
    <w:abstractNumId w:val="9"/>
  </w:num>
  <w:num w:numId="17">
    <w:abstractNumId w:val="0"/>
  </w:num>
  <w:num w:numId="18">
    <w:abstractNumId w:val="13"/>
  </w:num>
  <w:num w:numId="19">
    <w:abstractNumId w:val="7"/>
  </w:num>
  <w:num w:numId="20">
    <w:abstractNumId w:val="13"/>
  </w:num>
  <w:num w:numId="21">
    <w:abstractNumId w:val="13"/>
  </w:num>
  <w:num w:numId="22">
    <w:abstractNumId w:val="13"/>
  </w:num>
  <w:num w:numId="23">
    <w:abstractNumId w:val="13"/>
    <w:lvlOverride w:ilvl="0">
      <w:startOverride w:val="7"/>
    </w:lvlOverride>
    <w:lvlOverride w:ilvl="1">
      <w:startOverride w:val="2"/>
    </w:lvlOverride>
  </w:num>
  <w:num w:numId="24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3"/>
  </w:num>
  <w:num w:numId="27">
    <w:abstractNumId w:val="13"/>
  </w:num>
  <w:num w:numId="28">
    <w:abstractNumId w:val="10"/>
  </w:num>
  <w:num w:numId="29">
    <w:abstractNumId w:val="7"/>
  </w:num>
  <w:num w:numId="30">
    <w:abstractNumId w:val="3"/>
  </w:num>
  <w:num w:numId="31">
    <w:abstractNumId w:val="2"/>
  </w:num>
  <w:num w:numId="32">
    <w:abstractNumId w:val="7"/>
  </w:num>
  <w:num w:numId="33">
    <w:abstractNumId w:val="13"/>
  </w:num>
  <w:num w:numId="34">
    <w:abstractNumId w:val="13"/>
  </w:num>
  <w:num w:numId="35">
    <w:abstractNumId w:val="13"/>
  </w:num>
  <w:num w:numId="36">
    <w:abstractNumId w:val="7"/>
  </w:num>
  <w:num w:numId="37">
    <w:abstractNumId w:val="1"/>
  </w:num>
  <w:num w:numId="38">
    <w:abstractNumId w:val="13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CDA"/>
    <w:rsid w:val="00033B62"/>
    <w:rsid w:val="001053DC"/>
    <w:rsid w:val="001912B4"/>
    <w:rsid w:val="001C4BCF"/>
    <w:rsid w:val="00334B0C"/>
    <w:rsid w:val="003D59A6"/>
    <w:rsid w:val="003E758A"/>
    <w:rsid w:val="004460F7"/>
    <w:rsid w:val="004605DC"/>
    <w:rsid w:val="004A46A1"/>
    <w:rsid w:val="005A7226"/>
    <w:rsid w:val="0066105A"/>
    <w:rsid w:val="006A38DF"/>
    <w:rsid w:val="00730634"/>
    <w:rsid w:val="007772F2"/>
    <w:rsid w:val="00796C61"/>
    <w:rsid w:val="008A6705"/>
    <w:rsid w:val="008E2B42"/>
    <w:rsid w:val="008F7401"/>
    <w:rsid w:val="00984FE5"/>
    <w:rsid w:val="009B10BE"/>
    <w:rsid w:val="009B563E"/>
    <w:rsid w:val="009C288D"/>
    <w:rsid w:val="00A0168A"/>
    <w:rsid w:val="00AC0F26"/>
    <w:rsid w:val="00AC122A"/>
    <w:rsid w:val="00BF1C26"/>
    <w:rsid w:val="00C814D7"/>
    <w:rsid w:val="00CC0CDA"/>
    <w:rsid w:val="00CE2017"/>
    <w:rsid w:val="00D67C4C"/>
    <w:rsid w:val="00E01E2D"/>
    <w:rsid w:val="00E12A23"/>
    <w:rsid w:val="00F171A2"/>
    <w:rsid w:val="00FC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058A13"/>
  <w15:docId w15:val="{3F5537BC-AA65-4184-905E-CB8BEF8B0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3525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A3398A"/>
    <w:pPr>
      <w:numPr>
        <w:numId w:val="1"/>
      </w:numPr>
      <w:spacing w:before="480" w:line="260" w:lineRule="exact"/>
    </w:pPr>
    <w:rPr>
      <w:rFonts w:cs="Times New Roman"/>
      <w:sz w:val="24"/>
      <w:szCs w:val="22"/>
    </w:rPr>
  </w:style>
  <w:style w:type="paragraph" w:customStyle="1" w:styleId="cpodstavecslovan1">
    <w:name w:val="cp_odstavec číslovaný 1"/>
    <w:basedOn w:val="Odstavec2"/>
    <w:qFormat/>
    <w:rsid w:val="00A3398A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locked/>
    <w:rsid w:val="00D33AD6"/>
    <w:rPr>
      <w:rFonts w:ascii="Times New Roman" w:hAnsi="Times New Roman"/>
      <w:sz w:val="22"/>
      <w:szCs w:val="22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</w:pPr>
  </w:style>
  <w:style w:type="character" w:customStyle="1" w:styleId="cpodrky1Char">
    <w:name w:val="cp_odrážky1 Char"/>
    <w:basedOn w:val="Standardnpsmoodstavce"/>
    <w:link w:val="cpodrky1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qFormat/>
    <w:rsid w:val="00A3398A"/>
    <w:pPr>
      <w:numPr>
        <w:ilvl w:val="2"/>
        <w:numId w:val="1"/>
      </w:numPr>
      <w:spacing w:line="260" w:lineRule="exact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locked/>
    <w:rsid w:val="00460E56"/>
    <w:rPr>
      <w:rFonts w:ascii="Times New Roman" w:eastAsia="Times New Roman" w:hAnsi="Times New Roman" w:cs="Arial"/>
      <w:bCs w:val="0"/>
      <w:sz w:val="22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character" w:styleId="Hypertextovodkaz">
    <w:name w:val="Hyperlink"/>
    <w:basedOn w:val="Standardnpsmoodstavce"/>
    <w:uiPriority w:val="99"/>
    <w:unhideWhenUsed/>
    <w:rsid w:val="00A3398A"/>
    <w:rPr>
      <w:color w:val="0000FF"/>
      <w:u w:val="single"/>
    </w:rPr>
  </w:style>
  <w:style w:type="character" w:customStyle="1" w:styleId="P-HEAD-WBULLETSChar">
    <w:name w:val="ČP-HEAD-WBULLETS Char"/>
    <w:basedOn w:val="Standardnpsmoodstavce"/>
    <w:rsid w:val="00A94758"/>
    <w:rPr>
      <w:rFonts w:ascii="Tahoma" w:hAnsi="Tahoma" w:cs="Tahoma" w:hint="default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C87A85"/>
    <w:pPr>
      <w:ind w:left="720"/>
      <w:contextualSpacing/>
    </w:pPr>
  </w:style>
  <w:style w:type="paragraph" w:styleId="Revize">
    <w:name w:val="Revision"/>
    <w:hidden/>
    <w:uiPriority w:val="99"/>
    <w:semiHidden/>
    <w:rsid w:val="00A3398A"/>
    <w:rPr>
      <w:rFonts w:ascii="Times New Roman" w:hAnsi="Times New Roman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C410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C410B"/>
    <w:rPr>
      <w:rFonts w:ascii="Times New Roman" w:hAnsi="Times New Roman"/>
      <w:sz w:val="22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semiHidden/>
    <w:rsid w:val="0035251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53192\Plocha\Pr&#225;ce\&#352;ABLONY,%20VZORY,%20LOGA\Dokumenty\Typova-dohoda-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9710D-DAE4-416E-8920-30B00CF73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Typova-dohoda-vzor</Template>
  <TotalTime>0</TotalTime>
  <Pages>2</Pages>
  <Words>300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podmínkách podávání poštovních zásilek Balík Do ruky a Balík Na poštu</vt:lpstr>
    </vt:vector>
  </TitlesOfParts>
  <Company>Česká pošta s.p.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podmínkách podávání poštovních zásilek Balík Do ruky a Balík Na poštu</dc:title>
  <dc:creator>martinovska</dc:creator>
  <cp:lastModifiedBy>Kadeřábková Dagmar Bc.</cp:lastModifiedBy>
  <cp:revision>2</cp:revision>
  <cp:lastPrinted>2016-04-04T10:40:00Z</cp:lastPrinted>
  <dcterms:created xsi:type="dcterms:W3CDTF">2020-07-20T08:29:00Z</dcterms:created>
  <dcterms:modified xsi:type="dcterms:W3CDTF">2020-07-20T08:29:00Z</dcterms:modified>
</cp:coreProperties>
</file>