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0019AC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019AC">
        <w:rPr>
          <w:rFonts w:eastAsia="Arial Unicode MS" w:cs="Arial Unicode MS"/>
          <w:b/>
          <w:sz w:val="26"/>
          <w:szCs w:val="26"/>
          <w:lang w:val="cs-CZ"/>
        </w:rPr>
        <w:t>200235</w:t>
      </w:r>
    </w:p>
    <w:p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019AC">
        <w:rPr>
          <w:rFonts w:asciiTheme="minorHAnsi" w:eastAsia="Arial Unicode MS" w:hAnsiTheme="minorHAnsi" w:cstheme="minorHAnsi"/>
          <w:sz w:val="20"/>
          <w:szCs w:val="20"/>
          <w:lang w:val="cs-CZ"/>
        </w:rPr>
        <w:t>TARTU, s.r.o.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019AC">
        <w:rPr>
          <w:rFonts w:asciiTheme="minorHAnsi" w:eastAsia="Arial Unicode MS" w:hAnsiTheme="minorHAnsi" w:cstheme="minorHAnsi"/>
          <w:sz w:val="20"/>
          <w:szCs w:val="20"/>
          <w:lang w:val="cs-CZ"/>
        </w:rPr>
        <w:t>Selská náves 20/1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0019AC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0019AC">
        <w:rPr>
          <w:rFonts w:asciiTheme="minorHAnsi" w:eastAsia="Arial Unicode MS" w:hAnsiTheme="minorHAnsi" w:cstheme="minorHAnsi"/>
          <w:sz w:val="20"/>
          <w:szCs w:val="20"/>
          <w:lang w:val="cs-CZ"/>
        </w:rPr>
        <w:t>326 00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02784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vedeném 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A02784">
        <w:rPr>
          <w:rFonts w:asciiTheme="minorHAnsi" w:eastAsia="Arial Unicode MS" w:hAnsiTheme="minorHAnsi" w:cstheme="minorHAnsi"/>
          <w:sz w:val="20"/>
          <w:szCs w:val="20"/>
          <w:lang w:val="cs-CZ"/>
        </w:rPr>
        <w:t>Plzni, oddíl C, vložka 24054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019AC">
        <w:rPr>
          <w:rFonts w:asciiTheme="minorHAnsi" w:eastAsia="Arial Unicode MS" w:hAnsiTheme="minorHAnsi" w:cstheme="minorHAnsi"/>
          <w:sz w:val="20"/>
          <w:szCs w:val="20"/>
          <w:lang w:val="cs-CZ"/>
        </w:rPr>
        <w:t>29090326</w:t>
      </w:r>
    </w:p>
    <w:p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019AC">
        <w:rPr>
          <w:rFonts w:asciiTheme="minorHAnsi" w:eastAsia="Arial Unicode MS" w:hAnsiTheme="minorHAnsi" w:cstheme="minorHAnsi"/>
          <w:sz w:val="20"/>
          <w:szCs w:val="20"/>
          <w:lang w:val="cs-CZ"/>
        </w:rPr>
        <w:t>CZ29090326</w:t>
      </w:r>
    </w:p>
    <w:p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43B6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43B6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43B6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02784">
        <w:rPr>
          <w:rFonts w:asciiTheme="minorHAnsi" w:eastAsia="Arial Unicode MS" w:hAnsiTheme="minorHAnsi" w:cstheme="minorHAnsi"/>
          <w:sz w:val="20"/>
          <w:szCs w:val="20"/>
          <w:lang w:val="cs-CZ"/>
        </w:rPr>
        <w:t>A</w:t>
      </w:r>
      <w:r w:rsidR="00843B6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 w:rsidR="00A0278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T</w:t>
      </w:r>
      <w:r w:rsidR="00843B6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, jednatel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49028D">
      <w:pPr>
        <w:pStyle w:val="Odstavecseseznamem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se touto smlouvou zavazuje přebírat odpady </w:t>
      </w: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e, které jsou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specifikovány v 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čl.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8826C4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této smlouvy</w:t>
      </w:r>
      <w:r w:rsidR="006D46E8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tyto přijmout do svého vlastnictví ve smyslu zákona o odpadech a s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takto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převzatými odpady naložit v souladu se zákonem 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odpadech, to vše za předpokladu, že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dodrží 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povinnosti, které na sebe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převzal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 této smlouvě. Smluvní strany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em v okamžiku, kdy jej převezme od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 přímo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nebo třetí osoba, jež je smluvně zajištěná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em k převzetí odpadů a jejich přepr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avě pro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:rsidR="0049028D" w:rsidRPr="005C4A09" w:rsidRDefault="0049028D" w:rsidP="005C4A09">
      <w:pPr>
        <w:pStyle w:val="Odstavecseseznamem"/>
        <w:tabs>
          <w:tab w:val="right" w:pos="-1560"/>
          <w:tab w:val="left" w:pos="851"/>
        </w:tabs>
        <w:ind w:left="851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A32243" w:rsidP="005C4A09">
      <w:pPr>
        <w:pStyle w:val="Odstavecseseznamem"/>
        <w:numPr>
          <w:ilvl w:val="0"/>
          <w:numId w:val="7"/>
        </w:numPr>
        <w:tabs>
          <w:tab w:val="right" w:pos="-1560"/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se zavazuje sjednaným způsobem předávat odpady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Poskytovatel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této 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smlouvy,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převést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vlastnické právo k odpadu na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336C11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 a za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nění poskytovaná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sjednan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ou v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Všeobecných</w:t>
      </w:r>
      <w:r w:rsidR="0077503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obchodních podmínkách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této smlouvy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5C4A09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nit další povinnosti uvedené v této smlouvě.</w:t>
      </w:r>
    </w:p>
    <w:p w:rsidR="00564F59" w:rsidRPr="005C4A09" w:rsidRDefault="00564F59" w:rsidP="005C4A09">
      <w:pPr>
        <w:pStyle w:val="Odstavecseseznamem"/>
        <w:tabs>
          <w:tab w:val="right" w:pos="-1560"/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E255C4" w:rsidRPr="005C4A09" w:rsidRDefault="00843B64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t>xxx</w:t>
      </w:r>
    </w:p>
    <w:bookmarkEnd w:id="0"/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5C4A09">
      <w:pPr>
        <w:tabs>
          <w:tab w:val="right" w:pos="-1843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 povinen zajistit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shromažďování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odpadu do sběrných nádob na svozovém místě a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zajistit sběr takového odpadu a jeho svoz na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místo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jeho využití či o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dstranění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, a to v rozsahu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stanoveném touto smlouvou a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VOP.</w:t>
      </w:r>
      <w:r w:rsidR="00BA4B85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VOP jsou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závazné pro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a Objednavatele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Objednavatel podpisem smlouvy stvrzuje, že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se seznámil se zněním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bere je na vědomí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souhlasí s nimi. Aktuální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 w:rsidR="004F5DF0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veřejně dostupné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Poskytovatele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: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www.cistaplzen.cz/v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eobecn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obchodn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podm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nky. O případných změnách VOP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ceníku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bude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Objednavatele informovat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elektronickou poštou na adresu,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která je uvedena v hlavičce této smlouvy.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Objednavatel je povinen </w:t>
      </w:r>
      <w:r w:rsidR="0049028D"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B50986" w:rsidP="0049028D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Dnem podpisu této smlouvy se ruší veškeré smlouvy uzavřené mezi smluvními stranami, jejichž předmětem je shodné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49028D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5C4A09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nějž se vztahuje tato smlouva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0019AC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1.7.2020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843B64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17.7.2020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</w:t>
      </w:r>
      <w:r w:rsidR="00A02784">
        <w:rPr>
          <w:rStyle w:val="Zdraznnjemn"/>
          <w:rFonts w:asciiTheme="minorHAnsi" w:eastAsia="Arial Unicode MS" w:hAnsiTheme="minorHAnsi" w:cstheme="minorHAnsi"/>
          <w:sz w:val="20"/>
          <w:szCs w:val="20"/>
        </w:rPr>
        <w:t>Plzni</w:t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dne: </w:t>
      </w:r>
      <w:r w:rsidR="00BF2966">
        <w:rPr>
          <w:rStyle w:val="Zdraznnjemn"/>
          <w:rFonts w:asciiTheme="minorHAnsi" w:eastAsia="Arial Unicode MS" w:hAnsiTheme="minorHAnsi" w:cstheme="minorHAnsi"/>
          <w:sz w:val="20"/>
          <w:szCs w:val="20"/>
        </w:rPr>
        <w:t>14.7.2020</w:t>
      </w:r>
    </w:p>
    <w:p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:rsidTr="002F7F47">
        <w:tc>
          <w:tcPr>
            <w:tcW w:w="3652" w:type="dxa"/>
          </w:tcPr>
          <w:p w:rsidR="002F7F47" w:rsidRPr="00A4255F" w:rsidRDefault="00CC2CE2" w:rsidP="00843B64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0019AC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J</w:t>
            </w:r>
            <w:r w:rsidR="00843B64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</w:t>
            </w:r>
            <w:r w:rsidR="000019AC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 xml:space="preserve"> L</w:t>
            </w:r>
            <w:r w:rsidR="00843B64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</w:t>
            </w:r>
            <w:bookmarkStart w:id="1" w:name="_GoBack"/>
            <w:bookmarkEnd w:id="1"/>
          </w:p>
        </w:tc>
        <w:tc>
          <w:tcPr>
            <w:tcW w:w="1418" w:type="dxa"/>
          </w:tcPr>
          <w:p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:rsidR="002F7F47" w:rsidRDefault="000019AC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TARTU, s.r.o.</w:t>
            </w:r>
          </w:p>
        </w:tc>
      </w:tr>
    </w:tbl>
    <w:p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A02784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Arevik Taraborelli, jednatel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64" w:rsidRDefault="00452C64" w:rsidP="00760C88">
      <w:r>
        <w:separator/>
      </w:r>
    </w:p>
  </w:endnote>
  <w:endnote w:type="continuationSeparator" w:id="0">
    <w:p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843B64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843B64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64" w:rsidRDefault="00452C64" w:rsidP="00760C88">
      <w:r>
        <w:separator/>
      </w:r>
    </w:p>
  </w:footnote>
  <w:footnote w:type="continuationSeparator" w:id="0">
    <w:p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4D"/>
    <w:rsid w:val="000019AC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2E2C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43B64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784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966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80561-DC66-4D1A-9DC0-C1429965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2020-07-17T07:30:00Z</cp:lastPrinted>
  <dcterms:created xsi:type="dcterms:W3CDTF">2020-07-17T07:31:00Z</dcterms:created>
  <dcterms:modified xsi:type="dcterms:W3CDTF">2020-07-17T07:31:00Z</dcterms:modified>
</cp:coreProperties>
</file>