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3782" w:val="left"/>
        </w:tabs>
        <w:bidi w:val="0"/>
        <w:spacing w:before="0" w:after="0" w:line="240" w:lineRule="auto"/>
        <w:ind w:left="0" w:right="0" w:firstLine="0"/>
        <w:jc w:val="both"/>
      </w:pPr>
      <w:r>
        <w:rPr>
          <w:b/>
          <w:bCs/>
          <w:i/>
          <w:iCs/>
          <w:color w:val="000000"/>
          <w:spacing w:val="0"/>
          <w:w w:val="100"/>
          <w:position w:val="0"/>
          <w:sz w:val="30"/>
          <w:szCs w:val="30"/>
          <w:shd w:val="clear" w:color="auto" w:fill="auto"/>
          <w:lang w:val="cs-CZ" w:eastAsia="cs-CZ" w:bidi="cs-CZ"/>
        </w:rPr>
        <w:t>Krajská správa a</w:t>
      </w:r>
      <w:r>
        <w:rPr>
          <w:color w:val="000000"/>
          <w:spacing w:val="0"/>
          <w:w w:val="100"/>
          <w:position w:val="0"/>
          <w:shd w:val="clear" w:color="auto" w:fill="auto"/>
          <w:lang w:val="cs-CZ" w:eastAsia="cs-CZ" w:bidi="cs-CZ"/>
        </w:rPr>
        <w:tab/>
        <w:t>Krajská správa a údržba silnic Vysočiny, příspěvková organizace</w:t>
      </w:r>
    </w:p>
    <w:p>
      <w:pPr>
        <w:pStyle w:val="Style17"/>
        <w:keepNext/>
        <w:keepLines/>
        <w:widowControl w:val="0"/>
        <w:shd w:val="clear" w:color="auto" w:fill="auto"/>
        <w:tabs>
          <w:tab w:pos="5899" w:val="left"/>
        </w:tabs>
        <w:bidi w:val="0"/>
        <w:spacing w:before="0" w:after="0"/>
        <w:ind w:left="0" w:right="0" w:firstLine="0"/>
        <w:jc w:val="left"/>
        <w:rPr>
          <w:sz w:val="18"/>
          <w:szCs w:val="18"/>
        </w:rPr>
      </w:pPr>
      <w:r>
        <mc:AlternateContent>
          <mc:Choice Requires="wps">
            <w:drawing>
              <wp:anchor distT="0" distB="12700" distL="114300" distR="114300" simplePos="0" relativeHeight="125829378" behindDoc="0" locked="0" layoutInCell="1" allowOverlap="1">
                <wp:simplePos x="0" y="0"/>
                <wp:positionH relativeFrom="page">
                  <wp:posOffset>3830320</wp:posOffset>
                </wp:positionH>
                <wp:positionV relativeFrom="paragraph">
                  <wp:posOffset>266700</wp:posOffset>
                </wp:positionV>
                <wp:extent cx="2008505" cy="158750"/>
                <wp:wrapTopAndBottom/>
                <wp:docPr id="1" name="Shape 1"/>
                <a:graphic xmlns:a="http://schemas.openxmlformats.org/drawingml/2006/main">
                  <a:graphicData uri="http://schemas.microsoft.com/office/word/2010/wordprocessingShape">
                    <wps:wsp>
                      <wps:cNvSpPr txBox="1"/>
                      <wps:spPr>
                        <a:xfrm>
                          <a:ext cx="2008505" cy="158750"/>
                        </a:xfrm>
                        <a:prstGeom prst="rect"/>
                        <a:noFill/>
                      </wps:spPr>
                      <wps:txbx>
                        <w:txbxContent>
                          <w:p>
                            <w:pPr>
                              <w:pStyle w:val="Style2"/>
                              <w:keepNext w:val="0"/>
                              <w:keepLines w:val="0"/>
                              <w:widowControl w:val="0"/>
                              <w:pBdr>
                                <w:bottom w:val="single" w:sz="4" w:space="0" w:color="auto"/>
                              </w:pBdr>
                              <w:shd w:val="clear" w:color="auto" w:fill="auto"/>
                              <w:tabs>
                                <w:tab w:pos="1680"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100:00090450</w:t>
                              <w:tab/>
                              <w:t>DIČ:CZ00090450</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1.60000000000002pt;margin-top:21.pt;width:158.15000000000001pt;height:12.5pt;z-index:-125829375;mso-wrap-distance-left:9.pt;mso-wrap-distance-right:9.pt;mso-wrap-distance-bottom:1.pt;mso-position-horizontal-relative:page" filled="f" stroked="f">
                <v:textbox inset="0,0,0,0">
                  <w:txbxContent>
                    <w:p>
                      <w:pPr>
                        <w:pStyle w:val="Style2"/>
                        <w:keepNext w:val="0"/>
                        <w:keepLines w:val="0"/>
                        <w:widowControl w:val="0"/>
                        <w:pBdr>
                          <w:bottom w:val="single" w:sz="4" w:space="0" w:color="auto"/>
                        </w:pBdr>
                        <w:shd w:val="clear" w:color="auto" w:fill="auto"/>
                        <w:tabs>
                          <w:tab w:pos="1680"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100:00090450</w:t>
                        <w:tab/>
                        <w:t>DIČ:CZ00090450</w:t>
                      </w:r>
                    </w:p>
                  </w:txbxContent>
                </v:textbox>
                <w10:wrap type="topAndBottom" anchorx="page"/>
              </v:shape>
            </w:pict>
          </mc:Fallback>
        </mc:AlternateContent>
      </w:r>
      <w:bookmarkStart w:id="0" w:name="bookmark0"/>
      <w:bookmarkStart w:id="1" w:name="bookmark1"/>
      <w:r>
        <w:rPr>
          <w:color w:val="000000"/>
          <w:spacing w:val="0"/>
          <w:w w:val="100"/>
          <w:position w:val="0"/>
          <w:sz w:val="30"/>
          <w:szCs w:val="30"/>
          <w:shd w:val="clear" w:color="auto" w:fill="auto"/>
          <w:lang w:val="cs-CZ" w:eastAsia="cs-CZ" w:bidi="cs-CZ"/>
        </w:rPr>
        <w:t>vlníc Vysočiny^a^^</w:t>
      </w:r>
      <w:r>
        <w:rPr>
          <w:b w:val="0"/>
          <w:bCs w:val="0"/>
          <w:i w:val="0"/>
          <w:iCs w:val="0"/>
          <w:color w:val="000000"/>
          <w:spacing w:val="0"/>
          <w:w w:val="100"/>
          <w:position w:val="0"/>
          <w:sz w:val="18"/>
          <w:szCs w:val="18"/>
          <w:shd w:val="clear" w:color="auto" w:fill="auto"/>
          <w:lang w:val="cs-CZ" w:eastAsia="cs-CZ" w:bidi="cs-CZ"/>
        </w:rPr>
        <w:t xml:space="preserve"> XT*</w:t>
        <w:tab/>
      </w:r>
      <w:r>
        <w:rPr>
          <w:b w:val="0"/>
          <w:bCs w:val="0"/>
          <w:i w:val="0"/>
          <w:iCs w:val="0"/>
          <w:color w:val="000000"/>
          <w:spacing w:val="0"/>
          <w:w w:val="100"/>
          <w:position w:val="0"/>
          <w:sz w:val="18"/>
          <w:szCs w:val="18"/>
          <w:shd w:val="clear" w:color="auto" w:fill="auto"/>
          <w:vertAlign w:val="superscript"/>
          <w:lang w:val="cs-CZ" w:eastAsia="cs-CZ" w:bidi="cs-CZ"/>
        </w:rPr>
        <w:t>16</w:t>
      </w:r>
      <w:bookmarkEnd w:id="0"/>
      <w:bookmarkEnd w:id="1"/>
    </w:p>
    <w:tbl>
      <w:tblPr>
        <w:tblpPr w:leftFromText="100" w:rightFromText="100" w:topFromText="370" w:bottomFromText="0" w:horzAnchor="page" w:tblpX="1035" w:vertAnchor="text" w:tblpY="390"/>
        <w:jc w:val="left"/>
        <w:tblLayout w:type="fixed"/>
      </w:tblPr>
      <w:tblGrid>
        <w:gridCol w:w="1642"/>
        <w:gridCol w:w="2107"/>
      </w:tblGrid>
      <w:tr>
        <w:trPr>
          <w:tblHeade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73000543</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Pacov</w:t>
            </w:r>
          </w:p>
        </w:tc>
      </w:tr>
      <w:tr>
        <w:trPr>
          <w:trHeight w:val="269" w:hRule="exact"/>
        </w:trPr>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2"/>
        <w:keepNext w:val="0"/>
        <w:keepLines w:val="0"/>
        <w:widowControl w:val="0"/>
        <w:shd w:val="clear" w:color="auto" w:fill="auto"/>
        <w:bidi w:val="0"/>
        <w:spacing w:before="140" w:after="20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666115</wp:posOffset>
                </wp:positionH>
                <wp:positionV relativeFrom="paragraph">
                  <wp:posOffset>12700</wp:posOffset>
                </wp:positionV>
                <wp:extent cx="1603375" cy="176530"/>
                <wp:wrapNone/>
                <wp:docPr id="3" name="Shape 3"/>
                <a:graphic xmlns:a="http://schemas.openxmlformats.org/drawingml/2006/main">
                  <a:graphicData uri="http://schemas.microsoft.com/office/word/2010/wordprocessingShape">
                    <wps:wsp>
                      <wps:cNvSpPr txBox="1"/>
                      <wps:spPr>
                        <a:xfrm>
                          <a:ext cx="1603375" cy="1765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73000543</w:t>
                            </w:r>
                          </w:p>
                        </w:txbxContent>
                      </wps:txbx>
                      <wps:bodyPr lIns="0" tIns="0" rIns="0" bIns="0">
                        <a:noAutoFit/>
                      </wps:bodyPr>
                    </wps:wsp>
                  </a:graphicData>
                </a:graphic>
              </wp:anchor>
            </w:drawing>
          </mc:Choice>
          <mc:Fallback>
            <w:pict>
              <v:shape id="_x0000_s1029" type="#_x0000_t202" style="position:absolute;margin-left:52.450000000000003pt;margin-top:1.pt;width:126.25pt;height:13.9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73000543</w:t>
                      </w:r>
                    </w:p>
                  </w:txbxContent>
                </v:textbox>
                <w10:wrap anchorx="page"/>
              </v:shape>
            </w:pict>
          </mc:Fallback>
        </mc:AlternateContent>
      </w:r>
      <w:r>
        <w:rPr>
          <w:color w:val="000000"/>
          <w:spacing w:val="0"/>
          <w:w w:val="100"/>
          <w:position w:val="0"/>
          <w:shd w:val="clear" w:color="auto" w:fill="auto"/>
          <w:lang w:val="cs-CZ" w:eastAsia="cs-CZ" w:bidi="cs-CZ"/>
        </w:rPr>
        <w:t>Ze dne: 15.07.2020</w:t>
      </w:r>
    </w:p>
    <w:p>
      <w:pPr>
        <w:pStyle w:val="Style2"/>
        <w:keepNext w:val="0"/>
        <w:keepLines w:val="0"/>
        <w:widowControl w:val="0"/>
        <w:shd w:val="clear" w:color="auto" w:fill="auto"/>
        <w:bidi w:val="0"/>
        <w:spacing w:before="0" w:after="140" w:line="240" w:lineRule="auto"/>
        <w:ind w:left="0" w:right="0" w:firstLine="200"/>
        <w:jc w:val="both"/>
      </w:pPr>
      <w:r>
        <w:rPr>
          <w:b/>
          <w:bCs/>
          <w:color w:val="000000"/>
          <w:spacing w:val="0"/>
          <w:w w:val="100"/>
          <w:position w:val="0"/>
          <w:shd w:val="clear" w:color="auto" w:fill="auto"/>
          <w:lang w:val="cs-CZ" w:eastAsia="cs-CZ" w:bidi="cs-CZ"/>
        </w:rPr>
        <w:t>UOOaVatei:</w:t>
      </w:r>
    </w:p>
    <w:p>
      <w:pPr>
        <w:pStyle w:val="Style2"/>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SWIETELSKY stavební s.r.o., odštěpný závod Dopravní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MáWbylVÍXHOD</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393 01 Pelhřimov</w:t>
      </w:r>
    </w:p>
    <w:p>
      <w:pPr>
        <w:pStyle w:val="Style2"/>
        <w:keepNext w:val="0"/>
        <w:keepLines w:val="0"/>
        <w:widowControl w:val="0"/>
        <w:shd w:val="clear" w:color="auto" w:fill="auto"/>
        <w:tabs>
          <w:tab w:pos="2803" w:val="left"/>
        </w:tabs>
        <w:bidi w:val="0"/>
        <w:spacing w:before="0" w:after="760" w:line="240" w:lineRule="auto"/>
        <w:ind w:left="0" w:right="0" w:firstLine="360"/>
        <w:jc w:val="both"/>
      </w:pPr>
      <w:r>
        <w:rPr>
          <w:color w:val="000000"/>
          <w:spacing w:val="0"/>
          <w:w w:val="100"/>
          <w:position w:val="0"/>
          <w:shd w:val="clear" w:color="auto" w:fill="auto"/>
          <w:lang w:val="cs-CZ" w:eastAsia="cs-CZ" w:bidi="cs-CZ"/>
        </w:rPr>
        <w:t>IČO: 48035599</w:t>
        <w:tab/>
        <w:t>DIČ: CZ48035599</w:t>
      </w:r>
    </w:p>
    <w:p>
      <w:pPr>
        <w:pStyle w:val="Style2"/>
        <w:keepNext w:val="0"/>
        <w:keepLines w:val="0"/>
        <w:widowControl w:val="0"/>
        <w:pBdr>
          <w:top w:val="single" w:sz="4" w:space="0" w:color="auto"/>
        </w:pBdr>
        <w:shd w:val="clear" w:color="auto" w:fill="auto"/>
        <w:tabs>
          <w:tab w:pos="4080" w:val="left"/>
        </w:tabs>
        <w:bidi w:val="0"/>
        <w:spacing w:before="0" w:after="0"/>
        <w:ind w:left="0" w:right="0" w:firstLine="0"/>
        <w:jc w:val="both"/>
      </w:pPr>
      <w:r>
        <w:rPr>
          <w:color w:val="000000"/>
          <w:spacing w:val="0"/>
          <w:w w:val="100"/>
          <w:position w:val="0"/>
          <w:shd w:val="clear" w:color="auto" w:fill="auto"/>
          <w:lang w:val="cs-CZ" w:eastAsia="cs-CZ" w:bidi="cs-CZ"/>
        </w:rPr>
        <w:t>Dodací adresa:</w:t>
        <w:tab/>
        <w:t>Korespondenční adresa: Pelhřimov</w:t>
      </w:r>
    </w:p>
    <w:p>
      <w:pPr>
        <w:pStyle w:val="Style2"/>
        <w:keepNext w:val="0"/>
        <w:keepLines w:val="0"/>
        <w:widowControl w:val="0"/>
        <w:shd w:val="clear" w:color="auto" w:fill="auto"/>
        <w:tabs>
          <w:tab w:pos="6323" w:val="left"/>
        </w:tabs>
        <w:bidi w:val="0"/>
        <w:spacing w:before="0" w:after="0"/>
        <w:ind w:left="0" w:right="0" w:firstLine="200"/>
        <w:jc w:val="both"/>
      </w:pPr>
      <w:r>
        <w:rPr>
          <w:color w:val="000000"/>
          <w:spacing w:val="0"/>
          <w:w w:val="100"/>
          <w:position w:val="0"/>
          <w:shd w:val="clear" w:color="auto" w:fill="auto"/>
          <w:lang w:val="cs-CZ" w:eastAsia="cs-CZ" w:bidi="cs-CZ"/>
        </w:rPr>
        <w:t>Cestmistrovství Pacov</w:t>
        <w:tab/>
        <w:t>Myslotínská 1887</w:t>
      </w:r>
    </w:p>
    <w:p>
      <w:pPr>
        <w:pStyle w:val="Style2"/>
        <w:keepNext w:val="0"/>
        <w:keepLines w:val="0"/>
        <w:widowControl w:val="0"/>
        <w:shd w:val="clear" w:color="auto" w:fill="auto"/>
        <w:tabs>
          <w:tab w:pos="2374" w:val="left"/>
          <w:tab w:pos="6323" w:val="left"/>
        </w:tabs>
        <w:bidi w:val="0"/>
        <w:spacing w:before="0" w:after="0"/>
        <w:ind w:left="0" w:right="0" w:firstLine="200"/>
        <w:jc w:val="both"/>
      </w:pPr>
      <w:r>
        <w:rPr>
          <w:color w:val="000000"/>
          <w:spacing w:val="0"/>
          <w:w w:val="100"/>
          <w:position w:val="0"/>
          <w:shd w:val="clear" w:color="auto" w:fill="auto"/>
          <w:lang w:val="cs-CZ" w:eastAsia="cs-CZ" w:bidi="cs-CZ"/>
        </w:rPr>
        <w:t>Nádražní</w:t>
        <w:tab/>
        <w:t>1065</w:t>
        <w:tab/>
        <w:t>Pelhflmov</w:t>
      </w:r>
    </w:p>
    <w:p>
      <w:pPr>
        <w:pStyle w:val="Style2"/>
        <w:keepNext w:val="0"/>
        <w:keepLines w:val="0"/>
        <w:widowControl w:val="0"/>
        <w:pBdr>
          <w:bottom w:val="single" w:sz="4" w:space="0" w:color="auto"/>
        </w:pBdr>
        <w:shd w:val="clear" w:color="auto" w:fill="auto"/>
        <w:tabs>
          <w:tab w:pos="6323" w:val="left"/>
        </w:tabs>
        <w:bidi w:val="0"/>
        <w:spacing w:before="0" w:after="140"/>
        <w:ind w:left="0" w:right="0" w:firstLine="200"/>
        <w:jc w:val="both"/>
      </w:pPr>
      <w:r>
        <w:rPr>
          <w:color w:val="000000"/>
          <w:spacing w:val="0"/>
          <w:w w:val="100"/>
          <w:position w:val="0"/>
          <w:shd w:val="clear" w:color="auto" w:fill="auto"/>
          <w:lang w:val="cs-CZ" w:eastAsia="cs-CZ" w:bidi="cs-CZ"/>
        </w:rPr>
        <w:t>395 01 Pacov</w:t>
        <w:tab/>
        <w:t>393 01</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Dle smlouvy 109/KSÚSV/PE/10 objednáváme u Vás:</w:t>
      </w:r>
    </w:p>
    <w:p>
      <w:pPr>
        <w:pStyle w:val="Style2"/>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Smluvní podmínky objednávky</w:t>
      </w:r>
    </w:p>
    <w:p>
      <w:pPr>
        <w:pStyle w:val="Style2"/>
        <w:keepNext w:val="0"/>
        <w:keepLines w:val="0"/>
        <w:widowControl w:val="0"/>
        <w:numPr>
          <w:ilvl w:val="0"/>
          <w:numId w:val="1"/>
        </w:numPr>
        <w:shd w:val="clear" w:color="auto" w:fill="auto"/>
        <w:tabs>
          <w:tab w:pos="727"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2"/>
        <w:keepNext w:val="0"/>
        <w:keepLines w:val="0"/>
        <w:widowControl w:val="0"/>
        <w:numPr>
          <w:ilvl w:val="0"/>
          <w:numId w:val="1"/>
        </w:numPr>
        <w:shd w:val="clear" w:color="auto" w:fill="auto"/>
        <w:tabs>
          <w:tab w:pos="727" w:val="left"/>
        </w:tabs>
        <w:bidi w:val="0"/>
        <w:spacing w:before="0" w:after="0"/>
        <w:ind w:left="720" w:right="0" w:hanging="34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2"/>
        <w:keepNext w:val="0"/>
        <w:keepLines w:val="0"/>
        <w:widowControl w:val="0"/>
        <w:numPr>
          <w:ilvl w:val="0"/>
          <w:numId w:val="1"/>
        </w:numPr>
        <w:shd w:val="clear" w:color="auto" w:fill="auto"/>
        <w:tabs>
          <w:tab w:pos="727"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2"/>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2"/>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2"/>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náležtosti.</w:t>
      </w:r>
    </w:p>
    <w:p>
      <w:pPr>
        <w:pStyle w:val="Style2"/>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2"/>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2"/>
        <w:keepNext w:val="0"/>
        <w:keepLines w:val="0"/>
        <w:widowControl w:val="0"/>
        <w:numPr>
          <w:ilvl w:val="0"/>
          <w:numId w:val="1"/>
        </w:numPr>
        <w:shd w:val="clear" w:color="auto" w:fill="auto"/>
        <w:tabs>
          <w:tab w:pos="820" w:val="left"/>
        </w:tabs>
        <w:bidi w:val="0"/>
        <w:spacing w:before="0" w:after="0"/>
        <w:ind w:left="720" w:right="0" w:hanging="340"/>
        <w:jc w:val="both"/>
      </w:pPr>
      <w:r>
        <w:rPr>
          <w:color w:val="000000"/>
          <w:spacing w:val="0"/>
          <w:w w:val="100"/>
          <w:position w:val="0"/>
          <w:shd w:val="clear" w:color="auto" w:fill="auto"/>
          <w:lang w:val="cs-CZ" w:eastAsia="cs-CZ" w:bidi="cs-CZ"/>
        </w:rPr>
        <w:t>Ustanoveni bodů 8) a 9) nebudou použita v případě, že dodavatel není plátcem DPH nebo v případech kdy se uplatní přenesená daňová povinnost dle § 92a a násl. zákona o DPH.</w:t>
      </w:r>
    </w:p>
    <w:p>
      <w:pPr>
        <w:pStyle w:val="Style2"/>
        <w:keepNext w:val="0"/>
        <w:keepLines w:val="0"/>
        <w:widowControl w:val="0"/>
        <w:numPr>
          <w:ilvl w:val="0"/>
          <w:numId w:val="1"/>
        </w:numPr>
        <w:shd w:val="clear" w:color="auto" w:fill="auto"/>
        <w:tabs>
          <w:tab w:pos="820"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režmu přenesené daňové povinnosti.</w:t>
      </w:r>
    </w:p>
    <w:p>
      <w:pPr>
        <w:pStyle w:val="Style2"/>
        <w:keepNext w:val="0"/>
        <w:keepLines w:val="0"/>
        <w:widowControl w:val="0"/>
        <w:numPr>
          <w:ilvl w:val="0"/>
          <w:numId w:val="1"/>
        </w:numPr>
        <w:shd w:val="clear" w:color="auto" w:fill="auto"/>
        <w:tabs>
          <w:tab w:pos="820" w:val="left"/>
        </w:tabs>
        <w:bidi w:val="0"/>
        <w:spacing w:before="0" w:after="0"/>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2"/>
        <w:keepNext w:val="0"/>
        <w:keepLines w:val="0"/>
        <w:widowControl w:val="0"/>
        <w:numPr>
          <w:ilvl w:val="0"/>
          <w:numId w:val="1"/>
        </w:numPr>
        <w:shd w:val="clear" w:color="auto" w:fill="auto"/>
        <w:tabs>
          <w:tab w:pos="825"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2"/>
        <w:keepNext w:val="0"/>
        <w:keepLines w:val="0"/>
        <w:widowControl w:val="0"/>
        <w:numPr>
          <w:ilvl w:val="0"/>
          <w:numId w:val="1"/>
        </w:numPr>
        <w:shd w:val="clear" w:color="auto" w:fill="auto"/>
        <w:tabs>
          <w:tab w:pos="805" w:val="left"/>
          <w:tab w:leader="dot" w:pos="8225" w:val="left"/>
          <w:tab w:leader="dot" w:pos="8403" w:val="left"/>
          <w:tab w:leader="dot" w:pos="9014"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viz. smlouva Č...109/KSÚSV/PE/10</w:t>
        <w:tab/>
        <w:tab/>
        <w:tab/>
      </w:r>
    </w:p>
    <w:p>
      <w:pPr>
        <w:pStyle w:val="Style2"/>
        <w:keepNext w:val="0"/>
        <w:keepLines w:val="0"/>
        <w:widowControl w:val="0"/>
        <w:numPr>
          <w:ilvl w:val="0"/>
          <w:numId w:val="1"/>
        </w:numPr>
        <w:shd w:val="clear" w:color="auto" w:fill="auto"/>
        <w:tabs>
          <w:tab w:pos="825" w:val="left"/>
        </w:tabs>
        <w:bidi w:val="0"/>
        <w:spacing w:before="0" w:after="0"/>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r>
        <w:br w:type="page"/>
      </w:r>
    </w:p>
    <w:p>
      <w:pPr>
        <w:pStyle w:val="Style6"/>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30"/>
          <w:szCs w:val="30"/>
          <w:shd w:val="clear" w:color="auto" w:fill="auto"/>
          <w:lang w:val="cs-CZ" w:eastAsia="cs-CZ" w:bidi="cs-CZ"/>
        </w:rPr>
        <w:t>Krajská správa a údržba</w:t>
      </w:r>
      <w:r>
        <w:rPr>
          <w:color w:val="000000"/>
          <w:spacing w:val="0"/>
          <w:w w:val="100"/>
          <w:position w:val="0"/>
          <w:sz w:val="18"/>
          <w:szCs w:val="18"/>
          <w:shd w:val="clear" w:color="auto" w:fill="auto"/>
          <w:lang w:val="cs-CZ" w:eastAsia="cs-CZ" w:bidi="cs-CZ"/>
        </w:rPr>
        <w:t xml:space="preserve"> Krajská správa a údržba silnic Vysočiny, příspěvková organizace</w:t>
      </w:r>
    </w:p>
    <w:tbl>
      <w:tblPr>
        <w:tblOverlap w:val="never"/>
        <w:jc w:val="left"/>
        <w:tblLayout w:type="fixed"/>
      </w:tblPr>
      <w:tblGrid>
        <w:gridCol w:w="3682"/>
        <w:gridCol w:w="5381"/>
      </w:tblGrid>
      <w:tr>
        <w:trPr>
          <w:trHeight w:val="686" w:hRule="exact"/>
        </w:trPr>
        <w:tc>
          <w:tcPr>
            <w:tcBorders>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30"/>
                <w:szCs w:val="30"/>
              </w:rPr>
            </w:pPr>
            <w:r>
              <w:rPr>
                <w:b/>
                <w:bCs/>
                <w:i/>
                <w:iCs/>
                <w:color w:val="000000"/>
                <w:spacing w:val="0"/>
                <w:w w:val="100"/>
                <w:position w:val="0"/>
                <w:sz w:val="30"/>
                <w:szCs w:val="30"/>
                <w:shd w:val="clear" w:color="auto" w:fill="auto"/>
                <w:lang w:val="cs-CZ" w:eastAsia="cs-CZ" w:bidi="cs-CZ"/>
              </w:rPr>
              <w:t>silnic Vysočiny</w:t>
            </w:r>
          </w:p>
        </w:tc>
        <w:tc>
          <w:tcPr>
            <w:tcBorders>
              <w:bottom w:val="single" w:sz="4"/>
            </w:tcBorders>
            <w:shd w:val="clear" w:color="auto" w:fill="FFFFFF"/>
            <w:vAlign w:val="bottom"/>
          </w:tcPr>
          <w:p>
            <w:pPr>
              <w:pStyle w:val="Style4"/>
              <w:keepNext w:val="0"/>
              <w:keepLines w:val="0"/>
              <w:widowControl w:val="0"/>
              <w:shd w:val="clear" w:color="auto" w:fill="auto"/>
              <w:tabs>
                <w:tab w:pos="2088" w:val="left"/>
              </w:tabs>
              <w:bidi w:val="0"/>
              <w:spacing w:before="0" w:after="0" w:line="240" w:lineRule="auto"/>
              <w:ind w:left="0" w:right="0" w:firstLine="0"/>
              <w:jc w:val="left"/>
            </w:pPr>
            <w:r>
              <w:rPr>
                <w:color w:val="000000"/>
                <w:spacing w:val="0"/>
                <w:w w:val="100"/>
                <w:position w:val="0"/>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67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!ČO:0009Q450</w:t>
              <w:tab/>
              <w:t>DIČ:CZ00090450</w:t>
            </w:r>
          </w:p>
        </w:tc>
      </w:tr>
    </w:tbl>
    <w:p>
      <w:pPr>
        <w:widowControl w:val="0"/>
        <w:spacing w:after="159" w:line="1" w:lineRule="exact"/>
      </w:pPr>
    </w:p>
    <w:p>
      <w:pPr>
        <w:pStyle w:val="Style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Ze dne; 15.07.2020</w:t>
      </w:r>
    </w:p>
    <w:p>
      <w:pPr>
        <w:pStyle w:val="Style2"/>
        <w:keepNext w:val="0"/>
        <w:keepLines w:val="0"/>
        <w:widowControl w:val="0"/>
        <w:shd w:val="clear" w:color="auto" w:fill="auto"/>
        <w:bidi w:val="0"/>
        <w:spacing w:before="0" w:after="160" w:line="240" w:lineRule="auto"/>
        <w:ind w:left="0" w:right="0" w:firstLine="0"/>
        <w:jc w:val="left"/>
      </w:pPr>
      <w:r>
        <mc:AlternateContent>
          <mc:Choice Requires="wps">
            <w:drawing>
              <wp:anchor distT="231775" distB="753110" distL="63500" distR="63500" simplePos="0" relativeHeight="125829380" behindDoc="0" locked="0" layoutInCell="1" allowOverlap="1">
                <wp:simplePos x="0" y="0"/>
                <wp:positionH relativeFrom="page">
                  <wp:posOffset>748665</wp:posOffset>
                </wp:positionH>
                <wp:positionV relativeFrom="margin">
                  <wp:posOffset>948055</wp:posOffset>
                </wp:positionV>
                <wp:extent cx="2355850" cy="1139825"/>
                <wp:wrapSquare wrapText="right"/>
                <wp:docPr id="5" name="Shape 5"/>
                <a:graphic xmlns:a="http://schemas.openxmlformats.org/drawingml/2006/main">
                  <a:graphicData uri="http://schemas.microsoft.com/office/word/2010/wordprocessingShape">
                    <wps:wsp>
                      <wps:cNvSpPr txBox="1"/>
                      <wps:spPr>
                        <a:xfrm>
                          <a:ext cx="2355850" cy="1139825"/>
                        </a:xfrm>
                        <a:prstGeom prst="rect"/>
                        <a:noFill/>
                      </wps:spPr>
                      <wps:txbx>
                        <w:txbxContent>
                          <w:tbl>
                            <w:tblPr>
                              <w:tblOverlap w:val="never"/>
                              <w:jc w:val="left"/>
                              <w:tblLayout w:type="fixed"/>
                            </w:tblPr>
                            <w:tblGrid>
                              <w:gridCol w:w="1618"/>
                              <w:gridCol w:w="2093"/>
                            </w:tblGrid>
                            <w:tr>
                              <w:trPr>
                                <w:tblHeader/>
                                <w:trHeight w:val="26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73000543</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Pacov</w:t>
                                  </w:r>
                                </w:p>
                              </w:tc>
                            </w:tr>
                            <w:tr>
                              <w:trPr>
                                <w:trHeight w:val="26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58.950000000000003pt;margin-top:74.650000000000006pt;width:185.5pt;height:89.75pt;z-index:-125829373;mso-wrap-distance-left:5.pt;mso-wrap-distance-top:18.25pt;mso-wrap-distance-right:5.pt;mso-wrap-distance-bottom:59.299999999999997pt;mso-position-horizontal-relative:page;mso-position-vertical-relative:margin" filled="f" stroked="f">
                <v:textbox inset="0,0,0,0">
                  <w:txbxContent>
                    <w:tbl>
                      <w:tblPr>
                        <w:tblOverlap w:val="never"/>
                        <w:jc w:val="left"/>
                        <w:tblLayout w:type="fixed"/>
                      </w:tblPr>
                      <w:tblGrid>
                        <w:gridCol w:w="1618"/>
                        <w:gridCol w:w="2093"/>
                      </w:tblGrid>
                      <w:tr>
                        <w:trPr>
                          <w:tblHeader/>
                          <w:trHeight w:val="26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73000543</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Pacov</w:t>
                            </w:r>
                          </w:p>
                        </w:tc>
                      </w:tr>
                      <w:tr>
                        <w:trPr>
                          <w:trHeight w:val="26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side="right"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755015</wp:posOffset>
                </wp:positionH>
                <wp:positionV relativeFrom="margin">
                  <wp:posOffset>716280</wp:posOffset>
                </wp:positionV>
                <wp:extent cx="1591310" cy="173990"/>
                <wp:wrapNone/>
                <wp:docPr id="7" name="Shape 7"/>
                <a:graphic xmlns:a="http://schemas.openxmlformats.org/drawingml/2006/main">
                  <a:graphicData uri="http://schemas.microsoft.com/office/word/2010/wordprocessingShape">
                    <wps:wsp>
                      <wps:cNvSpPr txBox="1"/>
                      <wps:spPr>
                        <a:xfrm>
                          <a:ext cx="1591310" cy="173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Čisto objednávky: 73000543</w:t>
                            </w:r>
                          </w:p>
                        </w:txbxContent>
                      </wps:txbx>
                      <wps:bodyPr lIns="0" tIns="0" rIns="0" bIns="0">
                        <a:noAutoFit/>
                      </wps:bodyPr>
                    </wps:wsp>
                  </a:graphicData>
                </a:graphic>
              </wp:anchor>
            </w:drawing>
          </mc:Choice>
          <mc:Fallback>
            <w:pict>
              <v:shape id="_x0000_s1033" type="#_x0000_t202" style="position:absolute;margin-left:59.450000000000003pt;margin-top:56.399999999999999pt;width:125.3pt;height:13.699999999999999pt;z-index:251657731;mso-wrap-distance-left:0;mso-wrap-distance-right:0;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Čisto objednávky: 73000543</w:t>
                      </w:r>
                    </w:p>
                  </w:txbxContent>
                </v:textbox>
                <w10:wrap anchorx="page" anchory="margin"/>
              </v:shape>
            </w:pict>
          </mc:Fallback>
        </mc:AlternateContent>
      </w:r>
      <w:r>
        <mc:AlternateContent>
          <mc:Choice Requires="wps">
            <w:drawing>
              <wp:anchor distT="1517650" distB="635" distL="78740" distR="1139190" simplePos="0" relativeHeight="125829382" behindDoc="0" locked="0" layoutInCell="1" allowOverlap="1">
                <wp:simplePos x="0" y="0"/>
                <wp:positionH relativeFrom="page">
                  <wp:posOffset>763905</wp:posOffset>
                </wp:positionH>
                <wp:positionV relativeFrom="margin">
                  <wp:posOffset>2233930</wp:posOffset>
                </wp:positionV>
                <wp:extent cx="1264920" cy="606425"/>
                <wp:wrapSquare wrapText="right"/>
                <wp:docPr id="9" name="Shape 9"/>
                <a:graphic xmlns:a="http://schemas.openxmlformats.org/drawingml/2006/main">
                  <a:graphicData uri="http://schemas.microsoft.com/office/word/2010/wordprocessingShape">
                    <wps:wsp>
                      <wps:cNvSpPr txBox="1"/>
                      <wps:spPr>
                        <a:xfrm>
                          <a:ext cx="1264920" cy="606425"/>
                        </a:xfrm>
                        <a:prstGeom prst="rect"/>
                        <a:noFill/>
                      </wps:spPr>
                      <wps:txbx>
                        <w:txbxContent>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Cestmistrovství Pacov Nádražní</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395 01 Pacov</w:t>
                            </w:r>
                          </w:p>
                        </w:txbxContent>
                      </wps:txbx>
                      <wps:bodyPr lIns="0" tIns="0" rIns="0" bIns="0">
                        <a:noAutoFit/>
                      </wps:bodyPr>
                    </wps:wsp>
                  </a:graphicData>
                </a:graphic>
              </wp:anchor>
            </w:drawing>
          </mc:Choice>
          <mc:Fallback>
            <w:pict>
              <v:shape id="_x0000_s1035" type="#_x0000_t202" style="position:absolute;margin-left:60.149999999999999pt;margin-top:175.90000000000001pt;width:99.599999999999994pt;height:47.75pt;z-index:-125829371;mso-wrap-distance-left:6.2000000000000002pt;mso-wrap-distance-top:119.5pt;mso-wrap-distance-right:89.700000000000003pt;mso-wrap-distance-bottom:5.0000000000000003e-002pt;mso-position-horizontal-relative:page;mso-position-vertical-relative:margin" filled="f" stroked="f">
                <v:textbox inset="0,0,0,0">
                  <w:txbxContent>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Cestmistrovství Pacov Nádražní</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395 01 Pacov</w:t>
                      </w:r>
                    </w:p>
                  </w:txbxContent>
                </v:textbox>
                <w10:wrap type="square" side="right" anchorx="page" anchory="margin"/>
              </v:shape>
            </w:pict>
          </mc:Fallback>
        </mc:AlternateContent>
      </w:r>
      <w:r>
        <mc:AlternateContent>
          <mc:Choice Requires="wps">
            <w:drawing>
              <wp:anchor distT="1804670" distB="164465" distL="1532890" distR="666750" simplePos="0" relativeHeight="125829384" behindDoc="0" locked="0" layoutInCell="1" allowOverlap="1">
                <wp:simplePos x="0" y="0"/>
                <wp:positionH relativeFrom="page">
                  <wp:posOffset>2218055</wp:posOffset>
                </wp:positionH>
                <wp:positionV relativeFrom="margin">
                  <wp:posOffset>2520950</wp:posOffset>
                </wp:positionV>
                <wp:extent cx="283210" cy="155575"/>
                <wp:wrapSquare wrapText="right"/>
                <wp:docPr id="11" name="Shape 11"/>
                <a:graphic xmlns:a="http://schemas.openxmlformats.org/drawingml/2006/main">
                  <a:graphicData uri="http://schemas.microsoft.com/office/word/2010/wordprocessingShape">
                    <wps:wsp>
                      <wps:cNvSpPr txBox="1"/>
                      <wps:spPr>
                        <a:xfrm>
                          <a:ext cx="2832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1065</w:t>
                            </w:r>
                          </w:p>
                        </w:txbxContent>
                      </wps:txbx>
                      <wps:bodyPr wrap="none" lIns="0" tIns="0" rIns="0" bIns="0">
                        <a:noAutoFit/>
                      </wps:bodyPr>
                    </wps:wsp>
                  </a:graphicData>
                </a:graphic>
              </wp:anchor>
            </w:drawing>
          </mc:Choice>
          <mc:Fallback>
            <w:pict>
              <v:shape id="_x0000_s1037" type="#_x0000_t202" style="position:absolute;margin-left:174.65000000000001pt;margin-top:198.5pt;width:22.300000000000001pt;height:12.25pt;z-index:-125829369;mso-wrap-distance-left:120.7pt;mso-wrap-distance-top:142.09999999999999pt;mso-wrap-distance-right:52.5pt;mso-wrap-distance-bottom:12.94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1065</w:t>
                      </w:r>
                    </w:p>
                  </w:txbxContent>
                </v:textbox>
                <w10:wrap type="square" side="right" anchorx="page" anchory="margin"/>
              </v:shape>
            </w:pict>
          </mc:Fallback>
        </mc:AlternateContent>
      </w:r>
      <w:r>
        <w:rPr>
          <w:b/>
          <w:bCs/>
          <w:color w:val="000000"/>
          <w:spacing w:val="0"/>
          <w:w w:val="100"/>
          <w:position w:val="0"/>
          <w:shd w:val="clear" w:color="auto" w:fill="auto"/>
          <w:lang w:val="cs-CZ" w:eastAsia="cs-CZ" w:bidi="cs-CZ"/>
        </w:rPr>
        <w:t>Dodavatel:</w:t>
      </w:r>
    </w:p>
    <w:p>
      <w:pPr>
        <w:pStyle w:val="Style2"/>
        <w:keepNext w:val="0"/>
        <w:keepLines w:val="0"/>
        <w:widowControl w:val="0"/>
        <w:shd w:val="clear" w:color="auto" w:fill="auto"/>
        <w:bidi w:val="0"/>
        <w:spacing w:before="0" w:after="0" w:line="240" w:lineRule="auto"/>
        <w:ind w:left="260" w:right="0" w:firstLine="100"/>
        <w:jc w:val="left"/>
      </w:pPr>
      <w:r>
        <w:rPr>
          <w:b/>
          <w:bCs/>
          <w:color w:val="000000"/>
          <w:spacing w:val="0"/>
          <w:w w:val="100"/>
          <w:position w:val="0"/>
          <w:shd w:val="clear" w:color="auto" w:fill="auto"/>
          <w:lang w:val="cs-CZ" w:eastAsia="cs-CZ" w:bidi="cs-CZ"/>
        </w:rPr>
        <w:t>SWIETELSKY stavební s.r.o., odštěpný závod Dopravní iůSifcyl VÝCHOD</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393 01 Pelhřimov</w:t>
      </w:r>
    </w:p>
    <w:p>
      <w:pPr>
        <w:pStyle w:val="Style2"/>
        <w:keepNext w:val="0"/>
        <w:keepLines w:val="0"/>
        <w:widowControl w:val="0"/>
        <w:shd w:val="clear" w:color="auto" w:fill="auto"/>
        <w:tabs>
          <w:tab w:pos="2694" w:val="left"/>
        </w:tabs>
        <w:bidi w:val="0"/>
        <w:spacing w:before="0" w:after="760" w:line="240" w:lineRule="auto"/>
        <w:ind w:left="0" w:right="0" w:firstLine="260"/>
        <w:jc w:val="left"/>
      </w:pPr>
      <w:r>
        <w:rPr>
          <w:color w:val="000000"/>
          <w:spacing w:val="0"/>
          <w:w w:val="100"/>
          <w:position w:val="0"/>
          <w:shd w:val="clear" w:color="auto" w:fill="auto"/>
          <w:lang w:val="cs-CZ" w:eastAsia="cs-CZ" w:bidi="cs-CZ"/>
        </w:rPr>
        <w:t>IČO: 48035599</w:t>
        <w:tab/>
        <w:t>DIČ: CZ48035599</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Korespondenční adresa: Pelhřimov</w:t>
      </w:r>
    </w:p>
    <w:p>
      <w:pPr>
        <w:pStyle w:val="Style2"/>
        <w:keepNext w:val="0"/>
        <w:keepLines w:val="0"/>
        <w:widowControl w:val="0"/>
        <w:shd w:val="clear" w:color="auto" w:fill="auto"/>
        <w:bidi w:val="0"/>
        <w:spacing w:before="0" w:after="0" w:line="240" w:lineRule="auto"/>
        <w:ind w:left="2460" w:right="0" w:firstLine="0"/>
        <w:jc w:val="left"/>
      </w:pPr>
      <w:r>
        <w:rPr>
          <w:color w:val="000000"/>
          <w:spacing w:val="0"/>
          <w:w w:val="100"/>
          <w:position w:val="0"/>
          <w:shd w:val="clear" w:color="auto" w:fill="auto"/>
          <w:lang w:val="cs-CZ" w:eastAsia="cs-CZ" w:bidi="cs-CZ"/>
        </w:rPr>
        <w:t>Myslotínská 1887</w:t>
      </w:r>
    </w:p>
    <w:p>
      <w:pPr>
        <w:pStyle w:val="Style2"/>
        <w:keepNext w:val="0"/>
        <w:keepLines w:val="0"/>
        <w:widowControl w:val="0"/>
        <w:shd w:val="clear" w:color="auto" w:fill="auto"/>
        <w:bidi w:val="0"/>
        <w:spacing w:before="0" w:after="0" w:line="240" w:lineRule="auto"/>
        <w:ind w:left="2460" w:right="0" w:firstLine="0"/>
        <w:jc w:val="left"/>
      </w:pPr>
      <w:r>
        <w:rPr>
          <w:color w:val="000000"/>
          <w:spacing w:val="0"/>
          <w:w w:val="100"/>
          <w:position w:val="0"/>
          <w:shd w:val="clear" w:color="auto" w:fill="auto"/>
          <w:lang w:val="cs-CZ" w:eastAsia="cs-CZ" w:bidi="cs-CZ"/>
        </w:rPr>
        <w:t>Pelhřimov</w:t>
      </w:r>
    </w:p>
    <w:p>
      <w:pPr>
        <w:pStyle w:val="Style2"/>
        <w:keepNext w:val="0"/>
        <w:keepLines w:val="0"/>
        <w:widowControl w:val="0"/>
        <w:shd w:val="clear" w:color="auto" w:fill="auto"/>
        <w:bidi w:val="0"/>
        <w:spacing w:before="0" w:after="1780" w:line="240" w:lineRule="auto"/>
        <w:ind w:left="2460" w:right="0" w:firstLine="0"/>
        <w:jc w:val="left"/>
      </w:pPr>
      <w:r>
        <w:rPr>
          <w:color w:val="000000"/>
          <w:spacing w:val="0"/>
          <w:w w:val="100"/>
          <w:position w:val="0"/>
          <w:shd w:val="clear" w:color="auto" w:fill="auto"/>
          <w:lang w:val="cs-CZ" w:eastAsia="cs-CZ" w:bidi="cs-CZ"/>
        </w:rPr>
        <w:t>393 01</w:t>
      </w:r>
    </w:p>
    <w:tbl>
      <w:tblPr>
        <w:tblOverlap w:val="never"/>
        <w:jc w:val="center"/>
        <w:tblLayout w:type="fixed"/>
      </w:tblPr>
      <w:tblGrid>
        <w:gridCol w:w="3082"/>
        <w:gridCol w:w="1099"/>
        <w:gridCol w:w="960"/>
        <w:gridCol w:w="552"/>
        <w:gridCol w:w="1195"/>
        <w:gridCol w:w="907"/>
        <w:gridCol w:w="989"/>
        <w:gridCol w:w="1032"/>
      </w:tblGrid>
      <w:tr>
        <w:trPr>
          <w:trHeight w:val="720"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6"/>
        <w:keepNext w:val="0"/>
        <w:keepLines w:val="0"/>
        <w:widowControl w:val="0"/>
        <w:shd w:val="clear" w:color="auto" w:fill="auto"/>
        <w:tabs>
          <w:tab w:pos="3437" w:val="left"/>
          <w:tab w:pos="4531" w:val="left"/>
          <w:tab w:pos="7531" w:val="left"/>
          <w:tab w:pos="7958" w:val="left"/>
          <w:tab w:pos="8976" w:val="left"/>
        </w:tabs>
        <w:bidi w:val="0"/>
        <w:spacing w:before="0" w:after="0" w:line="240" w:lineRule="auto"/>
        <w:ind w:left="24" w:right="0" w:firstLine="0"/>
        <w:jc w:val="left"/>
        <w:rPr>
          <w:sz w:val="17"/>
          <w:szCs w:val="17"/>
        </w:rPr>
      </w:pPr>
      <w:r>
        <w:rPr>
          <w:color w:val="000000"/>
          <w:spacing w:val="0"/>
          <w:w w:val="100"/>
          <w:position w:val="0"/>
          <w:sz w:val="17"/>
          <w:szCs w:val="17"/>
          <w:shd w:val="clear" w:color="auto" w:fill="auto"/>
          <w:lang w:val="cs-CZ" w:eastAsia="cs-CZ" w:bidi="cs-CZ"/>
        </w:rPr>
        <w:t>obal, drť ACO8</w:t>
        <w:tab/>
        <w:t>1 505,00</w:t>
        <w:tab/>
        <w:t>400,00 t 602 000,00</w:t>
        <w:tab/>
        <w:t>21</w:t>
        <w:tab/>
        <w:t>126 420,0</w:t>
        <w:tab/>
        <w:t>728 420,0</w:t>
      </w:r>
    </w:p>
    <w:p>
      <w:pPr>
        <w:pStyle w:val="Style6"/>
        <w:keepNext w:val="0"/>
        <w:keepLines w:val="0"/>
        <w:widowControl w:val="0"/>
        <w:shd w:val="clear" w:color="auto" w:fill="auto"/>
        <w:bidi w:val="0"/>
        <w:spacing w:before="0" w:after="0" w:line="240" w:lineRule="auto"/>
        <w:ind w:left="24" w:right="0" w:firstLine="0"/>
        <w:jc w:val="left"/>
      </w:pPr>
      <w:r>
        <w:rPr>
          <w:color w:val="000000"/>
          <w:spacing w:val="0"/>
          <w:w w:val="100"/>
          <w:position w:val="0"/>
          <w:shd w:val="clear" w:color="auto" w:fill="auto"/>
          <w:lang w:val="cs-CZ" w:eastAsia="cs-CZ" w:bidi="cs-CZ"/>
        </w:rPr>
        <w:t>výspravy vozovek obal, drtí za horka ACO8 na silničnfesíti CM Pacov</w:t>
      </w:r>
    </w:p>
    <w:p>
      <w:pPr>
        <w:widowControl w:val="0"/>
        <w:spacing w:after="1779" w:line="1" w:lineRule="exact"/>
      </w:pPr>
    </w:p>
    <w:p>
      <w:pPr>
        <w:pStyle w:val="Style2"/>
        <w:keepNext w:val="0"/>
        <w:keepLines w:val="0"/>
        <w:widowControl w:val="0"/>
        <w:shd w:val="clear" w:color="auto" w:fill="auto"/>
        <w:bidi w:val="0"/>
        <w:spacing w:before="0" w:after="80" w:line="240" w:lineRule="auto"/>
        <w:ind w:left="4880" w:right="0" w:firstLine="0"/>
        <w:jc w:val="left"/>
      </w:pPr>
      <w:r>
        <w:rPr>
          <w:color w:val="000000"/>
          <w:spacing w:val="0"/>
          <w:w w:val="100"/>
          <w:position w:val="0"/>
          <w:shd w:val="clear" w:color="auto" w:fill="auto"/>
          <w:lang w:val="cs-CZ" w:eastAsia="cs-CZ" w:bidi="cs-CZ"/>
        </w:rPr>
        <w:t>Věcná správnost</w:t>
      </w:r>
    </w:p>
    <w:p>
      <w:pPr>
        <w:pStyle w:val="Style2"/>
        <w:keepNext w:val="0"/>
        <w:keepLines w:val="0"/>
        <w:widowControl w:val="0"/>
        <w:shd w:val="clear" w:color="auto" w:fill="auto"/>
        <w:bidi w:val="0"/>
        <w:spacing w:before="0" w:after="80" w:line="240" w:lineRule="auto"/>
        <w:ind w:left="4880" w:right="0" w:firstLine="0"/>
        <w:jc w:val="left"/>
      </w:pPr>
      <w:r>
        <w:rPr>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540" w:line="240" w:lineRule="auto"/>
        <w:ind w:left="4880" w:right="0" w:firstLine="0"/>
        <w:jc w:val="left"/>
      </w:pPr>
      <w:r>
        <w:rPr>
          <w:color w:val="000000"/>
          <w:spacing w:val="0"/>
          <w:w w:val="100"/>
          <w:position w:val="0"/>
          <w:shd w:val="clear" w:color="auto" w:fill="auto"/>
          <w:lang w:val="cs-CZ" w:eastAsia="cs-CZ" w:bidi="cs-CZ"/>
        </w:rPr>
        <w:t>Správce rozpočtu</w:t>
      </w:r>
    </w:p>
    <w:p>
      <w:pPr>
        <w:pStyle w:val="Style2"/>
        <w:keepNext w:val="0"/>
        <w:keepLines w:val="0"/>
        <w:widowControl w:val="0"/>
        <w:shd w:val="clear" w:color="auto" w:fill="auto"/>
        <w:bidi w:val="0"/>
        <w:spacing w:before="0" w:after="0" w:line="240" w:lineRule="auto"/>
        <w:ind w:left="4880" w:right="0" w:firstLine="0"/>
        <w:jc w:val="left"/>
      </w:pPr>
      <w:r>
        <w:rPr>
          <w:color w:val="000000"/>
          <w:spacing w:val="0"/>
          <w:w w:val="100"/>
          <w:position w:val="0"/>
          <w:shd w:val="clear" w:color="auto" w:fill="auto"/>
          <w:lang w:val="cs-CZ" w:eastAsia="cs-CZ" w:bidi="cs-CZ"/>
        </w:rPr>
        <w:t>Vystavil:</w:t>
      </w:r>
    </w:p>
    <w:p>
      <w:pPr>
        <w:pStyle w:val="Style2"/>
        <w:keepNext w:val="0"/>
        <w:keepLines w:val="0"/>
        <w:widowControl w:val="0"/>
        <w:shd w:val="clear" w:color="auto" w:fill="auto"/>
        <w:bidi w:val="0"/>
        <w:spacing w:before="0" w:after="0" w:line="240" w:lineRule="auto"/>
        <w:ind w:left="4880" w:right="0" w:firstLine="0"/>
        <w:jc w:val="left"/>
      </w:pPr>
      <w:r>
        <mc:AlternateContent>
          <mc:Choice Requires="wps">
            <w:drawing>
              <wp:anchor distT="30480" distB="0" distL="114300" distR="2600960" simplePos="0" relativeHeight="125829386" behindDoc="0" locked="0" layoutInCell="1" allowOverlap="1">
                <wp:simplePos x="0" y="0"/>
                <wp:positionH relativeFrom="page">
                  <wp:posOffset>852805</wp:posOffset>
                </wp:positionH>
                <wp:positionV relativeFrom="margin">
                  <wp:posOffset>7028815</wp:posOffset>
                </wp:positionV>
                <wp:extent cx="2917190" cy="658495"/>
                <wp:wrapTopAndBottom/>
                <wp:docPr id="13" name="Shape 13"/>
                <a:graphic xmlns:a="http://schemas.openxmlformats.org/drawingml/2006/main">
                  <a:graphicData uri="http://schemas.microsoft.com/office/word/2010/wordprocessingShape">
                    <wps:wsp>
                      <wps:cNvSpPr txBox="1"/>
                      <wps:spPr>
                        <a:xfrm>
                          <a:ext cx="2917190" cy="658495"/>
                        </a:xfrm>
                        <a:prstGeom prst="rect"/>
                        <a:noFill/>
                      </wps:spPr>
                      <wps:txbx>
                        <w:txbxContent>
                          <w:tbl>
                            <w:tblPr>
                              <w:tblOverlap w:val="never"/>
                              <w:jc w:val="left"/>
                              <w:tblLayout w:type="fixed"/>
                            </w:tblPr>
                            <w:tblGrid>
                              <w:gridCol w:w="1387"/>
                              <w:gridCol w:w="3206"/>
                            </w:tblGrid>
                            <w:tr>
                              <w:trPr>
                                <w:tblHeader/>
                                <w:trHeight w:val="331" w:hRule="exact"/>
                              </w:trPr>
                              <w:tc>
                                <w:tcPr>
                                  <w:gridSpan w:val="2"/>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67.150000000000006pt;margin-top:553.45000000000005pt;width:229.69999999999999pt;height:51.850000000000001pt;z-index:-125829367;mso-wrap-distance-left:9.pt;mso-wrap-distance-top:2.3999999999999999pt;mso-wrap-distance-right:204.80000000000001pt;mso-position-horizontal-relative:page;mso-position-vertical-relative:margin" filled="f" stroked="f">
                <v:textbox inset="0,0,0,0">
                  <w:txbxContent>
                    <w:tbl>
                      <w:tblPr>
                        <w:tblOverlap w:val="never"/>
                        <w:jc w:val="left"/>
                        <w:tblLayout w:type="fixed"/>
                      </w:tblPr>
                      <w:tblGrid>
                        <w:gridCol w:w="1387"/>
                        <w:gridCol w:w="3206"/>
                      </w:tblGrid>
                      <w:tr>
                        <w:trPr>
                          <w:tblHeader/>
                          <w:trHeight w:val="331" w:hRule="exact"/>
                        </w:trPr>
                        <w:tc>
                          <w:tcPr>
                            <w:gridSpan w:val="2"/>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24130" distB="509270" distL="3082925" distR="1973580" simplePos="0" relativeHeight="125829388" behindDoc="0" locked="0" layoutInCell="1" allowOverlap="1">
                <wp:simplePos x="0" y="0"/>
                <wp:positionH relativeFrom="page">
                  <wp:posOffset>3821430</wp:posOffset>
                </wp:positionH>
                <wp:positionV relativeFrom="margin">
                  <wp:posOffset>7022465</wp:posOffset>
                </wp:positionV>
                <wp:extent cx="575945" cy="155575"/>
                <wp:wrapTopAndBottom/>
                <wp:docPr id="15" name="Shape 15"/>
                <a:graphic xmlns:a="http://schemas.openxmlformats.org/drawingml/2006/main">
                  <a:graphicData uri="http://schemas.microsoft.com/office/word/2010/wordprocessingShape">
                    <wps:wsp>
                      <wps:cNvSpPr txBox="1"/>
                      <wps:spPr>
                        <a:xfrm>
                          <a:ext cx="57594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w:t>
                            </w:r>
                          </w:p>
                        </w:txbxContent>
                      </wps:txbx>
                      <wps:bodyPr wrap="none" lIns="0" tIns="0" rIns="0" bIns="0">
                        <a:noAutoFit/>
                      </wps:bodyPr>
                    </wps:wsp>
                  </a:graphicData>
                </a:graphic>
              </wp:anchor>
            </w:drawing>
          </mc:Choice>
          <mc:Fallback>
            <w:pict>
              <v:shape id="_x0000_s1041" type="#_x0000_t202" style="position:absolute;margin-left:300.89999999999998pt;margin-top:552.95000000000005pt;width:45.350000000000001pt;height:12.25pt;z-index:-125829365;mso-wrap-distance-left:242.75pt;mso-wrap-distance-top:1.8999999999999999pt;mso-wrap-distance-right:155.40000000000001pt;mso-wrap-distance-bottom:40.1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w:t>
                      </w:r>
                    </w:p>
                  </w:txbxContent>
                </v:textbox>
                <w10:wrap type="topAndBottom" anchorx="page" anchory="margin"/>
              </v:shape>
            </w:pict>
          </mc:Fallback>
        </mc:AlternateContent>
      </w:r>
      <w:r>
        <w:drawing>
          <wp:anchor distT="36830" distB="340995" distL="3668395" distR="1522095" simplePos="0" relativeHeight="125829390" behindDoc="0" locked="0" layoutInCell="1" allowOverlap="1">
            <wp:simplePos x="0" y="0"/>
            <wp:positionH relativeFrom="page">
              <wp:posOffset>4406900</wp:posOffset>
            </wp:positionH>
            <wp:positionV relativeFrom="margin">
              <wp:posOffset>7035165</wp:posOffset>
            </wp:positionV>
            <wp:extent cx="445135" cy="311150"/>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5"/>
                    <a:stretch/>
                  </pic:blipFill>
                  <pic:spPr>
                    <a:xfrm>
                      <a:ext cx="445135" cy="311150"/>
                    </a:xfrm>
                    <a:prstGeom prst="rect"/>
                  </pic:spPr>
                </pic:pic>
              </a:graphicData>
            </a:graphic>
          </wp:anchor>
        </w:drawing>
      </w:r>
      <w:r>
        <w:drawing>
          <wp:anchor distT="0" distB="417830" distL="4107180" distR="114300" simplePos="0" relativeHeight="125829391" behindDoc="0" locked="0" layoutInCell="1" allowOverlap="1">
            <wp:simplePos x="0" y="0"/>
            <wp:positionH relativeFrom="page">
              <wp:posOffset>4845685</wp:posOffset>
            </wp:positionH>
            <wp:positionV relativeFrom="margin">
              <wp:posOffset>6998335</wp:posOffset>
            </wp:positionV>
            <wp:extent cx="1414145" cy="274320"/>
            <wp:wrapTopAndBottom/>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7"/>
                    <a:stretch/>
                  </pic:blipFill>
                  <pic:spPr>
                    <a:xfrm>
                      <a:ext cx="1414145" cy="274320"/>
                    </a:xfrm>
                    <a:prstGeom prst="rect"/>
                  </pic:spPr>
                </pic:pic>
              </a:graphicData>
            </a:graphic>
          </wp:anchor>
        </w:drawing>
      </w:r>
      <w:r>
        <mc:AlternateContent>
          <mc:Choice Requires="wps">
            <w:drawing>
              <wp:anchor distT="250190" distB="79375" distL="3775075" distR="284480" simplePos="0" relativeHeight="125829392" behindDoc="0" locked="0" layoutInCell="1" allowOverlap="1">
                <wp:simplePos x="0" y="0"/>
                <wp:positionH relativeFrom="page">
                  <wp:posOffset>4513580</wp:posOffset>
                </wp:positionH>
                <wp:positionV relativeFrom="margin">
                  <wp:posOffset>7248525</wp:posOffset>
                </wp:positionV>
                <wp:extent cx="1572895" cy="359410"/>
                <wp:wrapTopAndBottom/>
                <wp:docPr id="21" name="Shape 21"/>
                <a:graphic xmlns:a="http://schemas.openxmlformats.org/drawingml/2006/main">
                  <a:graphicData uri="http://schemas.microsoft.com/office/word/2010/wordprocessingShape">
                    <wps:wsp>
                      <wps:cNvSpPr txBox="1"/>
                      <wps:spPr>
                        <a:xfrm>
                          <a:ext cx="1572895" cy="359410"/>
                        </a:xfrm>
                        <a:prstGeom prst="rect"/>
                        <a:noFill/>
                      </wps:spPr>
                      <wps:txbx>
                        <w:txbxContent>
                          <w:p>
                            <w:pPr>
                              <w:pStyle w:val="Style10"/>
                              <w:keepNext w:val="0"/>
                              <w:keepLines w:val="0"/>
                              <w:widowControl w:val="0"/>
                              <w:shd w:val="clear" w:color="auto" w:fill="auto"/>
                              <w:bidi w:val="0"/>
                              <w:spacing w:before="0" w:after="0" w:line="226" w:lineRule="auto"/>
                              <w:ind w:left="0" w:right="0" w:firstLine="0"/>
                              <w:jc w:val="right"/>
                              <w:rPr>
                                <w:sz w:val="14"/>
                                <w:szCs w:val="14"/>
                              </w:rPr>
                            </w:pPr>
                            <w:r>
                              <w:rPr>
                                <w:color w:val="000000"/>
                                <w:spacing w:val="0"/>
                                <w:w w:val="100"/>
                                <w:position w:val="0"/>
                                <w:sz w:val="14"/>
                                <w:szCs w:val="14"/>
                                <w:shd w:val="clear" w:color="auto" w:fill="auto"/>
                                <w:lang w:val="cs-CZ" w:eastAsia="cs-CZ" w:bidi="cs-CZ"/>
                              </w:rPr>
                              <w:t>stavebm s.f.o.. odStěpiiý žáv&amp;d tiootavni 'ACHt;O ČR - 393 01 PslWínw K SHu 1143</w:t>
                            </w:r>
                          </w:p>
                        </w:txbxContent>
                      </wps:txbx>
                      <wps:bodyPr lIns="0" tIns="0" rIns="0" bIns="0">
                        <a:noAutoFit/>
                      </wps:bodyPr>
                    </wps:wsp>
                  </a:graphicData>
                </a:graphic>
              </wp:anchor>
            </w:drawing>
          </mc:Choice>
          <mc:Fallback>
            <w:pict>
              <v:shape id="_x0000_s1047" type="#_x0000_t202" style="position:absolute;margin-left:355.39999999999998pt;margin-top:570.75pt;width:123.84999999999999pt;height:28.300000000000001pt;z-index:-125829361;mso-wrap-distance-left:297.25pt;mso-wrap-distance-top:19.699999999999999pt;mso-wrap-distance-right:22.399999999999999pt;mso-wrap-distance-bottom:6.25pt;mso-position-horizontal-relative:page;mso-position-vertical-relative:margin" filled="f" stroked="f">
                <v:textbox inset="0,0,0,0">
                  <w:txbxContent>
                    <w:p>
                      <w:pPr>
                        <w:pStyle w:val="Style10"/>
                        <w:keepNext w:val="0"/>
                        <w:keepLines w:val="0"/>
                        <w:widowControl w:val="0"/>
                        <w:shd w:val="clear" w:color="auto" w:fill="auto"/>
                        <w:bidi w:val="0"/>
                        <w:spacing w:before="0" w:after="0" w:line="226" w:lineRule="auto"/>
                        <w:ind w:left="0" w:right="0" w:firstLine="0"/>
                        <w:jc w:val="right"/>
                        <w:rPr>
                          <w:sz w:val="14"/>
                          <w:szCs w:val="14"/>
                        </w:rPr>
                      </w:pPr>
                      <w:r>
                        <w:rPr>
                          <w:color w:val="000000"/>
                          <w:spacing w:val="0"/>
                          <w:w w:val="100"/>
                          <w:position w:val="0"/>
                          <w:sz w:val="14"/>
                          <w:szCs w:val="14"/>
                          <w:shd w:val="clear" w:color="auto" w:fill="auto"/>
                          <w:lang w:val="cs-CZ" w:eastAsia="cs-CZ" w:bidi="cs-CZ"/>
                        </w:rPr>
                        <w:t>stavebm s.f.o.. odStěpiiý žáv&amp;d tiootavni 'ACHt;O ČR - 393 01 PslWínw K SHu 1143</w:t>
                      </w:r>
                    </w:p>
                  </w:txbxContent>
                </v:textbox>
                <w10:wrap type="topAndBottom" anchorx="page" anchory="margin"/>
              </v:shape>
            </w:pict>
          </mc:Fallback>
        </mc:AlternateContent>
      </w:r>
      <w:r>
        <w:rPr>
          <w:color w:val="000000"/>
          <w:spacing w:val="0"/>
          <w:w w:val="100"/>
          <w:position w:val="0"/>
          <w:shd w:val="clear" w:color="auto" w:fill="auto"/>
          <w:lang w:val="cs-CZ" w:eastAsia="cs-CZ" w:bidi="cs-CZ"/>
        </w:rPr>
        <w:t>Tisk: 15.07.2020</w:t>
      </w:r>
    </w:p>
    <w:p>
      <w:pPr>
        <w:pStyle w:val="Style2"/>
        <w:keepNext w:val="0"/>
        <w:keepLines w:val="0"/>
        <w:widowControl w:val="0"/>
        <w:shd w:val="clear" w:color="auto" w:fill="auto"/>
        <w:bidi w:val="0"/>
        <w:spacing w:before="0" w:after="0" w:line="240" w:lineRule="auto"/>
        <w:ind w:left="0" w:right="1780" w:firstLine="0"/>
        <w:jc w:val="right"/>
      </w:pPr>
      <w:r>
        <w:rPr>
          <w:color w:val="000000"/>
          <w:spacing w:val="0"/>
          <w:w w:val="100"/>
          <w:position w:val="0"/>
          <w:sz w:val="18"/>
          <w:szCs w:val="18"/>
          <w:shd w:val="clear" w:color="auto" w:fill="auto"/>
          <w:lang w:val="cs-CZ" w:eastAsia="cs-CZ" w:bidi="cs-CZ"/>
        </w:rPr>
        <w:t>razítko a podpis</w:t>
      </w:r>
    </w:p>
    <w:p>
      <w:pPr>
        <w:pStyle w:val="Style2"/>
        <w:keepNext w:val="0"/>
        <w:keepLines w:val="0"/>
        <w:widowControl w:val="0"/>
        <w:shd w:val="clear" w:color="auto" w:fill="auto"/>
        <w:bidi w:val="0"/>
        <w:spacing w:before="0" w:after="80" w:line="240" w:lineRule="auto"/>
        <w:ind w:left="0" w:right="920" w:firstLine="0"/>
        <w:jc w:val="right"/>
      </w:pPr>
      <w:r>
        <w:rPr>
          <w:color w:val="000000"/>
          <w:spacing w:val="0"/>
          <w:w w:val="100"/>
          <w:position w:val="0"/>
          <w:sz w:val="18"/>
          <w:szCs w:val="18"/>
          <w:shd w:val="clear" w:color="auto" w:fill="auto"/>
          <w:lang w:val="cs-CZ" w:eastAsia="cs-CZ" w:bidi="cs-CZ"/>
        </w:rPr>
        <w:t>X Z*/*</w:t>
      </w:r>
    </w:p>
    <w:p>
      <w:pPr>
        <w:pStyle w:val="Style10"/>
        <w:keepNext w:val="0"/>
        <w:keepLines w:val="0"/>
        <w:widowControl w:val="0"/>
        <w:shd w:val="clear" w:color="auto" w:fill="auto"/>
        <w:bidi w:val="0"/>
        <w:spacing w:before="0" w:after="0" w:line="240" w:lineRule="auto"/>
        <w:ind w:right="0" w:firstLine="0"/>
        <w:jc w:val="both"/>
        <w:sectPr>
          <w:footerReference w:type="default" r:id="rId9"/>
          <w:footnotePr>
            <w:pos w:val="pageBottom"/>
            <w:numFmt w:val="decimal"/>
            <w:numRestart w:val="continuous"/>
          </w:footnotePr>
          <w:pgSz w:w="11900" w:h="16840"/>
          <w:pgMar w:top="1269" w:left="752" w:right="736" w:bottom="1370" w:header="841"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Informace o politice EMS, 8OZP a souvislosti se zavedením integrovaného systému řízeni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V prostorách naší oraganizace se řiďte </w:t>
      </w:r>
      <w:r>
        <w:rPr>
          <w:i/>
          <w:iCs/>
          <w:color w:val="000000"/>
          <w:spacing w:val="0"/>
          <w:w w:val="100"/>
          <w:position w:val="0"/>
          <w:shd w:val="clear" w:color="auto" w:fill="auto"/>
          <w:lang w:val="cs-CZ" w:eastAsia="cs-CZ" w:bidi="cs-CZ"/>
        </w:rPr>
        <w:t>pokyny našeho</w:t>
      </w:r>
      <w:r>
        <w:rPr>
          <w:color w:val="000000"/>
          <w:spacing w:val="0"/>
          <w:w w:val="100"/>
          <w:position w:val="0"/>
          <w:shd w:val="clear" w:color="auto" w:fill="auto"/>
          <w:lang w:val="cs-CZ" w:eastAsia="cs-CZ" w:bidi="cs-CZ"/>
        </w:rPr>
        <w:t xml:space="preserve"> zástupce. Vyhodnocení významných environmentálních aspektů je následující • Likvidace a odstraňováni starých živičných povrchů. • Pokládka nových živičných povrchů. • Chemické odstraňování sněhu z povrchu silnic. • Inertní posyp silnic.’ Manipulace s nebezpečným odpadem. Nejvyšší míry rizika BOZP v naši organizaci jsou • Dopravní nehoda nebo havárie ve veřejném dopravním provozu. • Činnosti spojené s obsluhou motorové pily v souvislosti s nepříznivými klimatickými podmínkami. V případě prováděni stavební činnosti budete písemně seznámeni s riziky prostřednictvím stavbyvedoucího.</w:t>
      </w:r>
    </w:p>
    <w:p>
      <w:pPr>
        <w:pStyle w:val="Style2"/>
        <w:keepNext w:val="0"/>
        <w:keepLines w:val="0"/>
        <w:widowControl w:val="0"/>
        <w:shd w:val="clear" w:color="auto" w:fill="auto"/>
        <w:tabs>
          <w:tab w:pos="1584" w:val="left"/>
          <w:tab w:pos="2798" w:val="left"/>
        </w:tabs>
        <w:bidi w:val="0"/>
        <w:spacing w:before="0" w:after="60" w:line="240" w:lineRule="auto"/>
        <w:ind w:left="0" w:right="0" w:firstLine="0"/>
        <w:jc w:val="left"/>
      </w:pPr>
      <w:r>
        <w:rPr>
          <w:color w:val="000000"/>
          <w:spacing w:val="0"/>
          <w:w w:val="100"/>
          <w:position w:val="0"/>
          <w:shd w:val="clear" w:color="auto" w:fill="auto"/>
          <w:lang w:val="cs-CZ" w:eastAsia="cs-CZ" w:bidi="cs-CZ"/>
        </w:rPr>
        <w:t>From:</w:t>
        <w:tab/>
        <w:t>.</w:t>
        <w:tab/>
        <w:t>;@</w:t>
      </w:r>
      <w:r>
        <w:rPr>
          <w:color w:val="000000"/>
          <w:spacing w:val="0"/>
          <w:w w:val="100"/>
          <w:position w:val="0"/>
          <w:shd w:val="clear" w:color="auto" w:fill="auto"/>
          <w:lang w:val="cs-CZ" w:eastAsia="cs-CZ" w:bidi="cs-CZ"/>
        </w:rPr>
        <w:t>swietelsky.cz</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Juiy 15, 2020 3:59 PM</w:t>
      </w:r>
    </w:p>
    <w:p>
      <w:pPr>
        <w:pStyle w:val="Style2"/>
        <w:keepNext w:val="0"/>
        <w:keepLines w:val="0"/>
        <w:widowControl w:val="0"/>
        <w:shd w:val="clear" w:color="auto" w:fill="auto"/>
        <w:tabs>
          <w:tab w:pos="3346"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2"/>
        <w:keepNext w:val="0"/>
        <w:keepLines w:val="0"/>
        <w:widowControl w:val="0"/>
        <w:shd w:val="clear" w:color="auto" w:fill="auto"/>
        <w:bidi w:val="0"/>
        <w:spacing w:before="0" w:after="56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k potvrzení</w:t>
      </w:r>
    </w:p>
    <w:p>
      <w:pPr>
        <w:pStyle w:val="Style2"/>
        <w:keepNext w:val="0"/>
        <w:keepLines w:val="0"/>
        <w:widowControl w:val="0"/>
        <w:shd w:val="clear" w:color="auto" w:fill="auto"/>
        <w:tabs>
          <w:tab w:pos="2146" w:val="left"/>
        </w:tabs>
        <w:bidi w:val="0"/>
        <w:spacing w:before="0" w:after="60" w:line="240" w:lineRule="auto"/>
        <w:ind w:left="0" w:right="0" w:firstLine="0"/>
        <w:jc w:val="left"/>
      </w:pPr>
      <w:r>
        <w:rPr>
          <w:color w:val="000000"/>
          <w:spacing w:val="0"/>
          <w:w w:val="100"/>
          <w:position w:val="0"/>
          <w:shd w:val="clear" w:color="auto" w:fill="auto"/>
          <w:lang w:val="cs-CZ" w:eastAsia="cs-CZ" w:bidi="cs-CZ"/>
        </w:rPr>
        <w:t>Dobrý den panť</w:t>
        <w:tab/>
        <w:t>v příloze posílám potvrzené objednávky.</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Z Onšovic zdraví</w:t>
      </w:r>
    </w:p>
    <w:p>
      <w:pPr>
        <w:pStyle w:val="Style2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vedoucí obalovny Vysočina</w:t>
      </w:r>
    </w:p>
    <w:p>
      <w:pPr>
        <w:pStyle w:val="Style31"/>
        <w:keepNext/>
        <w:keepLines/>
        <w:widowControl w:val="0"/>
        <w:shd w:val="clear" w:color="auto" w:fill="auto"/>
        <w:bidi w:val="0"/>
        <w:spacing w:before="0"/>
        <w:ind w:left="0" w:right="0" w:firstLine="0"/>
        <w:jc w:val="left"/>
      </w:pPr>
      <w:r>
        <w:drawing>
          <wp:anchor distT="0" distB="0" distL="114300" distR="114300" simplePos="0" relativeHeight="125829394" behindDoc="0" locked="0" layoutInCell="1" allowOverlap="1">
            <wp:simplePos x="0" y="0"/>
            <wp:positionH relativeFrom="page">
              <wp:posOffset>508000</wp:posOffset>
            </wp:positionH>
            <wp:positionV relativeFrom="paragraph">
              <wp:posOffset>50800</wp:posOffset>
            </wp:positionV>
            <wp:extent cx="713105" cy="572770"/>
            <wp:wrapSquare wrapText="right"/>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0"/>
                    <a:stretch/>
                  </pic:blipFill>
                  <pic:spPr>
                    <a:xfrm>
                      <a:ext cx="713105" cy="572770"/>
                    </a:xfrm>
                    <a:prstGeom prst="rect"/>
                  </pic:spPr>
                </pic:pic>
              </a:graphicData>
            </a:graphic>
          </wp:anchor>
        </w:drawing>
      </w:r>
      <w:bookmarkStart w:id="2" w:name="bookmark2"/>
      <w:bookmarkStart w:id="3" w:name="bookmark3"/>
      <w:r>
        <w:rPr>
          <w:color w:val="000000"/>
          <w:spacing w:val="0"/>
          <w:w w:val="100"/>
          <w:position w:val="0"/>
          <w:shd w:val="clear" w:color="auto" w:fill="auto"/>
          <w:lang w:val="cs-CZ" w:eastAsia="cs-CZ" w:bidi="cs-CZ"/>
        </w:rPr>
        <w:t>STAVÍME NA NÁPADECH</w:t>
      </w:r>
      <w:bookmarkEnd w:id="2"/>
      <w:bookmarkEnd w:id="3"/>
    </w:p>
    <w:p>
      <w:pPr>
        <w:pStyle w:val="Style2"/>
        <w:keepNext w:val="0"/>
        <w:keepLines w:val="0"/>
        <w:widowControl w:val="0"/>
        <w:shd w:val="clear" w:color="auto" w:fill="auto"/>
        <w:bidi w:val="0"/>
        <w:spacing w:before="0" w:after="0"/>
        <w:ind w:left="0" w:right="0" w:firstLine="0"/>
        <w:jc w:val="left"/>
        <w:rPr>
          <w:sz w:val="17"/>
          <w:szCs w:val="17"/>
        </w:rPr>
      </w:pPr>
      <w:r>
        <w:rPr>
          <w:b/>
          <w:bCs/>
          <w:color w:val="000000"/>
          <w:spacing w:val="0"/>
          <w:w w:val="100"/>
          <w:position w:val="0"/>
          <w:sz w:val="17"/>
          <w:szCs w:val="17"/>
          <w:shd w:val="clear" w:color="auto" w:fill="auto"/>
          <w:lang w:val="cs-CZ" w:eastAsia="cs-CZ" w:bidi="cs-CZ"/>
        </w:rPr>
        <w:t>SWIETELSKY stavební s.r.o.</w:t>
      </w:r>
    </w:p>
    <w:p>
      <w:pPr>
        <w:pStyle w:val="Style2"/>
        <w:keepNext w:val="0"/>
        <w:keepLines w:val="0"/>
        <w:widowControl w:val="0"/>
        <w:shd w:val="clear" w:color="auto" w:fill="auto"/>
        <w:bidi w:val="0"/>
        <w:spacing w:before="0" w:after="0"/>
        <w:ind w:left="0" w:right="0" w:firstLine="0"/>
        <w:jc w:val="left"/>
        <w:rPr>
          <w:sz w:val="17"/>
          <w:szCs w:val="17"/>
        </w:rPr>
      </w:pPr>
      <w:r>
        <w:rPr>
          <w:color w:val="000000"/>
          <w:spacing w:val="0"/>
          <w:w w:val="100"/>
          <w:position w:val="0"/>
          <w:sz w:val="17"/>
          <w:szCs w:val="17"/>
          <w:shd w:val="clear" w:color="auto" w:fill="auto"/>
          <w:lang w:val="cs-CZ" w:eastAsia="cs-CZ" w:bidi="cs-CZ"/>
        </w:rPr>
        <w:t>odštěpný závod Dopravní stavby Východ oblast Vysočina</w:t>
      </w:r>
    </w:p>
    <w:p>
      <w:pPr>
        <w:pStyle w:val="Style2"/>
        <w:keepNext w:val="0"/>
        <w:keepLines w:val="0"/>
        <w:widowControl w:val="0"/>
        <w:shd w:val="clear" w:color="auto" w:fill="auto"/>
        <w:bidi w:val="0"/>
        <w:spacing w:before="0" w:after="0"/>
        <w:ind w:left="0" w:right="0" w:firstLine="0"/>
        <w:jc w:val="left"/>
        <w:rPr>
          <w:sz w:val="17"/>
          <w:szCs w:val="17"/>
        </w:rPr>
      </w:pPr>
      <w:r>
        <w:rPr>
          <w:color w:val="000000"/>
          <w:spacing w:val="0"/>
          <w:w w:val="100"/>
          <w:position w:val="0"/>
          <w:sz w:val="17"/>
          <w:szCs w:val="17"/>
          <w:shd w:val="clear" w:color="auto" w:fill="auto"/>
          <w:lang w:val="cs-CZ" w:eastAsia="cs-CZ" w:bidi="cs-CZ"/>
        </w:rPr>
        <w:t>obalovna Onšovice 25</w:t>
      </w:r>
    </w:p>
    <w:p>
      <w:pPr>
        <w:pStyle w:val="Style2"/>
        <w:keepNext w:val="0"/>
        <w:keepLines w:val="0"/>
        <w:widowControl w:val="0"/>
        <w:shd w:val="clear" w:color="auto" w:fill="auto"/>
        <w:bidi w:val="0"/>
        <w:spacing w:before="0" w:after="200"/>
        <w:ind w:left="0" w:right="0" w:firstLine="0"/>
        <w:jc w:val="left"/>
        <w:rPr>
          <w:sz w:val="17"/>
          <w:szCs w:val="17"/>
        </w:rPr>
      </w:pPr>
      <w:r>
        <w:rPr>
          <w:color w:val="000000"/>
          <w:spacing w:val="0"/>
          <w:w w:val="100"/>
          <w:position w:val="0"/>
          <w:sz w:val="17"/>
          <w:szCs w:val="17"/>
          <w:shd w:val="clear" w:color="auto" w:fill="auto"/>
          <w:lang w:val="cs-CZ" w:eastAsia="cs-CZ" w:bidi="cs-CZ"/>
        </w:rPr>
        <w:t>393 01 Pelhřimov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 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200" w:line="240" w:lineRule="auto"/>
        <w:ind w:left="0" w:right="0" w:firstLine="0"/>
        <w:jc w:val="left"/>
        <w:rPr>
          <w:sz w:val="17"/>
          <w:szCs w:val="17"/>
        </w:rPr>
      </w:pPr>
      <w:r>
        <w:fldChar w:fldCharType="begin"/>
      </w:r>
      <w:r>
        <w:rPr/>
        <w:instrText> HYPERLINK "http://www.swietelskv.cz" </w:instrText>
      </w:r>
      <w:r>
        <w:fldChar w:fldCharType="separate"/>
      </w:r>
      <w:r>
        <w:rPr>
          <w:color w:val="000000"/>
          <w:spacing w:val="0"/>
          <w:w w:val="100"/>
          <w:position w:val="0"/>
          <w:sz w:val="17"/>
          <w:szCs w:val="17"/>
          <w:u w:val="single"/>
          <w:shd w:val="clear" w:color="auto" w:fill="auto"/>
          <w:lang w:val="en-US" w:eastAsia="en-US" w:bidi="en-US"/>
        </w:rPr>
        <w:t>www.swietelskv.cz</w:t>
      </w:r>
      <w:r>
        <w:fldChar w:fldCharType="end"/>
      </w:r>
    </w:p>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IČO: 48035599</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DIČ: CZ48035599</w:t>
      </w:r>
    </w:p>
    <w:p>
      <w:pPr>
        <w:pStyle w:val="Style36"/>
        <w:keepNext w:val="0"/>
        <w:keepLines w:val="0"/>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Tento email je určen výhradně pro adresáta a může obsahovat důvěrné informace nebo informace podléhající mlčenlivosti.</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This e-mail is intended solely for the addressee and may contain confidential Information or Information subject to confídentiality.</w:t>
      </w:r>
    </w:p>
    <w:p>
      <w:pPr>
        <w:pStyle w:val="Style36"/>
        <w:keepNext w:val="0"/>
        <w:keepLines w:val="0"/>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Pokud jste zamýšleným adresátem tohoto emailu, dbejte prosím na důvěrnou povahu informací popřípadě na to, že podléhají mlčenlivosti, a sdílejte tyto informace výlučně s oprávněnými osobami. Pokud jste tento email obdrželi nedopatřením, upozorněte prosím neprodleně jeho odesilatele a tento email včetně případných příloh z vašeho elektronického systému ihned odstraňte. Jakékoliv jiné nakládání s tímto emailem a informacemi v něm obsaženými, zejména jejich šíření či zpřístupnění jeho obsahu v jakékoliv formě, je v tomto případě zakázáno.</w:t>
      </w:r>
    </w:p>
    <w:p>
      <w:pPr>
        <w:pStyle w:val="Style3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If you are the intended addressee of this e-mail, please keep in mind the confidential nátuře of the Information or the fact that it is subject to confídentiality, and share this information only with authorized persons. If you háve received this e-mail ínadvertently, please notify yoursender without delay and remove this e-mail immediately including any attachments from your eiectronic systém. Any other usage of this e-mail and the information contained therein, especially the distribution or disclosure of its contents in any form, is prohibited in this čase.</w:t>
      </w:r>
    </w:p>
    <w:p>
      <w:pPr>
        <w:pStyle w:val="Style36"/>
        <w:keepNext w:val="0"/>
        <w:keepLines w:val="0"/>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Není-li v tomto emailu výslovně uvedeno jinak, je jeho obsah pouze informativní a nejedná se o návrh smlouvy, jeho přijetí či jiné právní jednání závazné pro společnost SWIETELSKY stavební s.r.o. Společnost SWIETELSKY stavební s.r.o. si vyhrazuje právo uzavírat veškeré smlouvy, dohody a jejich změny výlučné písemnou formou.</w:t>
      </w:r>
    </w:p>
    <w:p>
      <w:pPr>
        <w:pStyle w:val="Style36"/>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Unless expressly stated otherwise in this e-mail, its content is for information only and is not a draft contract, its acceptance, or other legalaction bindingon SWIETELSKYstavební s.r.o. The company SWIETELSKY stavební s.r.o. reserves the right to conclude all contracts, agreements and their changes exclusively in writing.</w:t>
      </w:r>
    </w:p>
    <w:sectPr>
      <w:footerReference w:type="default" r:id="rId12"/>
      <w:footnotePr>
        <w:pos w:val="pageBottom"/>
        <w:numFmt w:val="decimal"/>
        <w:numRestart w:val="continuous"/>
      </w:footnotePr>
      <w:pgSz w:w="11900" w:h="16840"/>
      <w:pgMar w:top="1269" w:left="752" w:right="736" w:bottom="1370" w:header="84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6128385</wp:posOffset>
              </wp:positionH>
              <wp:positionV relativeFrom="page">
                <wp:posOffset>9886950</wp:posOffset>
              </wp:positionV>
              <wp:extent cx="527050" cy="91440"/>
              <wp:wrapNone/>
              <wp:docPr id="23" name="Shape 23"/>
              <a:graphic xmlns:a="http://schemas.openxmlformats.org/drawingml/2006/main">
                <a:graphicData uri="http://schemas.microsoft.com/office/word/2010/wordprocessingShape">
                  <wps:wsp>
                    <wps:cNvSpPr txBox="1"/>
                    <wps:spPr>
                      <a:xfrm>
                        <a:ext cx="527050" cy="914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49" type="#_x0000_t202" style="position:absolute;margin-left:482.55000000000001pt;margin-top:778.5pt;width:41.5pt;height:7.2000000000000002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3784600</wp:posOffset>
              </wp:positionH>
              <wp:positionV relativeFrom="page">
                <wp:posOffset>10016490</wp:posOffset>
              </wp:positionV>
              <wp:extent cx="27305" cy="76200"/>
              <wp:wrapNone/>
              <wp:docPr id="27" name="Shape 27"/>
              <a:graphic xmlns:a="http://schemas.openxmlformats.org/drawingml/2006/main">
                <a:graphicData uri="http://schemas.microsoft.com/office/word/2010/wordprocessingShape">
                  <wps:wsp>
                    <wps:cNvSpPr txBox="1"/>
                    <wps:spPr>
                      <a:xfrm>
                        <a:ext cx="27305" cy="762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w:t>
                          </w:r>
                        </w:p>
                      </w:txbxContent>
                    </wps:txbx>
                    <wps:bodyPr wrap="none" lIns="0" tIns="0" rIns="0" bIns="0">
                      <a:spAutoFit/>
                    </wps:bodyPr>
                  </wps:wsp>
                </a:graphicData>
              </a:graphic>
            </wp:anchor>
          </w:drawing>
        </mc:Choice>
        <mc:Fallback>
          <w:pict>
            <v:shape id="_x0000_s1053" type="#_x0000_t202" style="position:absolute;margin-left:298.pt;margin-top:788.70000000000005pt;width:2.1499999999999999pt;height:6.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Jiné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7">
    <w:name w:val="Titulek tabulky_"/>
    <w:basedOn w:val="DefaultParagraphFont"/>
    <w:link w:val="Style6"/>
    <w:rPr>
      <w:rFonts w:ascii="Arial" w:eastAsia="Arial" w:hAnsi="Arial" w:cs="Arial"/>
      <w:b w:val="0"/>
      <w:bCs w:val="0"/>
      <w:i w:val="0"/>
      <w:iCs w:val="0"/>
      <w:smallCaps w:val="0"/>
      <w:strike w:val="0"/>
      <w:sz w:val="15"/>
      <w:szCs w:val="15"/>
      <w:u w:val="none"/>
    </w:rPr>
  </w:style>
  <w:style w:type="character" w:customStyle="1" w:styleId="CharStyle11">
    <w:name w:val="Základní text (3)_"/>
    <w:basedOn w:val="DefaultParagraphFont"/>
    <w:link w:val="Style10"/>
    <w:rPr>
      <w:rFonts w:ascii="Arial" w:eastAsia="Arial" w:hAnsi="Arial" w:cs="Arial"/>
      <w:b w:val="0"/>
      <w:bCs w:val="0"/>
      <w:i w:val="0"/>
      <w:iCs w:val="0"/>
      <w:smallCaps w:val="0"/>
      <w:strike w:val="0"/>
      <w:sz w:val="15"/>
      <w:szCs w:val="15"/>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Nadpis #2_"/>
    <w:basedOn w:val="DefaultParagraphFont"/>
    <w:link w:val="Style17"/>
    <w:rPr>
      <w:rFonts w:ascii="Arial" w:eastAsia="Arial" w:hAnsi="Arial" w:cs="Arial"/>
      <w:b/>
      <w:bCs/>
      <w:i/>
      <w:iCs/>
      <w:smallCaps w:val="0"/>
      <w:strike w:val="0"/>
      <w:sz w:val="30"/>
      <w:szCs w:val="30"/>
      <w:u w:val="none"/>
    </w:rPr>
  </w:style>
  <w:style w:type="character" w:customStyle="1" w:styleId="CharStyle30">
    <w:name w:val="Základní text (4)_"/>
    <w:basedOn w:val="DefaultParagraphFont"/>
    <w:link w:val="Style29"/>
    <w:rPr>
      <w:rFonts w:ascii="Arial" w:eastAsia="Arial" w:hAnsi="Arial" w:cs="Arial"/>
      <w:b w:val="0"/>
      <w:bCs w:val="0"/>
      <w:i w:val="0"/>
      <w:iCs w:val="0"/>
      <w:smallCaps w:val="0"/>
      <w:strike w:val="0"/>
      <w:sz w:val="20"/>
      <w:szCs w:val="20"/>
      <w:u w:val="none"/>
    </w:rPr>
  </w:style>
  <w:style w:type="character" w:customStyle="1" w:styleId="CharStyle32">
    <w:name w:val="Nadpis #1_"/>
    <w:basedOn w:val="DefaultParagraphFont"/>
    <w:link w:val="Style31"/>
    <w:rPr>
      <w:rFonts w:ascii="Arial" w:eastAsia="Arial" w:hAnsi="Arial" w:cs="Arial"/>
      <w:b/>
      <w:bCs/>
      <w:i w:val="0"/>
      <w:iCs w:val="0"/>
      <w:smallCaps w:val="0"/>
      <w:strike w:val="0"/>
      <w:sz w:val="34"/>
      <w:szCs w:val="34"/>
      <w:u w:val="none"/>
    </w:rPr>
  </w:style>
  <w:style w:type="character" w:customStyle="1" w:styleId="CharStyle37">
    <w:name w:val="Základní text (2)_"/>
    <w:basedOn w:val="DefaultParagraphFont"/>
    <w:link w:val="Style36"/>
    <w:rPr>
      <w:rFonts w:ascii="Arial" w:eastAsia="Arial" w:hAnsi="Arial" w:cs="Arial"/>
      <w:b w:val="0"/>
      <w:bCs w:val="0"/>
      <w:i/>
      <w:iCs/>
      <w:smallCaps w:val="0"/>
      <w:strike w:val="0"/>
      <w:sz w:val="11"/>
      <w:szCs w:val="11"/>
      <w:u w:val="none"/>
    </w:rPr>
  </w:style>
  <w:style w:type="paragraph" w:customStyle="1" w:styleId="Style2">
    <w:name w:val="Základní text"/>
    <w:basedOn w:val="Normal"/>
    <w:link w:val="CharStyle3"/>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4">
    <w:name w:val="Jiné"/>
    <w:basedOn w:val="Normal"/>
    <w:link w:val="CharStyle5"/>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6">
    <w:name w:val="Titulek tabulky"/>
    <w:basedOn w:val="Normal"/>
    <w:link w:val="CharStyle7"/>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10">
    <w:name w:val="Základní text (3)"/>
    <w:basedOn w:val="Normal"/>
    <w:link w:val="CharStyle11"/>
    <w:pPr>
      <w:widowControl w:val="0"/>
      <w:shd w:val="clear" w:color="auto" w:fill="FFFFFF"/>
      <w:ind w:left="600"/>
    </w:pPr>
    <w:rPr>
      <w:rFonts w:ascii="Arial" w:eastAsia="Arial" w:hAnsi="Arial" w:cs="Arial"/>
      <w:b w:val="0"/>
      <w:bCs w:val="0"/>
      <w:i w:val="0"/>
      <w:iCs w:val="0"/>
      <w:smallCaps w:val="0"/>
      <w:strike w:val="0"/>
      <w:sz w:val="15"/>
      <w:szCs w:val="15"/>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Nadpis #2"/>
    <w:basedOn w:val="Normal"/>
    <w:link w:val="CharStyle18"/>
    <w:pPr>
      <w:widowControl w:val="0"/>
      <w:shd w:val="clear" w:color="auto" w:fill="FFFFFF"/>
      <w:spacing w:line="233" w:lineRule="auto"/>
      <w:outlineLvl w:val="1"/>
    </w:pPr>
    <w:rPr>
      <w:rFonts w:ascii="Arial" w:eastAsia="Arial" w:hAnsi="Arial" w:cs="Arial"/>
      <w:b/>
      <w:bCs/>
      <w:i/>
      <w:iCs/>
      <w:smallCaps w:val="0"/>
      <w:strike w:val="0"/>
      <w:sz w:val="30"/>
      <w:szCs w:val="30"/>
      <w:u w:val="none"/>
    </w:rPr>
  </w:style>
  <w:style w:type="paragraph" w:customStyle="1" w:styleId="Style29">
    <w:name w:val="Základní text (4)"/>
    <w:basedOn w:val="Normal"/>
    <w:link w:val="CharStyle30"/>
    <w:pPr>
      <w:widowControl w:val="0"/>
      <w:shd w:val="clear" w:color="auto" w:fill="FFFFFF"/>
      <w:spacing w:after="380"/>
    </w:pPr>
    <w:rPr>
      <w:rFonts w:ascii="Arial" w:eastAsia="Arial" w:hAnsi="Arial" w:cs="Arial"/>
      <w:b w:val="0"/>
      <w:bCs w:val="0"/>
      <w:i w:val="0"/>
      <w:iCs w:val="0"/>
      <w:smallCaps w:val="0"/>
      <w:strike w:val="0"/>
      <w:sz w:val="20"/>
      <w:szCs w:val="20"/>
      <w:u w:val="none"/>
    </w:rPr>
  </w:style>
  <w:style w:type="paragraph" w:customStyle="1" w:styleId="Style31">
    <w:name w:val="Nadpis #1"/>
    <w:basedOn w:val="Normal"/>
    <w:link w:val="CharStyle32"/>
    <w:pPr>
      <w:widowControl w:val="0"/>
      <w:shd w:val="clear" w:color="auto" w:fill="FFFFFF"/>
      <w:spacing w:after="380" w:line="190" w:lineRule="auto"/>
      <w:outlineLvl w:val="0"/>
    </w:pPr>
    <w:rPr>
      <w:rFonts w:ascii="Arial" w:eastAsia="Arial" w:hAnsi="Arial" w:cs="Arial"/>
      <w:b/>
      <w:bCs/>
      <w:i w:val="0"/>
      <w:iCs w:val="0"/>
      <w:smallCaps w:val="0"/>
      <w:strike w:val="0"/>
      <w:sz w:val="34"/>
      <w:szCs w:val="34"/>
      <w:u w:val="none"/>
    </w:rPr>
  </w:style>
  <w:style w:type="paragraph" w:customStyle="1" w:styleId="Style36">
    <w:name w:val="Základní text (2)"/>
    <w:basedOn w:val="Normal"/>
    <w:link w:val="CharStyle37"/>
    <w:pPr>
      <w:widowControl w:val="0"/>
      <w:shd w:val="clear" w:color="auto" w:fill="FFFFFF"/>
      <w:spacing w:line="266" w:lineRule="auto"/>
    </w:pPr>
    <w:rPr>
      <w:rFonts w:ascii="Arial" w:eastAsia="Arial" w:hAnsi="Arial" w:cs="Arial"/>
      <w:b w:val="0"/>
      <w:bCs w:val="0"/>
      <w:i/>
      <w:iCs/>
      <w:smallCaps w:val="0"/>
      <w:strike w:val="0"/>
      <w:sz w:val="11"/>
      <w:szCs w:val="11"/>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s>
</file>