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5AF0" w14:textId="77777777" w:rsidR="001871EB" w:rsidRDefault="001871EB" w:rsidP="001871EB">
      <w:pPr>
        <w:pStyle w:val="Nzev"/>
        <w:spacing w:after="40"/>
        <w:rPr>
          <w:spacing w:val="100"/>
          <w:sz w:val="40"/>
          <w:szCs w:val="32"/>
        </w:rPr>
      </w:pPr>
      <w:proofErr w:type="gramStart"/>
      <w:r>
        <w:rPr>
          <w:spacing w:val="100"/>
          <w:sz w:val="40"/>
          <w:szCs w:val="32"/>
        </w:rPr>
        <w:t>ČR - Krajská</w:t>
      </w:r>
      <w:proofErr w:type="gramEnd"/>
      <w:r>
        <w:rPr>
          <w:spacing w:val="100"/>
          <w:sz w:val="40"/>
          <w:szCs w:val="32"/>
        </w:rPr>
        <w:t xml:space="preserve"> hygienická stanice</w:t>
      </w:r>
    </w:p>
    <w:p w14:paraId="4D169E26" w14:textId="77777777" w:rsidR="001871EB" w:rsidRDefault="001871EB" w:rsidP="001871EB">
      <w:pPr>
        <w:spacing w:after="40"/>
        <w:rPr>
          <w:spacing w:val="20"/>
        </w:rPr>
      </w:pPr>
      <w:r>
        <w:rPr>
          <w:spacing w:val="20"/>
        </w:rPr>
        <w:t>Olomouckého KRAJE se sídlem v </w:t>
      </w:r>
      <w:proofErr w:type="spellStart"/>
      <w:r>
        <w:rPr>
          <w:spacing w:val="20"/>
        </w:rPr>
        <w:t>olomouci</w:t>
      </w:r>
      <w:proofErr w:type="spellEnd"/>
    </w:p>
    <w:p w14:paraId="77BE0678" w14:textId="77777777" w:rsidR="001871EB" w:rsidRDefault="001871EB" w:rsidP="001871EB">
      <w:pPr>
        <w:spacing w:before="60" w:after="60"/>
        <w:rPr>
          <w:b/>
          <w:bCs/>
          <w:caps/>
        </w:rPr>
      </w:pPr>
      <w:r>
        <w:t>Wolkerova 6, 779 11 Olomouc,</w:t>
      </w:r>
    </w:p>
    <w:p w14:paraId="500B34A9" w14:textId="77777777" w:rsidR="001871EB" w:rsidRDefault="001871EB" w:rsidP="001871EB">
      <w:pPr>
        <w:pBdr>
          <w:bottom w:val="single" w:sz="6" w:space="1" w:color="auto"/>
        </w:pBdr>
        <w:spacing w:after="60"/>
        <w:rPr>
          <w:b/>
          <w:bCs/>
          <w:caps/>
        </w:rPr>
      </w:pPr>
      <w:r>
        <w:t xml:space="preserve">tel.: 585 719 </w:t>
      </w:r>
      <w:proofErr w:type="gramStart"/>
      <w:r>
        <w:t xml:space="preserve">111,   </w:t>
      </w:r>
      <w:proofErr w:type="gramEnd"/>
      <w:r>
        <w:t xml:space="preserve"> fax: 585 719 245,    e-mail: podatelna@khsolc.cz      IČ: 71009248</w:t>
      </w:r>
    </w:p>
    <w:p w14:paraId="58F01607" w14:textId="77777777" w:rsidR="001871EB" w:rsidRDefault="001871EB" w:rsidP="001871EB">
      <w:pPr>
        <w:jc w:val="both"/>
      </w:pPr>
      <w:r>
        <w:t>Vyřizuje: Ing. Lenka Čarná                                                               V Olomouci dne 7.7.2020     tel. 585 719 316</w:t>
      </w:r>
      <w:r>
        <w:tab/>
      </w:r>
      <w:r>
        <w:tab/>
      </w:r>
    </w:p>
    <w:p w14:paraId="0D89F432" w14:textId="77777777" w:rsidR="001871EB" w:rsidRDefault="001871EB" w:rsidP="001871EB">
      <w:pPr>
        <w:jc w:val="both"/>
      </w:pPr>
      <w:r>
        <w:tab/>
      </w:r>
    </w:p>
    <w:p w14:paraId="0069D9FD" w14:textId="77777777" w:rsidR="001871EB" w:rsidRDefault="001871EB" w:rsidP="001871EB">
      <w:pPr>
        <w:jc w:val="both"/>
      </w:pPr>
      <w:r>
        <w:tab/>
      </w:r>
    </w:p>
    <w:p w14:paraId="77DC7EBF" w14:textId="77777777" w:rsidR="001871EB" w:rsidRDefault="001871EB" w:rsidP="001871EB">
      <w:pPr>
        <w:jc w:val="both"/>
      </w:pPr>
      <w:r>
        <w:t>Technické služby města Olomouce a.s.</w:t>
      </w:r>
    </w:p>
    <w:p w14:paraId="60F75C4C" w14:textId="77777777" w:rsidR="001871EB" w:rsidRDefault="001871EB" w:rsidP="001871EB">
      <w:pPr>
        <w:jc w:val="both"/>
      </w:pPr>
      <w:r>
        <w:t>Zamenhofova 783/34</w:t>
      </w:r>
    </w:p>
    <w:p w14:paraId="0C9CC207" w14:textId="77777777" w:rsidR="001871EB" w:rsidRDefault="001871EB" w:rsidP="001871EB">
      <w:pPr>
        <w:jc w:val="both"/>
      </w:pPr>
      <w:r>
        <w:t>779 00 0lomouc</w:t>
      </w:r>
    </w:p>
    <w:p w14:paraId="74CC4807" w14:textId="77777777" w:rsidR="001871EB" w:rsidRDefault="001871EB" w:rsidP="001871EB">
      <w:pPr>
        <w:jc w:val="both"/>
        <w:rPr>
          <w:b/>
        </w:rPr>
      </w:pPr>
    </w:p>
    <w:p w14:paraId="5BF42B4E" w14:textId="77777777" w:rsidR="001871EB" w:rsidRDefault="001871EB" w:rsidP="001871E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E256E" w14:textId="77777777" w:rsidR="001871EB" w:rsidRDefault="001871EB" w:rsidP="001871EB">
      <w:pPr>
        <w:jc w:val="both"/>
        <w:rPr>
          <w:b/>
        </w:rPr>
      </w:pPr>
      <w:r>
        <w:rPr>
          <w:b/>
        </w:rPr>
        <w:t>Objednávka číslo 36/</w:t>
      </w:r>
      <w:proofErr w:type="spellStart"/>
      <w:r>
        <w:rPr>
          <w:b/>
        </w:rPr>
        <w:t>Ča</w:t>
      </w:r>
      <w:proofErr w:type="spellEnd"/>
      <w:r>
        <w:rPr>
          <w:b/>
        </w:rPr>
        <w:t>/2020</w:t>
      </w:r>
    </w:p>
    <w:p w14:paraId="225EBB7D" w14:textId="77777777" w:rsidR="001871EB" w:rsidRDefault="001871EB" w:rsidP="001871EB">
      <w:pPr>
        <w:jc w:val="both"/>
      </w:pPr>
      <w:r>
        <w:t xml:space="preserve">   </w:t>
      </w:r>
    </w:p>
    <w:p w14:paraId="274B6BAD" w14:textId="77777777" w:rsidR="001871EB" w:rsidRDefault="001871EB" w:rsidP="001871EB">
      <w:pPr>
        <w:jc w:val="both"/>
        <w:rPr>
          <w:b/>
        </w:rPr>
      </w:pPr>
      <w:r>
        <w:t xml:space="preserve">  Objednáváme u Vás na základě výsledků výběrového řízení ze dne 25.6.2020, Vaší cenové nabídky a Vašeho návrhu na zakázku malého rozsahu – </w:t>
      </w:r>
      <w:r>
        <w:rPr>
          <w:b/>
        </w:rPr>
        <w:t>na dodávku – oprava chodníku ve dvorním traktu budovy KHS Olomouckého kraje – sídlo Olomouc, Wolkerova 74/6:</w:t>
      </w:r>
    </w:p>
    <w:p w14:paraId="136E8758" w14:textId="77777777" w:rsidR="001871EB" w:rsidRDefault="001871EB" w:rsidP="001871EB">
      <w:pPr>
        <w:jc w:val="both"/>
        <w:rPr>
          <w:b/>
        </w:rPr>
      </w:pPr>
    </w:p>
    <w:p w14:paraId="124AF6FD" w14:textId="77777777" w:rsidR="001871EB" w:rsidRDefault="001871EB" w:rsidP="001871EB">
      <w:pPr>
        <w:jc w:val="both"/>
      </w:pPr>
      <w:r>
        <w:t>opravu chodníku v rozsahu:</w:t>
      </w:r>
    </w:p>
    <w:p w14:paraId="60F20E57" w14:textId="77777777" w:rsidR="001871EB" w:rsidRDefault="001871EB" w:rsidP="001871EB">
      <w:pPr>
        <w:pStyle w:val="Odstavecseseznamem"/>
        <w:numPr>
          <w:ilvl w:val="0"/>
          <w:numId w:val="1"/>
        </w:numPr>
        <w:jc w:val="both"/>
      </w:pPr>
      <w:r>
        <w:t>a) odstranění stávajícího asfaltového povrhu</w:t>
      </w:r>
    </w:p>
    <w:p w14:paraId="411D15EB" w14:textId="77777777" w:rsidR="001871EB" w:rsidRDefault="001871EB" w:rsidP="001871EB">
      <w:pPr>
        <w:pStyle w:val="Odstavecseseznamem"/>
        <w:numPr>
          <w:ilvl w:val="0"/>
          <w:numId w:val="1"/>
        </w:numPr>
        <w:jc w:val="both"/>
      </w:pPr>
      <w:r>
        <w:t>vytrhání stávajících obrubníků</w:t>
      </w:r>
    </w:p>
    <w:p w14:paraId="13DEAAF2" w14:textId="77777777" w:rsidR="001871EB" w:rsidRDefault="001871EB" w:rsidP="001871EB">
      <w:pPr>
        <w:pStyle w:val="Odstavecseseznamem"/>
        <w:numPr>
          <w:ilvl w:val="0"/>
          <w:numId w:val="1"/>
        </w:numPr>
        <w:jc w:val="both"/>
      </w:pPr>
      <w:r>
        <w:t>štěrkový podklad</w:t>
      </w:r>
    </w:p>
    <w:p w14:paraId="6050BFD5" w14:textId="77777777" w:rsidR="001871EB" w:rsidRDefault="001871EB" w:rsidP="001871EB">
      <w:pPr>
        <w:pStyle w:val="Odstavecseseznamem"/>
        <w:numPr>
          <w:ilvl w:val="0"/>
          <w:numId w:val="1"/>
        </w:numPr>
        <w:jc w:val="both"/>
      </w:pPr>
      <w:r>
        <w:t>pokládka zámkové dlažby</w:t>
      </w:r>
    </w:p>
    <w:p w14:paraId="14DC37E2" w14:textId="77777777" w:rsidR="001871EB" w:rsidRDefault="001871EB" w:rsidP="001871EB">
      <w:pPr>
        <w:pStyle w:val="Odstavecseseznamem"/>
        <w:numPr>
          <w:ilvl w:val="0"/>
          <w:numId w:val="1"/>
        </w:numPr>
        <w:jc w:val="both"/>
      </w:pPr>
      <w:r>
        <w:t>pokládka nových obrubníků</w:t>
      </w:r>
    </w:p>
    <w:p w14:paraId="5F5882FC" w14:textId="77777777" w:rsidR="001871EB" w:rsidRDefault="001871EB" w:rsidP="001871EB">
      <w:pPr>
        <w:pStyle w:val="Odstavecseseznamem"/>
        <w:numPr>
          <w:ilvl w:val="0"/>
          <w:numId w:val="1"/>
        </w:numPr>
        <w:jc w:val="both"/>
      </w:pPr>
      <w:r>
        <w:t xml:space="preserve">likvidace sutě </w:t>
      </w:r>
    </w:p>
    <w:p w14:paraId="61A5EBFD" w14:textId="77777777" w:rsidR="001871EB" w:rsidRDefault="001871EB" w:rsidP="001871EB">
      <w:pPr>
        <w:jc w:val="both"/>
      </w:pPr>
    </w:p>
    <w:p w14:paraId="355B3F13" w14:textId="77777777" w:rsidR="001871EB" w:rsidRDefault="001871EB" w:rsidP="001871EB">
      <w:pPr>
        <w:jc w:val="both"/>
      </w:pPr>
      <w:r>
        <w:t xml:space="preserve"> </w:t>
      </w:r>
    </w:p>
    <w:p w14:paraId="088F808A" w14:textId="77777777" w:rsidR="001871EB" w:rsidRDefault="001871EB" w:rsidP="001871EB">
      <w:pPr>
        <w:jc w:val="center"/>
      </w:pPr>
    </w:p>
    <w:p w14:paraId="0442F04C" w14:textId="77777777" w:rsidR="001871EB" w:rsidRDefault="001871EB" w:rsidP="001871EB">
      <w:pPr>
        <w:jc w:val="center"/>
      </w:pPr>
      <w:r>
        <w:t>Fakturu zašlete prosím na naši adresu, na jméno Čarná</w:t>
      </w:r>
    </w:p>
    <w:p w14:paraId="17095600" w14:textId="77777777" w:rsidR="001871EB" w:rsidRDefault="001871EB" w:rsidP="001871EB">
      <w:pPr>
        <w:jc w:val="center"/>
      </w:pPr>
      <w:r>
        <w:t>Na všech dokladech uvádějte číslo naší objednávky!</w:t>
      </w:r>
    </w:p>
    <w:p w14:paraId="5C34EEED" w14:textId="77777777" w:rsidR="001871EB" w:rsidRDefault="001871EB" w:rsidP="001871EB">
      <w:pPr>
        <w:jc w:val="both"/>
      </w:pPr>
    </w:p>
    <w:p w14:paraId="75BEEB63" w14:textId="77777777" w:rsidR="001871EB" w:rsidRDefault="001871EB" w:rsidP="001871EB">
      <w:pPr>
        <w:jc w:val="both"/>
      </w:pPr>
    </w:p>
    <w:p w14:paraId="38592762" w14:textId="77777777" w:rsidR="001871EB" w:rsidRDefault="001871EB" w:rsidP="001871EB">
      <w:pPr>
        <w:jc w:val="both"/>
      </w:pPr>
    </w:p>
    <w:p w14:paraId="4F489C2A" w14:textId="77777777" w:rsidR="001871EB" w:rsidRDefault="001871EB" w:rsidP="001871EB">
      <w:pPr>
        <w:jc w:val="both"/>
      </w:pPr>
    </w:p>
    <w:p w14:paraId="2F9BCEA0" w14:textId="77777777" w:rsidR="001871EB" w:rsidRDefault="001871EB" w:rsidP="001871EB">
      <w:pPr>
        <w:jc w:val="both"/>
      </w:pPr>
    </w:p>
    <w:p w14:paraId="0752A207" w14:textId="77777777" w:rsidR="001871EB" w:rsidRDefault="001871EB" w:rsidP="001871EB">
      <w:pPr>
        <w:jc w:val="both"/>
      </w:pPr>
    </w:p>
    <w:p w14:paraId="081E881D" w14:textId="77777777" w:rsidR="001871EB" w:rsidRDefault="001871EB" w:rsidP="001871EB">
      <w:pPr>
        <w:jc w:val="both"/>
      </w:pPr>
    </w:p>
    <w:p w14:paraId="16588266" w14:textId="77777777" w:rsidR="001871EB" w:rsidRDefault="001871EB" w:rsidP="001871EB">
      <w:pPr>
        <w:jc w:val="both"/>
      </w:pPr>
      <w:r>
        <w:tab/>
      </w:r>
    </w:p>
    <w:p w14:paraId="5C8F4FEE" w14:textId="77777777" w:rsidR="001871EB" w:rsidRDefault="001871EB" w:rsidP="001871EB">
      <w:pPr>
        <w:jc w:val="both"/>
      </w:pPr>
      <w:r>
        <w:tab/>
      </w:r>
      <w:r>
        <w:tab/>
      </w:r>
      <w:r>
        <w:tab/>
        <w:t>Děkuji</w:t>
      </w:r>
    </w:p>
    <w:p w14:paraId="00FA453E" w14:textId="77777777" w:rsidR="001871EB" w:rsidRDefault="001871EB" w:rsidP="001871EB">
      <w:pPr>
        <w:jc w:val="both"/>
      </w:pPr>
    </w:p>
    <w:p w14:paraId="1C3EFE98" w14:textId="77777777" w:rsidR="001871EB" w:rsidRDefault="001871EB" w:rsidP="001871EB">
      <w:pPr>
        <w:jc w:val="both"/>
      </w:pPr>
    </w:p>
    <w:p w14:paraId="37B9C0FF" w14:textId="77777777" w:rsidR="001871EB" w:rsidRDefault="001871EB" w:rsidP="001871EB">
      <w:pPr>
        <w:jc w:val="both"/>
      </w:pPr>
      <w:r>
        <w:t>Příkazce za KHS</w:t>
      </w:r>
    </w:p>
    <w:p w14:paraId="6C2DC951" w14:textId="77777777" w:rsidR="001871EB" w:rsidRDefault="001871EB" w:rsidP="001871EB">
      <w:pPr>
        <w:jc w:val="both"/>
      </w:pPr>
      <w:r>
        <w:t>Ing. Lenka Čarná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správce rozpočtu:</w:t>
      </w:r>
    </w:p>
    <w:p w14:paraId="3391264E" w14:textId="77777777" w:rsidR="001871EB" w:rsidRDefault="001871EB" w:rsidP="001871EB">
      <w:pPr>
        <w:jc w:val="both"/>
      </w:pPr>
      <w:r>
        <w:tab/>
        <w:t xml:space="preserve">                                                                                          </w:t>
      </w:r>
    </w:p>
    <w:p w14:paraId="62775E2B" w14:textId="77777777" w:rsidR="001871EB" w:rsidRDefault="001871EB" w:rsidP="001871EB">
      <w:pPr>
        <w:jc w:val="center"/>
      </w:pPr>
      <w:r>
        <w:t>----------------------------------------------------- -----------------------------------------------------------</w:t>
      </w:r>
    </w:p>
    <w:p w14:paraId="18647DAD" w14:textId="77777777" w:rsidR="001871EB" w:rsidRDefault="001871EB" w:rsidP="00187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  ČNB</w:t>
      </w:r>
      <w:proofErr w:type="gramEnd"/>
      <w:r>
        <w:rPr>
          <w:sz w:val="22"/>
          <w:szCs w:val="22"/>
        </w:rPr>
        <w:t xml:space="preserve">  Ostrava, , </w:t>
      </w: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  6629811/0710  IČ: 71009248 DIČ: nejsme plátci DPH</w:t>
      </w:r>
    </w:p>
    <w:p w14:paraId="62361875" w14:textId="77777777" w:rsidR="001871EB" w:rsidRDefault="001871EB" w:rsidP="001871EB">
      <w:pPr>
        <w:jc w:val="both"/>
        <w:rPr>
          <w:sz w:val="22"/>
          <w:szCs w:val="22"/>
        </w:rPr>
      </w:pPr>
    </w:p>
    <w:p w14:paraId="13B82CA3" w14:textId="77777777" w:rsidR="002C44B8" w:rsidRDefault="002C44B8">
      <w:bookmarkStart w:id="0" w:name="_GoBack"/>
      <w:bookmarkEnd w:id="0"/>
    </w:p>
    <w:sectPr w:rsidR="002C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56DAE"/>
    <w:multiLevelType w:val="hybridMultilevel"/>
    <w:tmpl w:val="6C488B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A4"/>
    <w:rsid w:val="001871EB"/>
    <w:rsid w:val="002C44B8"/>
    <w:rsid w:val="009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3F4"/>
  <w15:chartTrackingRefBased/>
  <w15:docId w15:val="{530677DC-21A3-4B74-8E5E-9038075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71E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871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Čarná Lenka ing.</dc:creator>
  <cp:keywords/>
  <dc:description/>
  <cp:lastModifiedBy>Čarná Lenka ing.</cp:lastModifiedBy>
  <cp:revision>3</cp:revision>
  <dcterms:created xsi:type="dcterms:W3CDTF">2020-07-16T12:52:00Z</dcterms:created>
  <dcterms:modified xsi:type="dcterms:W3CDTF">2020-07-16T12:52:00Z</dcterms:modified>
</cp:coreProperties>
</file>