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390341">
              <w:rPr>
                <w:b/>
                <w:noProof/>
                <w:sz w:val="24"/>
              </w:rPr>
              <w:t>AUDIO PARTNER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390341">
              <w:rPr>
                <w:b/>
                <w:noProof/>
                <w:sz w:val="24"/>
              </w:rPr>
              <w:t>Mezi Vodami 23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390341">
              <w:rPr>
                <w:b/>
                <w:noProof/>
                <w:sz w:val="24"/>
              </w:rPr>
              <w:t>143 00</w:t>
            </w:r>
            <w:r w:rsidR="002D3DA7">
              <w:rPr>
                <w:b/>
                <w:sz w:val="24"/>
              </w:rPr>
              <w:t xml:space="preserve">  </w:t>
            </w:r>
            <w:r w:rsidR="00390341">
              <w:rPr>
                <w:b/>
                <w:noProof/>
                <w:sz w:val="24"/>
              </w:rPr>
              <w:t>Praha 4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390341">
              <w:rPr>
                <w:b/>
                <w:noProof/>
                <w:sz w:val="24"/>
              </w:rPr>
              <w:t>27114147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390341">
              <w:rPr>
                <w:b/>
                <w:noProof/>
                <w:sz w:val="24"/>
              </w:rPr>
              <w:t>CZ27114147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390341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6401F6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390341">
              <w:rPr>
                <w:noProof/>
                <w:sz w:val="24"/>
                <w:szCs w:val="24"/>
              </w:rPr>
              <w:t>8. 6. 2020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="00390341">
              <w:rPr>
                <w:noProof/>
                <w:sz w:val="24"/>
                <w:szCs w:val="24"/>
              </w:rPr>
              <w:t>737 602 819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390341">
        <w:rPr>
          <w:b/>
          <w:noProof/>
          <w:sz w:val="32"/>
          <w:szCs w:val="32"/>
        </w:rPr>
        <w:t>55/20/1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390341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FC410A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V52/Vojtková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390341" w:rsidTr="003A6DA4">
              <w:tc>
                <w:tcPr>
                  <w:tcW w:w="3455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HN 162767 Kontrabas Antoni ADB05 3/4</w:t>
                  </w:r>
                </w:p>
              </w:tc>
              <w:tc>
                <w:tcPr>
                  <w:tcW w:w="2005" w:type="dxa"/>
                </w:tcPr>
                <w:p w:rsidR="00390341" w:rsidRDefault="0039034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14 021,80</w:t>
                  </w:r>
                </w:p>
              </w:tc>
              <w:tc>
                <w:tcPr>
                  <w:tcW w:w="355" w:type="dxa"/>
                </w:tcPr>
                <w:p w:rsidR="00390341" w:rsidRDefault="0039034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390341" w:rsidRDefault="0039034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28 043,60</w:t>
                  </w:r>
                </w:p>
              </w:tc>
            </w:tr>
            <w:tr w:rsidR="00390341" w:rsidTr="003A6DA4">
              <w:tc>
                <w:tcPr>
                  <w:tcW w:w="3455" w:type="dxa"/>
                </w:tcPr>
                <w:p w:rsidR="00390341" w:rsidRDefault="00390341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HN 160074 smyčec cbs Gewa PS407.302</w:t>
                  </w:r>
                </w:p>
              </w:tc>
              <w:tc>
                <w:tcPr>
                  <w:tcW w:w="2005" w:type="dxa"/>
                </w:tcPr>
                <w:p w:rsidR="00390341" w:rsidRDefault="0039034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1 656,50</w:t>
                  </w:r>
                </w:p>
              </w:tc>
              <w:tc>
                <w:tcPr>
                  <w:tcW w:w="355" w:type="dxa"/>
                </w:tcPr>
                <w:p w:rsidR="00390341" w:rsidRDefault="0039034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390341" w:rsidRDefault="0039034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6 626,00</w:t>
                  </w:r>
                </w:p>
              </w:tc>
            </w:tr>
            <w:tr w:rsidR="00390341" w:rsidTr="003A6DA4">
              <w:tc>
                <w:tcPr>
                  <w:tcW w:w="3455" w:type="dxa"/>
                </w:tcPr>
                <w:p w:rsidR="00390341" w:rsidRDefault="00390341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HN 147672 struny cbs Thomastik BC600S</w:t>
                  </w:r>
                </w:p>
              </w:tc>
              <w:tc>
                <w:tcPr>
                  <w:tcW w:w="2005" w:type="dxa"/>
                </w:tcPr>
                <w:p w:rsidR="00390341" w:rsidRDefault="0039034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4 326,39</w:t>
                  </w:r>
                </w:p>
              </w:tc>
              <w:tc>
                <w:tcPr>
                  <w:tcW w:w="355" w:type="dxa"/>
                </w:tcPr>
                <w:p w:rsidR="00390341" w:rsidRDefault="0039034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390341" w:rsidRDefault="0039034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8 652,78</w:t>
                  </w:r>
                </w:p>
              </w:tc>
            </w:tr>
            <w:tr w:rsidR="00390341" w:rsidTr="003A6DA4">
              <w:tc>
                <w:tcPr>
                  <w:tcW w:w="3455" w:type="dxa"/>
                </w:tcPr>
                <w:p w:rsidR="00390341" w:rsidRDefault="00C07BAA" w:rsidP="00C07BA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HN 162767 kontrabas Antoni</w:t>
                  </w:r>
                  <w:r w:rsidR="00390341">
                    <w:rPr>
                      <w:noProof/>
                      <w:sz w:val="24"/>
                    </w:rPr>
                    <w:t xml:space="preserve"> ADB05 1/2</w:t>
                  </w:r>
                </w:p>
              </w:tc>
              <w:tc>
                <w:tcPr>
                  <w:tcW w:w="2005" w:type="dxa"/>
                </w:tcPr>
                <w:p w:rsidR="00390341" w:rsidRDefault="00390341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390341" w:rsidRDefault="00390341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14 021,80</w:t>
                  </w:r>
                </w:p>
              </w:tc>
              <w:tc>
                <w:tcPr>
                  <w:tcW w:w="355" w:type="dxa"/>
                </w:tcPr>
                <w:p w:rsidR="00390341" w:rsidRDefault="00390341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390341" w:rsidRDefault="00390341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28 043,60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390341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71 365,98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41" w:rsidRDefault="00390341">
      <w:r>
        <w:separator/>
      </w:r>
    </w:p>
  </w:endnote>
  <w:endnote w:type="continuationSeparator" w:id="0">
    <w:p w:rsidR="00390341" w:rsidRDefault="003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41" w:rsidRDefault="00390341">
      <w:r>
        <w:separator/>
      </w:r>
    </w:p>
  </w:footnote>
  <w:footnote w:type="continuationSeparator" w:id="0">
    <w:p w:rsidR="00390341" w:rsidRDefault="0039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41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90341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01F6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07BAA"/>
    <w:rsid w:val="00C16A54"/>
    <w:rsid w:val="00C50701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D01C3"/>
  <w15:chartTrackingRefBased/>
  <w15:docId w15:val="{571BA428-AE59-4F12-8F9B-8FE9E246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  <w:rPr>
      <w:lang w:val="cs-CZ" w:eastAsia="cs-CZ"/>
    </w:r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  <w:lang w:val="cs-CZ" w:eastAsia="cs-CZ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  <w:lang w:val="cs-CZ" w:eastAsia="cs-CZ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  <w:lang w:val="cs-CZ" w:eastAsia="cs-CZ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  <w:lang w:val="cs-CZ" w:eastAsia="cs-CZ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  <w:lang w:val="cs-CZ" w:eastAsia="cs-CZ"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903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90341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8</TotalTime>
  <Pages>1</Pages>
  <Words>126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1531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F. Jílka</cp:lastModifiedBy>
  <cp:revision>3</cp:revision>
  <cp:lastPrinted>2020-07-16T08:05:00Z</cp:lastPrinted>
  <dcterms:created xsi:type="dcterms:W3CDTF">2020-07-13T11:16:00Z</dcterms:created>
  <dcterms:modified xsi:type="dcterms:W3CDTF">2020-07-16T08:12:00Z</dcterms:modified>
</cp:coreProperties>
</file>