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7DE5" w:rsidRPr="00E20118" w:rsidRDefault="00DA18EA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D844A" wp14:editId="6AA8EBFD">
                <wp:simplePos x="0" y="0"/>
                <wp:positionH relativeFrom="column">
                  <wp:posOffset>1129389</wp:posOffset>
                </wp:positionH>
                <wp:positionV relativeFrom="paragraph">
                  <wp:posOffset>-455930</wp:posOffset>
                </wp:positionV>
                <wp:extent cx="1118870" cy="566530"/>
                <wp:effectExtent l="0" t="0" r="5080" b="508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56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DA18EA" w:rsidRDefault="005377B6" w:rsidP="005377B6">
                            <w:pPr>
                              <w:rPr>
                                <w:rFonts w:cstheme="minorHAnsi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150249" w:rsidRPr="00150249">
                              <w:rPr>
                                <w:sz w:val="17"/>
                                <w:szCs w:val="17"/>
                              </w:rPr>
                              <w:t>39151100-6 Regály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C5D84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8.95pt;margin-top:-35.9pt;width:88.1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" stroked="f">
                <v:textbox>
                  <w:txbxContent>
                    <w:p w:rsidR="005377B6" w:rsidRPr="00DA18EA" w:rsidRDefault="005377B6" w:rsidP="005377B6">
                      <w:pPr>
                        <w:rPr>
                          <w:rFonts w:cstheme="minorHAnsi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150249" w:rsidRPr="00150249">
                        <w:rPr>
                          <w:sz w:val="17"/>
                          <w:szCs w:val="17"/>
                        </w:rPr>
                        <w:t>39151100-6 Regály</w:t>
                      </w:r>
                    </w:p>
                  </w:txbxContent>
                </v:textbox>
              </v:shape>
            </w:pict>
          </mc:Fallback>
        </mc:AlternateContent>
      </w:r>
      <w:r w:rsidR="00214302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A30FC" wp14:editId="7B75FF12">
                <wp:simplePos x="0" y="0"/>
                <wp:positionH relativeFrom="column">
                  <wp:posOffset>-75565</wp:posOffset>
                </wp:positionH>
                <wp:positionV relativeFrom="paragraph">
                  <wp:posOffset>-2178050</wp:posOffset>
                </wp:positionV>
                <wp:extent cx="3318510" cy="1501140"/>
                <wp:effectExtent l="0" t="0" r="0" b="381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9E" w:rsidRDefault="00080EA9" w:rsidP="00C01239">
                            <w:pPr>
                              <w:spacing w:after="0" w:line="300" w:lineRule="exact"/>
                            </w:pPr>
                            <w:r>
                              <w:t>Dodavatel</w:t>
                            </w:r>
                            <w:r w:rsidR="00525D1D">
                              <w:t>:</w:t>
                            </w:r>
                          </w:p>
                          <w:p w:rsidR="00214302" w:rsidRDefault="00DA18EA" w:rsidP="00C01239">
                            <w:pPr>
                              <w:spacing w:after="0" w:line="300" w:lineRule="exact"/>
                            </w:pPr>
                            <w:r>
                              <w:t>BEG Bohemia, spol. s r. o.</w:t>
                            </w:r>
                          </w:p>
                          <w:p w:rsidR="00DA18EA" w:rsidRDefault="00DA18EA" w:rsidP="00C01239">
                            <w:pPr>
                              <w:spacing w:after="0" w:line="300" w:lineRule="exact"/>
                            </w:pPr>
                            <w:r>
                              <w:t>Ledárenská 25</w:t>
                            </w:r>
                          </w:p>
                          <w:p w:rsidR="00DA18EA" w:rsidRDefault="00DA18EA" w:rsidP="00C01239">
                            <w:pPr>
                              <w:spacing w:after="0" w:line="300" w:lineRule="exact"/>
                            </w:pPr>
                            <w:r>
                              <w:t>620 00 Brno</w:t>
                            </w:r>
                          </w:p>
                          <w:p w:rsidR="00525D1D" w:rsidRDefault="00525D1D" w:rsidP="00C01239">
                            <w:pPr>
                              <w:spacing w:after="0" w:line="300" w:lineRule="exact"/>
                            </w:pPr>
                            <w:r>
                              <w:t xml:space="preserve">IČ: </w:t>
                            </w:r>
                            <w:r w:rsidR="00DA18EA">
                              <w:t>253</w:t>
                            </w:r>
                            <w:r w:rsidR="00EB3AB3">
                              <w:t xml:space="preserve"> </w:t>
                            </w:r>
                            <w:r w:rsidR="00DA18EA">
                              <w:t>00</w:t>
                            </w:r>
                            <w:r w:rsidR="00EB3AB3">
                              <w:t xml:space="preserve"> </w:t>
                            </w:r>
                            <w:r w:rsidR="00DA18EA">
                              <w:t>245</w:t>
                            </w:r>
                          </w:p>
                          <w:p w:rsidR="00214302" w:rsidRDefault="00214302" w:rsidP="00C01239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3A30FC" id="_x0000_s1027" type="#_x0000_t202" style="position:absolute;margin-left:-5.95pt;margin-top:-171.5pt;width:261.3pt;height:1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" stroked="f">
                <v:textbox>
                  <w:txbxContent>
                    <w:p w:rsidR="008A1D9E" w:rsidRDefault="00080EA9" w:rsidP="00C01239">
                      <w:pPr>
                        <w:spacing w:after="0" w:line="300" w:lineRule="exact"/>
                      </w:pPr>
                      <w:r>
                        <w:t>Dodavatel</w:t>
                      </w:r>
                      <w:r w:rsidR="00525D1D">
                        <w:t>:</w:t>
                      </w:r>
                    </w:p>
                    <w:p w:rsidR="00214302" w:rsidRDefault="00DA18EA" w:rsidP="00C01239">
                      <w:pPr>
                        <w:spacing w:after="0" w:line="300" w:lineRule="exact"/>
                      </w:pPr>
                      <w:r>
                        <w:t>BEG Bohemia, spol. s r. o.</w:t>
                      </w:r>
                    </w:p>
                    <w:p w:rsidR="00DA18EA" w:rsidRDefault="00DA18EA" w:rsidP="00C01239">
                      <w:pPr>
                        <w:spacing w:after="0" w:line="300" w:lineRule="exact"/>
                      </w:pPr>
                      <w:r>
                        <w:t>Ledárenská 25</w:t>
                      </w:r>
                    </w:p>
                    <w:p w:rsidR="00DA18EA" w:rsidRDefault="00DA18EA" w:rsidP="00C01239">
                      <w:pPr>
                        <w:spacing w:after="0" w:line="300" w:lineRule="exact"/>
                      </w:pPr>
                      <w:r>
                        <w:t>620 00 Brno</w:t>
                      </w:r>
                    </w:p>
                    <w:p w:rsidR="00525D1D" w:rsidRDefault="00525D1D" w:rsidP="00C01239">
                      <w:pPr>
                        <w:spacing w:after="0" w:line="300" w:lineRule="exact"/>
                      </w:pPr>
                      <w:r>
                        <w:t xml:space="preserve">IČ: </w:t>
                      </w:r>
                      <w:r w:rsidR="00DA18EA">
                        <w:t>253</w:t>
                      </w:r>
                      <w:r w:rsidR="00EB3AB3">
                        <w:t xml:space="preserve"> </w:t>
                      </w:r>
                      <w:r w:rsidR="00DA18EA">
                        <w:t>00</w:t>
                      </w:r>
                      <w:r w:rsidR="00EB3AB3">
                        <w:t xml:space="preserve"> </w:t>
                      </w:r>
                      <w:r w:rsidR="00DA18EA">
                        <w:t>245</w:t>
                      </w:r>
                    </w:p>
                    <w:p w:rsidR="00214302" w:rsidRDefault="00214302" w:rsidP="00C01239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75956" wp14:editId="12BB2591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696AA7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  <w:r w:rsidRPr="00696AA7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jednáváme si u Vás </w:t>
                            </w:r>
                            <w:r w:rsidR="00DA18E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policový regálový systém BEGFLEX</w:t>
                            </w:r>
                            <w:r w:rsidR="0073432F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4 ks včetně montáže a </w:t>
                            </w:r>
                            <w:r w:rsidR="005C001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dopravy.</w:t>
                            </w: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P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5C0012">
                              <w:rPr>
                                <w:rFonts w:ascii="Noto Sans" w:eastAsia="Arial Unicode MS" w:hAnsi="Noto Sans" w:cs="Segoe UI"/>
                                <w:b/>
                                <w:sz w:val="18"/>
                                <w:szCs w:val="18"/>
                              </w:rPr>
                              <w:t>Specifikace objednávky viz příloha.</w:t>
                            </w: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5C0012">
                            <w:pPr>
                              <w:spacing w:after="0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</w:p>
                          <w:p w:rsidR="000E0B7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předpokládaná hodnota:</w:t>
                            </w:r>
                            <w:r w:rsidR="00667AD6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0012" w:rsidRPr="005C001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68</w:t>
                            </w:r>
                            <w:r w:rsidR="00A43474" w:rsidRPr="005C001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.0</w:t>
                            </w:r>
                            <w:r w:rsidR="00667AD6" w:rsidRPr="005C001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00,- Kč</w:t>
                            </w:r>
                            <w:r w:rsidR="005C0012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bez DPH</w:t>
                            </w:r>
                          </w:p>
                          <w:p w:rsidR="0073432F" w:rsidRDefault="0073432F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</w:p>
                          <w:p w:rsidR="0073432F" w:rsidRDefault="0073432F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3432F" w:rsidRDefault="0073432F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3432F" w:rsidRDefault="0073432F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Mgr. </w:t>
                            </w:r>
                            <w:r w:rsidR="008B0CA9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Ondřej Zatloukal</w:t>
                            </w:r>
                          </w:p>
                          <w:p w:rsidR="00721023" w:rsidRDefault="00FA78DC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ředitel</w:t>
                            </w:r>
                            <w:r w:rsidR="008B0CA9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Muzea umění Olomouc</w:t>
                            </w:r>
                          </w:p>
                          <w:p w:rsidR="005C0012" w:rsidRDefault="005C0012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5C0012" w:rsidRDefault="005C0012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C75956" id="_x0000_s1028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oLKwIAACkEAAAOAAAAZHJzL2Uyb0RvYy54bWysU9uO2yAQfa/Uf0C8N47dZLOx4qy22aaq&#10;tL1Iu/0AjHGMCgwFEjv9o/2O/lgHnE2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" stroked="f">
                <v:textbox>
                  <w:txbxContent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696AA7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  <w:r w:rsidRPr="00696AA7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Ob</w:t>
                      </w:r>
                      <w:r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jednáváme si u Vás </w:t>
                      </w:r>
                      <w:r w:rsidR="00DA18E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policový regálový systém BEGFLEX</w:t>
                      </w:r>
                      <w:r w:rsidR="0073432F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4 ks včetně montáže a </w:t>
                      </w:r>
                      <w:r w:rsidR="005C001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dopravy.</w:t>
                      </w: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P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b/>
                          <w:sz w:val="18"/>
                          <w:szCs w:val="18"/>
                        </w:rPr>
                      </w:pPr>
                      <w:r w:rsidRPr="005C0012">
                        <w:rPr>
                          <w:rFonts w:ascii="Noto Sans" w:eastAsia="Arial Unicode MS" w:hAnsi="Noto Sans" w:cs="Segoe UI"/>
                          <w:b/>
                          <w:sz w:val="18"/>
                          <w:szCs w:val="18"/>
                        </w:rPr>
                        <w:t>Specifikace objednávky viz příloha.</w:t>
                      </w: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5C0012" w:rsidRDefault="005C0012" w:rsidP="005C0012">
                      <w:pPr>
                        <w:spacing w:after="0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</w:p>
                    <w:p w:rsidR="000E0B7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předpokládaná hodnota:</w:t>
                      </w:r>
                      <w:r w:rsidR="00667AD6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5C0012" w:rsidRPr="005C001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68</w:t>
                      </w:r>
                      <w:r w:rsidR="00A43474" w:rsidRPr="005C001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.0</w:t>
                      </w:r>
                      <w:r w:rsidR="00667AD6" w:rsidRPr="005C001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00,- Kč</w:t>
                      </w:r>
                      <w:r w:rsidR="005C0012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bez DPH</w:t>
                      </w:r>
                    </w:p>
                    <w:p w:rsidR="0073432F" w:rsidRDefault="0073432F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</w:p>
                    <w:p w:rsidR="0073432F" w:rsidRDefault="0073432F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3432F" w:rsidRDefault="0073432F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3432F" w:rsidRDefault="0073432F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Mgr. </w:t>
                      </w:r>
                      <w:r w:rsidR="008B0CA9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Ondřej Zatloukal</w:t>
                      </w:r>
                    </w:p>
                    <w:p w:rsidR="00721023" w:rsidRDefault="00FA78DC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ředitel</w:t>
                      </w:r>
                      <w:r w:rsidR="008B0CA9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Muzea umění Olomouc</w:t>
                      </w:r>
                    </w:p>
                    <w:p w:rsidR="005C0012" w:rsidRDefault="005C0012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5C0012" w:rsidRDefault="005C0012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80E0E1" wp14:editId="7D3FDE8B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382ED2"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96D4A" wp14:editId="19F26DDA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DA18EA" w:rsidRPr="00150249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15. 7</w:t>
                            </w:r>
                            <w:r w:rsidR="00525D1D" w:rsidRPr="00150249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. 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496D4A" id="_x0000_s1030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CuzwIU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DA18EA" w:rsidRPr="00150249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15. 7</w:t>
                      </w:r>
                      <w:r w:rsidR="00525D1D" w:rsidRPr="00150249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. 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CFFFE" wp14:editId="64A564CD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DA18EA" w:rsidRDefault="003B3CDC" w:rsidP="005377B6">
                            <w:pPr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150249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20</w:t>
                            </w:r>
                            <w:r w:rsidR="00DA18EA" w:rsidRPr="00DA18EA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/</w:t>
                            </w:r>
                            <w:r w:rsidR="00150249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7</w:t>
                            </w:r>
                            <w:r w:rsidR="00525D1D" w:rsidRPr="00DA18EA">
                              <w:rPr>
                                <w:rFonts w:eastAsia="Arial Unicode MS" w:cstheme="minorHAnsi"/>
                                <w:sz w:val="17"/>
                                <w:szCs w:val="17"/>
                              </w:rPr>
                              <w:t>/2020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6CFFFE" id="_x0000_s1031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" stroked="f">
                <v:textbox>
                  <w:txbxContent>
                    <w:p w:rsidR="005377B6" w:rsidRPr="00DA18EA" w:rsidRDefault="003B3CDC" w:rsidP="005377B6">
                      <w:pPr>
                        <w:rPr>
                          <w:rFonts w:eastAsia="Arial Unicode MS" w:cs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150249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20</w:t>
                      </w:r>
                      <w:r w:rsidR="00DA18EA" w:rsidRPr="00DA18EA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/</w:t>
                      </w:r>
                      <w:r w:rsidR="00150249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7</w:t>
                      </w:r>
                      <w:r w:rsidR="00525D1D" w:rsidRPr="00DA18EA">
                        <w:rPr>
                          <w:rFonts w:eastAsia="Arial Unicode MS" w:cstheme="minorHAnsi"/>
                          <w:sz w:val="17"/>
                          <w:szCs w:val="17"/>
                        </w:rPr>
                        <w:t>/2020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</w:p>
                          <w:p w:rsidR="00696AA7" w:rsidRDefault="00C62DE7" w:rsidP="00696AA7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696AA7" w:rsidRDefault="00696AA7" w:rsidP="00696AA7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</w:p>
                          <w:p w:rsidR="00696AA7" w:rsidRPr="00696AA7" w:rsidRDefault="00696AA7" w:rsidP="00696AA7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EB3AB3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Nezbytné vybavení pro u</w:t>
                            </w:r>
                            <w:r w:rsidR="0073432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ložení sbírkových předmětů</w:t>
                            </w:r>
                            <w:r w:rsidR="005848D4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v depozitáři AMK.</w:t>
                            </w:r>
                          </w:p>
                          <w:p w:rsidR="00C01239" w:rsidRPr="00BC135D" w:rsidRDefault="00C0123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</w:t>
                            </w:r>
                            <w:r w:rsidR="00BC23E3" w:rsidRPr="0073432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:</w:t>
                            </w:r>
                            <w:r w:rsidR="0073432F" w:rsidRPr="0073432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68.000</w:t>
                            </w:r>
                            <w:r w:rsidR="00A43474" w:rsidRPr="0073432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,-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721023" w:rsidRPr="00721023" w:rsidRDefault="00C62DE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721023" w:rsidRPr="00721023" w:rsidRDefault="007210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</w:p>
                    <w:p w:rsidR="00696AA7" w:rsidRDefault="00C62DE7" w:rsidP="00696AA7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696AA7" w:rsidRDefault="00696AA7" w:rsidP="00696AA7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</w:p>
                    <w:p w:rsidR="00696AA7" w:rsidRPr="00696AA7" w:rsidRDefault="00696AA7" w:rsidP="00696AA7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EB3AB3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Nezbytné vybavení pro u</w:t>
                      </w:r>
                      <w:r w:rsidR="0073432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ložení sbírkových předmětů</w:t>
                      </w:r>
                      <w:r w:rsidR="005848D4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v depozitáři AMK.</w:t>
                      </w:r>
                    </w:p>
                    <w:p w:rsidR="00C01239" w:rsidRPr="00BC135D" w:rsidRDefault="00C0123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</w:t>
                      </w:r>
                      <w:r w:rsidR="00BC23E3" w:rsidRPr="0073432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:</w:t>
                      </w:r>
                      <w:r w:rsidR="0073432F" w:rsidRPr="0073432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68.000</w:t>
                      </w:r>
                      <w:r w:rsidR="00A43474" w:rsidRPr="0073432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,-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721023" w:rsidRPr="00721023" w:rsidRDefault="00C62DE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721023" w:rsidRPr="00721023" w:rsidRDefault="007210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C62DE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C62DE7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C62DE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C62DE7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32169A" w:rsidRDefault="0032169A" w:rsidP="003A0677"/>
    <w:p w:rsidR="0032169A" w:rsidRDefault="0032169A">
      <w:r>
        <w:br w:type="page"/>
      </w:r>
    </w:p>
    <w:p w:rsidR="0032169A" w:rsidRPr="00B36189" w:rsidRDefault="0032169A" w:rsidP="003216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lastRenderedPageBreak/>
        <w:t>Příloha objednávky č. 20/7/2020 ze dne 15. 7. 2020</w:t>
      </w:r>
    </w:p>
    <w:p w:rsidR="0040024F" w:rsidRDefault="0040024F" w:rsidP="003A0677"/>
    <w:p w:rsidR="0032169A" w:rsidRPr="00FE5C79" w:rsidRDefault="0032169A" w:rsidP="0032169A">
      <w:pPr>
        <w:spacing w:after="0"/>
        <w:rPr>
          <w:b/>
          <w:u w:val="single"/>
        </w:rPr>
      </w:pPr>
      <w:r w:rsidRPr="00FE5C79">
        <w:rPr>
          <w:b/>
          <w:u w:val="single"/>
        </w:rPr>
        <w:t>Regál č. 1 – Knihy</w:t>
      </w:r>
    </w:p>
    <w:p w:rsidR="0032169A" w:rsidRPr="00FE5C79" w:rsidRDefault="0032169A" w:rsidP="0032169A">
      <w:pPr>
        <w:spacing w:after="0"/>
      </w:pPr>
      <w:r w:rsidRPr="00FE5C79">
        <w:t>Jednostranný typ regálu, ukotvený ke zdi</w:t>
      </w:r>
    </w:p>
    <w:p w:rsidR="0032169A" w:rsidRPr="00FE5C79" w:rsidRDefault="0032169A" w:rsidP="0032169A">
      <w:pPr>
        <w:spacing w:after="0"/>
      </w:pPr>
      <w:r w:rsidRPr="00FE5C79">
        <w:t>Nastavitelné police</w:t>
      </w:r>
    </w:p>
    <w:p w:rsidR="0032169A" w:rsidRPr="00FE5C79" w:rsidRDefault="0032169A" w:rsidP="0032169A">
      <w:pPr>
        <w:spacing w:after="0"/>
      </w:pPr>
      <w:r w:rsidRPr="00FE5C79">
        <w:t>Výška regálu: 4000 mm; rám 4000 × 500 mm</w:t>
      </w:r>
    </w:p>
    <w:p w:rsidR="0032169A" w:rsidRPr="00FE5C79" w:rsidRDefault="0032169A" w:rsidP="0032169A">
      <w:pPr>
        <w:spacing w:after="0"/>
      </w:pPr>
      <w:r w:rsidRPr="00FE5C79">
        <w:t>Rozměry polic: šířka 970 × hloubka 500 mm</w:t>
      </w:r>
    </w:p>
    <w:p w:rsidR="0032169A" w:rsidRPr="00FE5C79" w:rsidRDefault="0032169A" w:rsidP="0032169A">
      <w:pPr>
        <w:spacing w:after="0"/>
      </w:pPr>
      <w:r w:rsidRPr="00FE5C79">
        <w:t>Počet polic v jednom sloupci: 11</w:t>
      </w:r>
    </w:p>
    <w:p w:rsidR="0032169A" w:rsidRPr="00FE5C79" w:rsidRDefault="0032169A" w:rsidP="0032169A">
      <w:pPr>
        <w:spacing w:after="0"/>
      </w:pPr>
      <w:r w:rsidRPr="00FE5C79">
        <w:t>Celkem polic 22</w:t>
      </w:r>
    </w:p>
    <w:p w:rsidR="0032169A" w:rsidRPr="00FE5C79" w:rsidRDefault="0032169A" w:rsidP="0032169A">
      <w:pPr>
        <w:spacing w:after="0"/>
      </w:pPr>
      <w:r w:rsidRPr="00FE5C79">
        <w:t>Nosnost jedné police 100 kg</w:t>
      </w:r>
    </w:p>
    <w:p w:rsidR="0032169A" w:rsidRPr="00FE5C79" w:rsidRDefault="0032169A" w:rsidP="0032169A">
      <w:pPr>
        <w:spacing w:after="0"/>
      </w:pPr>
      <w:r w:rsidRPr="00FE5C79">
        <w:t>Počet sloupců: 2</w:t>
      </w:r>
    </w:p>
    <w:p w:rsidR="0032169A" w:rsidRPr="00FE5C79" w:rsidRDefault="0032169A" w:rsidP="0032169A">
      <w:pPr>
        <w:spacing w:after="0"/>
      </w:pPr>
      <w:r w:rsidRPr="00FE5C79">
        <w:t>Doplňky: 33 ks – dělič/boční zábrana na polici 970 × hloubka 500 mm</w:t>
      </w:r>
    </w:p>
    <w:p w:rsidR="0032169A" w:rsidRPr="00FE5C79" w:rsidRDefault="0032169A" w:rsidP="0032169A">
      <w:pPr>
        <w:spacing w:after="0"/>
        <w:rPr>
          <w:b/>
          <w:u w:val="single"/>
        </w:rPr>
      </w:pPr>
    </w:p>
    <w:p w:rsidR="0032169A" w:rsidRPr="00FE5C79" w:rsidRDefault="0032169A" w:rsidP="0032169A">
      <w:pPr>
        <w:spacing w:after="0"/>
        <w:rPr>
          <w:b/>
          <w:u w:val="single"/>
        </w:rPr>
      </w:pPr>
      <w:r w:rsidRPr="00FE5C79">
        <w:rPr>
          <w:b/>
          <w:u w:val="single"/>
        </w:rPr>
        <w:t>Regál č. 2 – Hudební archiv</w:t>
      </w:r>
    </w:p>
    <w:p w:rsidR="0032169A" w:rsidRPr="00FE5C79" w:rsidRDefault="0032169A" w:rsidP="0032169A">
      <w:pPr>
        <w:spacing w:after="0"/>
      </w:pPr>
      <w:r w:rsidRPr="00FE5C79">
        <w:t>Jednostranný typ regálu, ukotvený ke zdi</w:t>
      </w:r>
    </w:p>
    <w:p w:rsidR="0032169A" w:rsidRPr="00FE5C79" w:rsidRDefault="0032169A" w:rsidP="0032169A">
      <w:pPr>
        <w:spacing w:after="0"/>
      </w:pPr>
      <w:r w:rsidRPr="00FE5C79">
        <w:t>Nastavitelné police</w:t>
      </w:r>
    </w:p>
    <w:p w:rsidR="0032169A" w:rsidRPr="00FE5C79" w:rsidRDefault="0032169A" w:rsidP="0032169A">
      <w:pPr>
        <w:spacing w:after="0"/>
      </w:pPr>
      <w:r w:rsidRPr="00FE5C79">
        <w:t>Výška regálu: 4000 mm; rám 4000 × 500 mm</w:t>
      </w:r>
    </w:p>
    <w:p w:rsidR="0032169A" w:rsidRPr="00FE5C79" w:rsidRDefault="0032169A" w:rsidP="0032169A">
      <w:pPr>
        <w:spacing w:after="0"/>
      </w:pPr>
      <w:r w:rsidRPr="00FE5C79">
        <w:t>Rozměry polic: šířka 970 × hloubka 500 mm</w:t>
      </w:r>
    </w:p>
    <w:p w:rsidR="0032169A" w:rsidRPr="00FE5C79" w:rsidRDefault="0032169A" w:rsidP="0032169A">
      <w:pPr>
        <w:spacing w:after="0"/>
      </w:pPr>
      <w:r w:rsidRPr="00FE5C79">
        <w:t>Počet polic v jednom sloupci: 19</w:t>
      </w:r>
    </w:p>
    <w:p w:rsidR="0032169A" w:rsidRPr="00FE5C79" w:rsidRDefault="0032169A" w:rsidP="0032169A">
      <w:pPr>
        <w:spacing w:after="0"/>
      </w:pPr>
      <w:r w:rsidRPr="00FE5C79">
        <w:t>Celkem polic 38</w:t>
      </w:r>
    </w:p>
    <w:p w:rsidR="0032169A" w:rsidRPr="00FE5C79" w:rsidRDefault="0032169A" w:rsidP="0032169A">
      <w:pPr>
        <w:spacing w:after="0"/>
      </w:pPr>
      <w:r w:rsidRPr="00FE5C79">
        <w:t>Nosnost jedné police 100 kg</w:t>
      </w:r>
    </w:p>
    <w:p w:rsidR="0032169A" w:rsidRPr="00FE5C79" w:rsidRDefault="0032169A" w:rsidP="0032169A">
      <w:pPr>
        <w:spacing w:after="0"/>
      </w:pPr>
      <w:r w:rsidRPr="00FE5C79">
        <w:t>Počet sloupců: 2</w:t>
      </w:r>
    </w:p>
    <w:p w:rsidR="0032169A" w:rsidRPr="00FE5C79" w:rsidRDefault="0032169A" w:rsidP="0032169A">
      <w:pPr>
        <w:spacing w:after="0"/>
      </w:pPr>
      <w:r w:rsidRPr="00FE5C79">
        <w:t>Doplňky: 6 ks – mobilní příčka/zábrana v rámech</w:t>
      </w:r>
    </w:p>
    <w:p w:rsidR="0032169A" w:rsidRPr="00FE5C79" w:rsidRDefault="0032169A" w:rsidP="0032169A">
      <w:pPr>
        <w:spacing w:after="0"/>
        <w:rPr>
          <w:b/>
          <w:u w:val="single"/>
        </w:rPr>
      </w:pPr>
    </w:p>
    <w:p w:rsidR="0032169A" w:rsidRPr="00FE5C79" w:rsidRDefault="0032169A" w:rsidP="0032169A">
      <w:pPr>
        <w:spacing w:after="0"/>
        <w:rPr>
          <w:b/>
          <w:u w:val="single"/>
        </w:rPr>
      </w:pPr>
      <w:r w:rsidRPr="00FE5C79">
        <w:rPr>
          <w:b/>
          <w:u w:val="single"/>
        </w:rPr>
        <w:t xml:space="preserve">Regál č. 3 – </w:t>
      </w:r>
      <w:proofErr w:type="spellStart"/>
      <w:r w:rsidRPr="00FE5C79">
        <w:rPr>
          <w:b/>
          <w:u w:val="single"/>
        </w:rPr>
        <w:t>Hud</w:t>
      </w:r>
      <w:proofErr w:type="spellEnd"/>
      <w:r w:rsidRPr="00FE5C79">
        <w:rPr>
          <w:b/>
          <w:u w:val="single"/>
        </w:rPr>
        <w:t>. archiv, Knihy</w:t>
      </w:r>
    </w:p>
    <w:p w:rsidR="0032169A" w:rsidRPr="00FE5C79" w:rsidRDefault="0032169A" w:rsidP="0032169A">
      <w:pPr>
        <w:spacing w:after="0"/>
      </w:pPr>
      <w:r w:rsidRPr="00FE5C79">
        <w:t>Jednostranný typ regálu, ukotvený ke zdi</w:t>
      </w:r>
    </w:p>
    <w:p w:rsidR="0032169A" w:rsidRPr="00FE5C79" w:rsidRDefault="0032169A" w:rsidP="0032169A">
      <w:pPr>
        <w:spacing w:after="0"/>
      </w:pPr>
      <w:r w:rsidRPr="00FE5C79">
        <w:t>Nastavitelné police</w:t>
      </w:r>
    </w:p>
    <w:p w:rsidR="0032169A" w:rsidRPr="00FE5C79" w:rsidRDefault="0032169A" w:rsidP="0032169A">
      <w:pPr>
        <w:spacing w:after="0"/>
      </w:pPr>
      <w:r w:rsidRPr="00FE5C79">
        <w:t>Výška regálu: 4000 mm; rám 4000 × 500 mm</w:t>
      </w:r>
    </w:p>
    <w:p w:rsidR="0032169A" w:rsidRPr="00FE5C79" w:rsidRDefault="0032169A" w:rsidP="0032169A">
      <w:pPr>
        <w:spacing w:after="0"/>
      </w:pPr>
      <w:r w:rsidRPr="00FE5C79">
        <w:t>Rozměry polic: šířka 970 × hloubka 500 mm</w:t>
      </w:r>
    </w:p>
    <w:p w:rsidR="0032169A" w:rsidRPr="00FE5C79" w:rsidRDefault="0032169A" w:rsidP="0032169A">
      <w:pPr>
        <w:spacing w:after="0"/>
      </w:pPr>
      <w:r w:rsidRPr="00FE5C79">
        <w:t>Celkem polic 30</w:t>
      </w:r>
    </w:p>
    <w:p w:rsidR="0032169A" w:rsidRPr="00FE5C79" w:rsidRDefault="0032169A" w:rsidP="0032169A">
      <w:pPr>
        <w:spacing w:after="0"/>
      </w:pPr>
      <w:r w:rsidRPr="00FE5C79">
        <w:t>Nosnost jedné police 100 kg</w:t>
      </w:r>
    </w:p>
    <w:p w:rsidR="0032169A" w:rsidRPr="00FE5C79" w:rsidRDefault="0032169A" w:rsidP="0032169A">
      <w:pPr>
        <w:spacing w:after="0"/>
      </w:pPr>
      <w:r w:rsidRPr="00FE5C79">
        <w:t>Počet sloupců: 2</w:t>
      </w:r>
    </w:p>
    <w:p w:rsidR="0032169A" w:rsidRPr="00FE5C79" w:rsidRDefault="0032169A" w:rsidP="0032169A">
      <w:pPr>
        <w:spacing w:after="0"/>
      </w:pPr>
      <w:r w:rsidRPr="00FE5C79">
        <w:t>Doplňky: 22 ks – dělič/boční zábrana na polici šířka 970 × hloubka 500 mm</w:t>
      </w:r>
    </w:p>
    <w:p w:rsidR="0032169A" w:rsidRPr="00FE5C79" w:rsidRDefault="0032169A" w:rsidP="0032169A">
      <w:pPr>
        <w:spacing w:after="0"/>
        <w:rPr>
          <w:b/>
          <w:u w:val="single"/>
        </w:rPr>
      </w:pPr>
    </w:p>
    <w:p w:rsidR="0032169A" w:rsidRPr="00FE5C79" w:rsidRDefault="0032169A" w:rsidP="0032169A">
      <w:pPr>
        <w:spacing w:after="0"/>
        <w:rPr>
          <w:b/>
          <w:u w:val="single"/>
        </w:rPr>
      </w:pPr>
      <w:r w:rsidRPr="00FE5C79">
        <w:rPr>
          <w:b/>
          <w:u w:val="single"/>
        </w:rPr>
        <w:t>Regál č. 4 – Mobiliář</w:t>
      </w:r>
    </w:p>
    <w:p w:rsidR="0032169A" w:rsidRPr="00FE5C79" w:rsidRDefault="0032169A" w:rsidP="0032169A">
      <w:pPr>
        <w:spacing w:after="0"/>
      </w:pPr>
      <w:r w:rsidRPr="00FE5C79">
        <w:t>Jednostranný typ regálu, ukotvený ke zdi</w:t>
      </w:r>
    </w:p>
    <w:p w:rsidR="0032169A" w:rsidRPr="00FE5C79" w:rsidRDefault="0032169A" w:rsidP="0032169A">
      <w:pPr>
        <w:spacing w:after="0"/>
      </w:pPr>
      <w:r w:rsidRPr="00FE5C79">
        <w:t>Nastavitelné police</w:t>
      </w:r>
    </w:p>
    <w:p w:rsidR="0032169A" w:rsidRPr="00FE5C79" w:rsidRDefault="0032169A" w:rsidP="0032169A">
      <w:pPr>
        <w:spacing w:after="0"/>
      </w:pPr>
      <w:r w:rsidRPr="00FE5C79">
        <w:t>Výška regálu: 4000 mm; rám 4000 × 700 mm</w:t>
      </w:r>
    </w:p>
    <w:p w:rsidR="0032169A" w:rsidRPr="00FE5C79" w:rsidRDefault="0032169A" w:rsidP="0032169A">
      <w:pPr>
        <w:spacing w:after="0"/>
      </w:pPr>
      <w:r w:rsidRPr="00FE5C79">
        <w:t>Rozměry polic: šířka 1270 × hloubka 700 mm</w:t>
      </w:r>
    </w:p>
    <w:p w:rsidR="0032169A" w:rsidRPr="00FE5C79" w:rsidRDefault="0032169A" w:rsidP="0032169A">
      <w:pPr>
        <w:spacing w:after="0"/>
      </w:pPr>
      <w:r w:rsidRPr="00FE5C79">
        <w:t>Počet polic v jednom sloupci: 12</w:t>
      </w:r>
    </w:p>
    <w:p w:rsidR="0032169A" w:rsidRPr="00FE5C79" w:rsidRDefault="0032169A" w:rsidP="0032169A">
      <w:pPr>
        <w:spacing w:after="0"/>
      </w:pPr>
      <w:r w:rsidRPr="00FE5C79">
        <w:t>Celkem polic 24</w:t>
      </w:r>
    </w:p>
    <w:p w:rsidR="0032169A" w:rsidRPr="00FE5C79" w:rsidRDefault="0032169A" w:rsidP="0032169A">
      <w:pPr>
        <w:spacing w:after="0"/>
      </w:pPr>
      <w:r w:rsidRPr="00FE5C79">
        <w:t>Nosnost jedné police 85 kg</w:t>
      </w:r>
    </w:p>
    <w:p w:rsidR="0032169A" w:rsidRPr="00FE5C79" w:rsidRDefault="0032169A" w:rsidP="0032169A">
      <w:pPr>
        <w:spacing w:after="0"/>
      </w:pPr>
      <w:r w:rsidRPr="00FE5C79">
        <w:t>Počet sloupců: 2</w:t>
      </w:r>
    </w:p>
    <w:p w:rsidR="0032169A" w:rsidRPr="00FE5C79" w:rsidRDefault="0032169A" w:rsidP="0032169A">
      <w:pPr>
        <w:spacing w:after="0"/>
      </w:pPr>
      <w:r w:rsidRPr="00FE5C79">
        <w:t>Doplňky: 24 ks – dělič/boční zábrana na polici šířka 1270 × hloubka 700 mm</w:t>
      </w:r>
    </w:p>
    <w:p w:rsidR="0032169A" w:rsidRPr="00FE5C79" w:rsidRDefault="0032169A" w:rsidP="0032169A">
      <w:pPr>
        <w:spacing w:after="0"/>
      </w:pPr>
    </w:p>
    <w:p w:rsidR="0032169A" w:rsidRDefault="0032169A" w:rsidP="0032169A">
      <w:pPr>
        <w:spacing w:after="0"/>
      </w:pPr>
      <w:r w:rsidRPr="00FE5C79">
        <w:t xml:space="preserve">Povrchová úprava: </w:t>
      </w:r>
      <w:proofErr w:type="spellStart"/>
      <w:r w:rsidRPr="00FE5C79">
        <w:t>epoxy</w:t>
      </w:r>
      <w:proofErr w:type="spellEnd"/>
      <w:r w:rsidRPr="00FE5C79">
        <w:t>-polyesterová barva vypalovaná při teplotě 200°C</w:t>
      </w:r>
    </w:p>
    <w:p w:rsidR="0032169A" w:rsidRDefault="0032169A" w:rsidP="003A0677"/>
    <w:sectPr w:rsidR="0032169A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85" w:rsidRDefault="00ED1685" w:rsidP="003F76DD">
      <w:pPr>
        <w:spacing w:after="0" w:line="240" w:lineRule="auto"/>
      </w:pPr>
      <w:r>
        <w:separator/>
      </w:r>
    </w:p>
  </w:endnote>
  <w:endnote w:type="continuationSeparator" w:id="0">
    <w:p w:rsidR="00ED1685" w:rsidRDefault="00ED1685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altName w:val="Bahnschrift Light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65CEAB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olomouc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/ olomouc museum of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kunstmuseum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sztuki w ołomuńcu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85" w:rsidRDefault="00ED1685" w:rsidP="003F76DD">
      <w:pPr>
        <w:spacing w:after="0" w:line="240" w:lineRule="auto"/>
      </w:pPr>
      <w:r>
        <w:separator/>
      </w:r>
    </w:p>
  </w:footnote>
  <w:footnote w:type="continuationSeparator" w:id="0">
    <w:p w:rsidR="00ED1685" w:rsidRDefault="00ED1685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71FB"/>
    <w:rsid w:val="00040BF7"/>
    <w:rsid w:val="00080EA9"/>
    <w:rsid w:val="000C2DF5"/>
    <w:rsid w:val="000E0B73"/>
    <w:rsid w:val="000E26F9"/>
    <w:rsid w:val="00111D9D"/>
    <w:rsid w:val="00121D98"/>
    <w:rsid w:val="00123599"/>
    <w:rsid w:val="001258C3"/>
    <w:rsid w:val="00150249"/>
    <w:rsid w:val="00185B31"/>
    <w:rsid w:val="001B7A5D"/>
    <w:rsid w:val="001B7E89"/>
    <w:rsid w:val="001E4BFA"/>
    <w:rsid w:val="001F4A08"/>
    <w:rsid w:val="00214302"/>
    <w:rsid w:val="002703DD"/>
    <w:rsid w:val="00273C49"/>
    <w:rsid w:val="00275A65"/>
    <w:rsid w:val="002A3BFB"/>
    <w:rsid w:val="002D64D4"/>
    <w:rsid w:val="002E1582"/>
    <w:rsid w:val="002E4508"/>
    <w:rsid w:val="00316FC0"/>
    <w:rsid w:val="0032169A"/>
    <w:rsid w:val="003270A1"/>
    <w:rsid w:val="00345AA6"/>
    <w:rsid w:val="0034744A"/>
    <w:rsid w:val="00350D27"/>
    <w:rsid w:val="00357973"/>
    <w:rsid w:val="00376061"/>
    <w:rsid w:val="003909AD"/>
    <w:rsid w:val="003A0677"/>
    <w:rsid w:val="003B1FDF"/>
    <w:rsid w:val="003B3CDC"/>
    <w:rsid w:val="003D1666"/>
    <w:rsid w:val="003D4DAB"/>
    <w:rsid w:val="003D5E23"/>
    <w:rsid w:val="003D6AF6"/>
    <w:rsid w:val="003E2E50"/>
    <w:rsid w:val="003E6573"/>
    <w:rsid w:val="003E6E38"/>
    <w:rsid w:val="003F76DD"/>
    <w:rsid w:val="0040024F"/>
    <w:rsid w:val="0043096D"/>
    <w:rsid w:val="00432803"/>
    <w:rsid w:val="004408F4"/>
    <w:rsid w:val="00463869"/>
    <w:rsid w:val="00467F7E"/>
    <w:rsid w:val="004B6F77"/>
    <w:rsid w:val="005256CA"/>
    <w:rsid w:val="00525D1D"/>
    <w:rsid w:val="005377B6"/>
    <w:rsid w:val="00552CB3"/>
    <w:rsid w:val="00560F09"/>
    <w:rsid w:val="00576912"/>
    <w:rsid w:val="005820FE"/>
    <w:rsid w:val="005848D4"/>
    <w:rsid w:val="00594D94"/>
    <w:rsid w:val="005C0012"/>
    <w:rsid w:val="005D62DB"/>
    <w:rsid w:val="005E7250"/>
    <w:rsid w:val="006133D7"/>
    <w:rsid w:val="006142B9"/>
    <w:rsid w:val="006159E2"/>
    <w:rsid w:val="00617FD7"/>
    <w:rsid w:val="00667AD6"/>
    <w:rsid w:val="00673D9F"/>
    <w:rsid w:val="00694428"/>
    <w:rsid w:val="00696AA7"/>
    <w:rsid w:val="006A4EBE"/>
    <w:rsid w:val="006B5D5E"/>
    <w:rsid w:val="007044BD"/>
    <w:rsid w:val="00721023"/>
    <w:rsid w:val="007273D4"/>
    <w:rsid w:val="0073432F"/>
    <w:rsid w:val="007672BE"/>
    <w:rsid w:val="00770543"/>
    <w:rsid w:val="007909B8"/>
    <w:rsid w:val="007B5F36"/>
    <w:rsid w:val="007C6B00"/>
    <w:rsid w:val="007E7A67"/>
    <w:rsid w:val="00801FC5"/>
    <w:rsid w:val="00837005"/>
    <w:rsid w:val="008606DA"/>
    <w:rsid w:val="00870A0F"/>
    <w:rsid w:val="008A1D9E"/>
    <w:rsid w:val="008B0CA9"/>
    <w:rsid w:val="008F7187"/>
    <w:rsid w:val="00912758"/>
    <w:rsid w:val="00926BB4"/>
    <w:rsid w:val="009326FB"/>
    <w:rsid w:val="00950F38"/>
    <w:rsid w:val="0097111E"/>
    <w:rsid w:val="00993588"/>
    <w:rsid w:val="009A1A02"/>
    <w:rsid w:val="009D0080"/>
    <w:rsid w:val="009D1FBE"/>
    <w:rsid w:val="00A017CD"/>
    <w:rsid w:val="00A04C51"/>
    <w:rsid w:val="00A43474"/>
    <w:rsid w:val="00A43649"/>
    <w:rsid w:val="00A44D40"/>
    <w:rsid w:val="00A8091E"/>
    <w:rsid w:val="00AB34B1"/>
    <w:rsid w:val="00AF0EE4"/>
    <w:rsid w:val="00B12E10"/>
    <w:rsid w:val="00B24556"/>
    <w:rsid w:val="00B34114"/>
    <w:rsid w:val="00B37C52"/>
    <w:rsid w:val="00B41B0F"/>
    <w:rsid w:val="00B676DA"/>
    <w:rsid w:val="00B71BB7"/>
    <w:rsid w:val="00B801CB"/>
    <w:rsid w:val="00B902F3"/>
    <w:rsid w:val="00B961C5"/>
    <w:rsid w:val="00BA4ED2"/>
    <w:rsid w:val="00BC135D"/>
    <w:rsid w:val="00BC23E3"/>
    <w:rsid w:val="00BE3F61"/>
    <w:rsid w:val="00C01239"/>
    <w:rsid w:val="00C1595F"/>
    <w:rsid w:val="00C307AA"/>
    <w:rsid w:val="00C62DE7"/>
    <w:rsid w:val="00C704A3"/>
    <w:rsid w:val="00CA2E92"/>
    <w:rsid w:val="00CA7BC4"/>
    <w:rsid w:val="00CB0376"/>
    <w:rsid w:val="00CC3FB5"/>
    <w:rsid w:val="00CF42EB"/>
    <w:rsid w:val="00D1662A"/>
    <w:rsid w:val="00D30FA9"/>
    <w:rsid w:val="00D31859"/>
    <w:rsid w:val="00D3411E"/>
    <w:rsid w:val="00D55A50"/>
    <w:rsid w:val="00D634DB"/>
    <w:rsid w:val="00DA18EA"/>
    <w:rsid w:val="00DB532F"/>
    <w:rsid w:val="00DE1889"/>
    <w:rsid w:val="00DF087D"/>
    <w:rsid w:val="00DF1DEE"/>
    <w:rsid w:val="00E20118"/>
    <w:rsid w:val="00E82757"/>
    <w:rsid w:val="00EB3AB3"/>
    <w:rsid w:val="00EC6A04"/>
    <w:rsid w:val="00ED1685"/>
    <w:rsid w:val="00ED4787"/>
    <w:rsid w:val="00ED5B9D"/>
    <w:rsid w:val="00EE5622"/>
    <w:rsid w:val="00EF7DE5"/>
    <w:rsid w:val="00F362DF"/>
    <w:rsid w:val="00F40D6C"/>
    <w:rsid w:val="00F445AD"/>
    <w:rsid w:val="00F705F3"/>
    <w:rsid w:val="00F7138D"/>
    <w:rsid w:val="00FA4123"/>
    <w:rsid w:val="00FA78DC"/>
    <w:rsid w:val="00FB5BCD"/>
    <w:rsid w:val="00FD2097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5</TotalTime>
  <Pages>3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Eva Jurečková</cp:lastModifiedBy>
  <cp:revision>4</cp:revision>
  <cp:lastPrinted>2020-06-23T09:48:00Z</cp:lastPrinted>
  <dcterms:created xsi:type="dcterms:W3CDTF">2020-07-15T10:55:00Z</dcterms:created>
  <dcterms:modified xsi:type="dcterms:W3CDTF">2020-07-15T12:54:00Z</dcterms:modified>
</cp:coreProperties>
</file>