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FC" w:rsidRDefault="003251FC" w:rsidP="003251F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July 15, 2020 6:48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  <w:r>
        <w:t xml:space="preserve"> volně ložený</w:t>
      </w:r>
    </w:p>
    <w:p w:rsidR="003251FC" w:rsidRDefault="003251FC" w:rsidP="003251FC"/>
    <w:p w:rsidR="003251FC" w:rsidRDefault="003251FC" w:rsidP="003251FC">
      <w:pPr>
        <w:spacing w:after="240"/>
      </w:pPr>
      <w:r>
        <w:t xml:space="preserve">Dobrý den, </w:t>
      </w:r>
      <w:r>
        <w:br/>
        <w:t xml:space="preserve">tímto potvrzujeme přijetí Vaší objednávky. </w:t>
      </w:r>
      <w:r>
        <w:br/>
        <w:t xml:space="preserve">Děkujeme. </w:t>
      </w:r>
    </w:p>
    <w:p w:rsidR="003251FC" w:rsidRDefault="003251FC" w:rsidP="003251FC">
      <w:pPr>
        <w:rPr>
          <w:color w:val="000000"/>
        </w:rPr>
      </w:pPr>
      <w:r>
        <w:rPr>
          <w:color w:val="000000"/>
        </w:rPr>
        <w:t xml:space="preserve">S pozdravem, </w:t>
      </w:r>
    </w:p>
    <w:p w:rsidR="003251FC" w:rsidRDefault="003251FC" w:rsidP="0032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9580" cy="457200"/>
            <wp:effectExtent l="0" t="0" r="7620" b="0"/>
            <wp:docPr id="6" name="Obrázek 6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C" w:rsidRDefault="003251FC" w:rsidP="003251FC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Tým ZEA </w:t>
      </w:r>
    </w:p>
    <w:p w:rsidR="003251FC" w:rsidRDefault="003251FC" w:rsidP="003251FC">
      <w:r>
        <w:t xml:space="preserve">Výroba krmných směsí pro hospodářská zvířata </w:t>
      </w:r>
    </w:p>
    <w:p w:rsidR="003251FC" w:rsidRDefault="003251FC" w:rsidP="003251FC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3251FC" w:rsidRDefault="003251FC" w:rsidP="003251FC">
      <w:r>
        <w:rPr>
          <w:noProof/>
        </w:rPr>
        <w:drawing>
          <wp:inline distT="0" distB="0" distL="0" distR="0">
            <wp:extent cx="175260" cy="137160"/>
            <wp:effectExtent l="0" t="0" r="0" b="0"/>
            <wp:docPr id="5" name="Obrázek 5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C" w:rsidRDefault="003251FC" w:rsidP="003251FC">
      <w:r>
        <w:t xml:space="preserve">Roudný 53, Turnov 511 01 </w:t>
      </w:r>
    </w:p>
    <w:p w:rsidR="003251FC" w:rsidRDefault="003251FC" w:rsidP="003251FC">
      <w:r>
        <w:rPr>
          <w:noProof/>
        </w:rPr>
        <w:drawing>
          <wp:inline distT="0" distB="0" distL="0" distR="0">
            <wp:extent cx="175260" cy="175260"/>
            <wp:effectExtent l="0" t="0" r="0" b="0"/>
            <wp:docPr id="3" name="Obrázek 3" descr="ikona-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a-glob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C" w:rsidRDefault="003251FC" w:rsidP="003251FC">
      <w:hyperlink r:id="rId10" w:history="1">
        <w:r>
          <w:rPr>
            <w:rStyle w:val="Hypertextovodkaz"/>
          </w:rPr>
          <w:t>www.zea.cz</w:t>
        </w:r>
      </w:hyperlink>
      <w:r>
        <w:t xml:space="preserve"> </w:t>
      </w:r>
    </w:p>
    <w:p w:rsidR="003251FC" w:rsidRDefault="003251FC" w:rsidP="003251FC">
      <w:r>
        <w:rPr>
          <w:noProof/>
        </w:rPr>
        <w:drawing>
          <wp:inline distT="0" distB="0" distL="0" distR="0">
            <wp:extent cx="175260" cy="152400"/>
            <wp:effectExtent l="0" t="0" r="0" b="0"/>
            <wp:docPr id="2" name="Obrázek 2" descr="ikona-ko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ona-kosi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C" w:rsidRDefault="003251FC" w:rsidP="003251FC">
      <w:hyperlink r:id="rId13" w:history="1">
        <w:r>
          <w:rPr>
            <w:rStyle w:val="Hypertextovodkaz"/>
          </w:rPr>
          <w:t>shop.zea.cz</w:t>
        </w:r>
      </w:hyperlink>
      <w:r>
        <w:t xml:space="preserve"> </w:t>
      </w:r>
      <w:bookmarkStart w:id="0" w:name="_GoBack"/>
      <w:bookmarkEnd w:id="0"/>
    </w:p>
    <w:p w:rsidR="003251FC" w:rsidRDefault="003251FC" w:rsidP="003251FC"/>
    <w:p w:rsidR="003251FC" w:rsidRDefault="003251FC" w:rsidP="003251FC">
      <w:r>
        <w:t>Dne 15.07.2020 v 6:19 napsal(a):</w:t>
      </w:r>
    </w:p>
    <w:p w:rsidR="003251FC" w:rsidRDefault="003251FC" w:rsidP="003251F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2923522.</w:t>
      </w:r>
    </w:p>
    <w:p w:rsidR="003251FC" w:rsidRDefault="003251FC" w:rsidP="003251F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  <w:r>
        <w:t xml:space="preserve"> volně ložený</w:t>
      </w:r>
    </w:p>
    <w:p w:rsidR="003251FC" w:rsidRDefault="003251FC" w:rsidP="003251FC">
      <w:r>
        <w:t> </w:t>
      </w:r>
    </w:p>
    <w:p w:rsidR="003251FC" w:rsidRDefault="003251FC" w:rsidP="003251FC">
      <w:r>
        <w:t>objednávka: 2923522</w:t>
      </w:r>
    </w:p>
    <w:p w:rsidR="003251FC" w:rsidRDefault="003251FC" w:rsidP="003251FC">
      <w:r>
        <w:t>ze dne: 13.07.2020</w:t>
      </w:r>
    </w:p>
    <w:p w:rsidR="003251FC" w:rsidRDefault="003251FC" w:rsidP="003251FC">
      <w:pPr>
        <w:spacing w:after="240"/>
      </w:pPr>
      <w:r>
        <w:t>předběžná cena vč. DPH: 75 000,00 Kč</w:t>
      </w:r>
    </w:p>
    <w:p w:rsidR="003251FC" w:rsidRDefault="003251FC" w:rsidP="003251FC">
      <w:r>
        <w:t>  </w:t>
      </w:r>
    </w:p>
    <w:p w:rsidR="003251FC" w:rsidRDefault="003251FC" w:rsidP="003251FC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251FC" w:rsidRDefault="003251FC" w:rsidP="003251FC">
      <w:r>
        <w:rPr>
          <w:color w:val="000080"/>
        </w:rPr>
        <w:t> </w:t>
      </w:r>
    </w:p>
    <w:p w:rsidR="003251FC" w:rsidRDefault="003251FC" w:rsidP="003251FC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3251FC" w:rsidRDefault="003251FC" w:rsidP="003251F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251FC" w:rsidRDefault="003251FC" w:rsidP="003251F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251FC" w:rsidRDefault="003251FC" w:rsidP="003251F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251FC" w:rsidRDefault="003251FC" w:rsidP="003251FC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251FC" w:rsidRDefault="003251FC" w:rsidP="003251FC">
      <w:r>
        <w:rPr>
          <w:color w:val="1F497D"/>
        </w:rPr>
        <w:t> </w:t>
      </w:r>
    </w:p>
    <w:p w:rsidR="005747E2" w:rsidRDefault="003251FC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FC"/>
    <w:rsid w:val="00043762"/>
    <w:rsid w:val="003251FC"/>
    <w:rsid w:val="00385616"/>
    <w:rsid w:val="005747E2"/>
    <w:rsid w:val="00821B4C"/>
    <w:rsid w:val="00A0548B"/>
    <w:rsid w:val="00AB27DC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032C"/>
  <w15:chartTrackingRefBased/>
  <w15:docId w15:val="{874BA3A9-AF51-462A-83BF-7D34774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1F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51F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25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ea.cz/eshop/?utm_source=email_podpi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C7BF1BB0.26630C5C@zea.cz" TargetMode="External"/><Relationship Id="rId12" Type="http://schemas.openxmlformats.org/officeDocument/2006/relationships/image" Target="cid:part6.C80873B2.AEE4879B@ze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part1.EBB377CF.63984535@zea.cz" TargetMode="External"/><Relationship Id="rId15" Type="http://schemas.openxmlformats.org/officeDocument/2006/relationships/image" Target="cid:part9.B803E6F0.799D6CF9@zea.cz" TargetMode="External"/><Relationship Id="rId10" Type="http://schemas.openxmlformats.org/officeDocument/2006/relationships/hyperlink" Target="https://zea.cz/?utm_source=email_podpis" TargetMode="External"/><Relationship Id="rId4" Type="http://schemas.openxmlformats.org/officeDocument/2006/relationships/image" Target="media/image1.png"/><Relationship Id="rId9" Type="http://schemas.openxmlformats.org/officeDocument/2006/relationships/image" Target="cid:part4.374AB68E.3B5ACE23@zea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1016</Characters>
  <Application>Microsoft Office Word</Application>
  <DocSecurity>0</DocSecurity>
  <Lines>8</Lines>
  <Paragraphs>2</Paragraphs>
  <ScaleCrop>false</ScaleCrop>
  <Company>VÚŽV, v.v.i.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1</cp:revision>
  <dcterms:created xsi:type="dcterms:W3CDTF">2020-07-15T09:01:00Z</dcterms:created>
  <dcterms:modified xsi:type="dcterms:W3CDTF">2020-07-15T09:03:00Z</dcterms:modified>
</cp:coreProperties>
</file>