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09" w:rsidRDefault="00AB5E09" w:rsidP="00AB5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</w:t>
      </w:r>
      <w:proofErr w:type="gramStart"/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>č.</w:t>
      </w:r>
      <w:r w:rsidR="00EE02F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 ke</w:t>
      </w:r>
      <w:proofErr w:type="gramEnd"/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 Smlouvě o zajišťování stravování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B5E09" w:rsidRPr="00231826" w:rsidRDefault="00AB5E09" w:rsidP="00AB5E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1826">
        <w:rPr>
          <w:rFonts w:ascii="Times New Roman" w:hAnsi="Times New Roman" w:cs="Times New Roman"/>
          <w:sz w:val="20"/>
          <w:szCs w:val="20"/>
        </w:rPr>
        <w:t>(uzavřené dne 12. června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31826">
        <w:rPr>
          <w:rFonts w:ascii="Times New Roman" w:hAnsi="Times New Roman" w:cs="Times New Roman"/>
          <w:sz w:val="20"/>
          <w:szCs w:val="20"/>
        </w:rPr>
        <w:t>)</w:t>
      </w:r>
    </w:p>
    <w:p w:rsidR="000372EF" w:rsidRDefault="000372EF" w:rsidP="000372EF">
      <w:pPr>
        <w:rPr>
          <w:rFonts w:ascii="Times New Roman" w:hAnsi="Times New Roman" w:cs="Times New Roman"/>
          <w:b/>
        </w:rPr>
      </w:pPr>
    </w:p>
    <w:p w:rsidR="000372EF" w:rsidRPr="00EE02F0" w:rsidRDefault="000372EF" w:rsidP="004A4E8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02F0">
        <w:rPr>
          <w:rFonts w:ascii="Times New Roman" w:hAnsi="Times New Roman" w:cs="Times New Roman"/>
          <w:i/>
          <w:sz w:val="28"/>
          <w:szCs w:val="28"/>
          <w:u w:val="single"/>
        </w:rPr>
        <w:t>Ceny poskytovaných jídel pro děti, žáky a studenty</w:t>
      </w:r>
      <w:r w:rsidR="004A4E86" w:rsidRPr="00EE02F0">
        <w:rPr>
          <w:rFonts w:ascii="Times New Roman" w:hAnsi="Times New Roman" w:cs="Times New Roman"/>
          <w:i/>
          <w:sz w:val="28"/>
          <w:szCs w:val="28"/>
          <w:u w:val="single"/>
        </w:rPr>
        <w:t xml:space="preserve"> platné </w:t>
      </w:r>
      <w:r w:rsidR="004A4E86" w:rsidRPr="00EE02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od 1. </w:t>
      </w:r>
      <w:r w:rsidR="007441A4">
        <w:rPr>
          <w:rFonts w:ascii="Times New Roman" w:hAnsi="Times New Roman" w:cs="Times New Roman"/>
          <w:b/>
          <w:i/>
          <w:sz w:val="28"/>
          <w:szCs w:val="28"/>
          <w:u w:val="single"/>
        </w:rPr>
        <w:t>září</w:t>
      </w:r>
      <w:r w:rsidR="008B70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2020</w:t>
      </w:r>
    </w:p>
    <w:tbl>
      <w:tblPr>
        <w:tblW w:w="5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1460"/>
      </w:tblGrid>
      <w:tr w:rsidR="002D4871" w:rsidRPr="008B6395" w:rsidTr="002D4871">
        <w:trPr>
          <w:trHeight w:val="91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A7CD6">
              <w:rPr>
                <w:rFonts w:eastAsia="Times New Roman"/>
                <w:color w:val="000000"/>
                <w:lang w:eastAsia="cs-CZ"/>
              </w:rPr>
              <w:t>Kategorie strávníků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A7CD6">
              <w:rPr>
                <w:rFonts w:eastAsia="Times New Roman"/>
                <w:color w:val="000000"/>
                <w:lang w:eastAsia="cs-CZ"/>
              </w:rPr>
              <w:t xml:space="preserve">rozpětí stanovené vyhl. </w:t>
            </w:r>
            <w:r>
              <w:rPr>
                <w:rFonts w:eastAsia="Times New Roman"/>
                <w:color w:val="000000"/>
                <w:lang w:eastAsia="cs-CZ"/>
              </w:rPr>
              <w:t>463/2011 Sb., kterou se mění vyhláška 107/2005Sb. ve znění vyhlášky 107/2008 Sb.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STANOVENÁ CENA</w:t>
            </w:r>
            <w:r w:rsidRPr="00CA7CD6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11 - 14 let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oběd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1</w:t>
            </w:r>
            <w:r>
              <w:rPr>
                <w:rFonts w:eastAsia="Times New Roman"/>
                <w:color w:val="000000"/>
                <w:lang w:eastAsia="cs-CZ"/>
              </w:rPr>
              <w:t>9</w:t>
            </w:r>
            <w:r w:rsidRPr="008B6395">
              <w:rPr>
                <w:rFonts w:eastAsia="Times New Roman"/>
                <w:color w:val="000000"/>
                <w:lang w:eastAsia="cs-CZ"/>
              </w:rPr>
              <w:t xml:space="preserve">,00 </w:t>
            </w:r>
            <w:r>
              <w:rPr>
                <w:rFonts w:eastAsia="Times New Roman"/>
                <w:color w:val="000000"/>
                <w:lang w:eastAsia="cs-CZ"/>
              </w:rPr>
              <w:t>–</w:t>
            </w:r>
            <w:r w:rsidRPr="008B6395">
              <w:rPr>
                <w:rFonts w:eastAsia="Times New Roman"/>
                <w:color w:val="000000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lang w:eastAsia="cs-CZ"/>
              </w:rPr>
              <w:t>34,00</w:t>
            </w:r>
            <w:r w:rsidRPr="008B6395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7441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</w:t>
            </w:r>
            <w:r w:rsidR="007441A4">
              <w:rPr>
                <w:rFonts w:eastAsia="Times New Roman"/>
                <w:b/>
                <w:bCs/>
                <w:color w:val="000000"/>
                <w:lang w:eastAsia="cs-CZ"/>
              </w:rPr>
              <w:t>9</w:t>
            </w: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,00 Kč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15 a více let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B6395">
              <w:rPr>
                <w:rFonts w:eastAsia="Times New Roman"/>
                <w:color w:val="000000"/>
                <w:lang w:eastAsia="cs-CZ"/>
              </w:rPr>
              <w:t>oběd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8B7013" w:rsidP="00B553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</w:t>
            </w:r>
            <w:r w:rsidR="002D4871" w:rsidRPr="008B6395">
              <w:rPr>
                <w:rFonts w:eastAsia="Times New Roman"/>
                <w:color w:val="000000"/>
                <w:lang w:eastAsia="cs-CZ"/>
              </w:rPr>
              <w:t xml:space="preserve">,00 </w:t>
            </w:r>
            <w:r w:rsidR="002D4871">
              <w:rPr>
                <w:rFonts w:eastAsia="Times New Roman"/>
                <w:color w:val="000000"/>
                <w:lang w:eastAsia="cs-CZ"/>
              </w:rPr>
              <w:t>–</w:t>
            </w:r>
            <w:r w:rsidR="002D4871" w:rsidRPr="008B6395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2D4871">
              <w:rPr>
                <w:rFonts w:eastAsia="Times New Roman"/>
                <w:color w:val="000000"/>
                <w:lang w:eastAsia="cs-CZ"/>
              </w:rPr>
              <w:t>3</w:t>
            </w:r>
            <w:r w:rsidR="00B553F5">
              <w:rPr>
                <w:rFonts w:eastAsia="Times New Roman"/>
                <w:color w:val="000000"/>
                <w:lang w:eastAsia="cs-CZ"/>
              </w:rPr>
              <w:t>7</w:t>
            </w:r>
            <w:r w:rsidR="002D4871">
              <w:rPr>
                <w:rFonts w:eastAsia="Times New Roman"/>
                <w:color w:val="000000"/>
                <w:lang w:eastAsia="cs-CZ"/>
              </w:rPr>
              <w:t>,00</w:t>
            </w:r>
            <w:r w:rsidR="002D4871" w:rsidRPr="008B6395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7441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3</w:t>
            </w:r>
            <w:r w:rsidR="007441A4">
              <w:rPr>
                <w:rFonts w:eastAsia="Times New Roman"/>
                <w:b/>
                <w:bCs/>
                <w:color w:val="000000"/>
                <w:lang w:eastAsia="cs-CZ"/>
              </w:rPr>
              <w:t>6</w:t>
            </w:r>
            <w:r w:rsidRPr="008B6395">
              <w:rPr>
                <w:rFonts w:eastAsia="Times New Roman"/>
                <w:b/>
                <w:bCs/>
                <w:color w:val="000000"/>
                <w:lang w:eastAsia="cs-CZ"/>
              </w:rPr>
              <w:t>,00 Kč</w:t>
            </w:r>
          </w:p>
        </w:tc>
      </w:tr>
    </w:tbl>
    <w:p w:rsidR="000372EF" w:rsidRPr="000372EF" w:rsidRDefault="000372EF" w:rsidP="000372EF">
      <w:pPr>
        <w:rPr>
          <w:rFonts w:ascii="Times New Roman" w:hAnsi="Times New Roman" w:cs="Times New Roman"/>
        </w:rPr>
      </w:pPr>
    </w:p>
    <w:p w:rsidR="00061529" w:rsidRPr="00E80C15" w:rsidRDefault="00061529" w:rsidP="00D17F3E">
      <w:pPr>
        <w:spacing w:after="0"/>
        <w:rPr>
          <w:rFonts w:ascii="Times New Roman" w:eastAsia="Calibri" w:hAnsi="Times New Roman" w:cs="Times New Roman"/>
        </w:rPr>
      </w:pPr>
      <w:r w:rsidRPr="00E80C15">
        <w:rPr>
          <w:rFonts w:ascii="Times New Roman" w:eastAsia="Calibri" w:hAnsi="Times New Roman" w:cs="Times New Roman"/>
        </w:rPr>
        <w:t xml:space="preserve">Školní jídelna bude </w:t>
      </w:r>
      <w:r w:rsidR="00D17F3E">
        <w:rPr>
          <w:rFonts w:ascii="Times New Roman" w:eastAsia="Calibri" w:hAnsi="Times New Roman" w:cs="Times New Roman"/>
        </w:rPr>
        <w:t>GJO Litovel</w:t>
      </w:r>
      <w:r w:rsidRPr="00E80C15">
        <w:rPr>
          <w:rFonts w:ascii="Times New Roman" w:eastAsia="Calibri" w:hAnsi="Times New Roman" w:cs="Times New Roman"/>
        </w:rPr>
        <w:t xml:space="preserve"> fakturovat </w:t>
      </w:r>
      <w:r w:rsidRPr="00E80C15">
        <w:rPr>
          <w:rFonts w:ascii="Times New Roman" w:eastAsia="Calibri" w:hAnsi="Times New Roman" w:cs="Times New Roman"/>
          <w:b/>
        </w:rPr>
        <w:t>měsíčně</w:t>
      </w:r>
      <w:r w:rsidRPr="00E80C15">
        <w:rPr>
          <w:rFonts w:ascii="Times New Roman" w:eastAsia="Calibri" w:hAnsi="Times New Roman" w:cs="Times New Roman"/>
        </w:rPr>
        <w:t xml:space="preserve"> věcné náklady ve </w:t>
      </w:r>
      <w:r w:rsidR="00B553F5" w:rsidRPr="00E80C15">
        <w:rPr>
          <w:rFonts w:ascii="Times New Roman" w:eastAsia="Calibri" w:hAnsi="Times New Roman" w:cs="Times New Roman"/>
        </w:rPr>
        <w:t>výši</w:t>
      </w:r>
      <w:r w:rsidR="00B553F5">
        <w:rPr>
          <w:rFonts w:ascii="Times New Roman" w:eastAsia="Calibri" w:hAnsi="Times New Roman" w:cs="Times New Roman"/>
        </w:rPr>
        <w:t xml:space="preserve"> </w:t>
      </w:r>
      <w:r w:rsidR="00B553F5" w:rsidRPr="00E80C15">
        <w:rPr>
          <w:rFonts w:ascii="Times New Roman" w:eastAsia="Calibri" w:hAnsi="Times New Roman" w:cs="Times New Roman"/>
        </w:rPr>
        <w:t>9,00</w:t>
      </w:r>
      <w:r w:rsidRPr="00E80C15">
        <w:rPr>
          <w:rFonts w:ascii="Times New Roman" w:eastAsia="Calibri" w:hAnsi="Times New Roman" w:cs="Times New Roman"/>
          <w:b/>
        </w:rPr>
        <w:t xml:space="preserve"> Kč </w:t>
      </w:r>
      <w:r w:rsidR="006304D8">
        <w:rPr>
          <w:rFonts w:ascii="Times New Roman" w:eastAsia="Calibri" w:hAnsi="Times New Roman" w:cs="Times New Roman"/>
          <w:b/>
        </w:rPr>
        <w:t>na strávníka /</w:t>
      </w:r>
      <w:r w:rsidRPr="00E80C15">
        <w:rPr>
          <w:rFonts w:ascii="Times New Roman" w:eastAsia="Calibri" w:hAnsi="Times New Roman" w:cs="Times New Roman"/>
          <w:b/>
        </w:rPr>
        <w:t>den</w:t>
      </w:r>
      <w:r w:rsidRPr="00E80C15">
        <w:rPr>
          <w:rFonts w:ascii="Times New Roman" w:eastAsia="Calibri" w:hAnsi="Times New Roman" w:cs="Times New Roman"/>
        </w:rPr>
        <w:t xml:space="preserve">. </w:t>
      </w:r>
    </w:p>
    <w:p w:rsidR="000372EF" w:rsidRDefault="000372EF" w:rsidP="000372EF">
      <w:pPr>
        <w:rPr>
          <w:rFonts w:ascii="Times New Roman" w:hAnsi="Times New Roman" w:cs="Times New Roman"/>
          <w:b/>
        </w:rPr>
      </w:pPr>
    </w:p>
    <w:p w:rsidR="004A4E86" w:rsidRDefault="004A4E86" w:rsidP="000372EF">
      <w:pPr>
        <w:rPr>
          <w:rFonts w:ascii="Times New Roman" w:hAnsi="Times New Roman" w:cs="Times New Roman"/>
        </w:rPr>
      </w:pPr>
      <w:r w:rsidRPr="004A4E86">
        <w:rPr>
          <w:rFonts w:ascii="Times New Roman" w:hAnsi="Times New Roman" w:cs="Times New Roman"/>
        </w:rPr>
        <w:t xml:space="preserve">V Litovli dne </w:t>
      </w:r>
      <w:r w:rsidR="007441A4">
        <w:rPr>
          <w:rFonts w:ascii="Times New Roman" w:hAnsi="Times New Roman" w:cs="Times New Roman"/>
        </w:rPr>
        <w:t>24. června 2020</w:t>
      </w:r>
    </w:p>
    <w:p w:rsidR="004A4E86" w:rsidRDefault="004A4E86" w:rsidP="000372EF">
      <w:pPr>
        <w:rPr>
          <w:rFonts w:ascii="Times New Roman" w:hAnsi="Times New Roman" w:cs="Times New Roman"/>
        </w:rPr>
      </w:pPr>
    </w:p>
    <w:p w:rsidR="004A4E86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………………………………………</w:t>
      </w:r>
    </w:p>
    <w:p w:rsidR="004A4E86" w:rsidRDefault="008B7013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</w:t>
      </w:r>
      <w:r w:rsidR="004A4E86">
        <w:rPr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8B7013" w:rsidRDefault="004A4E86" w:rsidP="008B7013">
      <w:pPr>
        <w:pStyle w:val="Default"/>
        <w:ind w:left="708" w:hanging="708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</w:t>
      </w:r>
      <w:r w:rsidR="008B7013">
        <w:rPr>
          <w:color w:val="auto"/>
          <w:sz w:val="22"/>
          <w:szCs w:val="22"/>
        </w:rPr>
        <w:t xml:space="preserve">    </w:t>
      </w:r>
      <w:r w:rsidRPr="00DA769E">
        <w:rPr>
          <w:i/>
          <w:color w:val="auto"/>
          <w:sz w:val="22"/>
          <w:szCs w:val="22"/>
        </w:rPr>
        <w:t>ředitelka ŠJ</w:t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  <w:t xml:space="preserve">  </w:t>
      </w:r>
      <w:r w:rsidR="00D17F3E">
        <w:rPr>
          <w:i/>
          <w:color w:val="auto"/>
          <w:sz w:val="22"/>
          <w:szCs w:val="22"/>
        </w:rPr>
        <w:t xml:space="preserve">    </w:t>
      </w:r>
      <w:r w:rsidR="008B7013">
        <w:rPr>
          <w:i/>
          <w:color w:val="auto"/>
          <w:sz w:val="22"/>
          <w:szCs w:val="22"/>
        </w:rPr>
        <w:t xml:space="preserve">           </w:t>
      </w:r>
      <w:r w:rsidR="00516006">
        <w:rPr>
          <w:i/>
          <w:color w:val="auto"/>
          <w:sz w:val="22"/>
          <w:szCs w:val="22"/>
        </w:rPr>
        <w:t xml:space="preserve">ředitel </w:t>
      </w:r>
      <w:r w:rsidR="00D17F3E">
        <w:rPr>
          <w:i/>
          <w:color w:val="auto"/>
          <w:sz w:val="22"/>
          <w:szCs w:val="22"/>
        </w:rPr>
        <w:t>GJO</w:t>
      </w:r>
      <w:r w:rsidR="00516006">
        <w:rPr>
          <w:i/>
          <w:color w:val="auto"/>
          <w:sz w:val="22"/>
          <w:szCs w:val="22"/>
        </w:rPr>
        <w:tab/>
      </w:r>
    </w:p>
    <w:p w:rsidR="00D17F3E" w:rsidRDefault="008B7013" w:rsidP="008B7013">
      <w:pPr>
        <w:pStyle w:val="Default"/>
      </w:pPr>
      <w:r>
        <w:rPr>
          <w:i/>
          <w:color w:val="auto"/>
          <w:sz w:val="22"/>
          <w:szCs w:val="22"/>
        </w:rPr>
        <w:t xml:space="preserve">     </w:t>
      </w:r>
      <w:r w:rsidR="00AB5E09">
        <w:rPr>
          <w:i/>
          <w:color w:val="auto"/>
          <w:sz w:val="22"/>
          <w:szCs w:val="22"/>
        </w:rPr>
        <w:t xml:space="preserve">    </w:t>
      </w:r>
      <w:r w:rsidR="00D17F3E">
        <w:rPr>
          <w:i/>
          <w:color w:val="auto"/>
          <w:sz w:val="22"/>
          <w:szCs w:val="22"/>
        </w:rPr>
        <w:t xml:space="preserve">   </w:t>
      </w:r>
      <w:r>
        <w:rPr>
          <w:i/>
          <w:color w:val="auto"/>
          <w:sz w:val="22"/>
          <w:szCs w:val="22"/>
        </w:rPr>
        <w:t xml:space="preserve">      </w:t>
      </w:r>
      <w:r w:rsidR="00516006">
        <w:rPr>
          <w:i/>
          <w:color w:val="auto"/>
          <w:sz w:val="22"/>
          <w:szCs w:val="22"/>
        </w:rPr>
        <w:t>(</w:t>
      </w:r>
      <w:proofErr w:type="gramStart"/>
      <w:r w:rsidR="00C55360">
        <w:rPr>
          <w:i/>
          <w:color w:val="auto"/>
          <w:sz w:val="22"/>
          <w:szCs w:val="22"/>
        </w:rPr>
        <w:t>dodavatel</w:t>
      </w:r>
      <w:r w:rsidR="00D17F3E">
        <w:rPr>
          <w:i/>
          <w:color w:val="auto"/>
          <w:sz w:val="22"/>
          <w:szCs w:val="22"/>
        </w:rPr>
        <w:t>)</w:t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  <w:t xml:space="preserve">                </w:t>
      </w:r>
      <w:r w:rsidR="00AB5E09">
        <w:rPr>
          <w:i/>
          <w:color w:val="auto"/>
          <w:sz w:val="22"/>
          <w:szCs w:val="22"/>
        </w:rPr>
        <w:t xml:space="preserve">  </w:t>
      </w:r>
      <w:r w:rsidR="00AB5E09"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 xml:space="preserve">    </w:t>
      </w:r>
      <w:r w:rsidR="00516006">
        <w:rPr>
          <w:i/>
          <w:color w:val="auto"/>
          <w:sz w:val="22"/>
          <w:szCs w:val="22"/>
        </w:rPr>
        <w:t>(</w:t>
      </w:r>
      <w:r w:rsidR="00C55360">
        <w:rPr>
          <w:i/>
          <w:color w:val="auto"/>
          <w:sz w:val="22"/>
          <w:szCs w:val="22"/>
        </w:rPr>
        <w:t>odběratel</w:t>
      </w:r>
      <w:proofErr w:type="gramEnd"/>
      <w:r w:rsidR="00C55360">
        <w:rPr>
          <w:i/>
          <w:color w:val="auto"/>
          <w:sz w:val="22"/>
          <w:szCs w:val="22"/>
        </w:rPr>
        <w:t>)</w:t>
      </w:r>
      <w:r w:rsidR="004A4E86">
        <w:rPr>
          <w:i/>
          <w:color w:val="auto"/>
          <w:sz w:val="22"/>
          <w:szCs w:val="22"/>
        </w:rPr>
        <w:tab/>
      </w:r>
    </w:p>
    <w:p w:rsidR="004A4E86" w:rsidRPr="00D17F3E" w:rsidRDefault="00D17F3E" w:rsidP="00D17F3E">
      <w:pPr>
        <w:tabs>
          <w:tab w:val="left" w:pos="4275"/>
        </w:tabs>
      </w:pPr>
      <w:r>
        <w:tab/>
      </w:r>
    </w:p>
    <w:sectPr w:rsidR="004A4E86" w:rsidRPr="00D17F3E" w:rsidSect="004A4E86">
      <w:headerReference w:type="firs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D8" w:rsidRDefault="00456BD8" w:rsidP="004A4E86">
      <w:pPr>
        <w:spacing w:after="0" w:line="240" w:lineRule="auto"/>
      </w:pPr>
      <w:r>
        <w:separator/>
      </w:r>
    </w:p>
  </w:endnote>
  <w:endnote w:type="continuationSeparator" w:id="0">
    <w:p w:rsidR="00456BD8" w:rsidRDefault="00456BD8" w:rsidP="004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D8" w:rsidRDefault="00456BD8" w:rsidP="004A4E86">
      <w:pPr>
        <w:spacing w:after="0" w:line="240" w:lineRule="auto"/>
      </w:pPr>
      <w:r>
        <w:separator/>
      </w:r>
    </w:p>
  </w:footnote>
  <w:footnote w:type="continuationSeparator" w:id="0">
    <w:p w:rsidR="00456BD8" w:rsidRDefault="00456BD8" w:rsidP="004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 w:rsidRPr="009B6407">
      <w:rPr>
        <w:rFonts w:eastAsia="Times New Roman" w:cs="Arial"/>
        <w:noProof/>
        <w:color w:val="A6A6A6" w:themeColor="background1" w:themeShade="A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-47625</wp:posOffset>
          </wp:positionV>
          <wp:extent cx="1104900" cy="447675"/>
          <wp:effectExtent l="19050" t="0" r="0" b="0"/>
          <wp:wrapTight wrapText="bothSides">
            <wp:wrapPolygon edited="0">
              <wp:start x="-372" y="0"/>
              <wp:lineTo x="-372" y="21140"/>
              <wp:lineTo x="21600" y="21140"/>
              <wp:lineTo x="21600" y="0"/>
              <wp:lineTo x="-372" y="0"/>
            </wp:wrapPolygon>
          </wp:wrapTight>
          <wp:docPr id="2" name="obrázek 1" descr="C:\Documents and Settings\tester\Plocha\jidelna-logo-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ester\Plocha\jidelna-logo-adres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6407">
      <w:rPr>
        <w:rFonts w:eastAsia="Times New Roman" w:cs="Arial"/>
        <w:color w:val="A6A6A6" w:themeColor="background1" w:themeShade="A6"/>
        <w:lang w:eastAsia="cs-CZ"/>
      </w:rPr>
      <w:t xml:space="preserve">          </w:t>
    </w:r>
    <w:r>
      <w:rPr>
        <w:rFonts w:eastAsia="Times New Roman" w:cs="Arial"/>
        <w:color w:val="A6A6A6" w:themeColor="background1" w:themeShade="A6"/>
        <w:lang w:eastAsia="cs-CZ"/>
      </w:rPr>
      <w:t xml:space="preserve">    </w:t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 w:rsidRPr="004C7EF2">
      <w:rPr>
        <w:rFonts w:eastAsia="Times New Roman" w:cs="Arial"/>
        <w:color w:val="808080" w:themeColor="background1" w:themeShade="80"/>
        <w:lang w:eastAsia="cs-CZ"/>
      </w:rPr>
      <w:t>Školní jídelna Litovel, příspěvková organizace, Studentů 91, 784 01 Litovel</w:t>
    </w:r>
  </w:p>
  <w:p w:rsidR="004A4E86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 w:rsidRPr="009B6407">
      <w:rPr>
        <w:rFonts w:eastAsia="Times New Roman" w:cs="Arial"/>
        <w:color w:val="808080" w:themeColor="background1" w:themeShade="80"/>
        <w:lang w:eastAsia="cs-CZ"/>
      </w:rPr>
      <w:t xml:space="preserve">          </w:t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 w:rsidRPr="009B6407">
      <w:rPr>
        <w:rFonts w:eastAsia="Times New Roman" w:cs="Arial"/>
        <w:color w:val="808080" w:themeColor="background1" w:themeShade="80"/>
        <w:lang w:eastAsia="cs-CZ"/>
      </w:rPr>
      <w:t>IČO: 75026333</w:t>
    </w:r>
    <w:r w:rsidRPr="009B6407">
      <w:rPr>
        <w:rFonts w:eastAsia="Times New Roman" w:cs="Arial"/>
        <w:color w:val="808080" w:themeColor="background1" w:themeShade="80"/>
        <w:lang w:eastAsia="cs-CZ"/>
      </w:rPr>
      <w:tab/>
      <w:t>DIČ: CZ75026333</w:t>
    </w:r>
  </w:p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  <w:t>Příloha č. 1</w:t>
    </w:r>
  </w:p>
  <w:p w:rsidR="004A4E86" w:rsidRDefault="00456BD8" w:rsidP="004A4E86">
    <w:pPr>
      <w:pStyle w:val="Zhlav"/>
    </w:pPr>
    <w:r>
      <w:pict>
        <v:rect id="_x0000_i1025" style="width:0;height:1.5pt" o:hralign="center" o:hrstd="t" o:hr="t" fillcolor="#aca899" stroked="f"/>
      </w:pict>
    </w:r>
  </w:p>
  <w:p w:rsidR="004A4E86" w:rsidRDefault="004A4E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B8"/>
    <w:rsid w:val="000022B8"/>
    <w:rsid w:val="000372EF"/>
    <w:rsid w:val="00061529"/>
    <w:rsid w:val="000D60D8"/>
    <w:rsid w:val="001568C2"/>
    <w:rsid w:val="00254EF5"/>
    <w:rsid w:val="002D4871"/>
    <w:rsid w:val="002E1CA5"/>
    <w:rsid w:val="003233EB"/>
    <w:rsid w:val="00386B1C"/>
    <w:rsid w:val="00431BB1"/>
    <w:rsid w:val="00456BD8"/>
    <w:rsid w:val="00497C59"/>
    <w:rsid w:val="004A4E86"/>
    <w:rsid w:val="004B63B8"/>
    <w:rsid w:val="004E7D67"/>
    <w:rsid w:val="00516006"/>
    <w:rsid w:val="00516390"/>
    <w:rsid w:val="00545C70"/>
    <w:rsid w:val="00597304"/>
    <w:rsid w:val="006249C3"/>
    <w:rsid w:val="006304D8"/>
    <w:rsid w:val="006569A8"/>
    <w:rsid w:val="006F3F86"/>
    <w:rsid w:val="00711F45"/>
    <w:rsid w:val="007441A4"/>
    <w:rsid w:val="00782177"/>
    <w:rsid w:val="00855267"/>
    <w:rsid w:val="008671A3"/>
    <w:rsid w:val="008972CB"/>
    <w:rsid w:val="008B7013"/>
    <w:rsid w:val="00915CEB"/>
    <w:rsid w:val="00AB22E8"/>
    <w:rsid w:val="00AB5E09"/>
    <w:rsid w:val="00AB7A08"/>
    <w:rsid w:val="00AB7E7E"/>
    <w:rsid w:val="00AE432A"/>
    <w:rsid w:val="00B553F5"/>
    <w:rsid w:val="00BE7A67"/>
    <w:rsid w:val="00C12763"/>
    <w:rsid w:val="00C32D71"/>
    <w:rsid w:val="00C55360"/>
    <w:rsid w:val="00D17F3E"/>
    <w:rsid w:val="00D46BE4"/>
    <w:rsid w:val="00D6793A"/>
    <w:rsid w:val="00E76924"/>
    <w:rsid w:val="00E931B1"/>
    <w:rsid w:val="00EB6ED3"/>
    <w:rsid w:val="00EE02F0"/>
    <w:rsid w:val="00F22268"/>
    <w:rsid w:val="00F556F7"/>
    <w:rsid w:val="00F657B2"/>
    <w:rsid w:val="00FC3ED9"/>
    <w:rsid w:val="00F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51A52-0F62-4267-9E83-12D4052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9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4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4E86"/>
  </w:style>
  <w:style w:type="paragraph" w:styleId="Zpat">
    <w:name w:val="footer"/>
    <w:basedOn w:val="Normln"/>
    <w:link w:val="Zpat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4E86"/>
  </w:style>
  <w:style w:type="paragraph" w:styleId="Textbubliny">
    <w:name w:val="Balloon Text"/>
    <w:basedOn w:val="Normln"/>
    <w:link w:val="TextbublinyChar"/>
    <w:uiPriority w:val="99"/>
    <w:semiHidden/>
    <w:unhideWhenUsed/>
    <w:rsid w:val="005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Dostalová Zdeňka</cp:lastModifiedBy>
  <cp:revision>2</cp:revision>
  <cp:lastPrinted>2017-03-08T11:23:00Z</cp:lastPrinted>
  <dcterms:created xsi:type="dcterms:W3CDTF">2020-07-15T06:10:00Z</dcterms:created>
  <dcterms:modified xsi:type="dcterms:W3CDTF">2020-07-15T06:10:00Z</dcterms:modified>
</cp:coreProperties>
</file>