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E3F1" w14:textId="77777777" w:rsidR="00AA789B" w:rsidRPr="001F171C" w:rsidRDefault="00AA789B" w:rsidP="00AA789B">
      <w:pPr>
        <w:jc w:val="center"/>
        <w:rPr>
          <w:b/>
          <w:sz w:val="28"/>
          <w:szCs w:val="28"/>
        </w:rPr>
      </w:pPr>
      <w:r w:rsidRPr="001F171C">
        <w:rPr>
          <w:b/>
          <w:sz w:val="28"/>
          <w:szCs w:val="28"/>
        </w:rPr>
        <w:t>KUPNÍ SMLOUVA</w:t>
      </w:r>
    </w:p>
    <w:p w14:paraId="1A726DDE" w14:textId="77777777" w:rsidR="00AA789B" w:rsidRPr="001F171C" w:rsidRDefault="00AA789B" w:rsidP="00AA789B">
      <w:pPr>
        <w:jc w:val="center"/>
        <w:rPr>
          <w:sz w:val="22"/>
          <w:szCs w:val="22"/>
        </w:rPr>
      </w:pPr>
    </w:p>
    <w:p w14:paraId="32EDA4E8" w14:textId="77777777" w:rsidR="00AA789B" w:rsidRPr="001F171C" w:rsidRDefault="00AA789B" w:rsidP="00AA789B">
      <w:pPr>
        <w:pStyle w:val="Normlnweb"/>
        <w:ind w:firstLine="510"/>
        <w:jc w:val="center"/>
        <w:rPr>
          <w:b/>
          <w:color w:val="000000"/>
          <w:sz w:val="22"/>
          <w:szCs w:val="22"/>
        </w:rPr>
      </w:pPr>
      <w:r w:rsidRPr="001F171C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61DC2827" w14:textId="77777777" w:rsidR="00AA789B" w:rsidRPr="001F171C" w:rsidRDefault="00AA789B" w:rsidP="00AA789B">
      <w:pPr>
        <w:pStyle w:val="Normlnweb"/>
        <w:ind w:firstLine="510"/>
        <w:jc w:val="center"/>
        <w:rPr>
          <w:color w:val="000000"/>
          <w:sz w:val="22"/>
          <w:szCs w:val="22"/>
        </w:rPr>
      </w:pPr>
    </w:p>
    <w:p w14:paraId="55FD5222" w14:textId="77777777" w:rsidR="00AA789B" w:rsidRPr="001F171C" w:rsidRDefault="00AA789B" w:rsidP="00AA789B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mezi:</w:t>
      </w:r>
    </w:p>
    <w:p w14:paraId="7244C6C1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5389C33D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6713CF01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7DF93D04" w14:textId="0F0A4DB9" w:rsidR="00AA789B" w:rsidRPr="001F171C" w:rsidRDefault="00AA789B" w:rsidP="00AA789B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Prodávající:</w:t>
      </w:r>
      <w:r w:rsidRPr="001F171C">
        <w:rPr>
          <w:b/>
          <w:bCs/>
          <w:i/>
          <w:iCs/>
          <w:color w:val="000000"/>
          <w:sz w:val="22"/>
          <w:szCs w:val="22"/>
        </w:rPr>
        <w:tab/>
      </w:r>
      <w:r w:rsidR="00A20150">
        <w:rPr>
          <w:b/>
          <w:bCs/>
          <w:i/>
          <w:iCs/>
          <w:color w:val="000000"/>
          <w:sz w:val="22"/>
          <w:szCs w:val="22"/>
        </w:rPr>
        <w:t>TOPSOFT JKM spol. s.r.o.</w:t>
      </w:r>
    </w:p>
    <w:p w14:paraId="5DA6B29F" w14:textId="29C0BAC3" w:rsidR="00AA789B" w:rsidRPr="005A3639" w:rsidRDefault="00AA789B" w:rsidP="00AA789B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5A3639">
        <w:rPr>
          <w:bCs/>
          <w:iCs/>
          <w:color w:val="000000"/>
          <w:sz w:val="22"/>
          <w:szCs w:val="22"/>
        </w:rPr>
        <w:t xml:space="preserve">sídlo/bytem </w:t>
      </w:r>
      <w:r w:rsidR="00A20150" w:rsidRPr="005A3639">
        <w:rPr>
          <w:iCs/>
          <w:sz w:val="22"/>
          <w:szCs w:val="22"/>
        </w:rPr>
        <w:t>Jungmannova 1029, Roudnice nad Labem, 413 01</w:t>
      </w:r>
    </w:p>
    <w:p w14:paraId="5F1F5474" w14:textId="398429C3" w:rsidR="00AA789B" w:rsidRPr="005A3639" w:rsidRDefault="00AA789B" w:rsidP="00AA789B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5A3639">
        <w:rPr>
          <w:sz w:val="22"/>
          <w:szCs w:val="22"/>
        </w:rPr>
        <w:t xml:space="preserve">IČO: </w:t>
      </w:r>
      <w:r w:rsidR="00A20150" w:rsidRPr="005A3639">
        <w:rPr>
          <w:iCs/>
          <w:sz w:val="22"/>
          <w:szCs w:val="22"/>
        </w:rPr>
        <w:t>25403435</w:t>
      </w:r>
    </w:p>
    <w:p w14:paraId="4FF7C60C" w14:textId="5537DA1F" w:rsidR="00AA789B" w:rsidRPr="005A3639" w:rsidRDefault="00AA789B" w:rsidP="00AA789B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5A3639">
        <w:rPr>
          <w:sz w:val="22"/>
          <w:szCs w:val="22"/>
        </w:rPr>
        <w:t xml:space="preserve">DIČ: </w:t>
      </w:r>
      <w:r w:rsidR="00A20150" w:rsidRPr="005A3639">
        <w:rPr>
          <w:iCs/>
          <w:sz w:val="22"/>
          <w:szCs w:val="22"/>
        </w:rPr>
        <w:t>CZ25403435</w:t>
      </w:r>
    </w:p>
    <w:p w14:paraId="6F75A761" w14:textId="434D2196" w:rsidR="00AA789B" w:rsidRPr="005A3639" w:rsidRDefault="00AA789B" w:rsidP="00AA789B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E243EA">
        <w:rPr>
          <w:iCs/>
          <w:sz w:val="22"/>
          <w:szCs w:val="22"/>
          <w:highlight w:val="black"/>
        </w:rPr>
        <w:t>zastoupený</w:t>
      </w:r>
      <w:r w:rsidRPr="00E243EA">
        <w:rPr>
          <w:bCs/>
          <w:iCs/>
          <w:sz w:val="22"/>
          <w:szCs w:val="22"/>
          <w:highlight w:val="black"/>
        </w:rPr>
        <w:t xml:space="preserve">: </w:t>
      </w:r>
      <w:r w:rsidR="00A20150" w:rsidRPr="00E243EA">
        <w:rPr>
          <w:iCs/>
          <w:sz w:val="22"/>
          <w:szCs w:val="22"/>
          <w:highlight w:val="black"/>
        </w:rPr>
        <w:t xml:space="preserve">Ing. Františkem Moravcem, </w:t>
      </w:r>
      <w:r w:rsidR="00CB1F36" w:rsidRPr="00E243EA">
        <w:rPr>
          <w:iCs/>
          <w:sz w:val="22"/>
          <w:szCs w:val="22"/>
          <w:highlight w:val="black"/>
        </w:rPr>
        <w:t xml:space="preserve">Ing. Zdeňkem Jíše, </w:t>
      </w:r>
      <w:r w:rsidR="00A20150" w:rsidRPr="00E243EA">
        <w:rPr>
          <w:iCs/>
          <w:sz w:val="22"/>
          <w:szCs w:val="22"/>
          <w:highlight w:val="black"/>
        </w:rPr>
        <w:t>jednatel</w:t>
      </w:r>
      <w:r w:rsidR="00CB1F36" w:rsidRPr="00E243EA">
        <w:rPr>
          <w:iCs/>
          <w:sz w:val="22"/>
          <w:szCs w:val="22"/>
          <w:highlight w:val="black"/>
        </w:rPr>
        <w:t>i</w:t>
      </w:r>
    </w:p>
    <w:p w14:paraId="0FA31918" w14:textId="6E480ABD" w:rsidR="00AA789B" w:rsidRPr="005A3639" w:rsidRDefault="00AA789B" w:rsidP="00AA789B">
      <w:pPr>
        <w:pStyle w:val="Zkladntext"/>
        <w:ind w:left="1416" w:firstLine="708"/>
        <w:jc w:val="both"/>
        <w:rPr>
          <w:sz w:val="22"/>
          <w:szCs w:val="22"/>
        </w:rPr>
      </w:pPr>
      <w:r w:rsidRPr="005A3639">
        <w:rPr>
          <w:sz w:val="22"/>
          <w:szCs w:val="22"/>
        </w:rPr>
        <w:t xml:space="preserve">zapsaný v OR vedeném u </w:t>
      </w:r>
      <w:r w:rsidR="00A20150" w:rsidRPr="005A3639">
        <w:rPr>
          <w:sz w:val="22"/>
          <w:szCs w:val="22"/>
        </w:rPr>
        <w:t>KS v Ústí nad Labem</w:t>
      </w:r>
      <w:r w:rsidRPr="005A3639">
        <w:rPr>
          <w:sz w:val="22"/>
          <w:szCs w:val="22"/>
        </w:rPr>
        <w:t xml:space="preserve"> oddíl </w:t>
      </w:r>
      <w:r w:rsidR="00A20150" w:rsidRPr="005A3639">
        <w:rPr>
          <w:sz w:val="22"/>
          <w:szCs w:val="22"/>
        </w:rPr>
        <w:t>C</w:t>
      </w:r>
      <w:r w:rsidRPr="005A3639">
        <w:rPr>
          <w:sz w:val="22"/>
          <w:szCs w:val="22"/>
        </w:rPr>
        <w:t xml:space="preserve"> vložka </w:t>
      </w:r>
      <w:r w:rsidR="00A20150" w:rsidRPr="005A3639">
        <w:rPr>
          <w:sz w:val="22"/>
          <w:szCs w:val="22"/>
        </w:rPr>
        <w:t>15532</w:t>
      </w:r>
    </w:p>
    <w:p w14:paraId="7F067413" w14:textId="46EEE18C" w:rsidR="00AA789B" w:rsidRPr="00913FC6" w:rsidRDefault="00AA789B" w:rsidP="00AA789B">
      <w:pPr>
        <w:pStyle w:val="Normlnweb"/>
        <w:tabs>
          <w:tab w:val="left" w:pos="4140"/>
        </w:tabs>
        <w:ind w:left="4140" w:hanging="1980"/>
        <w:jc w:val="both"/>
        <w:rPr>
          <w:i/>
          <w:iCs/>
          <w:sz w:val="22"/>
          <w:szCs w:val="22"/>
        </w:rPr>
      </w:pPr>
      <w:r w:rsidRPr="004A1CAA">
        <w:rPr>
          <w:iCs/>
          <w:sz w:val="22"/>
          <w:szCs w:val="22"/>
        </w:rPr>
        <w:t>bank.</w:t>
      </w:r>
      <w:r>
        <w:rPr>
          <w:iCs/>
          <w:sz w:val="22"/>
          <w:szCs w:val="22"/>
        </w:rPr>
        <w:t xml:space="preserve"> </w:t>
      </w:r>
      <w:proofErr w:type="gramStart"/>
      <w:r w:rsidRPr="004A1CAA">
        <w:rPr>
          <w:iCs/>
          <w:sz w:val="22"/>
          <w:szCs w:val="22"/>
        </w:rPr>
        <w:t>spojení</w:t>
      </w:r>
      <w:proofErr w:type="gramEnd"/>
      <w:r>
        <w:rPr>
          <w:iCs/>
          <w:sz w:val="22"/>
          <w:szCs w:val="22"/>
        </w:rPr>
        <w:t xml:space="preserve"> </w:t>
      </w:r>
      <w:r w:rsidRPr="004A1CAA">
        <w:rPr>
          <w:iCs/>
          <w:sz w:val="22"/>
          <w:szCs w:val="22"/>
        </w:rPr>
        <w:t xml:space="preserve">: </w:t>
      </w:r>
      <w:r w:rsidR="00B215F5">
        <w:rPr>
          <w:rStyle w:val="data"/>
        </w:rPr>
        <w:t>27-3867480207/0100</w:t>
      </w:r>
    </w:p>
    <w:p w14:paraId="359FEC3F" w14:textId="77777777" w:rsidR="00AA789B" w:rsidRPr="001F171C" w:rsidRDefault="00AA789B" w:rsidP="00AA789B">
      <w:pPr>
        <w:pStyle w:val="Normlnweb"/>
        <w:ind w:left="2160"/>
        <w:rPr>
          <w:sz w:val="22"/>
          <w:szCs w:val="22"/>
        </w:rPr>
      </w:pPr>
    </w:p>
    <w:p w14:paraId="533703BA" w14:textId="77777777" w:rsidR="00AA789B" w:rsidRPr="001F171C" w:rsidRDefault="00AA789B" w:rsidP="00AA789B">
      <w:pPr>
        <w:pStyle w:val="Normlnweb"/>
        <w:ind w:left="2160"/>
        <w:rPr>
          <w:sz w:val="22"/>
          <w:szCs w:val="22"/>
        </w:rPr>
      </w:pPr>
      <w:r w:rsidRPr="001F171C">
        <w:rPr>
          <w:sz w:val="22"/>
          <w:szCs w:val="22"/>
        </w:rPr>
        <w:t>a</w:t>
      </w:r>
    </w:p>
    <w:p w14:paraId="0096E46B" w14:textId="77777777" w:rsidR="00AA789B" w:rsidRPr="001F171C" w:rsidRDefault="00AA789B" w:rsidP="00AA789B">
      <w:pPr>
        <w:pStyle w:val="Normlnweb"/>
        <w:ind w:left="2160"/>
        <w:rPr>
          <w:sz w:val="22"/>
          <w:szCs w:val="22"/>
        </w:rPr>
      </w:pPr>
    </w:p>
    <w:p w14:paraId="37C59B4A" w14:textId="77777777" w:rsidR="00AA789B" w:rsidRPr="001F171C" w:rsidRDefault="00AA789B" w:rsidP="00AA789B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Kupující:</w:t>
      </w:r>
      <w:r w:rsidRPr="001F171C"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iCs/>
          <w:sz w:val="22"/>
          <w:szCs w:val="22"/>
        </w:rPr>
        <w:t>Odborné učiliště a Základní škola Holešov</w:t>
      </w:r>
    </w:p>
    <w:p w14:paraId="32E32520" w14:textId="77777777" w:rsidR="00AA789B" w:rsidRPr="001F171C" w:rsidRDefault="00AA789B" w:rsidP="00AA789B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Nádražní 525/1, 769 01 Holešov</w:t>
      </w:r>
    </w:p>
    <w:p w14:paraId="4F140741" w14:textId="77777777" w:rsidR="00AA789B" w:rsidRPr="001F171C" w:rsidRDefault="00AA789B" w:rsidP="00AA789B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E243EA">
        <w:rPr>
          <w:iCs/>
          <w:sz w:val="22"/>
          <w:szCs w:val="22"/>
          <w:highlight w:val="black"/>
        </w:rPr>
        <w:t xml:space="preserve">zastoupený: </w:t>
      </w:r>
      <w:r w:rsidR="00B62F25" w:rsidRPr="00E243EA">
        <w:rPr>
          <w:iCs/>
          <w:sz w:val="22"/>
          <w:szCs w:val="22"/>
          <w:highlight w:val="black"/>
        </w:rPr>
        <w:t>Ing. Zdeňke</w:t>
      </w:r>
      <w:r w:rsidRPr="00E243EA">
        <w:rPr>
          <w:iCs/>
          <w:sz w:val="22"/>
          <w:szCs w:val="22"/>
          <w:highlight w:val="black"/>
        </w:rPr>
        <w:t>m Peškou, ředitelem školy</w:t>
      </w:r>
    </w:p>
    <w:p w14:paraId="4E671F28" w14:textId="77777777" w:rsidR="00AA789B" w:rsidRDefault="00AA789B" w:rsidP="00AA789B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1F171C">
        <w:rPr>
          <w:sz w:val="22"/>
          <w:szCs w:val="22"/>
        </w:rPr>
        <w:t>IČO:</w:t>
      </w:r>
      <w:r>
        <w:rPr>
          <w:sz w:val="22"/>
          <w:szCs w:val="22"/>
        </w:rPr>
        <w:tab/>
        <w:t>47935910</w:t>
      </w:r>
    </w:p>
    <w:p w14:paraId="65231380" w14:textId="77777777" w:rsidR="00AA789B" w:rsidRPr="00B62F25" w:rsidRDefault="00AA789B" w:rsidP="00AA789B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B62F25">
        <w:rPr>
          <w:sz w:val="22"/>
          <w:szCs w:val="22"/>
        </w:rPr>
        <w:t>DIČ:</w:t>
      </w:r>
      <w:r w:rsidRPr="00B62F25">
        <w:rPr>
          <w:sz w:val="22"/>
          <w:szCs w:val="22"/>
        </w:rPr>
        <w:tab/>
        <w:t>CZ479359</w:t>
      </w:r>
      <w:r w:rsidR="00B62F25" w:rsidRPr="00B62F25">
        <w:rPr>
          <w:sz w:val="22"/>
          <w:szCs w:val="22"/>
        </w:rPr>
        <w:t>10</w:t>
      </w:r>
    </w:p>
    <w:p w14:paraId="0DB00AC4" w14:textId="77777777" w:rsidR="00AA789B" w:rsidRPr="00AA789B" w:rsidRDefault="00AA789B" w:rsidP="00AA789B">
      <w:pPr>
        <w:pStyle w:val="Normlnweb"/>
        <w:tabs>
          <w:tab w:val="left" w:pos="2160"/>
        </w:tabs>
        <w:ind w:left="2160"/>
        <w:rPr>
          <w:i/>
          <w:iCs/>
          <w:color w:val="FF0000"/>
          <w:sz w:val="22"/>
          <w:szCs w:val="22"/>
        </w:rPr>
      </w:pPr>
      <w:r w:rsidRPr="00A63C05">
        <w:rPr>
          <w:iCs/>
          <w:sz w:val="22"/>
          <w:szCs w:val="22"/>
        </w:rPr>
        <w:t xml:space="preserve">bank. </w:t>
      </w:r>
      <w:proofErr w:type="gramStart"/>
      <w:r w:rsidRPr="00A63C05">
        <w:rPr>
          <w:iCs/>
          <w:sz w:val="22"/>
          <w:szCs w:val="22"/>
        </w:rPr>
        <w:t>spojení</w:t>
      </w:r>
      <w:proofErr w:type="gramEnd"/>
      <w:r w:rsidRPr="00A63C05">
        <w:rPr>
          <w:iCs/>
          <w:sz w:val="22"/>
          <w:szCs w:val="22"/>
        </w:rPr>
        <w:t xml:space="preserve">: </w:t>
      </w:r>
      <w:r w:rsidR="00A63C05" w:rsidRPr="00A63C05">
        <w:rPr>
          <w:iCs/>
          <w:sz w:val="22"/>
          <w:szCs w:val="22"/>
        </w:rPr>
        <w:t>8382650207</w:t>
      </w:r>
      <w:r w:rsidRPr="00A63C05">
        <w:rPr>
          <w:iCs/>
          <w:sz w:val="22"/>
          <w:szCs w:val="22"/>
        </w:rPr>
        <w:t>/0100</w:t>
      </w:r>
    </w:p>
    <w:p w14:paraId="3599BEF2" w14:textId="77777777" w:rsidR="00AA789B" w:rsidRPr="001F171C" w:rsidRDefault="00AA789B" w:rsidP="00AA789B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</w:p>
    <w:p w14:paraId="663F172A" w14:textId="77777777" w:rsidR="00AA789B" w:rsidRDefault="00AA789B" w:rsidP="00AA789B">
      <w:pPr>
        <w:pStyle w:val="Normlnweb"/>
        <w:jc w:val="center"/>
        <w:rPr>
          <w:color w:val="000000"/>
          <w:sz w:val="22"/>
          <w:szCs w:val="22"/>
        </w:rPr>
      </w:pPr>
    </w:p>
    <w:p w14:paraId="1D688A84" w14:textId="77777777" w:rsidR="00AA789B" w:rsidRPr="003B4999" w:rsidRDefault="00AA789B" w:rsidP="00AA789B">
      <w:pPr>
        <w:pStyle w:val="Normlnweb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Preambule</w:t>
      </w:r>
    </w:p>
    <w:p w14:paraId="4E969EC7" w14:textId="77777777" w:rsidR="00AA789B" w:rsidRDefault="00AA789B" w:rsidP="00AA789B">
      <w:pPr>
        <w:pStyle w:val="Normlnweb"/>
        <w:jc w:val="center"/>
        <w:rPr>
          <w:color w:val="000000"/>
          <w:sz w:val="22"/>
          <w:szCs w:val="22"/>
        </w:rPr>
      </w:pPr>
    </w:p>
    <w:p w14:paraId="0356144F" w14:textId="77777777" w:rsidR="00AA789B" w:rsidRPr="003B4999" w:rsidRDefault="00AA789B" w:rsidP="00AA789B">
      <w:pPr>
        <w:pStyle w:val="Normlnweb"/>
        <w:jc w:val="both"/>
        <w:rPr>
          <w:color w:val="000000"/>
          <w:sz w:val="22"/>
          <w:szCs w:val="22"/>
        </w:rPr>
      </w:pPr>
      <w:r w:rsidRPr="003B4999">
        <w:rPr>
          <w:color w:val="000000"/>
          <w:sz w:val="22"/>
          <w:szCs w:val="22"/>
        </w:rPr>
        <w:t>Kupující provedl dle směrnice SM/25/05/18 Krajského úřadu Zlínského kraje „Zadávání veřejných zakázek administrovaných organizacemi kraje“ zadávací řízení k veřejné zakázce malého rozsahu s názvem:</w:t>
      </w:r>
    </w:p>
    <w:p w14:paraId="1855D047" w14:textId="77777777" w:rsidR="00AA789B" w:rsidRPr="003B4999" w:rsidRDefault="00AA789B" w:rsidP="00AA789B">
      <w:pPr>
        <w:pStyle w:val="Normlnweb"/>
        <w:jc w:val="center"/>
        <w:rPr>
          <w:b/>
          <w:color w:val="000000"/>
          <w:sz w:val="22"/>
          <w:szCs w:val="22"/>
        </w:rPr>
      </w:pPr>
      <w:r w:rsidRPr="003B4999">
        <w:rPr>
          <w:b/>
          <w:color w:val="000000"/>
          <w:sz w:val="22"/>
          <w:szCs w:val="22"/>
        </w:rPr>
        <w:t xml:space="preserve">Dodávka </w:t>
      </w:r>
      <w:r>
        <w:rPr>
          <w:b/>
          <w:color w:val="000000"/>
          <w:sz w:val="22"/>
          <w:szCs w:val="22"/>
        </w:rPr>
        <w:t xml:space="preserve">počítačů </w:t>
      </w:r>
      <w:r w:rsidR="000D5C5C">
        <w:rPr>
          <w:b/>
          <w:color w:val="000000"/>
          <w:sz w:val="22"/>
          <w:szCs w:val="22"/>
        </w:rPr>
        <w:t xml:space="preserve">a notebooků </w:t>
      </w:r>
      <w:r>
        <w:rPr>
          <w:b/>
          <w:color w:val="000000"/>
          <w:sz w:val="22"/>
          <w:szCs w:val="22"/>
        </w:rPr>
        <w:t>2020</w:t>
      </w:r>
    </w:p>
    <w:p w14:paraId="2F23E266" w14:textId="77777777" w:rsidR="00AA789B" w:rsidRPr="003B4999" w:rsidRDefault="00AA789B" w:rsidP="00AA789B">
      <w:pPr>
        <w:pStyle w:val="Normlnweb"/>
        <w:jc w:val="center"/>
        <w:rPr>
          <w:color w:val="000000"/>
          <w:sz w:val="22"/>
          <w:szCs w:val="22"/>
        </w:rPr>
      </w:pPr>
    </w:p>
    <w:p w14:paraId="0EB13C26" w14:textId="77777777" w:rsidR="00AA789B" w:rsidRPr="003B4999" w:rsidRDefault="00AA789B" w:rsidP="00AA789B">
      <w:pPr>
        <w:pStyle w:val="Normlnweb"/>
        <w:jc w:val="both"/>
        <w:rPr>
          <w:color w:val="000000"/>
          <w:sz w:val="22"/>
          <w:szCs w:val="22"/>
        </w:rPr>
      </w:pPr>
      <w:r w:rsidRPr="003B4999">
        <w:rPr>
          <w:color w:val="000000"/>
          <w:sz w:val="22"/>
          <w:szCs w:val="22"/>
        </w:rPr>
        <w:t xml:space="preserve">(dále jen „zadávací řízení“) na uzavření této Kupní smlouvy (dále jen „Kupní smlouva“). </w:t>
      </w:r>
    </w:p>
    <w:p w14:paraId="405D3028" w14:textId="77777777" w:rsidR="00AA789B" w:rsidRPr="003B4999" w:rsidRDefault="00AA789B" w:rsidP="00AA789B">
      <w:pPr>
        <w:pStyle w:val="Normlnweb"/>
        <w:jc w:val="both"/>
        <w:rPr>
          <w:color w:val="000000"/>
          <w:sz w:val="22"/>
          <w:szCs w:val="22"/>
        </w:rPr>
      </w:pPr>
      <w:r w:rsidRPr="003B4999">
        <w:rPr>
          <w:color w:val="000000"/>
          <w:sz w:val="22"/>
          <w:szCs w:val="22"/>
        </w:rPr>
        <w:t xml:space="preserve">Kupní smlouvou se rozumí smlouva mezi Kupujícím a vybraným Prodávajícím, na jejímž základě vybraný Prodávající poskytne Kupujícímu předmět plnění. Tato Kupní smlouva dále vymezuje základní smluvní podmínky. </w:t>
      </w:r>
    </w:p>
    <w:p w14:paraId="520D4AC4" w14:textId="77777777" w:rsidR="00AA789B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62FA320B" w14:textId="77777777" w:rsidR="00AA789B" w:rsidRDefault="00AA789B" w:rsidP="00AA789B">
      <w:pPr>
        <w:pStyle w:val="Normlnweb"/>
        <w:jc w:val="both"/>
        <w:rPr>
          <w:color w:val="000000"/>
          <w:sz w:val="22"/>
          <w:szCs w:val="22"/>
        </w:rPr>
      </w:pPr>
      <w:r w:rsidRPr="003B4999">
        <w:rPr>
          <w:color w:val="000000"/>
          <w:sz w:val="22"/>
          <w:szCs w:val="22"/>
        </w:rPr>
        <w:t>Prodávající se zavazuje, že kromě ustanovení této smlouvy bude dodržovat zadávací podmínky zadávacího řízení a obsah své nabídky, kterou do tohoto zadávacího řízení předložil, které obojí předcházelo uzavření této smlouvy.</w:t>
      </w:r>
    </w:p>
    <w:p w14:paraId="335EBEF7" w14:textId="77777777" w:rsidR="00AA789B" w:rsidRPr="001F171C" w:rsidRDefault="00AA789B" w:rsidP="00AA789B">
      <w:pPr>
        <w:pStyle w:val="Normlnweb"/>
        <w:jc w:val="center"/>
        <w:rPr>
          <w:color w:val="000000"/>
          <w:sz w:val="22"/>
          <w:szCs w:val="22"/>
        </w:rPr>
      </w:pPr>
    </w:p>
    <w:p w14:paraId="54D0E3F1" w14:textId="77777777" w:rsidR="00AA789B" w:rsidRPr="001F171C" w:rsidRDefault="00AA789B" w:rsidP="00AA789B">
      <w:pPr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I.</w:t>
      </w:r>
    </w:p>
    <w:p w14:paraId="6CC58910" w14:textId="77777777" w:rsidR="00AA789B" w:rsidRPr="001F171C" w:rsidRDefault="00AA789B" w:rsidP="00AA789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sz w:val="22"/>
          <w:szCs w:val="22"/>
        </w:rPr>
        <w:t>Předmět</w:t>
      </w:r>
      <w:r w:rsidRPr="001F171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F171C">
        <w:rPr>
          <w:b/>
          <w:bCs/>
          <w:iCs/>
          <w:color w:val="000000"/>
          <w:sz w:val="22"/>
          <w:szCs w:val="22"/>
        </w:rPr>
        <w:t>smlouvy</w:t>
      </w:r>
    </w:p>
    <w:p w14:paraId="712815F5" w14:textId="77777777" w:rsidR="00AA789B" w:rsidRPr="001F171C" w:rsidRDefault="00AA789B" w:rsidP="00AA789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29DF4E9E" w14:textId="77777777" w:rsidR="00AA789B" w:rsidRPr="001F171C" w:rsidRDefault="00AA789B" w:rsidP="00AA789B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Prodávající se zavazuje odevzdat kupujícímu předmět koupě a současně na něj k předmětu koupě převést vlastnické právo. Kupující se zavazuje od prodávajícího předmět koupě převzít a zaplatit za něj kupní cenu sjednanou ve výši a způsobem uvedeným v čl. II. této smlouvy.</w:t>
      </w:r>
    </w:p>
    <w:p w14:paraId="76D7CB8D" w14:textId="77777777" w:rsidR="00AA789B" w:rsidRPr="001F171C" w:rsidRDefault="00AA789B" w:rsidP="00AA789B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4FA8DD5A" w14:textId="77777777" w:rsidR="00AA789B" w:rsidRPr="00080EE9" w:rsidRDefault="00AA789B" w:rsidP="00AA789B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80EE9">
        <w:rPr>
          <w:sz w:val="22"/>
          <w:szCs w:val="22"/>
        </w:rPr>
        <w:t xml:space="preserve">Předmětem koupě je </w:t>
      </w:r>
      <w:r>
        <w:rPr>
          <w:b/>
          <w:bCs/>
          <w:sz w:val="22"/>
          <w:szCs w:val="22"/>
        </w:rPr>
        <w:t>20</w:t>
      </w:r>
      <w:r w:rsidRPr="00080EE9">
        <w:rPr>
          <w:b/>
          <w:bCs/>
          <w:sz w:val="22"/>
          <w:szCs w:val="22"/>
        </w:rPr>
        <w:t xml:space="preserve"> ks </w:t>
      </w:r>
      <w:r>
        <w:rPr>
          <w:b/>
          <w:bCs/>
          <w:sz w:val="22"/>
          <w:szCs w:val="22"/>
        </w:rPr>
        <w:t xml:space="preserve">PC (stolních počítačů) </w:t>
      </w:r>
      <w:r>
        <w:rPr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4 ks NTB (notebooků)</w:t>
      </w:r>
      <w:r w:rsidRPr="00080EE9">
        <w:rPr>
          <w:sz w:val="22"/>
          <w:szCs w:val="22"/>
        </w:rPr>
        <w:t>.</w:t>
      </w:r>
    </w:p>
    <w:p w14:paraId="1C40ACB9" w14:textId="77777777" w:rsidR="00AA789B" w:rsidRPr="00FF5C1B" w:rsidRDefault="00AA789B" w:rsidP="00AA789B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782F05AD" w14:textId="77777777" w:rsidR="00AA789B" w:rsidRPr="00B0003D" w:rsidRDefault="00AA789B" w:rsidP="00AA789B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B0003D">
        <w:rPr>
          <w:sz w:val="22"/>
          <w:szCs w:val="22"/>
        </w:rPr>
        <w:t>Zboží dodané prodávajícím bude odpovídat specifikaci uvedené v Příloze č.</w:t>
      </w:r>
      <w:r>
        <w:rPr>
          <w:sz w:val="22"/>
          <w:szCs w:val="22"/>
        </w:rPr>
        <w:t xml:space="preserve"> </w:t>
      </w:r>
      <w:r w:rsidRPr="00B0003D">
        <w:rPr>
          <w:sz w:val="22"/>
          <w:szCs w:val="22"/>
        </w:rPr>
        <w:t>1</w:t>
      </w:r>
    </w:p>
    <w:p w14:paraId="3EF9C133" w14:textId="77777777" w:rsidR="00AA789B" w:rsidRPr="00B0003D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0E75850B" w14:textId="77777777" w:rsidR="00AA789B" w:rsidRPr="001F171C" w:rsidRDefault="00AA789B" w:rsidP="00AA789B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Kupující má právo zboží před zaplacením kupní ceny prohlédnout.</w:t>
      </w:r>
    </w:p>
    <w:p w14:paraId="4D7D9D5C" w14:textId="77777777" w:rsidR="00AA789B" w:rsidRPr="001F171C" w:rsidRDefault="00AA789B" w:rsidP="00AA789B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670AAC42" w14:textId="77777777" w:rsidR="00AA789B" w:rsidRPr="001F171C" w:rsidRDefault="00AA789B" w:rsidP="00AA789B">
      <w:pPr>
        <w:pStyle w:val="Normlnweb"/>
        <w:jc w:val="center"/>
        <w:rPr>
          <w:b/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II.</w:t>
      </w:r>
    </w:p>
    <w:p w14:paraId="1F7F5804" w14:textId="77777777" w:rsidR="00AA789B" w:rsidRPr="001F171C" w:rsidRDefault="00AA789B" w:rsidP="00AA789B">
      <w:pPr>
        <w:pStyle w:val="Normlnweb"/>
        <w:jc w:val="center"/>
        <w:rPr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Cena a platební podmínky</w:t>
      </w:r>
    </w:p>
    <w:p w14:paraId="7360447A" w14:textId="77777777" w:rsidR="00AA789B" w:rsidRPr="001F171C" w:rsidRDefault="00AA789B" w:rsidP="00AA789B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4F2FF0E8" w14:textId="74115152" w:rsidR="00AA789B" w:rsidRPr="001F171C" w:rsidRDefault="00AA789B" w:rsidP="00AA789B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Cena za zboží </w:t>
      </w:r>
      <w:r>
        <w:rPr>
          <w:sz w:val="22"/>
          <w:szCs w:val="22"/>
        </w:rPr>
        <w:t xml:space="preserve">činí </w:t>
      </w:r>
      <w:r w:rsidR="00B215F5">
        <w:rPr>
          <w:sz w:val="22"/>
          <w:szCs w:val="22"/>
        </w:rPr>
        <w:t>186 524,00</w:t>
      </w:r>
      <w:r>
        <w:rPr>
          <w:sz w:val="22"/>
          <w:szCs w:val="22"/>
        </w:rPr>
        <w:t xml:space="preserve"> Kč bez DPH </w:t>
      </w:r>
      <w:r w:rsidR="0038003A">
        <w:rPr>
          <w:sz w:val="22"/>
          <w:szCs w:val="22"/>
        </w:rPr>
        <w:t>39 170,04</w:t>
      </w:r>
      <w:r>
        <w:rPr>
          <w:sz w:val="22"/>
          <w:szCs w:val="22"/>
        </w:rPr>
        <w:t xml:space="preserve"> výše DPH </w:t>
      </w:r>
      <w:r w:rsidRPr="005A3639">
        <w:rPr>
          <w:sz w:val="22"/>
          <w:szCs w:val="22"/>
        </w:rPr>
        <w:t>21%</w:t>
      </w:r>
      <w:r>
        <w:rPr>
          <w:sz w:val="22"/>
          <w:szCs w:val="22"/>
        </w:rPr>
        <w:t xml:space="preserve"> a </w:t>
      </w:r>
      <w:r w:rsidR="0038003A">
        <w:rPr>
          <w:sz w:val="22"/>
          <w:szCs w:val="22"/>
        </w:rPr>
        <w:t>225 694,04</w:t>
      </w:r>
      <w:r w:rsidRPr="001F171C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vč. DPH, slovy </w:t>
      </w:r>
      <w:r w:rsidR="0038003A" w:rsidRPr="0038003A">
        <w:rPr>
          <w:sz w:val="22"/>
          <w:szCs w:val="22"/>
        </w:rPr>
        <w:t>dvě stě dvacet pět tisíc šest set devadesát čtyři korun českých čtyři haléře</w:t>
      </w:r>
    </w:p>
    <w:p w14:paraId="7D39E665" w14:textId="77777777" w:rsidR="00AA789B" w:rsidRDefault="00AA789B" w:rsidP="00AA789B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3148A309" w14:textId="77777777" w:rsidR="00AA789B" w:rsidRDefault="00AA789B" w:rsidP="00AA789B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Sjednaná cena zahrnuje i veškeré náklady prodávajícího spojené s odevzdáním zboží.</w:t>
      </w:r>
    </w:p>
    <w:p w14:paraId="4AA34AF0" w14:textId="77777777" w:rsidR="00AA789B" w:rsidRDefault="00AA789B" w:rsidP="00AA789B">
      <w:pPr>
        <w:pStyle w:val="Odstavecseseznamem"/>
        <w:rPr>
          <w:sz w:val="22"/>
          <w:szCs w:val="22"/>
        </w:rPr>
      </w:pPr>
    </w:p>
    <w:p w14:paraId="757EBBA4" w14:textId="273918A9" w:rsidR="00AA789B" w:rsidRPr="00FF5C1B" w:rsidRDefault="00AA789B" w:rsidP="00AA789B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FF5C1B">
        <w:rPr>
          <w:sz w:val="22"/>
          <w:szCs w:val="22"/>
        </w:rPr>
        <w:t xml:space="preserve">Cena za dodané zboží bude kupujícím zaplacena formou převodu na účet prodávajícího vedený u </w:t>
      </w:r>
      <w:r w:rsidR="0038003A">
        <w:rPr>
          <w:sz w:val="22"/>
          <w:szCs w:val="22"/>
        </w:rPr>
        <w:t xml:space="preserve">Komerční banka a.s. </w:t>
      </w:r>
      <w:r w:rsidR="003F0D76">
        <w:rPr>
          <w:rStyle w:val="data"/>
        </w:rPr>
        <w:t>27-3867480207/0100</w:t>
      </w:r>
      <w:r w:rsidRPr="00FF5C1B">
        <w:rPr>
          <w:color w:val="FF0000"/>
          <w:sz w:val="22"/>
          <w:szCs w:val="22"/>
        </w:rPr>
        <w:t xml:space="preserve"> </w:t>
      </w:r>
      <w:r w:rsidRPr="00FF5C1B">
        <w:rPr>
          <w:sz w:val="22"/>
          <w:szCs w:val="22"/>
        </w:rPr>
        <w:t xml:space="preserve">do </w:t>
      </w:r>
      <w:r>
        <w:rPr>
          <w:sz w:val="22"/>
          <w:szCs w:val="22"/>
        </w:rPr>
        <w:t>30</w:t>
      </w:r>
      <w:r w:rsidRPr="00FF5C1B">
        <w:rPr>
          <w:sz w:val="22"/>
          <w:szCs w:val="22"/>
        </w:rPr>
        <w:t xml:space="preserve"> dnů od doručení faktury vystavené prodávajícím s výjimkou uvedenou v čl. V. odst. 6 této smlouvy. Prodávající je oprávněn vystavit fakturu za dodané zboží v den jeho převzetí kupujícím. </w:t>
      </w:r>
    </w:p>
    <w:p w14:paraId="19F17658" w14:textId="77777777" w:rsidR="00AA789B" w:rsidRPr="001F171C" w:rsidRDefault="00AA789B" w:rsidP="00AA789B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5F55D9DF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7B9419EC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7BB371BC" w14:textId="77777777" w:rsidR="00AA789B" w:rsidRPr="001F171C" w:rsidRDefault="00AA789B" w:rsidP="00AA789B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Faktura bude obsahovat náležitosti podle zákona č. 563/1991 Sb., </w:t>
      </w:r>
      <w:r>
        <w:rPr>
          <w:color w:val="000000"/>
          <w:sz w:val="22"/>
          <w:szCs w:val="22"/>
        </w:rPr>
        <w:t>o účetnictví a </w:t>
      </w:r>
      <w:r w:rsidRPr="001F171C">
        <w:rPr>
          <w:color w:val="000000"/>
          <w:sz w:val="22"/>
          <w:szCs w:val="22"/>
        </w:rPr>
        <w:t>zákona</w:t>
      </w:r>
      <w:r>
        <w:rPr>
          <w:color w:val="000000"/>
          <w:sz w:val="22"/>
          <w:szCs w:val="22"/>
        </w:rPr>
        <w:t> č. </w:t>
      </w:r>
      <w:r w:rsidRPr="001F171C">
        <w:rPr>
          <w:color w:val="000000"/>
          <w:sz w:val="22"/>
          <w:szCs w:val="22"/>
        </w:rPr>
        <w:t>235/2004 Sb., o dani z přidané hodnoty.</w:t>
      </w:r>
    </w:p>
    <w:p w14:paraId="2E1F3501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7E413D01" w14:textId="77777777" w:rsidR="00AA789B" w:rsidRPr="00FF5C1B" w:rsidRDefault="00AA789B" w:rsidP="00AA789B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FF5C1B">
        <w:rPr>
          <w:color w:val="000000"/>
          <w:sz w:val="22"/>
          <w:szCs w:val="22"/>
        </w:rPr>
        <w:t xml:space="preserve">Nesplatnou fakturu je kupující oprávněn vrátit prodávajícímu, jestliže neobsahuje náležitosti podle odst. 4 nebo jestliže fakturovaná cena neodpovídá množství dodaného zboží. </w:t>
      </w:r>
    </w:p>
    <w:p w14:paraId="27CE40CE" w14:textId="77777777" w:rsidR="00AA789B" w:rsidRPr="001F171C" w:rsidRDefault="00AA789B" w:rsidP="00AA789B">
      <w:pPr>
        <w:tabs>
          <w:tab w:val="left" w:pos="3600"/>
        </w:tabs>
        <w:jc w:val="center"/>
        <w:rPr>
          <w:sz w:val="22"/>
          <w:szCs w:val="22"/>
        </w:rPr>
      </w:pPr>
    </w:p>
    <w:p w14:paraId="2E98F8FA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III.</w:t>
      </w:r>
    </w:p>
    <w:p w14:paraId="3D945601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Dodací podmínky</w:t>
      </w:r>
    </w:p>
    <w:p w14:paraId="7EB42D44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61397FCA" w14:textId="77777777" w:rsidR="00AA789B" w:rsidRPr="001F171C" w:rsidRDefault="00AA789B" w:rsidP="00AA789B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>Odborné učiliště a Základní škol</w:t>
      </w:r>
      <w:r w:rsidR="000D5C5C">
        <w:rPr>
          <w:sz w:val="22"/>
          <w:szCs w:val="22"/>
        </w:rPr>
        <w:t>a Holešov, Nádražní 525/1, 769 0</w:t>
      </w:r>
      <w:r>
        <w:rPr>
          <w:sz w:val="22"/>
          <w:szCs w:val="22"/>
        </w:rPr>
        <w:t>1 Holešov</w:t>
      </w:r>
    </w:p>
    <w:p w14:paraId="75E84C69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6BC844CA" w14:textId="77777777" w:rsidR="00AA789B" w:rsidRPr="00913FC6" w:rsidRDefault="00AA789B" w:rsidP="00AA789B">
      <w:pPr>
        <w:numPr>
          <w:ilvl w:val="1"/>
          <w:numId w:val="3"/>
        </w:numPr>
        <w:tabs>
          <w:tab w:val="left" w:pos="3600"/>
        </w:tabs>
        <w:jc w:val="both"/>
        <w:rPr>
          <w:sz w:val="22"/>
          <w:szCs w:val="22"/>
        </w:rPr>
      </w:pPr>
      <w:r w:rsidRPr="00080EE9">
        <w:rPr>
          <w:sz w:val="22"/>
          <w:szCs w:val="22"/>
        </w:rPr>
        <w:t xml:space="preserve">Prodávající je povinen zboží dodat nejpozději do </w:t>
      </w:r>
      <w:r>
        <w:rPr>
          <w:sz w:val="22"/>
          <w:szCs w:val="22"/>
        </w:rPr>
        <w:t>45</w:t>
      </w:r>
      <w:r w:rsidRPr="00611AC2">
        <w:rPr>
          <w:sz w:val="22"/>
          <w:szCs w:val="22"/>
        </w:rPr>
        <w:t xml:space="preserve"> dní od účinnosti kupní smlouvy </w:t>
      </w:r>
    </w:p>
    <w:p w14:paraId="7D03E1E8" w14:textId="77777777" w:rsidR="00AA789B" w:rsidRPr="00913FC6" w:rsidRDefault="00AA789B" w:rsidP="00AA789B">
      <w:pPr>
        <w:pStyle w:val="Odstavecseseznamem"/>
        <w:rPr>
          <w:sz w:val="22"/>
          <w:szCs w:val="22"/>
        </w:rPr>
      </w:pPr>
    </w:p>
    <w:p w14:paraId="18FE6A1C" w14:textId="77777777" w:rsidR="00AA789B" w:rsidRPr="00913FC6" w:rsidRDefault="00AA789B" w:rsidP="00AA789B">
      <w:pPr>
        <w:tabs>
          <w:tab w:val="left" w:pos="3600"/>
        </w:tabs>
        <w:jc w:val="center"/>
        <w:rPr>
          <w:sz w:val="22"/>
          <w:szCs w:val="22"/>
        </w:rPr>
      </w:pPr>
    </w:p>
    <w:p w14:paraId="73396C24" w14:textId="77777777" w:rsidR="00AA789B" w:rsidRPr="00913FC6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  <w:r w:rsidRPr="00913FC6">
        <w:rPr>
          <w:b/>
          <w:sz w:val="22"/>
          <w:szCs w:val="22"/>
        </w:rPr>
        <w:t>IV.</w:t>
      </w:r>
    </w:p>
    <w:p w14:paraId="7CF69537" w14:textId="77777777" w:rsidR="00AA789B" w:rsidRPr="001F171C" w:rsidRDefault="00AA789B" w:rsidP="00AA789B">
      <w:pPr>
        <w:pStyle w:val="Nadpis1"/>
      </w:pPr>
      <w:r w:rsidRPr="001F171C">
        <w:t>Záruka</w:t>
      </w:r>
    </w:p>
    <w:p w14:paraId="1AC74DCD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6B007DD3" w14:textId="77777777" w:rsidR="00AA789B" w:rsidRDefault="00AA789B" w:rsidP="00AA789B">
      <w:pPr>
        <w:pStyle w:val="Odstavecseseznamem"/>
        <w:numPr>
          <w:ilvl w:val="1"/>
          <w:numId w:val="6"/>
        </w:numPr>
        <w:tabs>
          <w:tab w:val="left" w:pos="567"/>
          <w:tab w:val="left" w:pos="3600"/>
        </w:tabs>
        <w:spacing w:line="480" w:lineRule="auto"/>
        <w:ind w:left="567" w:hanging="567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Prodávající dodá zboží se zárukou za jeho jakost v trvání </w:t>
      </w:r>
      <w:r>
        <w:rPr>
          <w:sz w:val="22"/>
          <w:szCs w:val="22"/>
        </w:rPr>
        <w:t>36</w:t>
      </w:r>
      <w:r w:rsidRPr="00FF5C1B">
        <w:rPr>
          <w:sz w:val="22"/>
          <w:szCs w:val="22"/>
        </w:rPr>
        <w:t xml:space="preserve"> měsíců.</w:t>
      </w:r>
    </w:p>
    <w:p w14:paraId="0CE7E504" w14:textId="77777777" w:rsidR="00AA789B" w:rsidRPr="00FF5C1B" w:rsidRDefault="00AA789B" w:rsidP="00AA789B">
      <w:pPr>
        <w:pStyle w:val="Odstavecseseznamem"/>
        <w:numPr>
          <w:ilvl w:val="1"/>
          <w:numId w:val="6"/>
        </w:numPr>
        <w:tabs>
          <w:tab w:val="left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FF5C1B">
        <w:rPr>
          <w:sz w:val="22"/>
          <w:szCs w:val="22"/>
        </w:rPr>
        <w:t>Sjednaná záruční doba počíná běžet dnem odevzdání zboží.</w:t>
      </w:r>
    </w:p>
    <w:p w14:paraId="37498A85" w14:textId="77777777" w:rsidR="00AA789B" w:rsidRPr="001F171C" w:rsidRDefault="00AA789B" w:rsidP="00AA789B">
      <w:pPr>
        <w:tabs>
          <w:tab w:val="left" w:pos="3600"/>
        </w:tabs>
        <w:jc w:val="center"/>
        <w:rPr>
          <w:sz w:val="22"/>
          <w:szCs w:val="22"/>
        </w:rPr>
      </w:pPr>
    </w:p>
    <w:p w14:paraId="1B53CF69" w14:textId="77777777" w:rsidR="00AA789B" w:rsidRPr="001F171C" w:rsidRDefault="00AA789B" w:rsidP="00AA789B">
      <w:pPr>
        <w:tabs>
          <w:tab w:val="left" w:pos="3600"/>
        </w:tabs>
        <w:jc w:val="center"/>
        <w:rPr>
          <w:sz w:val="22"/>
          <w:szCs w:val="22"/>
        </w:rPr>
      </w:pPr>
    </w:p>
    <w:p w14:paraId="7948A05F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V.</w:t>
      </w:r>
    </w:p>
    <w:p w14:paraId="723D4350" w14:textId="77777777" w:rsidR="00AA789B" w:rsidRPr="001F171C" w:rsidRDefault="00AA789B" w:rsidP="00AA789B">
      <w:pPr>
        <w:pStyle w:val="Nadpis1"/>
      </w:pPr>
      <w:r w:rsidRPr="001F171C">
        <w:t>Podmínky plnění předmětu smlouvy</w:t>
      </w:r>
    </w:p>
    <w:p w14:paraId="334C35FF" w14:textId="77777777" w:rsidR="00AA789B" w:rsidRPr="001F171C" w:rsidRDefault="00AA789B" w:rsidP="00AA789B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0DC03AB3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Prodávající se zavazuje odevzdat zboží ve sjednaném množství, jakosti a provedení, na sjednaném místě a ve sjednané době</w:t>
      </w:r>
      <w:r>
        <w:rPr>
          <w:sz w:val="22"/>
          <w:szCs w:val="22"/>
        </w:rPr>
        <w:t xml:space="preserve"> na základě předávacího protokolu.</w:t>
      </w:r>
    </w:p>
    <w:p w14:paraId="2298AE4F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5663D8E6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Za každý den prodlení prodávajícího s dodáním zboží se sjednává smluvní pokuta ve výši </w:t>
      </w:r>
      <w:r>
        <w:rPr>
          <w:sz w:val="22"/>
          <w:szCs w:val="22"/>
        </w:rPr>
        <w:t>1000,- Kč, slovy jeden tisíc korun českých,</w:t>
      </w:r>
    </w:p>
    <w:p w14:paraId="4F84E557" w14:textId="77777777" w:rsidR="00AA789B" w:rsidRPr="001F171C" w:rsidRDefault="00AA789B" w:rsidP="00AA789B">
      <w:pPr>
        <w:pStyle w:val="Odstavecseseznamem"/>
        <w:rPr>
          <w:sz w:val="22"/>
          <w:szCs w:val="22"/>
        </w:rPr>
      </w:pPr>
    </w:p>
    <w:p w14:paraId="385F2920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Vlastnické právo ke zboží přechází na kupujícího okamžikem převzetí zboží.</w:t>
      </w:r>
    </w:p>
    <w:p w14:paraId="35B98765" w14:textId="77777777" w:rsidR="00AA789B" w:rsidRPr="001F171C" w:rsidRDefault="00AA789B" w:rsidP="00AA789B">
      <w:pPr>
        <w:pStyle w:val="Odstavecseseznamem"/>
        <w:rPr>
          <w:sz w:val="22"/>
          <w:szCs w:val="22"/>
        </w:rPr>
      </w:pPr>
    </w:p>
    <w:p w14:paraId="298BEE35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Nebezpečí škody na zboží přechází na kupujícího okamžikem převzetí zboží.</w:t>
      </w:r>
    </w:p>
    <w:p w14:paraId="783E29CA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03D60F9D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Vady zboží je kupující povinen bez zbytečného odkladu oznámit prodávajícímu. Na práva kupujícího z vadného plnění se použijí ustanovení § 2099 a násl. zákona č. 89/2012 Sb.</w:t>
      </w:r>
    </w:p>
    <w:p w14:paraId="4621BCCC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1754B1E2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lastRenderedPageBreak/>
        <w:t>Kupující je oprávněn pozdržet zaplacení ceny za dodané zboží na účet prodávajícího do doby odstranění všech vad zboží.</w:t>
      </w:r>
    </w:p>
    <w:p w14:paraId="2738E16D" w14:textId="77777777" w:rsidR="00AA789B" w:rsidRPr="001F171C" w:rsidRDefault="00AA789B" w:rsidP="00AA789B">
      <w:pPr>
        <w:tabs>
          <w:tab w:val="left" w:pos="3600"/>
        </w:tabs>
        <w:jc w:val="both"/>
        <w:rPr>
          <w:sz w:val="22"/>
          <w:szCs w:val="22"/>
        </w:rPr>
      </w:pPr>
    </w:p>
    <w:p w14:paraId="4C2CE086" w14:textId="77777777" w:rsidR="00AA789B" w:rsidRPr="001F171C" w:rsidRDefault="00AA789B" w:rsidP="00AA789B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</w:t>
      </w:r>
      <w:r>
        <w:rPr>
          <w:sz w:val="22"/>
          <w:szCs w:val="22"/>
        </w:rPr>
        <w:t>30</w:t>
      </w:r>
      <w:r w:rsidRPr="001F171C">
        <w:rPr>
          <w:sz w:val="22"/>
          <w:szCs w:val="22"/>
        </w:rPr>
        <w:t xml:space="preserve"> dní v prodlení s dodáním zboží.</w:t>
      </w:r>
    </w:p>
    <w:p w14:paraId="70AE4AEB" w14:textId="77777777" w:rsidR="00AA789B" w:rsidRPr="001F171C" w:rsidRDefault="00AA789B" w:rsidP="00AA789B">
      <w:pPr>
        <w:tabs>
          <w:tab w:val="left" w:pos="3600"/>
        </w:tabs>
        <w:jc w:val="center"/>
        <w:rPr>
          <w:sz w:val="22"/>
          <w:szCs w:val="22"/>
        </w:rPr>
      </w:pPr>
    </w:p>
    <w:p w14:paraId="697D1C32" w14:textId="77777777" w:rsidR="00AA789B" w:rsidRPr="001F171C" w:rsidRDefault="00AA789B" w:rsidP="00AA789B">
      <w:pPr>
        <w:tabs>
          <w:tab w:val="left" w:pos="3600"/>
        </w:tabs>
        <w:rPr>
          <w:sz w:val="22"/>
          <w:szCs w:val="22"/>
        </w:rPr>
      </w:pPr>
    </w:p>
    <w:p w14:paraId="7FAF89B2" w14:textId="77777777" w:rsidR="00AA789B" w:rsidRPr="001F171C" w:rsidRDefault="00AA789B" w:rsidP="00AA789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VI.</w:t>
      </w:r>
    </w:p>
    <w:p w14:paraId="0C426236" w14:textId="77777777" w:rsidR="00AA789B" w:rsidRPr="001F171C" w:rsidRDefault="00AA789B" w:rsidP="00AA789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Závěrečná ustanovení</w:t>
      </w:r>
    </w:p>
    <w:p w14:paraId="69BE5E7F" w14:textId="77777777" w:rsidR="00AA789B" w:rsidRPr="001F171C" w:rsidRDefault="00AA789B" w:rsidP="00AA789B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 </w:t>
      </w:r>
    </w:p>
    <w:p w14:paraId="473C26C5" w14:textId="77777777" w:rsidR="00AA789B" w:rsidRPr="00135ACD" w:rsidRDefault="00AA789B" w:rsidP="00AA789B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spacing w:after="240"/>
        <w:ind w:left="540" w:hanging="540"/>
        <w:jc w:val="both"/>
        <w:rPr>
          <w:color w:val="000000"/>
          <w:sz w:val="22"/>
          <w:szCs w:val="22"/>
        </w:rPr>
      </w:pPr>
      <w:r w:rsidRPr="00135ACD">
        <w:rPr>
          <w:color w:val="000000"/>
          <w:sz w:val="22"/>
          <w:szCs w:val="22"/>
        </w:rPr>
        <w:t xml:space="preserve">Tato smlouva </w:t>
      </w:r>
      <w:r w:rsidRPr="00135ACD">
        <w:rPr>
          <w:sz w:val="22"/>
          <w:szCs w:val="22"/>
        </w:rPr>
        <w:t>je uzavřena dnem jejího podpisu poslední smluvní stranou.</w:t>
      </w:r>
      <w:r w:rsidRPr="001F171C">
        <w:t xml:space="preserve"> </w:t>
      </w:r>
      <w:r w:rsidRPr="00135ACD">
        <w:rPr>
          <w:sz w:val="22"/>
          <w:szCs w:val="22"/>
        </w:rPr>
        <w:t xml:space="preserve">Smlouva nabývá účinnost dnem podpisu. Smluvní strany se dohodly, že kupující odešle v zákonné lhůtě smlouvu k řádnému uveřejnění do registru smluv. </w:t>
      </w:r>
    </w:p>
    <w:p w14:paraId="69A83E56" w14:textId="77777777" w:rsidR="00AA789B" w:rsidRPr="001F171C" w:rsidRDefault="00AA789B" w:rsidP="00AA789B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766C6339" w14:textId="77777777" w:rsidR="00AA789B" w:rsidRPr="001F171C" w:rsidRDefault="00AA789B" w:rsidP="00AA789B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372776D2" w14:textId="77777777" w:rsidR="00AA789B" w:rsidRPr="001F171C" w:rsidRDefault="00AA789B" w:rsidP="00AA789B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Smlouvu lze měnit pouze formou písemných, vzestupně číslovaných dodatků podepsaných oběma smluvními stranami.</w:t>
      </w:r>
    </w:p>
    <w:p w14:paraId="00062C89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 </w:t>
      </w:r>
    </w:p>
    <w:p w14:paraId="07E739DF" w14:textId="77777777" w:rsidR="00AA789B" w:rsidRPr="001F171C" w:rsidRDefault="00AA789B" w:rsidP="00AA789B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Tato smlouva se vyhotovuje ve </w:t>
      </w:r>
      <w:r>
        <w:rPr>
          <w:color w:val="000000"/>
          <w:sz w:val="22"/>
          <w:szCs w:val="22"/>
        </w:rPr>
        <w:t>třech</w:t>
      </w:r>
      <w:r w:rsidRPr="001F171C">
        <w:rPr>
          <w:i/>
          <w:iCs/>
          <w:color w:val="FF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 xml:space="preserve">stejnopisech s platností originálu, z nichž </w:t>
      </w:r>
      <w:r>
        <w:rPr>
          <w:color w:val="000000"/>
          <w:sz w:val="22"/>
          <w:szCs w:val="22"/>
        </w:rPr>
        <w:t>jeden</w:t>
      </w:r>
      <w:r w:rsidRPr="001F171C">
        <w:rPr>
          <w:color w:val="FF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 xml:space="preserve">obdrží zhotovitel a </w:t>
      </w:r>
      <w:r>
        <w:rPr>
          <w:color w:val="000000"/>
          <w:sz w:val="22"/>
          <w:szCs w:val="22"/>
        </w:rPr>
        <w:t>dva</w:t>
      </w:r>
      <w:r w:rsidRPr="001F171C">
        <w:rPr>
          <w:i/>
          <w:iCs/>
          <w:color w:val="FF0000"/>
          <w:sz w:val="22"/>
          <w:szCs w:val="22"/>
        </w:rPr>
        <w:t xml:space="preserve"> </w:t>
      </w:r>
      <w:r w:rsidRPr="001F171C">
        <w:rPr>
          <w:iCs/>
          <w:sz w:val="22"/>
          <w:szCs w:val="22"/>
        </w:rPr>
        <w:t>objednatel</w:t>
      </w:r>
      <w:r w:rsidRPr="001F171C">
        <w:rPr>
          <w:color w:val="000000"/>
          <w:sz w:val="22"/>
          <w:szCs w:val="22"/>
        </w:rPr>
        <w:t>.</w:t>
      </w:r>
    </w:p>
    <w:p w14:paraId="4CA3D908" w14:textId="77777777" w:rsidR="00AA789B" w:rsidRPr="001F171C" w:rsidRDefault="00AA789B" w:rsidP="00AA789B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44C9F82B" w14:textId="77777777" w:rsidR="00AA789B" w:rsidRPr="001F171C" w:rsidRDefault="00AA789B" w:rsidP="00AA789B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Nedělitelnou součástí této smlouvy jsou tyto přílohy:</w:t>
      </w:r>
    </w:p>
    <w:p w14:paraId="13425F58" w14:textId="77777777" w:rsidR="00AA789B" w:rsidRPr="00135ACD" w:rsidRDefault="00AA789B" w:rsidP="00AA789B">
      <w:pPr>
        <w:pStyle w:val="Normlnweb"/>
        <w:ind w:left="540"/>
        <w:jc w:val="both"/>
        <w:rPr>
          <w:iCs/>
          <w:sz w:val="22"/>
          <w:szCs w:val="22"/>
        </w:rPr>
      </w:pPr>
      <w:r w:rsidRPr="00135ACD">
        <w:rPr>
          <w:iCs/>
          <w:sz w:val="22"/>
          <w:szCs w:val="22"/>
        </w:rPr>
        <w:t>Příloha č. 1: Specifikace dodávaného zboží.</w:t>
      </w:r>
    </w:p>
    <w:p w14:paraId="74505EA6" w14:textId="77777777" w:rsidR="00AA789B" w:rsidRPr="00135ACD" w:rsidRDefault="00AA789B" w:rsidP="00AA789B">
      <w:pPr>
        <w:pStyle w:val="Normlnweb"/>
        <w:ind w:left="540"/>
        <w:jc w:val="both"/>
        <w:rPr>
          <w:iCs/>
          <w:sz w:val="22"/>
          <w:szCs w:val="22"/>
        </w:rPr>
      </w:pPr>
    </w:p>
    <w:p w14:paraId="4A4C0289" w14:textId="77777777" w:rsidR="00AA789B" w:rsidRPr="00E22D70" w:rsidRDefault="00AA789B" w:rsidP="00AA789B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10A21E7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5CC3767B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51A5252C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478FF6AE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78F7480D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41940891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6719879A" w14:textId="70122910" w:rsidR="00AA789B" w:rsidRPr="001F171C" w:rsidRDefault="00AA789B" w:rsidP="00AA789B">
      <w:pPr>
        <w:pStyle w:val="Normlnweb"/>
        <w:tabs>
          <w:tab w:val="left" w:pos="3105"/>
          <w:tab w:val="left" w:pos="4500"/>
        </w:tabs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V</w:t>
      </w:r>
      <w:r w:rsidR="003F0D76">
        <w:rPr>
          <w:color w:val="000000"/>
          <w:sz w:val="22"/>
          <w:szCs w:val="22"/>
        </w:rPr>
        <w:t> Roudnici nad Labem</w:t>
      </w:r>
      <w:r w:rsidRPr="001F171C">
        <w:rPr>
          <w:color w:val="000000"/>
          <w:sz w:val="22"/>
          <w:szCs w:val="22"/>
        </w:rPr>
        <w:t xml:space="preserve"> dne </w:t>
      </w:r>
      <w:proofErr w:type="gramStart"/>
      <w:r w:rsidR="00CB1F36">
        <w:rPr>
          <w:color w:val="000000"/>
          <w:sz w:val="22"/>
          <w:szCs w:val="22"/>
        </w:rPr>
        <w:t>23</w:t>
      </w:r>
      <w:r w:rsidR="003F0D76">
        <w:rPr>
          <w:color w:val="000000"/>
          <w:sz w:val="22"/>
          <w:szCs w:val="22"/>
        </w:rPr>
        <w:t>.6.2020</w:t>
      </w:r>
      <w:proofErr w:type="gramEnd"/>
      <w:r w:rsidRPr="001F171C">
        <w:rPr>
          <w:i/>
          <w:color w:val="000000"/>
          <w:sz w:val="22"/>
          <w:szCs w:val="22"/>
        </w:rPr>
        <w:tab/>
      </w:r>
      <w:r w:rsidRPr="001F171C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1F171C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 Holešově</w:t>
      </w:r>
      <w:r w:rsidRPr="001F171C">
        <w:rPr>
          <w:color w:val="000000"/>
          <w:sz w:val="22"/>
          <w:szCs w:val="22"/>
        </w:rPr>
        <w:t xml:space="preserve"> dne </w:t>
      </w:r>
      <w:r w:rsidR="005A3639">
        <w:rPr>
          <w:color w:val="000000"/>
          <w:sz w:val="22"/>
          <w:szCs w:val="22"/>
        </w:rPr>
        <w:t>14.7.2020</w:t>
      </w:r>
    </w:p>
    <w:p w14:paraId="5974127C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54F5FC55" w14:textId="77777777" w:rsidR="00AA789B" w:rsidRPr="001F171C" w:rsidRDefault="00AA789B" w:rsidP="00AA789B">
      <w:pPr>
        <w:pStyle w:val="Normlnweb"/>
        <w:jc w:val="both"/>
        <w:rPr>
          <w:color w:val="000000"/>
          <w:sz w:val="22"/>
          <w:szCs w:val="22"/>
        </w:rPr>
      </w:pPr>
    </w:p>
    <w:p w14:paraId="7BDE282F" w14:textId="77777777" w:rsidR="00AA789B" w:rsidRPr="001F171C" w:rsidRDefault="00AA789B" w:rsidP="00AA789B">
      <w:pPr>
        <w:pStyle w:val="Normlnweb"/>
        <w:jc w:val="both"/>
        <w:rPr>
          <w:i/>
          <w:color w:val="000000"/>
          <w:sz w:val="22"/>
          <w:szCs w:val="22"/>
        </w:rPr>
      </w:pPr>
    </w:p>
    <w:p w14:paraId="14B89514" w14:textId="399B1EC4" w:rsidR="00AA789B" w:rsidRPr="001F171C" w:rsidRDefault="00E243EA" w:rsidP="005A3639">
      <w:pPr>
        <w:pStyle w:val="Normlnweb"/>
        <w:tabs>
          <w:tab w:val="left" w:pos="5100"/>
        </w:tabs>
        <w:jc w:val="both"/>
        <w:rPr>
          <w:i/>
          <w:color w:val="000000"/>
          <w:sz w:val="22"/>
          <w:szCs w:val="22"/>
        </w:rPr>
      </w:pPr>
      <w:r w:rsidRPr="00E243EA">
        <w:rPr>
          <w:i/>
          <w:color w:val="000000"/>
          <w:sz w:val="22"/>
          <w:szCs w:val="22"/>
          <w:highlight w:val="black"/>
        </w:rPr>
        <w:t>l</w:t>
      </w:r>
      <w:r w:rsidR="005A3639" w:rsidRPr="00E243EA">
        <w:rPr>
          <w:i/>
          <w:color w:val="000000"/>
          <w:sz w:val="22"/>
          <w:szCs w:val="22"/>
          <w:highlight w:val="black"/>
        </w:rPr>
        <w:tab/>
      </w:r>
      <w:r w:rsidRPr="00E243EA">
        <w:rPr>
          <w:i/>
          <w:color w:val="000000"/>
          <w:sz w:val="22"/>
          <w:szCs w:val="22"/>
          <w:highlight w:val="black"/>
        </w:rPr>
        <w:t xml:space="preserve">                                                 l</w:t>
      </w:r>
    </w:p>
    <w:p w14:paraId="083BD971" w14:textId="77777777" w:rsidR="00AA789B" w:rsidRPr="001F171C" w:rsidRDefault="00AA789B" w:rsidP="00AA789B">
      <w:pPr>
        <w:pStyle w:val="Normlnweb"/>
        <w:jc w:val="both"/>
        <w:rPr>
          <w:i/>
          <w:color w:val="000000"/>
          <w:sz w:val="22"/>
          <w:szCs w:val="22"/>
        </w:rPr>
      </w:pPr>
      <w:r w:rsidRPr="000D0C71">
        <w:rPr>
          <w:i/>
          <w:color w:val="000000"/>
          <w:sz w:val="22"/>
          <w:szCs w:val="22"/>
          <w:highlight w:val="black"/>
        </w:rPr>
        <w:t>……………………………………..</w:t>
      </w:r>
      <w:r w:rsidRPr="000D0C71">
        <w:rPr>
          <w:i/>
          <w:color w:val="000000"/>
          <w:sz w:val="22"/>
          <w:szCs w:val="22"/>
          <w:highlight w:val="black"/>
        </w:rPr>
        <w:tab/>
      </w:r>
      <w:r w:rsidRPr="000D0C71">
        <w:rPr>
          <w:i/>
          <w:color w:val="000000"/>
          <w:sz w:val="22"/>
          <w:szCs w:val="22"/>
          <w:highlight w:val="black"/>
        </w:rPr>
        <w:tab/>
      </w:r>
      <w:r w:rsidRPr="000D0C71">
        <w:rPr>
          <w:i/>
          <w:color w:val="000000"/>
          <w:sz w:val="22"/>
          <w:szCs w:val="22"/>
          <w:highlight w:val="black"/>
        </w:rPr>
        <w:tab/>
        <w:t>……….……………………………..</w:t>
      </w:r>
    </w:p>
    <w:p w14:paraId="2ADC6F42" w14:textId="1C3A4F82" w:rsidR="000D0C71" w:rsidRDefault="000D0C71" w:rsidP="00AA789B">
      <w:pPr>
        <w:rPr>
          <w:sz w:val="22"/>
          <w:szCs w:val="22"/>
        </w:rPr>
      </w:pPr>
      <w:proofErr w:type="gramStart"/>
      <w:r w:rsidRPr="00E243EA">
        <w:rPr>
          <w:sz w:val="22"/>
          <w:szCs w:val="22"/>
          <w:highlight w:val="black"/>
        </w:rPr>
        <w:t>P</w:t>
      </w:r>
      <w:r w:rsidR="00E243EA" w:rsidRPr="00E243EA">
        <w:rPr>
          <w:sz w:val="22"/>
          <w:szCs w:val="22"/>
          <w:highlight w:val="black"/>
        </w:rPr>
        <w:t xml:space="preserve"> l                                                                                                                                           </w:t>
      </w:r>
      <w:proofErr w:type="spellStart"/>
      <w:r w:rsidR="00E243EA" w:rsidRPr="00E243EA">
        <w:rPr>
          <w:sz w:val="22"/>
          <w:szCs w:val="22"/>
          <w:highlight w:val="black"/>
        </w:rPr>
        <w:t>l</w:t>
      </w:r>
      <w:proofErr w:type="spellEnd"/>
      <w:proofErr w:type="gramEnd"/>
    </w:p>
    <w:p w14:paraId="0408F75C" w14:textId="25DE2398" w:rsidR="00E243EA" w:rsidRDefault="00E243EA" w:rsidP="00AA789B">
      <w:pPr>
        <w:rPr>
          <w:sz w:val="22"/>
          <w:szCs w:val="22"/>
        </w:rPr>
      </w:pPr>
      <w:proofErr w:type="gramStart"/>
      <w:r w:rsidRPr="00E243EA">
        <w:rPr>
          <w:sz w:val="22"/>
          <w:szCs w:val="22"/>
          <w:highlight w:val="black"/>
        </w:rPr>
        <w:t xml:space="preserve">L                                                                                                                                            </w:t>
      </w:r>
      <w:proofErr w:type="spellStart"/>
      <w:r w:rsidRPr="00E243EA">
        <w:rPr>
          <w:sz w:val="22"/>
          <w:szCs w:val="22"/>
          <w:highlight w:val="black"/>
        </w:rPr>
        <w:t>l</w:t>
      </w:r>
      <w:proofErr w:type="spellEnd"/>
      <w:proofErr w:type="gramEnd"/>
    </w:p>
    <w:p w14:paraId="65CA82BE" w14:textId="4EF3FEDF" w:rsidR="00AA789B" w:rsidRDefault="000D0C71" w:rsidP="00AA789B">
      <w:pPr>
        <w:rPr>
          <w:sz w:val="22"/>
          <w:szCs w:val="22"/>
        </w:rPr>
      </w:pPr>
      <w:r>
        <w:rPr>
          <w:sz w:val="22"/>
          <w:szCs w:val="22"/>
        </w:rPr>
        <w:tab/>
        <w:t>prodávající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kupující</w:t>
      </w:r>
      <w:r>
        <w:rPr>
          <w:sz w:val="22"/>
          <w:szCs w:val="22"/>
        </w:rPr>
        <w:tab/>
      </w:r>
      <w:r w:rsidR="00AA789B">
        <w:rPr>
          <w:sz w:val="22"/>
          <w:szCs w:val="22"/>
        </w:rPr>
        <w:tab/>
      </w:r>
    </w:p>
    <w:p w14:paraId="25069DCC" w14:textId="0DB913CF" w:rsidR="00AA789B" w:rsidRDefault="00AA789B" w:rsidP="00AA789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39B6E8" w14:textId="77777777" w:rsidR="00E243EA" w:rsidRPr="00884009" w:rsidRDefault="00E243EA" w:rsidP="00AA789B">
      <w:pPr>
        <w:rPr>
          <w:sz w:val="22"/>
          <w:szCs w:val="22"/>
        </w:rPr>
      </w:pPr>
      <w:bookmarkStart w:id="0" w:name="_GoBack"/>
      <w:bookmarkEnd w:id="0"/>
    </w:p>
    <w:p w14:paraId="09E06EBC" w14:textId="77777777" w:rsidR="00AA789B" w:rsidRDefault="00AA789B" w:rsidP="00AA789B">
      <w:pPr>
        <w:pStyle w:val="-wm-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84009">
        <w:rPr>
          <w:b/>
          <w:color w:val="000000"/>
        </w:rPr>
        <w:t>Příloha č.</w:t>
      </w:r>
      <w:r>
        <w:rPr>
          <w:b/>
          <w:color w:val="000000"/>
        </w:rPr>
        <w:t xml:space="preserve"> </w:t>
      </w:r>
      <w:r w:rsidRPr="00884009">
        <w:rPr>
          <w:b/>
          <w:color w:val="000000"/>
        </w:rPr>
        <w:t>1</w:t>
      </w:r>
    </w:p>
    <w:p w14:paraId="0204CAB0" w14:textId="77777777" w:rsidR="00AA789B" w:rsidRDefault="00AA789B" w:rsidP="00AA789B">
      <w:pPr>
        <w:pStyle w:val="-wm-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CE071BF" w14:textId="77777777" w:rsidR="00AA789B" w:rsidRPr="00884009" w:rsidRDefault="00AA789B" w:rsidP="00AA789B">
      <w:pPr>
        <w:pStyle w:val="-wm-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84009">
        <w:rPr>
          <w:b/>
          <w:color w:val="000000"/>
        </w:rPr>
        <w:t>Specifikace dod</w:t>
      </w:r>
      <w:r>
        <w:rPr>
          <w:b/>
          <w:color w:val="000000"/>
        </w:rPr>
        <w:t>a</w:t>
      </w:r>
      <w:r w:rsidRPr="00884009">
        <w:rPr>
          <w:b/>
          <w:color w:val="000000"/>
        </w:rPr>
        <w:t>ného zboží</w:t>
      </w:r>
      <w:r>
        <w:rPr>
          <w:b/>
          <w:color w:val="000000"/>
        </w:rPr>
        <w:t>:</w:t>
      </w:r>
    </w:p>
    <w:p w14:paraId="19785B86" w14:textId="77777777" w:rsidR="00AA789B" w:rsidRPr="00884009" w:rsidRDefault="00AA789B" w:rsidP="00AA789B">
      <w:pPr>
        <w:tabs>
          <w:tab w:val="left" w:pos="4820"/>
        </w:tabs>
        <w:rPr>
          <w:b/>
          <w:caps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3388"/>
        <w:gridCol w:w="3365"/>
      </w:tblGrid>
      <w:tr w:rsidR="00AA789B" w:rsidRPr="00351ADE" w14:paraId="2DC0931E" w14:textId="77777777" w:rsidTr="00AA789B">
        <w:tc>
          <w:tcPr>
            <w:tcW w:w="2309" w:type="dxa"/>
          </w:tcPr>
          <w:p w14:paraId="395BD174" w14:textId="47AA305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</w:rPr>
              <w:t>PC</w:t>
            </w:r>
            <w:r w:rsidR="007148A5">
              <w:rPr>
                <w:b/>
                <w:caps/>
                <w:szCs w:val="21"/>
              </w:rPr>
              <w:t xml:space="preserve"> Triline</w:t>
            </w:r>
          </w:p>
        </w:tc>
        <w:tc>
          <w:tcPr>
            <w:tcW w:w="3388" w:type="dxa"/>
          </w:tcPr>
          <w:p w14:paraId="127F190F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b/>
                <w:color w:val="000000"/>
                <w:sz w:val="22"/>
                <w:szCs w:val="22"/>
              </w:rPr>
              <w:t>Požadované parametry</w:t>
            </w:r>
          </w:p>
        </w:tc>
        <w:tc>
          <w:tcPr>
            <w:tcW w:w="3365" w:type="dxa"/>
          </w:tcPr>
          <w:p w14:paraId="30F12260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b/>
                <w:color w:val="000000"/>
                <w:sz w:val="22"/>
                <w:szCs w:val="22"/>
              </w:rPr>
              <w:t>Parametry nabízeného zboží</w:t>
            </w:r>
          </w:p>
        </w:tc>
      </w:tr>
      <w:tr w:rsidR="00AA789B" w:rsidRPr="00351ADE" w14:paraId="136A9964" w14:textId="77777777" w:rsidTr="00AA789B">
        <w:tc>
          <w:tcPr>
            <w:tcW w:w="2309" w:type="dxa"/>
          </w:tcPr>
          <w:p w14:paraId="4FD8C25C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CPU</w:t>
            </w:r>
          </w:p>
        </w:tc>
        <w:tc>
          <w:tcPr>
            <w:tcW w:w="3388" w:type="dxa"/>
          </w:tcPr>
          <w:p w14:paraId="49A522CE" w14:textId="77777777" w:rsidR="00AA789B" w:rsidRPr="00351ADE" w:rsidRDefault="00AA789B" w:rsidP="000D5C5C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 xml:space="preserve">minimálně </w:t>
            </w:r>
            <w:r>
              <w:rPr>
                <w:color w:val="000000"/>
                <w:sz w:val="22"/>
                <w:szCs w:val="22"/>
              </w:rPr>
              <w:t>4 j</w:t>
            </w:r>
            <w:r w:rsidR="00ED579F">
              <w:rPr>
                <w:color w:val="000000"/>
                <w:sz w:val="22"/>
                <w:szCs w:val="22"/>
              </w:rPr>
              <w:t>á</w:t>
            </w:r>
            <w:r>
              <w:rPr>
                <w:color w:val="000000"/>
                <w:sz w:val="22"/>
                <w:szCs w:val="22"/>
              </w:rPr>
              <w:t>d</w:t>
            </w:r>
            <w:r w:rsidRPr="00884009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proofErr w:type="spellStart"/>
            <w:r>
              <w:rPr>
                <w:color w:val="000000"/>
                <w:sz w:val="22"/>
                <w:szCs w:val="22"/>
              </w:rPr>
              <w:t>passmark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min. </w:t>
            </w:r>
            <w:r w:rsidR="00ED57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="000D5C5C">
              <w:rPr>
                <w:color w:val="000000"/>
                <w:sz w:val="22"/>
                <w:szCs w:val="22"/>
              </w:rPr>
              <w:t>8</w:t>
            </w:r>
            <w:r w:rsidRPr="00884009">
              <w:rPr>
                <w:color w:val="000000"/>
                <w:sz w:val="22"/>
                <w:szCs w:val="22"/>
              </w:rPr>
              <w:t xml:space="preserve">00 </w:t>
            </w:r>
            <w:r w:rsidRPr="00884009">
              <w:rPr>
                <w:sz w:val="22"/>
                <w:szCs w:val="22"/>
              </w:rPr>
              <w:t>bodů</w:t>
            </w:r>
            <w:r>
              <w:rPr>
                <w:sz w:val="22"/>
                <w:szCs w:val="22"/>
              </w:rPr>
              <w:t xml:space="preserve"> (ke dni 1</w:t>
            </w:r>
            <w:r w:rsidR="00ED579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června </w:t>
            </w:r>
            <w:proofErr w:type="gramStart"/>
            <w:r>
              <w:rPr>
                <w:sz w:val="22"/>
                <w:szCs w:val="22"/>
              </w:rPr>
              <w:t>2020)</w:t>
            </w:r>
            <w:r w:rsidRPr="00884009">
              <w:rPr>
                <w:sz w:val="22"/>
                <w:szCs w:val="22"/>
              </w:rPr>
              <w:t xml:space="preserve"> (</w:t>
            </w:r>
            <w:hyperlink r:id="rId7" w:history="1">
              <w:r w:rsidRPr="00884009">
                <w:rPr>
                  <w:rStyle w:val="Hypertextovodkaz"/>
                  <w:sz w:val="22"/>
                  <w:szCs w:val="22"/>
                </w:rPr>
                <w:t>https</w:t>
              </w:r>
              <w:proofErr w:type="gramEnd"/>
              <w:r w:rsidRPr="00884009">
                <w:rPr>
                  <w:rStyle w:val="Hypertextovodkaz"/>
                  <w:sz w:val="22"/>
                  <w:szCs w:val="22"/>
                </w:rPr>
                <w:t>://www.cpubenchmark.net/</w:t>
              </w:r>
            </w:hyperlink>
            <w:r w:rsidRPr="00884009">
              <w:rPr>
                <w:sz w:val="22"/>
                <w:szCs w:val="22"/>
              </w:rPr>
              <w:t>)</w:t>
            </w:r>
          </w:p>
        </w:tc>
        <w:tc>
          <w:tcPr>
            <w:tcW w:w="3365" w:type="dxa"/>
          </w:tcPr>
          <w:p w14:paraId="5F351B71" w14:textId="5DAC3443" w:rsidR="00AA789B" w:rsidRPr="00FB7F05" w:rsidRDefault="0001560F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 w:rsidRPr="00FB7F05">
              <w:rPr>
                <w:color w:val="000000"/>
                <w:sz w:val="22"/>
                <w:szCs w:val="22"/>
              </w:rPr>
              <w:t xml:space="preserve">4 jádra </w:t>
            </w:r>
            <w:proofErr w:type="spellStart"/>
            <w:r w:rsidRPr="00FB7F05">
              <w:rPr>
                <w:color w:val="000000"/>
                <w:sz w:val="22"/>
                <w:szCs w:val="22"/>
              </w:rPr>
              <w:t>Ryzen</w:t>
            </w:r>
            <w:proofErr w:type="spellEnd"/>
            <w:r w:rsidRPr="00FB7F05">
              <w:rPr>
                <w:color w:val="000000"/>
                <w:sz w:val="22"/>
                <w:szCs w:val="22"/>
              </w:rPr>
              <w:t xml:space="preserve"> 3 3200G 7284bodů</w:t>
            </w:r>
          </w:p>
        </w:tc>
      </w:tr>
      <w:tr w:rsidR="00AA789B" w:rsidRPr="00351ADE" w14:paraId="308ABF17" w14:textId="77777777" w:rsidTr="00AA789B">
        <w:tc>
          <w:tcPr>
            <w:tcW w:w="2309" w:type="dxa"/>
          </w:tcPr>
          <w:p w14:paraId="7B8B54E9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RAM</w:t>
            </w:r>
          </w:p>
        </w:tc>
        <w:tc>
          <w:tcPr>
            <w:tcW w:w="3388" w:type="dxa"/>
          </w:tcPr>
          <w:p w14:paraId="2B4568B4" w14:textId="77777777" w:rsidR="00AA789B" w:rsidRPr="00351ADE" w:rsidRDefault="00AA789B" w:rsidP="00AA789B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 xml:space="preserve">minimálně 8GB DDR4, s možností rozšíření až na 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884009">
              <w:rPr>
                <w:color w:val="000000"/>
                <w:sz w:val="22"/>
                <w:szCs w:val="22"/>
              </w:rPr>
              <w:t>GB</w:t>
            </w:r>
          </w:p>
        </w:tc>
        <w:tc>
          <w:tcPr>
            <w:tcW w:w="3365" w:type="dxa"/>
          </w:tcPr>
          <w:p w14:paraId="20CE9730" w14:textId="189F71CF" w:rsidR="00AA789B" w:rsidRPr="00FB7F05" w:rsidRDefault="0001560F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 w:rsidRPr="00FB7F05">
              <w:rPr>
                <w:color w:val="000000"/>
                <w:sz w:val="22"/>
                <w:szCs w:val="22"/>
              </w:rPr>
              <w:t xml:space="preserve">8GB DDR4 </w:t>
            </w:r>
            <w:r w:rsidR="002E2EB5" w:rsidRPr="00FB7F05">
              <w:rPr>
                <w:color w:val="000000"/>
                <w:sz w:val="22"/>
                <w:szCs w:val="22"/>
              </w:rPr>
              <w:t>s možností až 16GB</w:t>
            </w:r>
          </w:p>
        </w:tc>
      </w:tr>
      <w:tr w:rsidR="00AA789B" w:rsidRPr="00351ADE" w14:paraId="2E28E1AE" w14:textId="77777777" w:rsidTr="00AA789B">
        <w:tc>
          <w:tcPr>
            <w:tcW w:w="2309" w:type="dxa"/>
          </w:tcPr>
          <w:p w14:paraId="55D1A71A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HDD</w:t>
            </w:r>
          </w:p>
        </w:tc>
        <w:tc>
          <w:tcPr>
            <w:tcW w:w="3388" w:type="dxa"/>
          </w:tcPr>
          <w:p w14:paraId="670470CD" w14:textId="77777777" w:rsidR="00AA789B" w:rsidRPr="00351ADE" w:rsidRDefault="00AA789B" w:rsidP="00AA789B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pevný disk typu SSD, kapacita minimálně 2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884009">
              <w:rPr>
                <w:color w:val="000000"/>
                <w:sz w:val="22"/>
                <w:szCs w:val="22"/>
              </w:rPr>
              <w:t>GB</w:t>
            </w:r>
          </w:p>
        </w:tc>
        <w:tc>
          <w:tcPr>
            <w:tcW w:w="3365" w:type="dxa"/>
          </w:tcPr>
          <w:p w14:paraId="306858F1" w14:textId="2E2616BA" w:rsidR="00AA789B" w:rsidRPr="00FB7F05" w:rsidRDefault="00FB7F05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240GB ADATA SSD</w:t>
            </w:r>
          </w:p>
        </w:tc>
      </w:tr>
      <w:tr w:rsidR="00AA789B" w:rsidRPr="00351ADE" w14:paraId="099CC68F" w14:textId="77777777" w:rsidTr="00AA789B">
        <w:tc>
          <w:tcPr>
            <w:tcW w:w="2309" w:type="dxa"/>
          </w:tcPr>
          <w:p w14:paraId="716698AA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Optická mechanika</w:t>
            </w:r>
          </w:p>
        </w:tc>
        <w:tc>
          <w:tcPr>
            <w:tcW w:w="3388" w:type="dxa"/>
          </w:tcPr>
          <w:p w14:paraId="07FBA467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s podporou formátů CD, CD-RW, DVD+-RW včetně zápisu</w:t>
            </w:r>
          </w:p>
        </w:tc>
        <w:tc>
          <w:tcPr>
            <w:tcW w:w="3365" w:type="dxa"/>
          </w:tcPr>
          <w:p w14:paraId="5BDEB398" w14:textId="6B30267C" w:rsidR="00AA789B" w:rsidRPr="00FB7F05" w:rsidRDefault="00FB7F05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Asus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DRW-24D5MT</w:t>
            </w:r>
          </w:p>
        </w:tc>
      </w:tr>
      <w:tr w:rsidR="00AA789B" w:rsidRPr="00351ADE" w14:paraId="7BEDF31F" w14:textId="77777777" w:rsidTr="00AA789B">
        <w:tc>
          <w:tcPr>
            <w:tcW w:w="2309" w:type="dxa"/>
          </w:tcPr>
          <w:p w14:paraId="5E7A047C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3388" w:type="dxa"/>
          </w:tcPr>
          <w:p w14:paraId="0A0AED28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AA789B">
              <w:rPr>
                <w:color w:val="000000"/>
                <w:sz w:val="22"/>
                <w:szCs w:val="22"/>
              </w:rPr>
              <w:t xml:space="preserve">RJ-45 </w:t>
            </w:r>
            <w:proofErr w:type="spellStart"/>
            <w:r w:rsidRPr="00AA789B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AA789B">
              <w:rPr>
                <w:color w:val="000000"/>
                <w:sz w:val="22"/>
                <w:szCs w:val="22"/>
              </w:rPr>
              <w:t xml:space="preserve"> 1Gbps, minimálně 2x USB 3.1 resp. 3.2 a 2x USB 2.0 (z toho minimálně 2ks konektorů musí být umístěny na čelní stěně počítače), konektor pro sluchátka a mikrofon, HDMI + VGA D-SUB</w:t>
            </w:r>
          </w:p>
        </w:tc>
        <w:tc>
          <w:tcPr>
            <w:tcW w:w="3365" w:type="dxa"/>
          </w:tcPr>
          <w:p w14:paraId="6038BE6B" w14:textId="1C083AFC" w:rsidR="00AA789B" w:rsidRPr="00FB7F05" w:rsidRDefault="00FB7F05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A320M-S2H </w:t>
            </w:r>
            <w:r w:rsidRPr="00AA789B">
              <w:rPr>
                <w:color w:val="000000"/>
                <w:sz w:val="22"/>
                <w:szCs w:val="22"/>
              </w:rPr>
              <w:t xml:space="preserve">RJ-45 </w:t>
            </w:r>
            <w:proofErr w:type="spellStart"/>
            <w:r w:rsidRPr="00AA789B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AA789B">
              <w:rPr>
                <w:color w:val="000000"/>
                <w:sz w:val="22"/>
                <w:szCs w:val="22"/>
              </w:rPr>
              <w:t xml:space="preserve"> 1Gbps,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A789B">
              <w:rPr>
                <w:color w:val="000000"/>
                <w:sz w:val="22"/>
                <w:szCs w:val="22"/>
              </w:rPr>
              <w:t xml:space="preserve">x USB 3.1 resp. 3.2 a 2x USB 2.0 (z toho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A789B">
              <w:rPr>
                <w:color w:val="000000"/>
                <w:sz w:val="22"/>
                <w:szCs w:val="22"/>
              </w:rPr>
              <w:t>ks konektorů čelní stěně počítače), konektor pro sluchátka a mikrofon, HDMI + VGA D-SUB</w:t>
            </w:r>
          </w:p>
        </w:tc>
      </w:tr>
      <w:tr w:rsidR="00FB7F05" w:rsidRPr="00351ADE" w14:paraId="0F8EBF57" w14:textId="77777777" w:rsidTr="00AA789B">
        <w:tc>
          <w:tcPr>
            <w:tcW w:w="2309" w:type="dxa"/>
          </w:tcPr>
          <w:p w14:paraId="7294EDCF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Příslušenství</w:t>
            </w:r>
          </w:p>
        </w:tc>
        <w:tc>
          <w:tcPr>
            <w:tcW w:w="3388" w:type="dxa"/>
          </w:tcPr>
          <w:p w14:paraId="567420A6" w14:textId="77777777" w:rsidR="00FB7F05" w:rsidRPr="00921555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921555">
              <w:rPr>
                <w:color w:val="000000"/>
                <w:sz w:val="22"/>
                <w:szCs w:val="22"/>
                <w:shd w:val="clear" w:color="auto" w:fill="FFFFFF"/>
              </w:rPr>
              <w:t xml:space="preserve">klávesnice + myš, napájecí kabel, </w:t>
            </w:r>
          </w:p>
        </w:tc>
        <w:tc>
          <w:tcPr>
            <w:tcW w:w="3365" w:type="dxa"/>
          </w:tcPr>
          <w:p w14:paraId="40156349" w14:textId="21F43B16" w:rsidR="00FB7F05" w:rsidRPr="00FB7F05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 w:rsidRPr="00921555">
              <w:rPr>
                <w:color w:val="000000"/>
                <w:sz w:val="22"/>
                <w:szCs w:val="22"/>
                <w:shd w:val="clear" w:color="auto" w:fill="FFFFFF"/>
              </w:rPr>
              <w:t xml:space="preserve">klávesnice + myš, napájecí kabel, </w:t>
            </w:r>
          </w:p>
        </w:tc>
      </w:tr>
      <w:tr w:rsidR="00FB7F05" w:rsidRPr="00351ADE" w14:paraId="0A3B3797" w14:textId="77777777" w:rsidTr="00AA789B">
        <w:tc>
          <w:tcPr>
            <w:tcW w:w="2309" w:type="dxa"/>
          </w:tcPr>
          <w:p w14:paraId="724F1B95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3388" w:type="dxa"/>
          </w:tcPr>
          <w:p w14:paraId="5FE21F0F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 měsíců</w:t>
            </w:r>
            <w:r w:rsidRPr="008840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00CE6D14" w14:textId="4F41AA6F" w:rsidR="00FB7F05" w:rsidRPr="00FB7F05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 w:rsidRPr="0088400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 měsíců</w:t>
            </w:r>
            <w:r w:rsidRPr="0088400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B7F05" w:rsidRPr="00351ADE" w14:paraId="252CC6E3" w14:textId="77777777" w:rsidTr="00AA789B">
        <w:tc>
          <w:tcPr>
            <w:tcW w:w="2309" w:type="dxa"/>
          </w:tcPr>
          <w:p w14:paraId="1CD04C7D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Provedení</w:t>
            </w:r>
          </w:p>
        </w:tc>
        <w:tc>
          <w:tcPr>
            <w:tcW w:w="3388" w:type="dxa"/>
          </w:tcPr>
          <w:p w14:paraId="7E1311F7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proofErr w:type="spellStart"/>
            <w:r w:rsidRPr="00AA789B">
              <w:rPr>
                <w:color w:val="000000"/>
                <w:sz w:val="22"/>
                <w:szCs w:val="22"/>
              </w:rPr>
              <w:t>minitower</w:t>
            </w:r>
            <w:proofErr w:type="spellEnd"/>
            <w:r w:rsidRPr="00AA789B">
              <w:rPr>
                <w:color w:val="000000"/>
                <w:sz w:val="22"/>
                <w:szCs w:val="22"/>
              </w:rPr>
              <w:t xml:space="preserve"> nebo </w:t>
            </w:r>
            <w:proofErr w:type="spellStart"/>
            <w:r w:rsidRPr="00AA789B">
              <w:rPr>
                <w:color w:val="000000"/>
                <w:sz w:val="22"/>
                <w:szCs w:val="22"/>
              </w:rPr>
              <w:t>miditower</w:t>
            </w:r>
            <w:proofErr w:type="spellEnd"/>
          </w:p>
        </w:tc>
        <w:tc>
          <w:tcPr>
            <w:tcW w:w="3365" w:type="dxa"/>
          </w:tcPr>
          <w:p w14:paraId="3CA51BEA" w14:textId="3F0E927F" w:rsidR="00FB7F05" w:rsidRPr="00FB7F05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AA789B">
              <w:rPr>
                <w:color w:val="000000"/>
                <w:sz w:val="22"/>
                <w:szCs w:val="22"/>
              </w:rPr>
              <w:t>minitower</w:t>
            </w:r>
            <w:proofErr w:type="spellEnd"/>
            <w:r w:rsidRPr="00AA78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YY-3902 </w:t>
            </w:r>
          </w:p>
        </w:tc>
      </w:tr>
      <w:tr w:rsidR="00FB7F05" w:rsidRPr="00351ADE" w14:paraId="7990BA0F" w14:textId="77777777" w:rsidTr="00AA789B">
        <w:tc>
          <w:tcPr>
            <w:tcW w:w="2309" w:type="dxa"/>
          </w:tcPr>
          <w:p w14:paraId="41D6B500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3388" w:type="dxa"/>
          </w:tcPr>
          <w:p w14:paraId="64EAA63A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Windows 10</w:t>
            </w:r>
          </w:p>
        </w:tc>
        <w:tc>
          <w:tcPr>
            <w:tcW w:w="3365" w:type="dxa"/>
          </w:tcPr>
          <w:p w14:paraId="18F7E81F" w14:textId="7AD38822" w:rsidR="00FB7F05" w:rsidRPr="00FB7F05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Windows 10</w:t>
            </w:r>
          </w:p>
        </w:tc>
      </w:tr>
      <w:tr w:rsidR="00AA789B" w:rsidRPr="00351ADE" w14:paraId="7E8FEEB7" w14:textId="77777777" w:rsidTr="00AA789B">
        <w:tc>
          <w:tcPr>
            <w:tcW w:w="2309" w:type="dxa"/>
          </w:tcPr>
          <w:p w14:paraId="403ED89F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sz w:val="22"/>
                <w:szCs w:val="22"/>
              </w:rPr>
            </w:pPr>
            <w:r w:rsidRPr="00351ADE">
              <w:rPr>
                <w:b/>
                <w:sz w:val="22"/>
                <w:szCs w:val="22"/>
              </w:rPr>
              <w:t>Cena za 1 ks</w:t>
            </w:r>
            <w:r>
              <w:rPr>
                <w:b/>
                <w:sz w:val="22"/>
                <w:szCs w:val="22"/>
              </w:rPr>
              <w:t xml:space="preserve"> bez DPH</w:t>
            </w:r>
            <w:r w:rsidRPr="00351AD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</w:tcPr>
          <w:p w14:paraId="46091950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szCs w:val="21"/>
              </w:rPr>
            </w:pPr>
          </w:p>
        </w:tc>
        <w:tc>
          <w:tcPr>
            <w:tcW w:w="3365" w:type="dxa"/>
          </w:tcPr>
          <w:p w14:paraId="661CEBD3" w14:textId="6F6DEAC3" w:rsidR="00AA789B" w:rsidRPr="00FB7F05" w:rsidRDefault="00FB7F05" w:rsidP="00C20F9F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7 148,00</w:t>
            </w:r>
          </w:p>
        </w:tc>
      </w:tr>
    </w:tbl>
    <w:p w14:paraId="72C5E65A" w14:textId="77777777" w:rsidR="00AA789B" w:rsidRDefault="00AA789B" w:rsidP="00AA789B">
      <w:pPr>
        <w:tabs>
          <w:tab w:val="left" w:pos="4820"/>
        </w:tabs>
        <w:rPr>
          <w:rFonts w:ascii="Georgia" w:hAnsi="Georgia"/>
          <w:b/>
          <w:caps/>
          <w:szCs w:val="21"/>
        </w:rPr>
      </w:pPr>
    </w:p>
    <w:p w14:paraId="2D22FEE9" w14:textId="77777777" w:rsidR="008C655B" w:rsidRDefault="008C655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3388"/>
        <w:gridCol w:w="3365"/>
      </w:tblGrid>
      <w:tr w:rsidR="00AA789B" w:rsidRPr="00351ADE" w14:paraId="51D873A2" w14:textId="77777777" w:rsidTr="00C20F9F">
        <w:tc>
          <w:tcPr>
            <w:tcW w:w="2309" w:type="dxa"/>
          </w:tcPr>
          <w:p w14:paraId="3299FFFF" w14:textId="1892636B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</w:rPr>
              <w:t>NTB</w:t>
            </w:r>
            <w:r w:rsidR="00FB7F05">
              <w:rPr>
                <w:b/>
                <w:caps/>
                <w:szCs w:val="21"/>
              </w:rPr>
              <w:t xml:space="preserve"> HP 255 G7</w:t>
            </w:r>
          </w:p>
        </w:tc>
        <w:tc>
          <w:tcPr>
            <w:tcW w:w="3388" w:type="dxa"/>
          </w:tcPr>
          <w:p w14:paraId="58FE9AD3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b/>
                <w:color w:val="000000"/>
                <w:sz w:val="22"/>
                <w:szCs w:val="22"/>
              </w:rPr>
              <w:t>Požadované parametry</w:t>
            </w:r>
          </w:p>
        </w:tc>
        <w:tc>
          <w:tcPr>
            <w:tcW w:w="3365" w:type="dxa"/>
          </w:tcPr>
          <w:p w14:paraId="3A866B8B" w14:textId="77777777" w:rsidR="00AA789B" w:rsidRPr="00351ADE" w:rsidRDefault="00AA789B" w:rsidP="00C20F9F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b/>
                <w:color w:val="000000"/>
                <w:sz w:val="22"/>
                <w:szCs w:val="22"/>
              </w:rPr>
              <w:t>Parametry nabízeného zboží</w:t>
            </w:r>
          </w:p>
        </w:tc>
      </w:tr>
      <w:tr w:rsidR="00FB7F05" w:rsidRPr="00351ADE" w14:paraId="17427C16" w14:textId="77777777" w:rsidTr="00C20F9F">
        <w:tc>
          <w:tcPr>
            <w:tcW w:w="2309" w:type="dxa"/>
          </w:tcPr>
          <w:p w14:paraId="77D8FA45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CPU</w:t>
            </w:r>
          </w:p>
        </w:tc>
        <w:tc>
          <w:tcPr>
            <w:tcW w:w="3388" w:type="dxa"/>
          </w:tcPr>
          <w:p w14:paraId="5A0622E6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 xml:space="preserve">minimálně </w:t>
            </w:r>
            <w:r>
              <w:rPr>
                <w:color w:val="000000"/>
                <w:sz w:val="22"/>
                <w:szCs w:val="22"/>
              </w:rPr>
              <w:t>4 jád</w:t>
            </w:r>
            <w:r w:rsidRPr="00884009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proofErr w:type="spellStart"/>
            <w:r>
              <w:rPr>
                <w:color w:val="000000"/>
                <w:sz w:val="22"/>
                <w:szCs w:val="22"/>
              </w:rPr>
              <w:t>passmark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min. 6 0</w:t>
            </w:r>
            <w:r w:rsidRPr="00884009">
              <w:rPr>
                <w:color w:val="000000"/>
                <w:sz w:val="22"/>
                <w:szCs w:val="22"/>
              </w:rPr>
              <w:t xml:space="preserve">00 </w:t>
            </w:r>
            <w:r w:rsidRPr="00884009">
              <w:rPr>
                <w:sz w:val="22"/>
                <w:szCs w:val="22"/>
              </w:rPr>
              <w:t>bodů</w:t>
            </w:r>
            <w:r>
              <w:rPr>
                <w:sz w:val="22"/>
                <w:szCs w:val="22"/>
              </w:rPr>
              <w:t xml:space="preserve"> (ke dni 17. června </w:t>
            </w:r>
            <w:proofErr w:type="gramStart"/>
            <w:r>
              <w:rPr>
                <w:sz w:val="22"/>
                <w:szCs w:val="22"/>
              </w:rPr>
              <w:t>2020)</w:t>
            </w:r>
            <w:r w:rsidRPr="00884009">
              <w:rPr>
                <w:sz w:val="22"/>
                <w:szCs w:val="22"/>
              </w:rPr>
              <w:t xml:space="preserve"> (</w:t>
            </w:r>
            <w:hyperlink r:id="rId8" w:history="1">
              <w:r w:rsidRPr="00884009">
                <w:rPr>
                  <w:rStyle w:val="Hypertextovodkaz"/>
                  <w:sz w:val="22"/>
                  <w:szCs w:val="22"/>
                </w:rPr>
                <w:t>https</w:t>
              </w:r>
              <w:proofErr w:type="gramEnd"/>
              <w:r w:rsidRPr="00884009">
                <w:rPr>
                  <w:rStyle w:val="Hypertextovodkaz"/>
                  <w:sz w:val="22"/>
                  <w:szCs w:val="22"/>
                </w:rPr>
                <w:t>://www.cpubenchmark.net/</w:t>
              </w:r>
            </w:hyperlink>
            <w:r w:rsidRPr="00884009">
              <w:rPr>
                <w:sz w:val="22"/>
                <w:szCs w:val="22"/>
              </w:rPr>
              <w:t>)</w:t>
            </w:r>
          </w:p>
        </w:tc>
        <w:tc>
          <w:tcPr>
            <w:tcW w:w="3365" w:type="dxa"/>
          </w:tcPr>
          <w:p w14:paraId="3875B8E2" w14:textId="19FDF560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>
              <w:rPr>
                <w:color w:val="000000"/>
                <w:sz w:val="22"/>
                <w:szCs w:val="22"/>
              </w:rPr>
              <w:t>4 jád</w:t>
            </w:r>
            <w:r w:rsidRPr="00884009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proofErr w:type="spellStart"/>
            <w:r>
              <w:rPr>
                <w:color w:val="000000"/>
                <w:sz w:val="22"/>
                <w:szCs w:val="22"/>
              </w:rPr>
              <w:t>Ryzen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3500U </w:t>
            </w:r>
            <w:proofErr w:type="spellStart"/>
            <w:r>
              <w:rPr>
                <w:color w:val="000000"/>
                <w:sz w:val="22"/>
                <w:szCs w:val="22"/>
              </w:rPr>
              <w:t>passmark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7 1</w:t>
            </w:r>
            <w:r w:rsidRPr="00884009">
              <w:rPr>
                <w:color w:val="000000"/>
                <w:sz w:val="22"/>
                <w:szCs w:val="22"/>
              </w:rPr>
              <w:t xml:space="preserve">00 </w:t>
            </w:r>
            <w:r w:rsidRPr="00884009">
              <w:rPr>
                <w:sz w:val="22"/>
                <w:szCs w:val="22"/>
              </w:rPr>
              <w:t>bodů</w:t>
            </w:r>
            <w:r>
              <w:rPr>
                <w:sz w:val="22"/>
                <w:szCs w:val="22"/>
              </w:rPr>
              <w:t xml:space="preserve"> (ke dni 17. června </w:t>
            </w:r>
            <w:proofErr w:type="gramStart"/>
            <w:r>
              <w:rPr>
                <w:sz w:val="22"/>
                <w:szCs w:val="22"/>
              </w:rPr>
              <w:t>2020)</w:t>
            </w:r>
            <w:r w:rsidRPr="00884009">
              <w:rPr>
                <w:sz w:val="22"/>
                <w:szCs w:val="22"/>
              </w:rPr>
              <w:t xml:space="preserve"> (</w:t>
            </w:r>
            <w:hyperlink r:id="rId9" w:history="1">
              <w:r w:rsidRPr="00884009">
                <w:rPr>
                  <w:rStyle w:val="Hypertextovodkaz"/>
                  <w:sz w:val="22"/>
                  <w:szCs w:val="22"/>
                </w:rPr>
                <w:t>https</w:t>
              </w:r>
              <w:proofErr w:type="gramEnd"/>
              <w:r w:rsidRPr="00884009">
                <w:rPr>
                  <w:rStyle w:val="Hypertextovodkaz"/>
                  <w:sz w:val="22"/>
                  <w:szCs w:val="22"/>
                </w:rPr>
                <w:t>://www.cpubenchmark.net/</w:t>
              </w:r>
            </w:hyperlink>
            <w:r w:rsidRPr="00884009">
              <w:rPr>
                <w:sz w:val="22"/>
                <w:szCs w:val="22"/>
              </w:rPr>
              <w:t>)</w:t>
            </w:r>
          </w:p>
        </w:tc>
      </w:tr>
      <w:tr w:rsidR="00FB7F05" w:rsidRPr="00351ADE" w14:paraId="17B6D8AC" w14:textId="77777777" w:rsidTr="00C20F9F">
        <w:tc>
          <w:tcPr>
            <w:tcW w:w="2309" w:type="dxa"/>
          </w:tcPr>
          <w:p w14:paraId="6C9F247E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RAM</w:t>
            </w:r>
          </w:p>
        </w:tc>
        <w:tc>
          <w:tcPr>
            <w:tcW w:w="3388" w:type="dxa"/>
          </w:tcPr>
          <w:p w14:paraId="3047E112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minimálně 8GB DDR4</w:t>
            </w:r>
          </w:p>
        </w:tc>
        <w:tc>
          <w:tcPr>
            <w:tcW w:w="3365" w:type="dxa"/>
          </w:tcPr>
          <w:p w14:paraId="50924D93" w14:textId="3EBB1AA6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>
              <w:rPr>
                <w:color w:val="000000"/>
                <w:sz w:val="22"/>
                <w:szCs w:val="22"/>
              </w:rPr>
              <w:t>8GB DDR4</w:t>
            </w:r>
          </w:p>
        </w:tc>
      </w:tr>
      <w:tr w:rsidR="00FB7F05" w:rsidRPr="00351ADE" w14:paraId="39F9C2A4" w14:textId="77777777" w:rsidTr="00C20F9F">
        <w:tc>
          <w:tcPr>
            <w:tcW w:w="2309" w:type="dxa"/>
          </w:tcPr>
          <w:p w14:paraId="5CA2F0E9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HDD</w:t>
            </w:r>
          </w:p>
        </w:tc>
        <w:tc>
          <w:tcPr>
            <w:tcW w:w="3388" w:type="dxa"/>
          </w:tcPr>
          <w:p w14:paraId="7200FDD9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pevný disk typu SSD, kapacita minimálně 2</w:t>
            </w:r>
            <w:r>
              <w:rPr>
                <w:color w:val="000000"/>
                <w:sz w:val="22"/>
                <w:szCs w:val="22"/>
              </w:rPr>
              <w:t>56</w:t>
            </w:r>
            <w:r w:rsidRPr="00884009">
              <w:rPr>
                <w:color w:val="000000"/>
                <w:sz w:val="22"/>
                <w:szCs w:val="22"/>
              </w:rPr>
              <w:t>GB</w:t>
            </w:r>
          </w:p>
        </w:tc>
        <w:tc>
          <w:tcPr>
            <w:tcW w:w="3365" w:type="dxa"/>
          </w:tcPr>
          <w:p w14:paraId="2B175A8E" w14:textId="2AFA23AE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 w:rsidRPr="00884009">
              <w:rPr>
                <w:color w:val="000000"/>
                <w:sz w:val="22"/>
                <w:szCs w:val="22"/>
              </w:rPr>
              <w:t>pevný disk typu SSD, kapacita 2</w:t>
            </w:r>
            <w:r>
              <w:rPr>
                <w:color w:val="000000"/>
                <w:sz w:val="22"/>
                <w:szCs w:val="22"/>
              </w:rPr>
              <w:t>56</w:t>
            </w:r>
            <w:r w:rsidRPr="00884009">
              <w:rPr>
                <w:color w:val="000000"/>
                <w:sz w:val="22"/>
                <w:szCs w:val="22"/>
              </w:rPr>
              <w:t>GB</w:t>
            </w:r>
          </w:p>
        </w:tc>
      </w:tr>
      <w:tr w:rsidR="00FB7F05" w:rsidRPr="00351ADE" w14:paraId="08BE5309" w14:textId="77777777" w:rsidTr="00C20F9F">
        <w:tc>
          <w:tcPr>
            <w:tcW w:w="2309" w:type="dxa"/>
          </w:tcPr>
          <w:p w14:paraId="3DACEB3D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7B2CC4">
              <w:rPr>
                <w:color w:val="000000"/>
                <w:sz w:val="22"/>
                <w:szCs w:val="22"/>
              </w:rPr>
              <w:t>Display</w:t>
            </w:r>
          </w:p>
        </w:tc>
        <w:tc>
          <w:tcPr>
            <w:tcW w:w="3388" w:type="dxa"/>
          </w:tcPr>
          <w:p w14:paraId="2DC95EF3" w14:textId="77777777" w:rsidR="00FB7F05" w:rsidRPr="007B2CC4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r w:rsidRPr="007B2CC4">
              <w:rPr>
                <w:color w:val="000000"/>
                <w:sz w:val="22"/>
                <w:szCs w:val="22"/>
              </w:rPr>
              <w:t>15,6“ s rozlišením 1920 x 1080</w:t>
            </w:r>
          </w:p>
        </w:tc>
        <w:tc>
          <w:tcPr>
            <w:tcW w:w="3365" w:type="dxa"/>
          </w:tcPr>
          <w:p w14:paraId="214C5750" w14:textId="4EDA033D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 w:rsidRPr="007B2CC4">
              <w:rPr>
                <w:color w:val="000000"/>
                <w:sz w:val="22"/>
                <w:szCs w:val="22"/>
              </w:rPr>
              <w:t>15,6“ s rozlišením 1920 x 1080</w:t>
            </w:r>
          </w:p>
        </w:tc>
      </w:tr>
      <w:tr w:rsidR="00FB7F05" w:rsidRPr="00351ADE" w14:paraId="1128A144" w14:textId="77777777" w:rsidTr="00C20F9F">
        <w:tc>
          <w:tcPr>
            <w:tcW w:w="2309" w:type="dxa"/>
          </w:tcPr>
          <w:p w14:paraId="088431E0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Optická mechanika</w:t>
            </w:r>
          </w:p>
        </w:tc>
        <w:tc>
          <w:tcPr>
            <w:tcW w:w="3388" w:type="dxa"/>
          </w:tcPr>
          <w:p w14:paraId="527A1B4A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s podporou formátů CD, CD-RW, DVD+-RW včetně zápisu</w:t>
            </w:r>
          </w:p>
        </w:tc>
        <w:tc>
          <w:tcPr>
            <w:tcW w:w="3365" w:type="dxa"/>
          </w:tcPr>
          <w:p w14:paraId="3175D993" w14:textId="519CE19A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 w:rsidRPr="00884009">
              <w:rPr>
                <w:color w:val="000000"/>
                <w:sz w:val="22"/>
                <w:szCs w:val="22"/>
              </w:rPr>
              <w:t>s podporou formátů CD, CD-RW, DVD+-RW včetně zápisu</w:t>
            </w:r>
          </w:p>
        </w:tc>
      </w:tr>
      <w:tr w:rsidR="00FB7F05" w:rsidRPr="00351ADE" w14:paraId="7AB879FE" w14:textId="77777777" w:rsidTr="00C20F9F">
        <w:tc>
          <w:tcPr>
            <w:tcW w:w="2309" w:type="dxa"/>
          </w:tcPr>
          <w:p w14:paraId="5EBF5E68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3388" w:type="dxa"/>
          </w:tcPr>
          <w:p w14:paraId="6E95982A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7B2CC4">
              <w:rPr>
                <w:color w:val="000000"/>
                <w:sz w:val="22"/>
                <w:szCs w:val="22"/>
              </w:rPr>
              <w:t xml:space="preserve">RJ-45 </w:t>
            </w:r>
            <w:proofErr w:type="spellStart"/>
            <w:r w:rsidRPr="007B2CC4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 xml:space="preserve"> 1Gbps, minimálně 3x USB z toho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B2CC4">
              <w:rPr>
                <w:color w:val="000000"/>
                <w:sz w:val="22"/>
                <w:szCs w:val="22"/>
              </w:rPr>
              <w:t>x min 3.1 resp. 3.2</w:t>
            </w:r>
          </w:p>
        </w:tc>
        <w:tc>
          <w:tcPr>
            <w:tcW w:w="3365" w:type="dxa"/>
          </w:tcPr>
          <w:p w14:paraId="7BFB8208" w14:textId="593787BA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 w:rsidRPr="007B2CC4">
              <w:rPr>
                <w:color w:val="000000"/>
                <w:sz w:val="22"/>
                <w:szCs w:val="22"/>
              </w:rPr>
              <w:t xml:space="preserve">RJ-45 </w:t>
            </w:r>
            <w:proofErr w:type="spellStart"/>
            <w:r w:rsidRPr="007B2CC4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 xml:space="preserve"> 1Gbps, minimálně 3x USB z toho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B2CC4">
              <w:rPr>
                <w:color w:val="000000"/>
                <w:sz w:val="22"/>
                <w:szCs w:val="22"/>
              </w:rPr>
              <w:t>x 3.1 resp. 3.2</w:t>
            </w:r>
          </w:p>
        </w:tc>
      </w:tr>
      <w:tr w:rsidR="00FB7F05" w:rsidRPr="00351ADE" w14:paraId="3BEF141E" w14:textId="77777777" w:rsidTr="00C20F9F">
        <w:tc>
          <w:tcPr>
            <w:tcW w:w="2309" w:type="dxa"/>
          </w:tcPr>
          <w:p w14:paraId="122D06AD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Další</w:t>
            </w:r>
          </w:p>
        </w:tc>
        <w:tc>
          <w:tcPr>
            <w:tcW w:w="3388" w:type="dxa"/>
          </w:tcPr>
          <w:p w14:paraId="6465E8FF" w14:textId="77777777" w:rsidR="00FB7F05" w:rsidRPr="007B2CC4" w:rsidRDefault="00FB7F05" w:rsidP="00FB7F05">
            <w:pPr>
              <w:tabs>
                <w:tab w:val="left" w:pos="482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2CC4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 xml:space="preserve"> min. 802.11ac; </w:t>
            </w:r>
            <w:proofErr w:type="spellStart"/>
            <w:r w:rsidRPr="007B2CC4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>; čtečka paměťových karet; integrovaná webkamera; numerická klávesnice; hmotnost: max. 1.8 kg</w:t>
            </w:r>
          </w:p>
        </w:tc>
        <w:tc>
          <w:tcPr>
            <w:tcW w:w="3365" w:type="dxa"/>
          </w:tcPr>
          <w:p w14:paraId="34A869C9" w14:textId="506476D4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proofErr w:type="spellStart"/>
            <w:r w:rsidRPr="007B2CC4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 xml:space="preserve"> min. 802.11ac; </w:t>
            </w:r>
            <w:proofErr w:type="spellStart"/>
            <w:r w:rsidRPr="007B2CC4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7B2CC4">
              <w:rPr>
                <w:color w:val="000000"/>
                <w:sz w:val="22"/>
                <w:szCs w:val="22"/>
              </w:rPr>
              <w:t>; čtečka paměťových karet; integrovaná webkamera; numerická klávesnice; hmotnost: 1.</w:t>
            </w:r>
            <w:r>
              <w:rPr>
                <w:color w:val="000000"/>
                <w:sz w:val="22"/>
                <w:szCs w:val="22"/>
              </w:rPr>
              <w:t>78</w:t>
            </w:r>
            <w:r w:rsidRPr="007B2CC4">
              <w:rPr>
                <w:color w:val="000000"/>
                <w:sz w:val="22"/>
                <w:szCs w:val="22"/>
              </w:rPr>
              <w:t xml:space="preserve"> kg</w:t>
            </w:r>
          </w:p>
        </w:tc>
      </w:tr>
      <w:tr w:rsidR="00FB7F05" w:rsidRPr="00351ADE" w14:paraId="2F61D557" w14:textId="77777777" w:rsidTr="00C20F9F">
        <w:tc>
          <w:tcPr>
            <w:tcW w:w="2309" w:type="dxa"/>
          </w:tcPr>
          <w:p w14:paraId="5DE3A368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3388" w:type="dxa"/>
          </w:tcPr>
          <w:p w14:paraId="0100A4D3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88400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 měsíců</w:t>
            </w:r>
            <w:r w:rsidRPr="008840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5" w:type="dxa"/>
          </w:tcPr>
          <w:p w14:paraId="10BFF68A" w14:textId="24D91055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 w:rsidRPr="0088400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 měsíců</w:t>
            </w:r>
            <w:r w:rsidRPr="0088400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B7F05" w:rsidRPr="00351ADE" w14:paraId="41310120" w14:textId="77777777" w:rsidTr="00C20F9F">
        <w:tc>
          <w:tcPr>
            <w:tcW w:w="2309" w:type="dxa"/>
          </w:tcPr>
          <w:p w14:paraId="57423B57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 w:rsidRPr="00351ADE">
              <w:rPr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3388" w:type="dxa"/>
          </w:tcPr>
          <w:p w14:paraId="22EB5ACD" w14:textId="77777777" w:rsidR="00FB7F05" w:rsidRPr="00351ADE" w:rsidRDefault="00FB7F05" w:rsidP="00FB7F05">
            <w:pPr>
              <w:tabs>
                <w:tab w:val="left" w:pos="4820"/>
              </w:tabs>
              <w:rPr>
                <w:b/>
                <w:caps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Windows 10</w:t>
            </w:r>
          </w:p>
        </w:tc>
        <w:tc>
          <w:tcPr>
            <w:tcW w:w="3365" w:type="dxa"/>
          </w:tcPr>
          <w:p w14:paraId="3A0732B4" w14:textId="5C8B6E52" w:rsidR="00FB7F05" w:rsidRPr="00351ADE" w:rsidRDefault="00FB7F05" w:rsidP="00FB7F05">
            <w:pPr>
              <w:tabs>
                <w:tab w:val="left" w:pos="4820"/>
              </w:tabs>
              <w:rPr>
                <w:caps/>
              </w:rPr>
            </w:pPr>
            <w:r>
              <w:rPr>
                <w:color w:val="000000"/>
                <w:sz w:val="22"/>
                <w:szCs w:val="22"/>
              </w:rPr>
              <w:t>Windows 10</w:t>
            </w:r>
          </w:p>
        </w:tc>
      </w:tr>
      <w:tr w:rsidR="007B2CC4" w:rsidRPr="00351ADE" w14:paraId="34C1880E" w14:textId="77777777" w:rsidTr="00C20F9F">
        <w:tc>
          <w:tcPr>
            <w:tcW w:w="2309" w:type="dxa"/>
          </w:tcPr>
          <w:p w14:paraId="10050B62" w14:textId="77777777" w:rsidR="007B2CC4" w:rsidRPr="00351ADE" w:rsidRDefault="007B2CC4" w:rsidP="007B2CC4">
            <w:pPr>
              <w:tabs>
                <w:tab w:val="left" w:pos="4820"/>
              </w:tabs>
              <w:rPr>
                <w:b/>
                <w:sz w:val="22"/>
                <w:szCs w:val="22"/>
              </w:rPr>
            </w:pPr>
            <w:r w:rsidRPr="00351ADE">
              <w:rPr>
                <w:b/>
                <w:sz w:val="22"/>
                <w:szCs w:val="22"/>
              </w:rPr>
              <w:t>Cena za 1 ks</w:t>
            </w:r>
            <w:r>
              <w:rPr>
                <w:b/>
                <w:sz w:val="22"/>
                <w:szCs w:val="22"/>
              </w:rPr>
              <w:t xml:space="preserve"> bez DPH</w:t>
            </w:r>
            <w:r w:rsidRPr="00351AD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</w:tcPr>
          <w:p w14:paraId="2C927184" w14:textId="77777777" w:rsidR="007B2CC4" w:rsidRPr="00351ADE" w:rsidRDefault="007B2CC4" w:rsidP="007B2CC4">
            <w:pPr>
              <w:tabs>
                <w:tab w:val="left" w:pos="4820"/>
              </w:tabs>
              <w:rPr>
                <w:b/>
                <w:szCs w:val="21"/>
              </w:rPr>
            </w:pPr>
          </w:p>
        </w:tc>
        <w:tc>
          <w:tcPr>
            <w:tcW w:w="3365" w:type="dxa"/>
          </w:tcPr>
          <w:p w14:paraId="0919904D" w14:textId="209628E0" w:rsidR="007B2CC4" w:rsidRPr="00351ADE" w:rsidRDefault="00FB7F05" w:rsidP="007B2CC4">
            <w:pPr>
              <w:tabs>
                <w:tab w:val="left" w:pos="4820"/>
              </w:tabs>
            </w:pPr>
            <w:r>
              <w:rPr>
                <w:caps/>
              </w:rPr>
              <w:t>10 891,00</w:t>
            </w:r>
          </w:p>
        </w:tc>
      </w:tr>
    </w:tbl>
    <w:p w14:paraId="7F8D4FC2" w14:textId="77777777" w:rsidR="00AA789B" w:rsidRDefault="00AA789B"/>
    <w:sectPr w:rsidR="00AA78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42D3" w14:textId="77777777" w:rsidR="00166F4B" w:rsidRDefault="00166F4B">
      <w:r>
        <w:separator/>
      </w:r>
    </w:p>
  </w:endnote>
  <w:endnote w:type="continuationSeparator" w:id="0">
    <w:p w14:paraId="29BD2BE0" w14:textId="77777777" w:rsidR="00166F4B" w:rsidRDefault="001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1706"/>
      <w:docPartObj>
        <w:docPartGallery w:val="Page Numbers (Bottom of Page)"/>
        <w:docPartUnique/>
      </w:docPartObj>
    </w:sdtPr>
    <w:sdtEndPr/>
    <w:sdtContent>
      <w:p w14:paraId="1FB22420" w14:textId="2B9FC4F2" w:rsidR="00B91989" w:rsidRDefault="007B2C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EA">
          <w:rPr>
            <w:noProof/>
          </w:rPr>
          <w:t>4</w:t>
        </w:r>
        <w:r>
          <w:fldChar w:fldCharType="end"/>
        </w:r>
      </w:p>
    </w:sdtContent>
  </w:sdt>
  <w:p w14:paraId="1020AAC8" w14:textId="77777777" w:rsidR="00B91989" w:rsidRDefault="00166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98A6" w14:textId="77777777" w:rsidR="00166F4B" w:rsidRDefault="00166F4B">
      <w:r>
        <w:separator/>
      </w:r>
    </w:p>
  </w:footnote>
  <w:footnote w:type="continuationSeparator" w:id="0">
    <w:p w14:paraId="765458B3" w14:textId="77777777" w:rsidR="00166F4B" w:rsidRDefault="0016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D550" w14:textId="77777777" w:rsidR="00B62F25" w:rsidRDefault="00B62F25" w:rsidP="00B62F2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000C0B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C04678"/>
    <w:multiLevelType w:val="multilevel"/>
    <w:tmpl w:val="46209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7527AD7"/>
    <w:multiLevelType w:val="multilevel"/>
    <w:tmpl w:val="7820C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9B"/>
    <w:rsid w:val="0001560F"/>
    <w:rsid w:val="000D0C71"/>
    <w:rsid w:val="000D5C5C"/>
    <w:rsid w:val="00166F4B"/>
    <w:rsid w:val="001849BB"/>
    <w:rsid w:val="0022110E"/>
    <w:rsid w:val="0025747D"/>
    <w:rsid w:val="002C3B14"/>
    <w:rsid w:val="002E2EB5"/>
    <w:rsid w:val="003548BC"/>
    <w:rsid w:val="0038003A"/>
    <w:rsid w:val="003F0D76"/>
    <w:rsid w:val="005A3639"/>
    <w:rsid w:val="007148A5"/>
    <w:rsid w:val="007B2CC4"/>
    <w:rsid w:val="00875CFA"/>
    <w:rsid w:val="008C655B"/>
    <w:rsid w:val="00A17C68"/>
    <w:rsid w:val="00A20150"/>
    <w:rsid w:val="00A63C05"/>
    <w:rsid w:val="00AA789B"/>
    <w:rsid w:val="00B215F5"/>
    <w:rsid w:val="00B62F25"/>
    <w:rsid w:val="00C77551"/>
    <w:rsid w:val="00CB1F36"/>
    <w:rsid w:val="00D96E5C"/>
    <w:rsid w:val="00E243EA"/>
    <w:rsid w:val="00ED579F"/>
    <w:rsid w:val="00F65351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4505"/>
  <w15:chartTrackingRefBased/>
  <w15:docId w15:val="{DBB72721-8493-4C18-BDC7-7272A2A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89B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89B"/>
    <w:rPr>
      <w:rFonts w:ascii="Times New Roman" w:eastAsia="Times New Roman" w:hAnsi="Times New Roman" w:cs="Times New Roman"/>
      <w:b/>
      <w:lang w:eastAsia="cs-CZ"/>
    </w:rPr>
  </w:style>
  <w:style w:type="paragraph" w:styleId="Normlnweb">
    <w:name w:val="Normal (Web)"/>
    <w:basedOn w:val="Normln"/>
    <w:rsid w:val="00AA789B"/>
  </w:style>
  <w:style w:type="paragraph" w:styleId="Odstavecseseznamem">
    <w:name w:val="List Paragraph"/>
    <w:basedOn w:val="Normln"/>
    <w:link w:val="OdstavecseseznamemChar"/>
    <w:uiPriority w:val="34"/>
    <w:qFormat/>
    <w:rsid w:val="00AA789B"/>
    <w:pPr>
      <w:ind w:left="708"/>
    </w:pPr>
  </w:style>
  <w:style w:type="paragraph" w:styleId="Zkladntext">
    <w:name w:val="Body Text"/>
    <w:basedOn w:val="Normln"/>
    <w:link w:val="ZkladntextChar"/>
    <w:rsid w:val="00AA78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A78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789B"/>
    <w:rPr>
      <w:color w:val="0563C1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A78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A789B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A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A7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78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2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2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ata">
    <w:name w:val="data"/>
    <w:basedOn w:val="Standardnpsmoodstavce"/>
    <w:rsid w:val="00B2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Dagmar Pařilová</cp:lastModifiedBy>
  <cp:revision>4</cp:revision>
  <cp:lastPrinted>2020-07-14T07:42:00Z</cp:lastPrinted>
  <dcterms:created xsi:type="dcterms:W3CDTF">2020-07-14T07:42:00Z</dcterms:created>
  <dcterms:modified xsi:type="dcterms:W3CDTF">2020-07-15T05:45:00Z</dcterms:modified>
</cp:coreProperties>
</file>