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gramStart"/>
      <w:r w:rsidRPr="000327DF">
        <w:rPr>
          <w:b/>
        </w:rPr>
        <w:t>s.p.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Miroslavem Štěpánem, ředitelem divize státní poštovní služby (dále také „zmocnitel“, „Česká pošta, </w:t>
      </w:r>
      <w:proofErr w:type="gramStart"/>
      <w:r>
        <w:t>s.p.</w:t>
      </w:r>
      <w:proofErr w:type="gramEnd"/>
      <w:r>
        <w:t>“ nebo „ČP“),</w:t>
      </w:r>
    </w:p>
    <w:p w:rsidR="00006D5A" w:rsidRPr="003A4547" w:rsidRDefault="00006D5A" w:rsidP="005A09E0">
      <w:pPr>
        <w:spacing w:line="276" w:lineRule="auto"/>
        <w:jc w:val="both"/>
      </w:pPr>
    </w:p>
    <w:p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:rsidR="005A09E0" w:rsidRPr="000327DF" w:rsidRDefault="005A09E0" w:rsidP="005A09E0">
      <w:pPr>
        <w:spacing w:line="276" w:lineRule="auto"/>
        <w:jc w:val="both"/>
        <w:rPr>
          <w:b/>
        </w:rPr>
      </w:pPr>
    </w:p>
    <w:p w:rsidR="00006D5A" w:rsidRPr="005F531A" w:rsidRDefault="004772EF" w:rsidP="005A09E0">
      <w:pPr>
        <w:spacing w:line="276" w:lineRule="auto"/>
        <w:jc w:val="both"/>
      </w:pPr>
      <w:r>
        <w:t xml:space="preserve">společnosti </w:t>
      </w:r>
      <w:r w:rsidR="00E90A50">
        <w:t>ORFA, a.s.</w:t>
      </w:r>
      <w:r w:rsidR="008E1176" w:rsidRPr="004772EF">
        <w:t>,</w:t>
      </w:r>
      <w:r w:rsidR="00006D5A" w:rsidRPr="005F531A">
        <w:t xml:space="preserve"> IČO </w:t>
      </w:r>
      <w:r w:rsidR="00E90A50">
        <w:t>25530275</w:t>
      </w:r>
      <w:r w:rsidR="00006D5A" w:rsidRPr="005F531A">
        <w:t xml:space="preserve">, sídlo </w:t>
      </w:r>
      <w:r w:rsidR="00E90A50">
        <w:t>Ostravská 5, 735 14 Orlová - Poruba</w:t>
      </w:r>
      <w:r>
        <w:t>, zapsané v obchodním rejstříku Krajského soudu v</w:t>
      </w:r>
      <w:r w:rsidR="00E90A50">
        <w:t> Ostravě B 2277</w:t>
      </w:r>
    </w:p>
    <w:p w:rsidR="00006D5A" w:rsidRDefault="00047DC4" w:rsidP="005A09E0">
      <w:pPr>
        <w:spacing w:line="276" w:lineRule="auto"/>
        <w:jc w:val="both"/>
      </w:pPr>
      <w:r>
        <w:t xml:space="preserve"> </w:t>
      </w:r>
      <w:r w:rsidR="00006D5A">
        <w:t>(dále jen „zmocněnec“)</w:t>
      </w:r>
    </w:p>
    <w:p w:rsidR="00006D5A" w:rsidRPr="003A4547" w:rsidRDefault="00006D5A" w:rsidP="005A09E0">
      <w:pPr>
        <w:spacing w:line="276" w:lineRule="auto"/>
        <w:jc w:val="both"/>
      </w:pPr>
    </w:p>
    <w:p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:rsidR="00006D5A" w:rsidRPr="004772EF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4772EF">
        <w:t> </w:t>
      </w:r>
      <w:r w:rsidR="00C3052C">
        <w:t>Karviné</w:t>
      </w:r>
      <w:r w:rsidR="004772EF" w:rsidRPr="004772EF">
        <w:t xml:space="preserve">, </w:t>
      </w:r>
      <w:r w:rsidR="00E90A50">
        <w:t>Prodejna nábytku ORFA</w:t>
      </w:r>
      <w:r w:rsidR="00DA1614">
        <w:t>,</w:t>
      </w:r>
      <w:r w:rsidR="004772EF" w:rsidRPr="004772EF">
        <w:t xml:space="preserve"> </w:t>
      </w:r>
      <w:r w:rsidR="00C3052C">
        <w:t>J. Vrchlického 900/2, 735 06 Karviná.</w:t>
      </w:r>
      <w:bookmarkStart w:id="1" w:name="_GoBack"/>
      <w:bookmarkEnd w:id="1"/>
    </w:p>
    <w:p w:rsidR="00006D5A" w:rsidRDefault="00006D5A" w:rsidP="005A09E0">
      <w:pPr>
        <w:spacing w:line="276" w:lineRule="auto"/>
        <w:jc w:val="both"/>
      </w:pPr>
    </w:p>
    <w:p w:rsidR="00006D5A" w:rsidRPr="000D0F0A" w:rsidRDefault="00006D5A" w:rsidP="00006D5A">
      <w:pPr>
        <w:rPr>
          <w:rStyle w:val="Siln"/>
          <w:b w:val="0"/>
        </w:rPr>
      </w:pPr>
    </w:p>
    <w:p w:rsidR="005A2388" w:rsidRDefault="005A2388" w:rsidP="00006D5A">
      <w:pPr>
        <w:rPr>
          <w:rStyle w:val="Siln"/>
          <w:b w:val="0"/>
        </w:rPr>
      </w:pPr>
    </w:p>
    <w:p w:rsidR="00006D5A" w:rsidRDefault="00006D5A" w:rsidP="00006D5A">
      <w:pPr>
        <w:rPr>
          <w:rStyle w:val="Siln"/>
          <w:b w:val="0"/>
        </w:rPr>
      </w:pPr>
    </w:p>
    <w:p w:rsidR="00006D5A" w:rsidRDefault="00006D5A" w:rsidP="00006D5A">
      <w:pPr>
        <w:ind w:left="5672"/>
        <w:jc w:val="center"/>
        <w:rPr>
          <w:rStyle w:val="Siln"/>
          <w:b w:val="0"/>
        </w:rPr>
      </w:pPr>
    </w:p>
    <w:p w:rsidR="00006D5A" w:rsidRPr="0016446C" w:rsidRDefault="00006D5A" w:rsidP="00006D5A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 w:rsidRPr="0016446C">
        <w:rPr>
          <w:rStyle w:val="Siln"/>
          <w:i/>
        </w:rPr>
        <w:t xml:space="preserve">Ing. </w:t>
      </w:r>
      <w:r>
        <w:rPr>
          <w:rStyle w:val="Siln"/>
          <w:i/>
        </w:rPr>
        <w:t>Miroslav Štěpán</w:t>
      </w:r>
    </w:p>
    <w:p w:rsidR="00006D5A" w:rsidRPr="0016446C" w:rsidRDefault="00006D5A" w:rsidP="00006D5A">
      <w:pPr>
        <w:ind w:left="5672"/>
        <w:jc w:val="center"/>
        <w:rPr>
          <w:rStyle w:val="Siln"/>
          <w:b w:val="0"/>
        </w:rPr>
      </w:pPr>
      <w:r>
        <w:rPr>
          <w:rStyle w:val="Siln"/>
        </w:rPr>
        <w:t>ředitel divize státní poštovní služby</w:t>
      </w:r>
    </w:p>
    <w:p w:rsidR="00006D5A" w:rsidRPr="0016446C" w:rsidRDefault="00006D5A" w:rsidP="00006D5A">
      <w:pPr>
        <w:ind w:left="5672"/>
        <w:jc w:val="center"/>
        <w:rPr>
          <w:b/>
        </w:rPr>
      </w:pPr>
      <w:r w:rsidRPr="0016446C">
        <w:rPr>
          <w:rStyle w:val="Siln"/>
        </w:rPr>
        <w:t xml:space="preserve">Česká pošta, </w:t>
      </w:r>
      <w:proofErr w:type="gramStart"/>
      <w:r w:rsidRPr="0016446C">
        <w:rPr>
          <w:rStyle w:val="Siln"/>
        </w:rPr>
        <w:t>s.p.</w:t>
      </w:r>
      <w:proofErr w:type="gramEnd"/>
    </w:p>
    <w:p w:rsidR="00006D5A" w:rsidRDefault="00006D5A" w:rsidP="00006D5A"/>
    <w:p w:rsidR="00006D5A" w:rsidRDefault="00006D5A" w:rsidP="00006D5A"/>
    <w:p w:rsidR="005A2388" w:rsidRDefault="005A2388" w:rsidP="00006D5A"/>
    <w:p w:rsidR="005A2388" w:rsidRDefault="005A2388" w:rsidP="00006D5A"/>
    <w:p w:rsidR="00006D5A" w:rsidRPr="00093824" w:rsidRDefault="00006D5A" w:rsidP="00006D5A">
      <w:r w:rsidRPr="00093824">
        <w:t>Zmocnění v plném rozsahu přijímám.</w:t>
      </w:r>
    </w:p>
    <w:p w:rsidR="00006D5A" w:rsidRPr="00093824" w:rsidRDefault="00006D5A" w:rsidP="00006D5A"/>
    <w:p w:rsidR="00006D5A" w:rsidRPr="00093824" w:rsidRDefault="00006D5A" w:rsidP="00006D5A">
      <w:r w:rsidRPr="00093824">
        <w:t>V</w:t>
      </w:r>
      <w:r w:rsidR="00E755AD">
        <w:t> </w:t>
      </w:r>
      <w:r w:rsidR="00E90A50">
        <w:t>Orlové</w:t>
      </w:r>
      <w:r w:rsidRPr="00093824">
        <w:t xml:space="preserve"> dne </w:t>
      </w:r>
    </w:p>
    <w:p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:rsidR="00006D5A" w:rsidRPr="00DA161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90A50">
        <w:rPr>
          <w:i/>
        </w:rPr>
        <w:t>Stanislav Rozbroj</w:t>
      </w:r>
      <w:r w:rsidR="00DA1614" w:rsidRPr="00DA161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772EF">
        <w:rPr>
          <w:rFonts w:ascii="Times New Roman" w:hAnsi="Times New Roman"/>
          <w:sz w:val="22"/>
          <w:szCs w:val="22"/>
        </w:rPr>
        <w:t>jednatel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70" w:rsidRDefault="00EF2E70" w:rsidP="00E26E3A">
      <w:pPr>
        <w:spacing w:line="240" w:lineRule="auto"/>
      </w:pPr>
      <w:r>
        <w:separator/>
      </w:r>
    </w:p>
  </w:endnote>
  <w:endnote w:type="continuationSeparator" w:id="0">
    <w:p w:rsidR="00EF2E70" w:rsidRDefault="00EF2E70" w:rsidP="00E26E3A">
      <w:pPr>
        <w:spacing w:line="240" w:lineRule="auto"/>
      </w:pPr>
      <w:r>
        <w:continuationSeparator/>
      </w:r>
    </w:p>
  </w:endnote>
  <w:endnote w:type="continuationNotice" w:id="1">
    <w:p w:rsidR="00EF2E70" w:rsidRDefault="00EF2E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3052C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3052C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70" w:rsidRDefault="00EF2E70" w:rsidP="00E26E3A">
      <w:pPr>
        <w:spacing w:line="240" w:lineRule="auto"/>
      </w:pPr>
      <w:r>
        <w:separator/>
      </w:r>
    </w:p>
  </w:footnote>
  <w:footnote w:type="continuationSeparator" w:id="0">
    <w:p w:rsidR="00EF2E70" w:rsidRDefault="00EF2E70" w:rsidP="00E26E3A">
      <w:pPr>
        <w:spacing w:line="240" w:lineRule="auto"/>
      </w:pPr>
      <w:r>
        <w:continuationSeparator/>
      </w:r>
    </w:p>
  </w:footnote>
  <w:footnote w:type="continuationNotice" w:id="1">
    <w:p w:rsidR="00EF2E70" w:rsidRDefault="00EF2E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47DC4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48F6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5E7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772EF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052C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14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55AD"/>
    <w:rsid w:val="00E77FB7"/>
    <w:rsid w:val="00E864F5"/>
    <w:rsid w:val="00E87B2F"/>
    <w:rsid w:val="00E90A50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241A9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AE43A0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ADA2-D5CB-4319-84EF-F8D23BD1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Korýdková Věra Bc. Ing.</cp:lastModifiedBy>
  <cp:revision>10</cp:revision>
  <cp:lastPrinted>2020-02-11T09:26:00Z</cp:lastPrinted>
  <dcterms:created xsi:type="dcterms:W3CDTF">2020-06-04T09:27:00Z</dcterms:created>
  <dcterms:modified xsi:type="dcterms:W3CDTF">2020-06-29T08:54:00Z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