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E7E3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9E7E3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9E7E3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9E7E3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9E7E3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9E7E3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Pr="00223CA8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23CA8">
        <w:rPr>
          <w:snapToGrid w:val="0"/>
          <w:sz w:val="18"/>
        </w:rPr>
        <w:t xml:space="preserve">Číslo </w:t>
      </w:r>
      <w:r w:rsidR="00DB577C" w:rsidRPr="00223CA8">
        <w:rPr>
          <w:snapToGrid w:val="0"/>
          <w:sz w:val="18"/>
        </w:rPr>
        <w:t>příjemce</w:t>
      </w:r>
    </w:p>
    <w:p w:rsidR="007D4C5D" w:rsidRPr="00223CA8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223CA8">
        <w:rPr>
          <w:bCs/>
          <w:smallCaps/>
          <w:snapToGrid w:val="0"/>
          <w:sz w:val="28"/>
          <w:szCs w:val="28"/>
        </w:rPr>
        <w:t>D</w:t>
      </w:r>
      <w:r w:rsidR="004A1EE5" w:rsidRPr="00223CA8">
        <w:rPr>
          <w:bCs/>
          <w:smallCaps/>
          <w:snapToGrid w:val="0"/>
          <w:sz w:val="28"/>
          <w:szCs w:val="28"/>
        </w:rPr>
        <w:t>ODATEK</w:t>
      </w:r>
      <w:r w:rsidRPr="00223CA8">
        <w:rPr>
          <w:bCs/>
          <w:smallCaps/>
          <w:snapToGrid w:val="0"/>
          <w:sz w:val="28"/>
          <w:szCs w:val="28"/>
        </w:rPr>
        <w:t xml:space="preserve"> č. </w:t>
      </w:r>
      <w:r w:rsidR="008F536D" w:rsidRPr="00223CA8">
        <w:rPr>
          <w:bCs/>
          <w:smallCaps/>
          <w:snapToGrid w:val="0"/>
          <w:sz w:val="28"/>
          <w:szCs w:val="28"/>
        </w:rPr>
        <w:t>1</w:t>
      </w:r>
    </w:p>
    <w:p w:rsidR="001B050C" w:rsidRPr="00223CA8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223CA8">
        <w:rPr>
          <w:bCs/>
          <w:smallCaps/>
        </w:rPr>
        <w:t>k</w:t>
      </w:r>
      <w:r w:rsidR="00BA53A8" w:rsidRPr="00223CA8">
        <w:rPr>
          <w:szCs w:val="36"/>
        </w:rPr>
        <w:t xml:space="preserve"> </w:t>
      </w:r>
      <w:r w:rsidR="00BA53A8" w:rsidRPr="00223CA8">
        <w:rPr>
          <w:caps/>
          <w:sz w:val="28"/>
          <w:szCs w:val="28"/>
        </w:rPr>
        <w:t>PŘÍKAZNÍ</w:t>
      </w:r>
      <w:r w:rsidR="004A1EE5" w:rsidRPr="00223CA8">
        <w:rPr>
          <w:caps/>
          <w:sz w:val="28"/>
          <w:szCs w:val="28"/>
        </w:rPr>
        <w:t xml:space="preserve"> SmlouvĚ</w:t>
      </w:r>
    </w:p>
    <w:p w:rsidR="004A1EE5" w:rsidRPr="00223CA8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223CA8">
        <w:rPr>
          <w:b/>
          <w:snapToGrid w:val="0"/>
          <w:sz w:val="28"/>
          <w:szCs w:val="28"/>
        </w:rPr>
        <w:t xml:space="preserve">č. </w:t>
      </w:r>
      <w:proofErr w:type="spellStart"/>
      <w:r w:rsidRPr="00223CA8">
        <w:rPr>
          <w:b/>
          <w:snapToGrid w:val="0"/>
          <w:sz w:val="28"/>
          <w:szCs w:val="28"/>
        </w:rPr>
        <w:t>nSIPO</w:t>
      </w:r>
      <w:proofErr w:type="spellEnd"/>
      <w:r w:rsidRPr="00223CA8">
        <w:rPr>
          <w:b/>
          <w:snapToGrid w:val="0"/>
          <w:sz w:val="28"/>
          <w:szCs w:val="28"/>
        </w:rPr>
        <w:t xml:space="preserve"> </w:t>
      </w:r>
      <w:r w:rsidR="009E7E3F">
        <w:rPr>
          <w:b/>
          <w:snapToGrid w:val="0"/>
          <w:sz w:val="28"/>
          <w:szCs w:val="28"/>
        </w:rPr>
        <w:t>07 – 136/2014</w:t>
      </w:r>
    </w:p>
    <w:p w:rsidR="00BA53A8" w:rsidRPr="00223CA8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223CA8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23CA8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23CA8">
        <w:rPr>
          <w:rFonts w:ascii="Times New Roman" w:hAnsi="Times New Roman"/>
          <w:sz w:val="24"/>
          <w:szCs w:val="24"/>
        </w:rPr>
        <w:t>ust</w:t>
      </w:r>
      <w:proofErr w:type="spellEnd"/>
      <w:r w:rsidRPr="00223CA8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23CA8">
        <w:rPr>
          <w:rFonts w:ascii="Times New Roman" w:hAnsi="Times New Roman"/>
          <w:sz w:val="24"/>
          <w:szCs w:val="24"/>
        </w:rPr>
        <w:t>ZoPS</w:t>
      </w:r>
      <w:proofErr w:type="spellEnd"/>
      <w:r w:rsidRPr="00223CA8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223C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223CA8">
        <w:rPr>
          <w:b/>
          <w:snapToGrid w:val="0"/>
          <w:sz w:val="24"/>
        </w:rPr>
        <w:t>1.</w:t>
      </w:r>
      <w:r w:rsidRPr="00223CA8">
        <w:rPr>
          <w:b/>
          <w:snapToGrid w:val="0"/>
          <w:sz w:val="24"/>
        </w:rPr>
        <w:tab/>
        <w:t>Česká pošta, s. p.</w:t>
      </w:r>
    </w:p>
    <w:p w:rsidR="00BA53A8" w:rsidRPr="00223CA8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223CA8">
        <w:rPr>
          <w:b/>
          <w:snapToGrid w:val="0"/>
          <w:sz w:val="24"/>
        </w:rPr>
        <w:t>se sídlem Praha 1, Politických vězňů 909/4, PSČ 225 99</w:t>
      </w:r>
    </w:p>
    <w:p w:rsidR="00C208CB" w:rsidRPr="00223CA8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223CA8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223CA8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223CA8">
        <w:rPr>
          <w:rFonts w:ascii="Times New Roman" w:hAnsi="Times New Roman"/>
          <w:snapToGrid w:val="0"/>
          <w:sz w:val="24"/>
        </w:rPr>
        <w:t>Krzokovou</w:t>
      </w:r>
      <w:proofErr w:type="spellEnd"/>
      <w:r w:rsidRPr="00223C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223C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23CA8">
        <w:rPr>
          <w:rFonts w:ascii="Times New Roman" w:hAnsi="Times New Roman"/>
          <w:snapToGrid w:val="0"/>
          <w:sz w:val="24"/>
        </w:rPr>
        <w:t xml:space="preserve">IČO: </w:t>
      </w:r>
      <w:r w:rsidRPr="00223CA8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223C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23CA8">
        <w:rPr>
          <w:rFonts w:ascii="Times New Roman" w:hAnsi="Times New Roman"/>
          <w:snapToGrid w:val="0"/>
          <w:sz w:val="24"/>
        </w:rPr>
        <w:t>DIČ:</w:t>
      </w:r>
      <w:r w:rsidRPr="00223CA8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223C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23CA8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223CA8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23CA8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223CA8">
        <w:rPr>
          <w:rFonts w:ascii="Times New Roman" w:hAnsi="Times New Roman"/>
          <w:b/>
          <w:snapToGrid w:val="0"/>
          <w:sz w:val="24"/>
        </w:rPr>
        <w:tab/>
      </w:r>
      <w:r w:rsidRPr="00223CA8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223CA8">
        <w:rPr>
          <w:rFonts w:ascii="Times New Roman" w:hAnsi="Times New Roman"/>
          <w:snapToGrid w:val="0"/>
          <w:sz w:val="24"/>
        </w:rPr>
        <w:t>s.p</w:t>
      </w:r>
      <w:proofErr w:type="spellEnd"/>
      <w:r w:rsidRPr="00223CA8">
        <w:rPr>
          <w:rFonts w:ascii="Times New Roman" w:hAnsi="Times New Roman"/>
          <w:snapToGrid w:val="0"/>
          <w:sz w:val="24"/>
        </w:rPr>
        <w:t>.</w:t>
      </w:r>
      <w:proofErr w:type="gramEnd"/>
      <w:r w:rsidRPr="00223CA8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223CA8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23CA8">
        <w:rPr>
          <w:rFonts w:ascii="Times New Roman" w:hAnsi="Times New Roman"/>
          <w:b/>
          <w:snapToGrid w:val="0"/>
          <w:sz w:val="24"/>
        </w:rPr>
        <w:tab/>
      </w:r>
      <w:r w:rsidRPr="00223CA8">
        <w:rPr>
          <w:rFonts w:ascii="Times New Roman" w:hAnsi="Times New Roman"/>
          <w:b/>
          <w:snapToGrid w:val="0"/>
          <w:sz w:val="24"/>
        </w:rPr>
        <w:tab/>
      </w:r>
      <w:r w:rsidRPr="00223CA8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223C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23CA8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223C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23CA8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C751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223CA8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223CA8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223CA8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223CA8">
        <w:rPr>
          <w:rFonts w:ascii="Times New Roman" w:hAnsi="Times New Roman"/>
          <w:snapToGrid w:val="0"/>
          <w:sz w:val="24"/>
        </w:rPr>
        <w:t>a</w:t>
      </w:r>
    </w:p>
    <w:p w:rsidR="007C328F" w:rsidRPr="00223CA8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223CA8">
        <w:rPr>
          <w:b/>
          <w:snapToGrid w:val="0"/>
          <w:sz w:val="24"/>
        </w:rPr>
        <w:t>2.</w:t>
      </w:r>
      <w:r w:rsidRPr="00223CA8">
        <w:rPr>
          <w:b/>
          <w:snapToGrid w:val="0"/>
          <w:sz w:val="24"/>
        </w:rPr>
        <w:tab/>
      </w:r>
      <w:r w:rsidRPr="00223CA8">
        <w:rPr>
          <w:snapToGrid w:val="0"/>
          <w:sz w:val="24"/>
        </w:rPr>
        <w:t xml:space="preserve">ID: </w:t>
      </w:r>
      <w:r w:rsidR="009E7E3F" w:rsidRPr="009E7E3F">
        <w:rPr>
          <w:snapToGrid w:val="0"/>
          <w:sz w:val="24"/>
        </w:rPr>
        <w:t>15792001</w:t>
      </w:r>
    </w:p>
    <w:p w:rsidR="009E7E3F" w:rsidRDefault="009E7E3F" w:rsidP="009E7E3F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9E7E3F">
        <w:rPr>
          <w:b/>
          <w:snapToGrid w:val="0"/>
          <w:sz w:val="24"/>
        </w:rPr>
        <w:t>Správa bytového fondu města Vítkova, příspěvková organizace</w:t>
      </w:r>
    </w:p>
    <w:p w:rsidR="003A4E4A" w:rsidRPr="003A4E4A" w:rsidRDefault="007C328F" w:rsidP="003A4E4A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223CA8">
        <w:rPr>
          <w:b/>
          <w:snapToGrid w:val="0"/>
          <w:sz w:val="24"/>
        </w:rPr>
        <w:t xml:space="preserve">se sídlem </w:t>
      </w:r>
      <w:r w:rsidR="009E7E3F" w:rsidRPr="009E7E3F">
        <w:rPr>
          <w:b/>
          <w:snapToGrid w:val="0"/>
          <w:sz w:val="24"/>
        </w:rPr>
        <w:t>Opavská 21, 749 01 Vítkov</w:t>
      </w:r>
    </w:p>
    <w:p w:rsidR="003A4E4A" w:rsidRPr="003A4E4A" w:rsidRDefault="007C328F" w:rsidP="009E7E3F">
      <w:pPr>
        <w:tabs>
          <w:tab w:val="left" w:pos="284"/>
        </w:tabs>
        <w:ind w:left="284" w:right="1134"/>
        <w:rPr>
          <w:snapToGrid w:val="0"/>
          <w:sz w:val="24"/>
        </w:rPr>
      </w:pPr>
      <w:r w:rsidRPr="00223CA8">
        <w:rPr>
          <w:b/>
          <w:snapToGrid w:val="0"/>
          <w:sz w:val="24"/>
        </w:rPr>
        <w:t>zastoupen</w:t>
      </w:r>
      <w:r w:rsidR="009E7E3F">
        <w:rPr>
          <w:b/>
          <w:snapToGrid w:val="0"/>
          <w:sz w:val="24"/>
        </w:rPr>
        <w:t>a</w:t>
      </w:r>
      <w:r w:rsidRPr="00223CA8">
        <w:rPr>
          <w:b/>
          <w:snapToGrid w:val="0"/>
          <w:sz w:val="24"/>
        </w:rPr>
        <w:t>:</w:t>
      </w:r>
      <w:r w:rsidR="00CE15FA">
        <w:rPr>
          <w:b/>
          <w:snapToGrid w:val="0"/>
          <w:sz w:val="24"/>
        </w:rPr>
        <w:t xml:space="preserve"> </w:t>
      </w:r>
      <w:r w:rsidR="009E7E3F">
        <w:rPr>
          <w:snapToGrid w:val="0"/>
          <w:sz w:val="24"/>
        </w:rPr>
        <w:t>Zdeňkou Novákovou, ředitelem</w:t>
      </w:r>
    </w:p>
    <w:p w:rsidR="007C328F" w:rsidRPr="00223CA8" w:rsidRDefault="00223CA8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</w:r>
      <w:r w:rsidR="009E7E3F">
        <w:rPr>
          <w:rFonts w:ascii="Times New Roman" w:hAnsi="Times New Roman"/>
          <w:snapToGrid w:val="0"/>
          <w:sz w:val="24"/>
        </w:rPr>
        <w:t>00489557</w:t>
      </w:r>
    </w:p>
    <w:p w:rsidR="007C328F" w:rsidRPr="00223CA8" w:rsidRDefault="009E7E3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  <w:t>CZ00489557</w:t>
      </w:r>
    </w:p>
    <w:p w:rsidR="007C328F" w:rsidRPr="00223CA8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223CA8">
        <w:rPr>
          <w:snapToGrid w:val="0"/>
          <w:sz w:val="24"/>
        </w:rPr>
        <w:t>zapsan</w:t>
      </w:r>
      <w:r w:rsidR="009E7E3F">
        <w:rPr>
          <w:snapToGrid w:val="0"/>
          <w:sz w:val="24"/>
        </w:rPr>
        <w:t>á</w:t>
      </w:r>
      <w:r w:rsidRPr="00223CA8">
        <w:rPr>
          <w:snapToGrid w:val="0"/>
          <w:sz w:val="24"/>
        </w:rPr>
        <w:t xml:space="preserve"> v</w:t>
      </w:r>
      <w:r w:rsidR="009E7E3F">
        <w:rPr>
          <w:snapToGrid w:val="0"/>
          <w:sz w:val="24"/>
        </w:rPr>
        <w:t xml:space="preserve"> obchodním </w:t>
      </w:r>
      <w:r w:rsidRPr="00223CA8">
        <w:rPr>
          <w:snapToGrid w:val="0"/>
          <w:sz w:val="24"/>
        </w:rPr>
        <w:t>rejstříku vedeném Krajským soudem v</w:t>
      </w:r>
      <w:r w:rsidR="00223CA8">
        <w:rPr>
          <w:snapToGrid w:val="0"/>
          <w:sz w:val="24"/>
        </w:rPr>
        <w:t> </w:t>
      </w:r>
      <w:r w:rsidR="009E7E3F">
        <w:rPr>
          <w:snapToGrid w:val="0"/>
          <w:sz w:val="24"/>
        </w:rPr>
        <w:t>Ostravě</w:t>
      </w:r>
      <w:r w:rsidR="00C57193">
        <w:rPr>
          <w:snapToGrid w:val="0"/>
          <w:sz w:val="24"/>
        </w:rPr>
        <w:t xml:space="preserve">, oddíl </w:t>
      </w:r>
      <w:proofErr w:type="spellStart"/>
      <w:r w:rsidR="009E7E3F">
        <w:rPr>
          <w:snapToGrid w:val="0"/>
          <w:sz w:val="24"/>
        </w:rPr>
        <w:t>Pr</w:t>
      </w:r>
      <w:proofErr w:type="spellEnd"/>
      <w:r w:rsidRPr="00223CA8">
        <w:rPr>
          <w:snapToGrid w:val="0"/>
          <w:sz w:val="24"/>
        </w:rPr>
        <w:t xml:space="preserve">, vložka </w:t>
      </w:r>
      <w:r w:rsidR="009E7E3F">
        <w:rPr>
          <w:sz w:val="24"/>
          <w:szCs w:val="24"/>
        </w:rPr>
        <w:t>1</w:t>
      </w:r>
    </w:p>
    <w:p w:rsidR="007C328F" w:rsidRPr="00223CA8" w:rsidRDefault="007C328F" w:rsidP="00223CA8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223CA8">
        <w:rPr>
          <w:b/>
          <w:snapToGrid w:val="0"/>
          <w:sz w:val="24"/>
        </w:rPr>
        <w:t xml:space="preserve">bankovní spojení pro účely plnění Smlouvy: </w:t>
      </w:r>
    </w:p>
    <w:p w:rsidR="007C328F" w:rsidRPr="00223CA8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223CA8">
        <w:rPr>
          <w:snapToGrid w:val="0"/>
          <w:sz w:val="24"/>
        </w:rPr>
        <w:t xml:space="preserve">číslo účtu: </w:t>
      </w:r>
      <w:proofErr w:type="spellStart"/>
      <w:r w:rsidR="005C751A">
        <w:rPr>
          <w:b/>
          <w:snapToGrid w:val="0"/>
          <w:sz w:val="24"/>
        </w:rPr>
        <w:t>xxx</w:t>
      </w:r>
      <w:proofErr w:type="spellEnd"/>
    </w:p>
    <w:p w:rsidR="00F05746" w:rsidRDefault="00F05746" w:rsidP="00F0574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53415">
        <w:rPr>
          <w:rFonts w:ascii="Times New Roman" w:hAnsi="Times New Roman"/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9E7E3F">
        <w:rPr>
          <w:rFonts w:ascii="Times New Roman" w:hAnsi="Times New Roman"/>
          <w:snapToGrid w:val="0"/>
          <w:sz w:val="24"/>
        </w:rPr>
        <w:t>13</w:t>
      </w:r>
    </w:p>
    <w:p w:rsidR="007C328F" w:rsidRPr="00223CA8" w:rsidRDefault="007C328F" w:rsidP="00F05746">
      <w:pPr>
        <w:tabs>
          <w:tab w:val="left" w:pos="284"/>
          <w:tab w:val="left" w:pos="567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223CA8">
        <w:rPr>
          <w:snapToGrid w:val="0"/>
          <w:sz w:val="24"/>
        </w:rPr>
        <w:t>konstantní symbol: 308</w:t>
      </w:r>
      <w:r w:rsidRPr="00223CA8">
        <w:rPr>
          <w:snapToGrid w:val="0"/>
          <w:sz w:val="24"/>
        </w:rPr>
        <w:br/>
        <w:t>specifický symbol: --</w:t>
      </w:r>
    </w:p>
    <w:p w:rsidR="003D7C30" w:rsidRPr="00F05746" w:rsidRDefault="007C328F" w:rsidP="00F05746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223CA8">
        <w:rPr>
          <w:snapToGrid w:val="0"/>
          <w:sz w:val="24"/>
        </w:rPr>
        <w:tab/>
        <w:t>(dále jen "Příkazce")</w:t>
      </w:r>
    </w:p>
    <w:p w:rsidR="007D4C5D" w:rsidRDefault="007D4C5D" w:rsidP="001C514E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223CA8">
        <w:rPr>
          <w:rFonts w:ascii="Times New Roman" w:hAnsi="Times New Roman"/>
          <w:b/>
          <w:sz w:val="24"/>
        </w:rPr>
        <w:t>1.</w:t>
      </w:r>
      <w:r w:rsidRPr="00223CA8">
        <w:rPr>
          <w:rFonts w:ascii="Times New Roman" w:hAnsi="Times New Roman"/>
          <w:sz w:val="24"/>
        </w:rPr>
        <w:tab/>
      </w:r>
      <w:r w:rsidRPr="00223CA8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9E7E3F">
        <w:rPr>
          <w:rFonts w:ascii="Times New Roman" w:hAnsi="Times New Roman"/>
          <w:b/>
          <w:sz w:val="24"/>
        </w:rPr>
        <w:t>29.10.2014</w:t>
      </w:r>
      <w:proofErr w:type="gramEnd"/>
      <w:r w:rsidR="000B3C49" w:rsidRPr="00223CA8">
        <w:rPr>
          <w:rFonts w:ascii="Times New Roman" w:hAnsi="Times New Roman"/>
          <w:b/>
          <w:sz w:val="24"/>
        </w:rPr>
        <w:t xml:space="preserve"> </w:t>
      </w:r>
      <w:r w:rsidR="00BA53A8" w:rsidRPr="00223CA8">
        <w:rPr>
          <w:rFonts w:ascii="Times New Roman" w:hAnsi="Times New Roman"/>
          <w:b/>
          <w:sz w:val="24"/>
        </w:rPr>
        <w:t>Příkazní</w:t>
      </w:r>
      <w:r w:rsidRPr="00223CA8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223CA8">
        <w:rPr>
          <w:rFonts w:ascii="Times New Roman" w:hAnsi="Times New Roman"/>
          <w:b/>
          <w:sz w:val="24"/>
        </w:rPr>
        <w:t>n</w:t>
      </w:r>
      <w:r w:rsidRPr="00223CA8">
        <w:rPr>
          <w:rFonts w:ascii="Times New Roman" w:hAnsi="Times New Roman"/>
          <w:b/>
          <w:sz w:val="24"/>
        </w:rPr>
        <w:t>SIPO</w:t>
      </w:r>
      <w:proofErr w:type="spellEnd"/>
      <w:r w:rsidRPr="00223CA8">
        <w:rPr>
          <w:rFonts w:ascii="Times New Roman" w:hAnsi="Times New Roman"/>
          <w:b/>
          <w:sz w:val="24"/>
        </w:rPr>
        <w:t xml:space="preserve"> </w:t>
      </w:r>
      <w:r w:rsidR="009E7E3F">
        <w:rPr>
          <w:rFonts w:ascii="Times New Roman" w:hAnsi="Times New Roman"/>
          <w:b/>
          <w:snapToGrid w:val="0"/>
          <w:sz w:val="24"/>
          <w:szCs w:val="24"/>
        </w:rPr>
        <w:t>07 – 136/2014</w:t>
      </w:r>
      <w:r w:rsidRPr="00223CA8"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1C514E">
      <w:pPr>
        <w:pStyle w:val="Codstavec"/>
        <w:tabs>
          <w:tab w:val="left" w:pos="426"/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223CA8">
        <w:rPr>
          <w:rFonts w:ascii="Times New Roman" w:hAnsi="Times New Roman"/>
          <w:b/>
          <w:sz w:val="24"/>
        </w:rPr>
        <w:t xml:space="preserve">2. </w:t>
      </w:r>
      <w:r w:rsidRPr="00223CA8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223CA8">
        <w:rPr>
          <w:rFonts w:ascii="Times New Roman" w:hAnsi="Times New Roman"/>
          <w:b/>
          <w:sz w:val="24"/>
          <w:u w:val="single"/>
        </w:rPr>
        <w:t xml:space="preserve">změnu </w:t>
      </w:r>
      <w:r w:rsidR="009E7E3F">
        <w:rPr>
          <w:rFonts w:ascii="Times New Roman" w:hAnsi="Times New Roman"/>
          <w:b/>
          <w:sz w:val="24"/>
          <w:u w:val="single"/>
        </w:rPr>
        <w:t>bankovního spojení</w:t>
      </w:r>
      <w:r w:rsidR="009E7E3F" w:rsidRPr="009E7E3F">
        <w:rPr>
          <w:rFonts w:ascii="Times New Roman" w:hAnsi="Times New Roman"/>
          <w:b/>
          <w:sz w:val="24"/>
        </w:rPr>
        <w:t xml:space="preserve"> pro účely plnění</w:t>
      </w:r>
      <w:r w:rsidR="007D2664" w:rsidRPr="009E7E3F">
        <w:rPr>
          <w:rFonts w:ascii="Times New Roman" w:hAnsi="Times New Roman"/>
          <w:b/>
          <w:sz w:val="24"/>
        </w:rPr>
        <w:t xml:space="preserve"> </w:t>
      </w:r>
      <w:r w:rsidR="007D2664" w:rsidRPr="00223CA8">
        <w:rPr>
          <w:rFonts w:ascii="Times New Roman" w:hAnsi="Times New Roman"/>
          <w:b/>
          <w:sz w:val="24"/>
        </w:rPr>
        <w:t xml:space="preserve">Smlouvy </w:t>
      </w:r>
      <w:r w:rsidRPr="00223CA8">
        <w:rPr>
          <w:rFonts w:ascii="Times New Roman" w:hAnsi="Times New Roman"/>
          <w:b/>
          <w:sz w:val="24"/>
        </w:rPr>
        <w:t>na straně Příkazce.</w:t>
      </w:r>
    </w:p>
    <w:p w:rsidR="004715E7" w:rsidRDefault="009E7E3F" w:rsidP="004715E7">
      <w:pPr>
        <w:pStyle w:val="Codstavec"/>
        <w:tabs>
          <w:tab w:val="left" w:pos="0"/>
        </w:tabs>
        <w:spacing w:before="480"/>
        <w:ind w:left="426" w:right="23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</w:t>
      </w:r>
      <w:r w:rsidR="004715E7">
        <w:rPr>
          <w:rFonts w:ascii="Times New Roman" w:hAnsi="Times New Roman"/>
          <w:b/>
          <w:sz w:val="24"/>
        </w:rPr>
        <w:t>.</w:t>
      </w:r>
      <w:r w:rsidR="004715E7">
        <w:rPr>
          <w:rFonts w:ascii="Times New Roman" w:hAnsi="Times New Roman"/>
          <w:b/>
          <w:sz w:val="24"/>
        </w:rPr>
        <w:tab/>
      </w:r>
      <w:r w:rsidR="004715E7" w:rsidRPr="002D570B">
        <w:rPr>
          <w:rFonts w:ascii="Times New Roman" w:hAnsi="Times New Roman"/>
          <w:b/>
          <w:sz w:val="24"/>
        </w:rPr>
        <w:t xml:space="preserve">Dosavadní ustanovení </w:t>
      </w:r>
      <w:r w:rsidR="004715E7">
        <w:rPr>
          <w:rFonts w:ascii="Times New Roman" w:hAnsi="Times New Roman"/>
          <w:b/>
          <w:sz w:val="24"/>
        </w:rPr>
        <w:t>čl. V. Zvláštní ujednání</w:t>
      </w:r>
      <w:r w:rsidR="004715E7" w:rsidRPr="002D570B">
        <w:rPr>
          <w:rFonts w:ascii="Times New Roman" w:hAnsi="Times New Roman"/>
          <w:b/>
          <w:sz w:val="24"/>
        </w:rPr>
        <w:t xml:space="preserve">, </w:t>
      </w:r>
      <w:r w:rsidR="004715E7">
        <w:rPr>
          <w:rFonts w:ascii="Times New Roman" w:hAnsi="Times New Roman"/>
          <w:b/>
          <w:sz w:val="24"/>
        </w:rPr>
        <w:t xml:space="preserve">odst. 5.4, </w:t>
      </w:r>
      <w:r w:rsidR="004715E7" w:rsidRPr="002D570B">
        <w:rPr>
          <w:rFonts w:ascii="Times New Roman" w:hAnsi="Times New Roman"/>
          <w:b/>
          <w:sz w:val="24"/>
        </w:rPr>
        <w:t xml:space="preserve">Smlouvy </w:t>
      </w:r>
      <w:r w:rsidR="004715E7" w:rsidRPr="002D570B">
        <w:rPr>
          <w:rFonts w:ascii="Times New Roman" w:hAnsi="Times New Roman"/>
          <w:b/>
          <w:sz w:val="24"/>
          <w:u w:val="single"/>
        </w:rPr>
        <w:t>se ruší</w:t>
      </w:r>
      <w:r w:rsidR="004715E7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4715E7" w:rsidRDefault="004715E7" w:rsidP="004715E7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4715E7" w:rsidRDefault="009E7E3F" w:rsidP="003D7C30">
      <w:pPr>
        <w:pStyle w:val="Codstavec"/>
        <w:tabs>
          <w:tab w:val="left" w:pos="567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715E7">
        <w:rPr>
          <w:rFonts w:ascii="Times New Roman" w:hAnsi="Times New Roman"/>
          <w:b/>
          <w:sz w:val="24"/>
        </w:rPr>
        <w:t>.</w:t>
      </w:r>
      <w:r w:rsidR="004715E7">
        <w:rPr>
          <w:rFonts w:ascii="Times New Roman" w:hAnsi="Times New Roman"/>
          <w:b/>
          <w:sz w:val="24"/>
        </w:rPr>
        <w:tab/>
      </w:r>
      <w:r w:rsidR="004715E7" w:rsidRPr="002D570B">
        <w:rPr>
          <w:rFonts w:ascii="Times New Roman" w:hAnsi="Times New Roman"/>
          <w:b/>
          <w:sz w:val="24"/>
        </w:rPr>
        <w:t xml:space="preserve">Dosavadní ustanovení </w:t>
      </w:r>
      <w:r w:rsidR="004715E7">
        <w:rPr>
          <w:rFonts w:ascii="Times New Roman" w:hAnsi="Times New Roman"/>
          <w:b/>
          <w:sz w:val="24"/>
        </w:rPr>
        <w:t>čl. V. Zvláštní ujednání</w:t>
      </w:r>
      <w:r w:rsidR="004715E7" w:rsidRPr="002D570B">
        <w:rPr>
          <w:rFonts w:ascii="Times New Roman" w:hAnsi="Times New Roman"/>
          <w:b/>
          <w:sz w:val="24"/>
        </w:rPr>
        <w:t xml:space="preserve">, </w:t>
      </w:r>
      <w:r w:rsidR="004715E7">
        <w:rPr>
          <w:rFonts w:ascii="Times New Roman" w:hAnsi="Times New Roman"/>
          <w:b/>
          <w:sz w:val="24"/>
        </w:rPr>
        <w:t xml:space="preserve">odst. 5.4, </w:t>
      </w:r>
      <w:r w:rsidR="004715E7" w:rsidRPr="002D570B">
        <w:rPr>
          <w:rFonts w:ascii="Times New Roman" w:hAnsi="Times New Roman"/>
          <w:b/>
          <w:sz w:val="24"/>
        </w:rPr>
        <w:t xml:space="preserve">Smlouvy </w:t>
      </w:r>
      <w:r w:rsidR="004715E7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4715E7">
        <w:rPr>
          <w:rFonts w:ascii="Times New Roman" w:hAnsi="Times New Roman"/>
          <w:b/>
          <w:sz w:val="24"/>
          <w:u w:val="single"/>
        </w:rPr>
        <w:t>nahrazuje</w:t>
      </w:r>
      <w:r w:rsidR="004715E7" w:rsidRPr="002D570B">
        <w:rPr>
          <w:rFonts w:ascii="Times New Roman" w:hAnsi="Times New Roman"/>
          <w:b/>
          <w:sz w:val="24"/>
        </w:rPr>
        <w:t xml:space="preserve"> v tomto úplném</w:t>
      </w:r>
      <w:r w:rsidR="004715E7">
        <w:rPr>
          <w:rFonts w:ascii="Times New Roman" w:hAnsi="Times New Roman"/>
          <w:b/>
          <w:sz w:val="24"/>
        </w:rPr>
        <w:t xml:space="preserve"> novém</w:t>
      </w:r>
      <w:r w:rsidR="004715E7" w:rsidRPr="002D570B">
        <w:rPr>
          <w:rFonts w:ascii="Times New Roman" w:hAnsi="Times New Roman"/>
          <w:b/>
          <w:sz w:val="24"/>
        </w:rPr>
        <w:t xml:space="preserve"> znění:</w:t>
      </w:r>
    </w:p>
    <w:p w:rsidR="004715E7" w:rsidRPr="004F786B" w:rsidRDefault="004715E7" w:rsidP="009E7E3F">
      <w:pPr>
        <w:pStyle w:val="Codstavec"/>
        <w:spacing w:before="120"/>
        <w:ind w:left="567" w:hanging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C57379" w:rsidRPr="00223CA8" w:rsidRDefault="009E7E3F" w:rsidP="004715E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223CA8">
        <w:rPr>
          <w:rFonts w:ascii="Times New Roman" w:hAnsi="Times New Roman"/>
          <w:b/>
          <w:sz w:val="24"/>
        </w:rPr>
        <w:t>.</w:t>
      </w:r>
      <w:r w:rsidR="00C57379" w:rsidRPr="00223CA8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223CA8">
        <w:rPr>
          <w:rFonts w:ascii="Times New Roman" w:hAnsi="Times New Roman"/>
          <w:b/>
          <w:sz w:val="24"/>
        </w:rPr>
        <w:t xml:space="preserve">Přílohy č. 1, </w:t>
      </w:r>
      <w:r>
        <w:rPr>
          <w:rFonts w:ascii="Times New Roman" w:hAnsi="Times New Roman"/>
          <w:b/>
          <w:sz w:val="24"/>
        </w:rPr>
        <w:t xml:space="preserve">odst. 1.1 Kontaktní osoby a spojení, </w:t>
      </w:r>
      <w:r w:rsidR="00C57379" w:rsidRPr="00223CA8">
        <w:rPr>
          <w:rFonts w:ascii="Times New Roman" w:hAnsi="Times New Roman"/>
          <w:b/>
          <w:sz w:val="24"/>
        </w:rPr>
        <w:t xml:space="preserve">Smlouvy </w:t>
      </w:r>
      <w:r w:rsidR="00C57379" w:rsidRPr="00223CA8">
        <w:rPr>
          <w:rFonts w:ascii="Times New Roman" w:hAnsi="Times New Roman"/>
          <w:b/>
          <w:sz w:val="24"/>
          <w:u w:val="single"/>
        </w:rPr>
        <w:t>se ruší</w:t>
      </w:r>
      <w:r w:rsidR="00C57379" w:rsidRPr="00223CA8">
        <w:rPr>
          <w:rFonts w:ascii="Times New Roman" w:hAnsi="Times New Roman"/>
          <w:b/>
          <w:sz w:val="24"/>
        </w:rPr>
        <w:t xml:space="preserve"> v tomto úplném znění:</w:t>
      </w:r>
    </w:p>
    <w:p w:rsidR="009E7E3F" w:rsidRPr="009E7E3F" w:rsidRDefault="005C751A" w:rsidP="009E7E3F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cs="Arial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223CA8" w:rsidRDefault="009E7E3F" w:rsidP="001C514E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223CA8">
        <w:rPr>
          <w:rFonts w:ascii="Times New Roman" w:hAnsi="Times New Roman"/>
          <w:b/>
          <w:sz w:val="24"/>
        </w:rPr>
        <w:t>.</w:t>
      </w:r>
      <w:r w:rsidR="00C57379" w:rsidRPr="00223CA8">
        <w:rPr>
          <w:rFonts w:ascii="Times New Roman" w:hAnsi="Times New Roman"/>
          <w:b/>
          <w:sz w:val="24"/>
        </w:rPr>
        <w:tab/>
        <w:t>Dosavadní ustanovení Přílohy č. 1,</w:t>
      </w:r>
      <w:r>
        <w:rPr>
          <w:rFonts w:ascii="Times New Roman" w:hAnsi="Times New Roman"/>
          <w:b/>
          <w:sz w:val="24"/>
        </w:rPr>
        <w:t xml:space="preserve"> odst. 1.1 Kontaktní osoby a spojení,</w:t>
      </w:r>
      <w:r w:rsidR="00C57379" w:rsidRPr="00223CA8">
        <w:rPr>
          <w:rFonts w:ascii="Times New Roman" w:hAnsi="Times New Roman"/>
          <w:b/>
          <w:sz w:val="24"/>
        </w:rPr>
        <w:t xml:space="preserve"> Smlouvy </w:t>
      </w:r>
      <w:r w:rsidR="00C57379" w:rsidRPr="00223CA8">
        <w:rPr>
          <w:rFonts w:ascii="Times New Roman" w:hAnsi="Times New Roman"/>
          <w:b/>
          <w:sz w:val="24"/>
          <w:u w:val="single"/>
        </w:rPr>
        <w:t>se nahrazuje</w:t>
      </w:r>
      <w:r w:rsidR="00C57379" w:rsidRPr="00223CA8">
        <w:rPr>
          <w:rFonts w:ascii="Times New Roman" w:hAnsi="Times New Roman"/>
          <w:b/>
          <w:sz w:val="24"/>
        </w:rPr>
        <w:t xml:space="preserve"> v tomto úplném novém znění:</w:t>
      </w:r>
    </w:p>
    <w:p w:rsidR="009E7E3F" w:rsidRDefault="005C751A" w:rsidP="009E7E3F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cs="Arial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E7E3F" w:rsidRPr="00DB577C" w:rsidRDefault="009E7E3F" w:rsidP="001C514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t>7.</w:t>
      </w:r>
      <w:r>
        <w:tab/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3D7C30" w:rsidRDefault="001C514E" w:rsidP="001C514E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8</w:t>
      </w:r>
      <w:r w:rsidR="00922CA7" w:rsidRPr="00223CA8">
        <w:rPr>
          <w:b/>
        </w:rPr>
        <w:t>.</w:t>
      </w:r>
      <w:r w:rsidR="00922CA7" w:rsidRPr="00223CA8">
        <w:tab/>
        <w:t>Dodatek je vyhotoven ve dvou stejnopisech stejné právní síly, po jednom vyhotovení pro každou ze smluvních stran.</w:t>
      </w:r>
    </w:p>
    <w:p w:rsidR="005C751A" w:rsidRDefault="005C751A" w:rsidP="001C514E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bookmarkStart w:id="0" w:name="_GoBack"/>
      <w:bookmarkEnd w:id="0"/>
    </w:p>
    <w:p w:rsidR="00922CA7" w:rsidRPr="00223CA8" w:rsidRDefault="001C514E" w:rsidP="001C514E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9</w:t>
      </w:r>
      <w:r w:rsidR="00922CA7" w:rsidRPr="00223CA8">
        <w:rPr>
          <w:rFonts w:ascii="Times New Roman" w:hAnsi="Times New Roman"/>
          <w:b/>
          <w:sz w:val="24"/>
        </w:rPr>
        <w:t>.</w:t>
      </w:r>
      <w:r w:rsidR="00922CA7" w:rsidRPr="00223CA8">
        <w:rPr>
          <w:rFonts w:ascii="Times New Roman" w:hAnsi="Times New Roman"/>
          <w:b/>
          <w:sz w:val="24"/>
        </w:rPr>
        <w:tab/>
      </w:r>
      <w:r w:rsidR="00922CA7" w:rsidRPr="00223CA8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223CA8" w:rsidRDefault="001C514E" w:rsidP="001C514E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 Vítkově, dne:</w:t>
      </w:r>
      <w:r>
        <w:rPr>
          <w:rFonts w:ascii="Times New Roman" w:hAnsi="Times New Roman"/>
          <w:sz w:val="24"/>
        </w:rPr>
        <w:tab/>
        <w:t xml:space="preserve">Ve Vítkově, </w:t>
      </w:r>
      <w:r w:rsidR="00EF0FD7" w:rsidRPr="00223CA8">
        <w:rPr>
          <w:rFonts w:ascii="Times New Roman" w:hAnsi="Times New Roman"/>
          <w:sz w:val="24"/>
        </w:rPr>
        <w:t>dne:</w:t>
      </w:r>
    </w:p>
    <w:p w:rsidR="00EF0FD7" w:rsidRPr="00223CA8" w:rsidRDefault="00EF0FD7" w:rsidP="001C514E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223CA8">
        <w:rPr>
          <w:rFonts w:ascii="Times New Roman" w:hAnsi="Times New Roman"/>
          <w:sz w:val="24"/>
        </w:rPr>
        <w:t>……………………………………</w:t>
      </w:r>
      <w:r w:rsidRPr="00223CA8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223CA8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223CA8">
        <w:rPr>
          <w:rFonts w:ascii="Times New Roman" w:hAnsi="Times New Roman"/>
          <w:snapToGrid w:val="0"/>
          <w:sz w:val="24"/>
        </w:rPr>
        <w:t>Za Příkazníka:</w:t>
      </w:r>
      <w:r w:rsidRPr="00223CA8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223CA8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223CA8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223CA8">
        <w:rPr>
          <w:rFonts w:ascii="Times New Roman" w:hAnsi="Times New Roman"/>
          <w:snapToGrid w:val="0"/>
          <w:sz w:val="24"/>
        </w:rPr>
        <w:t>Krzoková</w:t>
      </w:r>
      <w:proofErr w:type="spellEnd"/>
      <w:r w:rsidRPr="00223CA8">
        <w:rPr>
          <w:rFonts w:ascii="Times New Roman" w:hAnsi="Times New Roman"/>
          <w:snapToGrid w:val="0"/>
          <w:sz w:val="24"/>
        </w:rPr>
        <w:tab/>
      </w:r>
      <w:r w:rsidR="001C514E">
        <w:rPr>
          <w:rFonts w:ascii="Times New Roman" w:hAnsi="Times New Roman"/>
          <w:snapToGrid w:val="0"/>
          <w:sz w:val="24"/>
        </w:rPr>
        <w:t>Zdeňka Nováková</w:t>
      </w:r>
    </w:p>
    <w:p w:rsidR="001500DE" w:rsidRPr="00223CA8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23CA8">
        <w:rPr>
          <w:rFonts w:ascii="Times New Roman" w:hAnsi="Times New Roman"/>
          <w:snapToGrid w:val="0"/>
          <w:sz w:val="24"/>
        </w:rPr>
        <w:t>manažer specializovaného útvaru</w:t>
      </w:r>
      <w:r w:rsidR="001C514E">
        <w:rPr>
          <w:rFonts w:ascii="Times New Roman" w:hAnsi="Times New Roman"/>
          <w:snapToGrid w:val="0"/>
          <w:sz w:val="24"/>
        </w:rPr>
        <w:tab/>
        <w:t>ředitel</w:t>
      </w:r>
    </w:p>
    <w:p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23CA8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9E7E3F">
      <w:rPr>
        <w:sz w:val="16"/>
      </w:rPr>
      <w:t>07 – 136/2014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C751A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7101D"/>
    <w:multiLevelType w:val="multilevel"/>
    <w:tmpl w:val="B07AB6D4"/>
    <w:lvl w:ilvl="0">
      <w:start w:val="3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6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6934D6"/>
    <w:multiLevelType w:val="multilevel"/>
    <w:tmpl w:val="57780B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i w:val="0"/>
      </w:rPr>
    </w:lvl>
  </w:abstractNum>
  <w:abstractNum w:abstractNumId="5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2631CF9"/>
    <w:multiLevelType w:val="multilevel"/>
    <w:tmpl w:val="5B5C416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05DDF"/>
    <w:multiLevelType w:val="multilevel"/>
    <w:tmpl w:val="111CA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D78D7"/>
    <w:multiLevelType w:val="multilevel"/>
    <w:tmpl w:val="6914AB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1328A0"/>
    <w:multiLevelType w:val="hybridMultilevel"/>
    <w:tmpl w:val="3DEC123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66F2F"/>
    <w:multiLevelType w:val="multilevel"/>
    <w:tmpl w:val="25DE1D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</w:rPr>
    </w:lvl>
  </w:abstractNum>
  <w:abstractNum w:abstractNumId="25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0"/>
  </w:num>
  <w:num w:numId="5">
    <w:abstractNumId w:val="9"/>
  </w:num>
  <w:num w:numId="6">
    <w:abstractNumId w:val="20"/>
  </w:num>
  <w:num w:numId="7">
    <w:abstractNumId w:val="7"/>
  </w:num>
  <w:num w:numId="8">
    <w:abstractNumId w:val="14"/>
  </w:num>
  <w:num w:numId="9">
    <w:abstractNumId w:val="2"/>
  </w:num>
  <w:num w:numId="10">
    <w:abstractNumId w:val="19"/>
  </w:num>
  <w:num w:numId="11">
    <w:abstractNumId w:val="17"/>
  </w:num>
  <w:num w:numId="12">
    <w:abstractNumId w:val="27"/>
  </w:num>
  <w:num w:numId="13">
    <w:abstractNumId w:val="11"/>
  </w:num>
  <w:num w:numId="14">
    <w:abstractNumId w:val="22"/>
  </w:num>
  <w:num w:numId="15">
    <w:abstractNumId w:val="16"/>
  </w:num>
  <w:num w:numId="16">
    <w:abstractNumId w:val="13"/>
  </w:num>
  <w:num w:numId="17">
    <w:abstractNumId w:val="3"/>
  </w:num>
  <w:num w:numId="18">
    <w:abstractNumId w:val="26"/>
  </w:num>
  <w:num w:numId="19">
    <w:abstractNumId w:val="5"/>
  </w:num>
  <w:num w:numId="20">
    <w:abstractNumId w:val="15"/>
  </w:num>
  <w:num w:numId="21">
    <w:abstractNumId w:val="25"/>
  </w:num>
  <w:num w:numId="22">
    <w:abstractNumId w:val="1"/>
  </w:num>
  <w:num w:numId="23">
    <w:abstractNumId w:val="8"/>
  </w:num>
  <w:num w:numId="24">
    <w:abstractNumId w:val="23"/>
  </w:num>
  <w:num w:numId="25">
    <w:abstractNumId w:val="10"/>
  </w:num>
  <w:num w:numId="26">
    <w:abstractNumId w:val="4"/>
  </w:num>
  <w:num w:numId="27">
    <w:abstractNumId w:val="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174CE"/>
    <w:rsid w:val="00021BA6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384"/>
    <w:rsid w:val="000E7AFD"/>
    <w:rsid w:val="000F08DE"/>
    <w:rsid w:val="00102C24"/>
    <w:rsid w:val="001112AC"/>
    <w:rsid w:val="00121297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73D7B"/>
    <w:rsid w:val="00174E8C"/>
    <w:rsid w:val="00184964"/>
    <w:rsid w:val="0019355D"/>
    <w:rsid w:val="001A56B1"/>
    <w:rsid w:val="001A6699"/>
    <w:rsid w:val="001A7ECD"/>
    <w:rsid w:val="001B050C"/>
    <w:rsid w:val="001B074C"/>
    <w:rsid w:val="001C0285"/>
    <w:rsid w:val="001C3E51"/>
    <w:rsid w:val="001C514E"/>
    <w:rsid w:val="001D33D3"/>
    <w:rsid w:val="001D50DB"/>
    <w:rsid w:val="001E5071"/>
    <w:rsid w:val="001E5F23"/>
    <w:rsid w:val="002060FD"/>
    <w:rsid w:val="002130F3"/>
    <w:rsid w:val="00215B7A"/>
    <w:rsid w:val="00223CA8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5360"/>
    <w:rsid w:val="00374322"/>
    <w:rsid w:val="0037561D"/>
    <w:rsid w:val="003A3567"/>
    <w:rsid w:val="003A4E4A"/>
    <w:rsid w:val="003A73D8"/>
    <w:rsid w:val="003A7784"/>
    <w:rsid w:val="003A79AB"/>
    <w:rsid w:val="003B5973"/>
    <w:rsid w:val="003C45AE"/>
    <w:rsid w:val="003C5E02"/>
    <w:rsid w:val="003D4CFA"/>
    <w:rsid w:val="003D7C30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70D2"/>
    <w:rsid w:val="00460935"/>
    <w:rsid w:val="00460AD1"/>
    <w:rsid w:val="00463314"/>
    <w:rsid w:val="00463F82"/>
    <w:rsid w:val="0046419F"/>
    <w:rsid w:val="004675FC"/>
    <w:rsid w:val="004715E7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4F786B"/>
    <w:rsid w:val="005009FF"/>
    <w:rsid w:val="005029E8"/>
    <w:rsid w:val="00503593"/>
    <w:rsid w:val="00503FA1"/>
    <w:rsid w:val="00513DB2"/>
    <w:rsid w:val="00517118"/>
    <w:rsid w:val="00525F94"/>
    <w:rsid w:val="00531BAA"/>
    <w:rsid w:val="00534743"/>
    <w:rsid w:val="00541C1C"/>
    <w:rsid w:val="005459FC"/>
    <w:rsid w:val="00550F38"/>
    <w:rsid w:val="00553E02"/>
    <w:rsid w:val="00554D6B"/>
    <w:rsid w:val="005718F4"/>
    <w:rsid w:val="0058467D"/>
    <w:rsid w:val="00584719"/>
    <w:rsid w:val="005856F1"/>
    <w:rsid w:val="0058625E"/>
    <w:rsid w:val="00595375"/>
    <w:rsid w:val="005A0C2A"/>
    <w:rsid w:val="005A20FF"/>
    <w:rsid w:val="005A4015"/>
    <w:rsid w:val="005B1E6D"/>
    <w:rsid w:val="005B21F3"/>
    <w:rsid w:val="005B2ECF"/>
    <w:rsid w:val="005B2F34"/>
    <w:rsid w:val="005B3D95"/>
    <w:rsid w:val="005B4D71"/>
    <w:rsid w:val="005C751A"/>
    <w:rsid w:val="005D6E68"/>
    <w:rsid w:val="005E682D"/>
    <w:rsid w:val="005F0979"/>
    <w:rsid w:val="00600475"/>
    <w:rsid w:val="00602664"/>
    <w:rsid w:val="00603882"/>
    <w:rsid w:val="006070DB"/>
    <w:rsid w:val="00613A44"/>
    <w:rsid w:val="0061556D"/>
    <w:rsid w:val="0061607B"/>
    <w:rsid w:val="00616430"/>
    <w:rsid w:val="006226F0"/>
    <w:rsid w:val="006356CA"/>
    <w:rsid w:val="00646981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96E9A"/>
    <w:rsid w:val="00697045"/>
    <w:rsid w:val="006A053F"/>
    <w:rsid w:val="006B381D"/>
    <w:rsid w:val="006B4357"/>
    <w:rsid w:val="006C6575"/>
    <w:rsid w:val="006C7C58"/>
    <w:rsid w:val="006C7D87"/>
    <w:rsid w:val="006D5C06"/>
    <w:rsid w:val="006E18DF"/>
    <w:rsid w:val="006E36C7"/>
    <w:rsid w:val="006E5112"/>
    <w:rsid w:val="006F786C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0C2C"/>
    <w:rsid w:val="007E2DDA"/>
    <w:rsid w:val="007E3CBF"/>
    <w:rsid w:val="007E57CE"/>
    <w:rsid w:val="007E7A84"/>
    <w:rsid w:val="00805292"/>
    <w:rsid w:val="008146A9"/>
    <w:rsid w:val="00817667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08E4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4DEC"/>
    <w:rsid w:val="009A0C4D"/>
    <w:rsid w:val="009A7342"/>
    <w:rsid w:val="009D6FCD"/>
    <w:rsid w:val="009E009E"/>
    <w:rsid w:val="009E1CA3"/>
    <w:rsid w:val="009E7E3F"/>
    <w:rsid w:val="00A043DD"/>
    <w:rsid w:val="00A05C2E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568"/>
    <w:rsid w:val="00AC1E55"/>
    <w:rsid w:val="00AD187F"/>
    <w:rsid w:val="00AD33DE"/>
    <w:rsid w:val="00AD59E3"/>
    <w:rsid w:val="00AE0CF2"/>
    <w:rsid w:val="00AE6C79"/>
    <w:rsid w:val="00AE6DEE"/>
    <w:rsid w:val="00AF27D8"/>
    <w:rsid w:val="00B00BF2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18E4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173F0"/>
    <w:rsid w:val="00C208CB"/>
    <w:rsid w:val="00C210DD"/>
    <w:rsid w:val="00C22FEE"/>
    <w:rsid w:val="00C2456B"/>
    <w:rsid w:val="00C31EAE"/>
    <w:rsid w:val="00C32359"/>
    <w:rsid w:val="00C4059C"/>
    <w:rsid w:val="00C40BAF"/>
    <w:rsid w:val="00C41EAD"/>
    <w:rsid w:val="00C432DC"/>
    <w:rsid w:val="00C458AF"/>
    <w:rsid w:val="00C45E9C"/>
    <w:rsid w:val="00C547A8"/>
    <w:rsid w:val="00C57193"/>
    <w:rsid w:val="00C57379"/>
    <w:rsid w:val="00C6166D"/>
    <w:rsid w:val="00C62DF7"/>
    <w:rsid w:val="00C63896"/>
    <w:rsid w:val="00C7022A"/>
    <w:rsid w:val="00C71C9D"/>
    <w:rsid w:val="00C7619D"/>
    <w:rsid w:val="00C83A35"/>
    <w:rsid w:val="00CA59B0"/>
    <w:rsid w:val="00CA6402"/>
    <w:rsid w:val="00CA7AF8"/>
    <w:rsid w:val="00CA7DC4"/>
    <w:rsid w:val="00CB1D09"/>
    <w:rsid w:val="00CB28DB"/>
    <w:rsid w:val="00CB4E94"/>
    <w:rsid w:val="00CB4F84"/>
    <w:rsid w:val="00CC2368"/>
    <w:rsid w:val="00CC4A18"/>
    <w:rsid w:val="00CE15FA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672EE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B2A03"/>
    <w:rsid w:val="00EB5DA1"/>
    <w:rsid w:val="00ED65BF"/>
    <w:rsid w:val="00ED7925"/>
    <w:rsid w:val="00EE53CD"/>
    <w:rsid w:val="00EF0FD7"/>
    <w:rsid w:val="00F0361B"/>
    <w:rsid w:val="00F05746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C6361"/>
    <w:rsid w:val="00FD1C56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BE8F0A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preformatted">
    <w:name w:val="preformatted"/>
    <w:basedOn w:val="Standardnpsmoodstavce"/>
    <w:rsid w:val="0057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0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43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96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14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13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2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6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39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8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299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3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7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7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7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70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5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46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86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52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2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223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63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1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1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4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64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67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72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45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41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133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1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7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5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7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6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77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971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367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501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08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282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8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0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3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3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14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16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67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16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63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23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4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87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636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2020-07-02T09:30:00Z</cp:lastPrinted>
  <dcterms:created xsi:type="dcterms:W3CDTF">2020-07-02T11:58:00Z</dcterms:created>
  <dcterms:modified xsi:type="dcterms:W3CDTF">2020-07-14T11:41:00Z</dcterms:modified>
</cp:coreProperties>
</file>