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18" w:rsidRDefault="001A4523" w:rsidP="001A4523">
      <w:pPr>
        <w:tabs>
          <w:tab w:val="left" w:pos="1400"/>
          <w:tab w:val="left" w:pos="6900"/>
        </w:tabs>
        <w:spacing w:before="120"/>
        <w:jc w:val="right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Příloha </w:t>
      </w:r>
      <w:r w:rsidRPr="008960AA">
        <w:rPr>
          <w:b/>
          <w:i/>
          <w:color w:val="000000"/>
          <w:sz w:val="22"/>
          <w:szCs w:val="22"/>
        </w:rPr>
        <w:t xml:space="preserve"> </w:t>
      </w:r>
      <w:r w:rsidR="00772018">
        <w:rPr>
          <w:b/>
          <w:i/>
          <w:color w:val="000000"/>
          <w:sz w:val="22"/>
          <w:szCs w:val="22"/>
        </w:rPr>
        <w:t xml:space="preserve">č. 2 </w:t>
      </w:r>
      <w:r w:rsidR="00771134">
        <w:rPr>
          <w:b/>
          <w:i/>
          <w:color w:val="000000"/>
          <w:sz w:val="22"/>
          <w:szCs w:val="22"/>
        </w:rPr>
        <w:t>výzvy</w:t>
      </w:r>
    </w:p>
    <w:p w:rsidR="001A4523" w:rsidRDefault="00A678BC" w:rsidP="001A4523">
      <w:pPr>
        <w:tabs>
          <w:tab w:val="left" w:pos="1400"/>
          <w:tab w:val="left" w:pos="6900"/>
        </w:tabs>
        <w:spacing w:before="120"/>
        <w:jc w:val="right"/>
        <w:rPr>
          <w:b/>
        </w:rPr>
      </w:pPr>
      <w:r w:rsidRPr="005536B9">
        <w:rPr>
          <w:b/>
          <w:i/>
          <w:color w:val="000000"/>
          <w:sz w:val="22"/>
          <w:szCs w:val="22"/>
        </w:rPr>
        <w:t>Příloha č. 1</w:t>
      </w:r>
      <w:r w:rsidR="001A4523" w:rsidRPr="005536B9">
        <w:rPr>
          <w:b/>
          <w:i/>
          <w:color w:val="000000"/>
          <w:sz w:val="22"/>
          <w:szCs w:val="22"/>
        </w:rPr>
        <w:t xml:space="preserve"> smlouvy</w:t>
      </w:r>
      <w:r w:rsidR="001A4523" w:rsidRPr="008960AA">
        <w:rPr>
          <w:b/>
          <w:i/>
          <w:color w:val="000000"/>
          <w:sz w:val="22"/>
          <w:szCs w:val="22"/>
        </w:rPr>
        <w:t xml:space="preserve"> </w:t>
      </w:r>
    </w:p>
    <w:p w:rsidR="001A4523" w:rsidRPr="008960AA" w:rsidRDefault="001A4523" w:rsidP="001A4523">
      <w:pPr>
        <w:tabs>
          <w:tab w:val="left" w:pos="1400"/>
          <w:tab w:val="left" w:pos="6900"/>
        </w:tabs>
        <w:spacing w:before="120"/>
        <w:jc w:val="center"/>
        <w:rPr>
          <w:b/>
        </w:rPr>
      </w:pPr>
    </w:p>
    <w:p w:rsidR="009B0A98" w:rsidRDefault="009B0A98" w:rsidP="009B0A98">
      <w:pPr>
        <w:spacing w:before="100" w:beforeAutospacing="1" w:after="100" w:afterAutospacing="1"/>
        <w:jc w:val="center"/>
        <w:rPr>
          <w:b/>
        </w:rPr>
      </w:pPr>
      <w:r w:rsidRPr="00095C1D">
        <w:rPr>
          <w:b/>
        </w:rPr>
        <w:t>ICT vybavení</w:t>
      </w:r>
    </w:p>
    <w:p w:rsidR="001A4523" w:rsidRPr="008960AA" w:rsidRDefault="001A4523" w:rsidP="001A4523">
      <w:pPr>
        <w:pStyle w:val="Nadpis1"/>
        <w:jc w:val="center"/>
        <w:rPr>
          <w:rFonts w:ascii="Times New Roman" w:hAnsi="Times New Roman" w:cs="Times New Roman"/>
        </w:rPr>
      </w:pPr>
      <w:r w:rsidRPr="008960AA">
        <w:rPr>
          <w:rFonts w:ascii="Times New Roman" w:hAnsi="Times New Roman" w:cs="Times New Roman"/>
        </w:rPr>
        <w:t>Krycí list nabídky</w:t>
      </w:r>
    </w:p>
    <w:p w:rsidR="001A4523" w:rsidRPr="008960AA" w:rsidRDefault="001A4523" w:rsidP="001A4523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03"/>
        <w:gridCol w:w="5759"/>
      </w:tblGrid>
      <w:tr w:rsidR="0056159C" w:rsidRPr="008960AA" w:rsidTr="00A7131E">
        <w:tc>
          <w:tcPr>
            <w:tcW w:w="3303" w:type="dxa"/>
          </w:tcPr>
          <w:p w:rsidR="0056159C" w:rsidRPr="008960AA" w:rsidRDefault="0056159C" w:rsidP="0056159C">
            <w:r w:rsidRPr="008960AA">
              <w:t>Název akce:</w:t>
            </w:r>
          </w:p>
        </w:tc>
        <w:tc>
          <w:tcPr>
            <w:tcW w:w="5759" w:type="dxa"/>
          </w:tcPr>
          <w:p w:rsidR="0056159C" w:rsidRDefault="0056159C" w:rsidP="0056159C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5C1D">
              <w:rPr>
                <w:b/>
              </w:rPr>
              <w:t>ICT vybavení</w:t>
            </w:r>
          </w:p>
          <w:p w:rsidR="0056159C" w:rsidRPr="00E5018B" w:rsidRDefault="0056159C" w:rsidP="0056159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6159C" w:rsidRPr="008960AA" w:rsidTr="00A7131E">
        <w:tc>
          <w:tcPr>
            <w:tcW w:w="3303" w:type="dxa"/>
          </w:tcPr>
          <w:p w:rsidR="0056159C" w:rsidRPr="008960AA" w:rsidRDefault="0056159C" w:rsidP="0056159C">
            <w:r w:rsidRPr="008960AA">
              <w:t>Název společnosti (uchazeče):</w:t>
            </w:r>
          </w:p>
          <w:p w:rsidR="0056159C" w:rsidRPr="008960AA" w:rsidRDefault="0056159C" w:rsidP="0056159C"/>
        </w:tc>
        <w:tc>
          <w:tcPr>
            <w:tcW w:w="5759" w:type="dxa"/>
          </w:tcPr>
          <w:p w:rsidR="0056159C" w:rsidRPr="008960AA" w:rsidRDefault="00BC45FA" w:rsidP="0056159C">
            <w:r>
              <w:rPr>
                <w:color w:val="FF0000"/>
              </w:rPr>
              <w:t>24</w:t>
            </w:r>
            <w:r w:rsidR="006B5EBC">
              <w:rPr>
                <w:color w:val="FF0000"/>
              </w:rPr>
              <w:t>U</w:t>
            </w:r>
            <w:r>
              <w:rPr>
                <w:color w:val="FF0000"/>
              </w:rPr>
              <w:t xml:space="preserve"> s.r.o.</w:t>
            </w:r>
          </w:p>
        </w:tc>
      </w:tr>
      <w:tr w:rsidR="0056159C" w:rsidRPr="008960AA" w:rsidTr="00A7131E">
        <w:tc>
          <w:tcPr>
            <w:tcW w:w="3303" w:type="dxa"/>
          </w:tcPr>
          <w:p w:rsidR="0056159C" w:rsidRPr="008960AA" w:rsidRDefault="0056159C" w:rsidP="0056159C">
            <w:r w:rsidRPr="008960AA">
              <w:t>Adresa sídla společnosti (uchazeče):</w:t>
            </w:r>
          </w:p>
          <w:p w:rsidR="0056159C" w:rsidRPr="008960AA" w:rsidRDefault="0056159C" w:rsidP="0056159C">
            <w:r w:rsidRPr="008960AA">
              <w:t>telefon:</w:t>
            </w:r>
          </w:p>
          <w:p w:rsidR="0056159C" w:rsidRPr="008960AA" w:rsidRDefault="0056159C" w:rsidP="0056159C">
            <w:r w:rsidRPr="008960AA">
              <w:t>e-mail:</w:t>
            </w:r>
          </w:p>
          <w:p w:rsidR="0056159C" w:rsidRPr="008960AA" w:rsidRDefault="0056159C" w:rsidP="0056159C"/>
        </w:tc>
        <w:tc>
          <w:tcPr>
            <w:tcW w:w="5759" w:type="dxa"/>
          </w:tcPr>
          <w:p w:rsidR="0056159C" w:rsidRDefault="00BC45FA" w:rsidP="0056159C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Skochovická</w:t>
            </w:r>
            <w:proofErr w:type="spellEnd"/>
            <w:r>
              <w:rPr>
                <w:color w:val="FF0000"/>
              </w:rPr>
              <w:t xml:space="preserve"> 88, 252 45 Zvole u Prahy</w:t>
            </w:r>
          </w:p>
          <w:p w:rsidR="0056159C" w:rsidRDefault="0056159C" w:rsidP="0056159C">
            <w:pPr>
              <w:rPr>
                <w:color w:val="FF0000"/>
              </w:rPr>
            </w:pPr>
          </w:p>
          <w:p w:rsidR="00BC45FA" w:rsidRDefault="00BC45FA" w:rsidP="0056159C">
            <w:pPr>
              <w:rPr>
                <w:color w:val="FF0000"/>
              </w:rPr>
            </w:pPr>
            <w:r>
              <w:rPr>
                <w:color w:val="FF0000"/>
              </w:rPr>
              <w:t>224 910 892</w:t>
            </w:r>
          </w:p>
          <w:p w:rsidR="00BC45FA" w:rsidRPr="008960AA" w:rsidRDefault="00BC45FA" w:rsidP="0056159C">
            <w:r>
              <w:rPr>
                <w:color w:val="FF0000"/>
              </w:rPr>
              <w:t>obchod@24u.cz</w:t>
            </w:r>
          </w:p>
        </w:tc>
      </w:tr>
      <w:tr w:rsidR="0056159C" w:rsidRPr="008960AA" w:rsidTr="00A7131E">
        <w:tc>
          <w:tcPr>
            <w:tcW w:w="3303" w:type="dxa"/>
          </w:tcPr>
          <w:p w:rsidR="0056159C" w:rsidRPr="008960AA" w:rsidRDefault="0056159C" w:rsidP="0056159C">
            <w:r w:rsidRPr="008960AA">
              <w:t>Právní forma uchazeče:</w:t>
            </w:r>
          </w:p>
        </w:tc>
        <w:tc>
          <w:tcPr>
            <w:tcW w:w="5759" w:type="dxa"/>
          </w:tcPr>
          <w:p w:rsidR="0056159C" w:rsidRPr="008960AA" w:rsidRDefault="00BC45FA" w:rsidP="0056159C">
            <w:r>
              <w:rPr>
                <w:color w:val="FF0000"/>
              </w:rPr>
              <w:t>s.r.o.</w:t>
            </w:r>
          </w:p>
        </w:tc>
      </w:tr>
      <w:tr w:rsidR="0056159C" w:rsidRPr="008960AA" w:rsidTr="00A7131E">
        <w:tc>
          <w:tcPr>
            <w:tcW w:w="3303" w:type="dxa"/>
          </w:tcPr>
          <w:p w:rsidR="0056159C" w:rsidRPr="008960AA" w:rsidRDefault="0056159C" w:rsidP="0056159C">
            <w:r w:rsidRPr="008960AA">
              <w:t>IČ:</w:t>
            </w:r>
          </w:p>
        </w:tc>
        <w:tc>
          <w:tcPr>
            <w:tcW w:w="5759" w:type="dxa"/>
          </w:tcPr>
          <w:p w:rsidR="0056159C" w:rsidRPr="008960AA" w:rsidRDefault="00BC45FA" w:rsidP="0056159C">
            <w:r>
              <w:t>261 52 584</w:t>
            </w:r>
          </w:p>
        </w:tc>
      </w:tr>
      <w:tr w:rsidR="0056159C" w:rsidRPr="008960AA" w:rsidTr="00A7131E">
        <w:tc>
          <w:tcPr>
            <w:tcW w:w="3303" w:type="dxa"/>
          </w:tcPr>
          <w:p w:rsidR="0056159C" w:rsidRPr="008960AA" w:rsidRDefault="0056159C" w:rsidP="0056159C">
            <w:r w:rsidRPr="008960AA">
              <w:t>DIČ:</w:t>
            </w:r>
          </w:p>
        </w:tc>
        <w:tc>
          <w:tcPr>
            <w:tcW w:w="5759" w:type="dxa"/>
          </w:tcPr>
          <w:p w:rsidR="0056159C" w:rsidRPr="008960AA" w:rsidRDefault="00BC45FA" w:rsidP="0056159C">
            <w:r>
              <w:rPr>
                <w:color w:val="FF0000"/>
              </w:rPr>
              <w:t>CZ26152584</w:t>
            </w:r>
          </w:p>
        </w:tc>
      </w:tr>
      <w:tr w:rsidR="0056159C" w:rsidRPr="008960AA" w:rsidTr="00A7131E">
        <w:tc>
          <w:tcPr>
            <w:tcW w:w="3303" w:type="dxa"/>
          </w:tcPr>
          <w:p w:rsidR="0056159C" w:rsidRPr="008960AA" w:rsidRDefault="0056159C" w:rsidP="0056159C">
            <w:r w:rsidRPr="008960AA">
              <w:t>Jméno statutárního zástupce uchazeče:</w:t>
            </w:r>
          </w:p>
          <w:p w:rsidR="0056159C" w:rsidRPr="008960AA" w:rsidRDefault="0056159C" w:rsidP="0056159C">
            <w:r w:rsidRPr="008960AA">
              <w:t>Kontaktní osoba:</w:t>
            </w:r>
          </w:p>
        </w:tc>
        <w:tc>
          <w:tcPr>
            <w:tcW w:w="5759" w:type="dxa"/>
          </w:tcPr>
          <w:p w:rsidR="0056159C" w:rsidRDefault="00BC45FA" w:rsidP="0056159C">
            <w:pPr>
              <w:rPr>
                <w:color w:val="FF0000"/>
              </w:rPr>
            </w:pPr>
            <w:r>
              <w:rPr>
                <w:color w:val="FF0000"/>
              </w:rPr>
              <w:t>Bedřich Chaloupka</w:t>
            </w:r>
          </w:p>
          <w:p w:rsidR="0056159C" w:rsidRDefault="0056159C" w:rsidP="0056159C">
            <w:pPr>
              <w:rPr>
                <w:color w:val="FF0000"/>
              </w:rPr>
            </w:pPr>
          </w:p>
          <w:p w:rsidR="0056159C" w:rsidRPr="008960AA" w:rsidRDefault="00BC45FA" w:rsidP="0056159C">
            <w:r>
              <w:rPr>
                <w:color w:val="FF0000"/>
              </w:rPr>
              <w:t>Jan Jílek</w:t>
            </w:r>
          </w:p>
        </w:tc>
      </w:tr>
      <w:tr w:rsidR="0056159C" w:rsidRPr="008960AA" w:rsidTr="00A7131E">
        <w:tc>
          <w:tcPr>
            <w:tcW w:w="3303" w:type="dxa"/>
          </w:tcPr>
          <w:p w:rsidR="0056159C" w:rsidRPr="008960AA" w:rsidRDefault="0056159C" w:rsidP="0056159C">
            <w:r w:rsidRPr="008960AA">
              <w:t>Telefonní číslo nebo e-mail statutárního zástupce:</w:t>
            </w:r>
          </w:p>
          <w:p w:rsidR="0056159C" w:rsidRPr="008960AA" w:rsidRDefault="0056159C" w:rsidP="0056159C"/>
        </w:tc>
        <w:tc>
          <w:tcPr>
            <w:tcW w:w="5759" w:type="dxa"/>
          </w:tcPr>
          <w:p w:rsidR="0056159C" w:rsidRPr="008960AA" w:rsidRDefault="00A83FBD" w:rsidP="00280282">
            <w:hyperlink r:id="rId7" w:history="1">
              <w:r w:rsidR="00280282">
                <w:rPr>
                  <w:rStyle w:val="Hypertextovodkaz"/>
                </w:rPr>
                <w:t>x</w:t>
              </w:r>
              <w:r w:rsidR="00BC45FA" w:rsidRPr="003B4EA2">
                <w:rPr>
                  <w:rStyle w:val="Hypertextovodkaz"/>
                </w:rPr>
                <w:t>@24u.cz</w:t>
              </w:r>
            </w:hyperlink>
            <w:r w:rsidR="00BC45FA">
              <w:t xml:space="preserve">, </w:t>
            </w:r>
            <w:proofErr w:type="spellStart"/>
            <w:r w:rsidR="00280282">
              <w:t>xx</w:t>
            </w:r>
            <w:proofErr w:type="spellEnd"/>
          </w:p>
        </w:tc>
      </w:tr>
      <w:tr w:rsidR="0056159C" w:rsidRPr="008960AA" w:rsidTr="00A7131E">
        <w:tc>
          <w:tcPr>
            <w:tcW w:w="3303" w:type="dxa"/>
          </w:tcPr>
          <w:p w:rsidR="0056159C" w:rsidRPr="008960AA" w:rsidRDefault="0056159C" w:rsidP="0056159C">
            <w:pPr>
              <w:jc w:val="right"/>
              <w:rPr>
                <w:b/>
              </w:rPr>
            </w:pPr>
            <w:r w:rsidRPr="008960AA">
              <w:rPr>
                <w:b/>
              </w:rPr>
              <w:t>Nabídková cena v Kč bez DPH</w:t>
            </w:r>
          </w:p>
        </w:tc>
        <w:tc>
          <w:tcPr>
            <w:tcW w:w="5759" w:type="dxa"/>
          </w:tcPr>
          <w:p w:rsidR="0056159C" w:rsidRPr="008960AA" w:rsidRDefault="006B5EBC" w:rsidP="0056159C">
            <w:r>
              <w:rPr>
                <w:color w:val="FF0000"/>
              </w:rPr>
              <w:t>388.900 Kč bez DPH</w:t>
            </w:r>
          </w:p>
        </w:tc>
      </w:tr>
      <w:tr w:rsidR="0056159C" w:rsidRPr="008960AA" w:rsidTr="00A7131E">
        <w:tc>
          <w:tcPr>
            <w:tcW w:w="3303" w:type="dxa"/>
          </w:tcPr>
          <w:p w:rsidR="0056159C" w:rsidRPr="008960AA" w:rsidRDefault="0056159C" w:rsidP="0056159C">
            <w:pPr>
              <w:jc w:val="right"/>
              <w:rPr>
                <w:b/>
              </w:rPr>
            </w:pPr>
            <w:r>
              <w:rPr>
                <w:b/>
              </w:rPr>
              <w:t xml:space="preserve">DPH </w:t>
            </w:r>
            <w:r w:rsidRPr="008960AA">
              <w:rPr>
                <w:color w:val="FF0000"/>
              </w:rPr>
              <w:t>doplní poskytovatel</w:t>
            </w:r>
            <w:r w:rsidRPr="008960AA">
              <w:rPr>
                <w:b/>
              </w:rPr>
              <w:t xml:space="preserve"> %</w:t>
            </w:r>
          </w:p>
        </w:tc>
        <w:tc>
          <w:tcPr>
            <w:tcW w:w="5759" w:type="dxa"/>
          </w:tcPr>
          <w:p w:rsidR="0056159C" w:rsidRPr="008960AA" w:rsidRDefault="006B5EBC" w:rsidP="0056159C">
            <w:r>
              <w:rPr>
                <w:color w:val="FF0000"/>
              </w:rPr>
              <w:t>81</w:t>
            </w:r>
            <w:r w:rsidR="00625BB2">
              <w:rPr>
                <w:color w:val="FF0000"/>
              </w:rPr>
              <w:t>.</w:t>
            </w:r>
            <w:r>
              <w:rPr>
                <w:color w:val="FF0000"/>
              </w:rPr>
              <w:t>669 Kč</w:t>
            </w:r>
          </w:p>
        </w:tc>
      </w:tr>
      <w:tr w:rsidR="0056159C" w:rsidRPr="008960AA" w:rsidTr="00A7131E">
        <w:tc>
          <w:tcPr>
            <w:tcW w:w="3303" w:type="dxa"/>
          </w:tcPr>
          <w:p w:rsidR="0056159C" w:rsidRPr="008960AA" w:rsidRDefault="0056159C" w:rsidP="0056159C">
            <w:pPr>
              <w:jc w:val="right"/>
              <w:rPr>
                <w:b/>
              </w:rPr>
            </w:pPr>
            <w:r w:rsidRPr="008960AA">
              <w:rPr>
                <w:b/>
              </w:rPr>
              <w:t>Nabídková cena v Kč vč. DPH</w:t>
            </w:r>
          </w:p>
        </w:tc>
        <w:tc>
          <w:tcPr>
            <w:tcW w:w="5759" w:type="dxa"/>
          </w:tcPr>
          <w:p w:rsidR="0056159C" w:rsidRPr="008960AA" w:rsidRDefault="006B5EBC" w:rsidP="0056159C">
            <w:r>
              <w:rPr>
                <w:color w:val="FF0000"/>
              </w:rPr>
              <w:t>470.569 Kč vč. DPH</w:t>
            </w:r>
          </w:p>
        </w:tc>
      </w:tr>
      <w:tr w:rsidR="0056159C" w:rsidRPr="008960AA" w:rsidTr="00A7131E">
        <w:tc>
          <w:tcPr>
            <w:tcW w:w="3303" w:type="dxa"/>
          </w:tcPr>
          <w:p w:rsidR="0056159C" w:rsidRPr="008960AA" w:rsidRDefault="0056159C" w:rsidP="0056159C">
            <w:r w:rsidRPr="008960AA">
              <w:t>Datum, jméno a příjmení oprávněné osoby jednat jménem nebo za uchazeče</w:t>
            </w:r>
          </w:p>
          <w:p w:rsidR="0056159C" w:rsidRPr="008960AA" w:rsidRDefault="0056159C" w:rsidP="0056159C">
            <w:r w:rsidRPr="008960AA">
              <w:t>Podpis oprávněné osoby:</w:t>
            </w:r>
          </w:p>
        </w:tc>
        <w:tc>
          <w:tcPr>
            <w:tcW w:w="5759" w:type="dxa"/>
          </w:tcPr>
          <w:p w:rsidR="0056159C" w:rsidRPr="008960AA" w:rsidRDefault="0056159C" w:rsidP="0056159C"/>
        </w:tc>
      </w:tr>
    </w:tbl>
    <w:p w:rsidR="001A4523" w:rsidRPr="008960AA" w:rsidRDefault="001A4523" w:rsidP="001A4523">
      <w:pPr>
        <w:rPr>
          <w:b/>
          <w:highlight w:val="yellow"/>
          <w:u w:val="single"/>
        </w:rPr>
      </w:pPr>
    </w:p>
    <w:p w:rsidR="001A4523" w:rsidRDefault="001A4523" w:rsidP="001A4523">
      <w:pPr>
        <w:rPr>
          <w:b/>
          <w:highlight w:val="yellow"/>
          <w:u w:val="single"/>
        </w:rPr>
      </w:pPr>
    </w:p>
    <w:p w:rsidR="004E5BE1" w:rsidRDefault="004E5BE1" w:rsidP="001A4523">
      <w:pPr>
        <w:rPr>
          <w:b/>
          <w:highlight w:val="yellow"/>
          <w:u w:val="single"/>
        </w:rPr>
      </w:pPr>
    </w:p>
    <w:p w:rsidR="004E5BE1" w:rsidRDefault="004E5BE1" w:rsidP="001A4523">
      <w:pPr>
        <w:rPr>
          <w:b/>
          <w:highlight w:val="yellow"/>
          <w:u w:val="single"/>
        </w:rPr>
      </w:pPr>
    </w:p>
    <w:p w:rsidR="004E5BE1" w:rsidRDefault="004E5BE1" w:rsidP="001A4523">
      <w:pPr>
        <w:rPr>
          <w:b/>
          <w:highlight w:val="yellow"/>
          <w:u w:val="single"/>
        </w:rPr>
      </w:pPr>
    </w:p>
    <w:p w:rsidR="004E5BE1" w:rsidRDefault="004E5BE1" w:rsidP="001A4523">
      <w:pPr>
        <w:rPr>
          <w:b/>
          <w:highlight w:val="yellow"/>
          <w:u w:val="single"/>
        </w:rPr>
      </w:pPr>
    </w:p>
    <w:p w:rsidR="004E5BE1" w:rsidRDefault="004E5BE1" w:rsidP="001A4523">
      <w:pPr>
        <w:rPr>
          <w:b/>
          <w:highlight w:val="yellow"/>
          <w:u w:val="single"/>
        </w:rPr>
      </w:pPr>
    </w:p>
    <w:p w:rsidR="004E5BE1" w:rsidRDefault="004E5BE1" w:rsidP="001A4523">
      <w:pPr>
        <w:rPr>
          <w:b/>
          <w:highlight w:val="yellow"/>
          <w:u w:val="single"/>
        </w:rPr>
      </w:pPr>
    </w:p>
    <w:p w:rsidR="004E5BE1" w:rsidRDefault="004E5BE1" w:rsidP="001A4523">
      <w:pPr>
        <w:rPr>
          <w:b/>
          <w:highlight w:val="yellow"/>
          <w:u w:val="single"/>
        </w:rPr>
      </w:pPr>
    </w:p>
    <w:p w:rsidR="004E5BE1" w:rsidRDefault="004E5BE1" w:rsidP="001A4523">
      <w:pPr>
        <w:rPr>
          <w:b/>
          <w:highlight w:val="yellow"/>
          <w:u w:val="single"/>
        </w:rPr>
      </w:pPr>
    </w:p>
    <w:p w:rsidR="004E5BE1" w:rsidRDefault="004E5BE1" w:rsidP="001A4523">
      <w:pPr>
        <w:rPr>
          <w:b/>
          <w:highlight w:val="yellow"/>
          <w:u w:val="single"/>
        </w:rPr>
      </w:pPr>
    </w:p>
    <w:p w:rsidR="004E5BE1" w:rsidRDefault="004E5BE1" w:rsidP="004E5BE1">
      <w:pPr>
        <w:pStyle w:val="Nadpis1"/>
        <w:numPr>
          <w:ilvl w:val="0"/>
          <w:numId w:val="1"/>
        </w:numPr>
        <w:suppressAutoHyphens/>
        <w:jc w:val="center"/>
      </w:pPr>
      <w:r>
        <w:rPr>
          <w:sz w:val="28"/>
          <w:szCs w:val="28"/>
        </w:rPr>
        <w:t xml:space="preserve">Cenová kalkulace </w:t>
      </w:r>
    </w:p>
    <w:p w:rsidR="004E5BE1" w:rsidRPr="00825A2C" w:rsidRDefault="004E5BE1" w:rsidP="004E5BE1">
      <w:pPr>
        <w:pStyle w:val="Zkladntext"/>
        <w:jc w:val="center"/>
        <w:rPr>
          <w:sz w:val="24"/>
          <w:szCs w:val="24"/>
        </w:rPr>
      </w:pPr>
      <w:proofErr w:type="spellStart"/>
      <w:r w:rsidRPr="00825A2C">
        <w:rPr>
          <w:sz w:val="24"/>
          <w:szCs w:val="24"/>
        </w:rPr>
        <w:t>ceny</w:t>
      </w:r>
      <w:proofErr w:type="spellEnd"/>
      <w:r w:rsidRPr="00825A2C">
        <w:rPr>
          <w:sz w:val="24"/>
          <w:szCs w:val="24"/>
        </w:rPr>
        <w:t xml:space="preserve"> bez DPH</w:t>
      </w:r>
    </w:p>
    <w:p w:rsidR="004E5BE1" w:rsidRDefault="004E5BE1" w:rsidP="004E5BE1">
      <w:pPr>
        <w:pStyle w:val="Zkladntext"/>
      </w:pPr>
    </w:p>
    <w:p w:rsidR="004E5BE1" w:rsidRDefault="004E5BE1" w:rsidP="004E5BE1">
      <w:pPr>
        <w:pStyle w:val="Zkladntext"/>
      </w:pPr>
    </w:p>
    <w:p w:rsidR="004E5BE1" w:rsidRDefault="004E5BE1" w:rsidP="004E5BE1">
      <w:pPr>
        <w:pStyle w:val="Zkladntext"/>
      </w:pPr>
    </w:p>
    <w:p w:rsidR="004E5BE1" w:rsidRPr="00662E8D" w:rsidRDefault="004E5BE1" w:rsidP="004E5BE1">
      <w:pPr>
        <w:pStyle w:val="Zkladntex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Tabulka</w:t>
      </w:r>
      <w:proofErr w:type="spellEnd"/>
      <w:r>
        <w:rPr>
          <w:b/>
          <w:sz w:val="24"/>
          <w:szCs w:val="24"/>
        </w:rPr>
        <w:t xml:space="preserve"> </w:t>
      </w:r>
    </w:p>
    <w:p w:rsidR="004E5BE1" w:rsidRDefault="004E5BE1" w:rsidP="004E5BE1">
      <w:pPr>
        <w:pStyle w:val="Zkladntext"/>
      </w:pPr>
    </w:p>
    <w:tbl>
      <w:tblPr>
        <w:tblW w:w="9425" w:type="dxa"/>
        <w:tblInd w:w="-33" w:type="dxa"/>
        <w:tblLayout w:type="fixed"/>
        <w:tblLook w:val="0000" w:firstRow="0" w:lastRow="0" w:firstColumn="0" w:lastColumn="0" w:noHBand="0" w:noVBand="0"/>
      </w:tblPr>
      <w:tblGrid>
        <w:gridCol w:w="3660"/>
        <w:gridCol w:w="1498"/>
        <w:gridCol w:w="2188"/>
        <w:gridCol w:w="2079"/>
      </w:tblGrid>
      <w:tr w:rsidR="004E5BE1" w:rsidTr="00E4378B">
        <w:trPr>
          <w:trHeight w:val="53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BE1" w:rsidRDefault="004E5BE1" w:rsidP="00E4378B">
            <w:pPr>
              <w:pStyle w:val="Nadpistabulky"/>
            </w:pPr>
            <w:r>
              <w:t>Položka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BE1" w:rsidRDefault="004E5BE1" w:rsidP="00E4378B">
            <w:pPr>
              <w:pStyle w:val="Nadpistabulky"/>
            </w:pPr>
            <w:r>
              <w:t>Množství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BE1" w:rsidRDefault="004E5BE1" w:rsidP="00E4378B">
            <w:pPr>
              <w:pStyle w:val="Nadpistabulky"/>
            </w:pPr>
            <w:r>
              <w:t>Jednotková cena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BE1" w:rsidRDefault="004E5BE1" w:rsidP="00E4378B">
            <w:pPr>
              <w:pStyle w:val="Nadpistabulky"/>
            </w:pPr>
            <w:r>
              <w:t>Celková cena</w:t>
            </w:r>
          </w:p>
        </w:tc>
      </w:tr>
      <w:tr w:rsidR="00280282" w:rsidTr="00E4378B">
        <w:trPr>
          <w:trHeight w:val="53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282" w:rsidRDefault="00280282" w:rsidP="00280282">
            <w:pPr>
              <w:pStyle w:val="Obsahtabulky"/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Tablety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282" w:rsidRDefault="00280282" w:rsidP="00280282">
            <w:r w:rsidRPr="004A42FA">
              <w:t>x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282" w:rsidRDefault="00280282" w:rsidP="00280282">
            <w:r w:rsidRPr="004A42FA">
              <w:t>x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282" w:rsidRDefault="00280282" w:rsidP="00280282">
            <w:r w:rsidRPr="004A42FA">
              <w:t>x</w:t>
            </w:r>
          </w:p>
        </w:tc>
      </w:tr>
      <w:tr w:rsidR="00280282" w:rsidTr="00E4378B">
        <w:trPr>
          <w:trHeight w:val="53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282" w:rsidRDefault="00280282" w:rsidP="00280282">
            <w:pPr>
              <w:pStyle w:val="Obsahtabulky"/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Ochranné</w:t>
            </w:r>
            <w:r w:rsidRPr="0079691C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obaly na tablety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282" w:rsidRDefault="00280282" w:rsidP="00280282">
            <w:r w:rsidRPr="004A42FA">
              <w:t>x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282" w:rsidRDefault="00280282" w:rsidP="00280282">
            <w:r w:rsidRPr="004A42FA">
              <w:t>x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282" w:rsidRDefault="00280282" w:rsidP="00280282">
            <w:r w:rsidRPr="004A42FA">
              <w:t>x</w:t>
            </w:r>
          </w:p>
        </w:tc>
      </w:tr>
      <w:tr w:rsidR="00280282" w:rsidTr="00E4378B">
        <w:trPr>
          <w:trHeight w:val="53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282" w:rsidRDefault="00280282" w:rsidP="00280282">
            <w:pPr>
              <w:pStyle w:val="Obsahtabulky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M</w:t>
            </w:r>
            <w:r w:rsidRPr="0079691C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obilní a dobíjecí základna pro 20 </w:t>
            </w:r>
            <w:proofErr w:type="spellStart"/>
            <w:r w:rsidRPr="0079691C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tabletů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282" w:rsidRDefault="00280282" w:rsidP="00280282">
            <w:r w:rsidRPr="004A42FA">
              <w:t>x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282" w:rsidRDefault="00280282" w:rsidP="00280282">
            <w:r w:rsidRPr="004A42FA">
              <w:t>x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282" w:rsidRDefault="00280282" w:rsidP="00280282">
            <w:r w:rsidRPr="004A42FA">
              <w:t>x</w:t>
            </w:r>
          </w:p>
        </w:tc>
      </w:tr>
      <w:tr w:rsidR="00280282" w:rsidTr="00E4378B">
        <w:trPr>
          <w:trHeight w:val="53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282" w:rsidRDefault="00280282" w:rsidP="00280282">
            <w:pPr>
              <w:pStyle w:val="Obsahtabulky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Notebooky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282" w:rsidRDefault="00280282" w:rsidP="00280282">
            <w:r w:rsidRPr="004A42FA">
              <w:t>x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282" w:rsidRDefault="00280282" w:rsidP="00280282">
            <w:r w:rsidRPr="004A42FA">
              <w:t>x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282" w:rsidRDefault="00280282" w:rsidP="00280282">
            <w:r w:rsidRPr="004A42FA">
              <w:t>x</w:t>
            </w:r>
          </w:p>
        </w:tc>
      </w:tr>
    </w:tbl>
    <w:p w:rsidR="004E5BE1" w:rsidRDefault="004E5BE1" w:rsidP="004E5BE1">
      <w:pPr>
        <w:pStyle w:val="Zkladntext"/>
      </w:pPr>
    </w:p>
    <w:p w:rsidR="004E5BE1" w:rsidRDefault="004E5BE1" w:rsidP="004E5BE1">
      <w:pPr>
        <w:pStyle w:val="Obsahtabulky"/>
        <w:snapToGrid w:val="0"/>
        <w:jc w:val="both"/>
      </w:pPr>
      <w:r w:rsidRPr="00662E8D">
        <w:t>Cenová</w:t>
      </w:r>
      <w:r w:rsidRPr="00662E8D">
        <w:rPr>
          <w:rFonts w:eastAsia="Courier New"/>
        </w:rPr>
        <w:t xml:space="preserve"> </w:t>
      </w:r>
      <w:r w:rsidRPr="00662E8D">
        <w:t>nabídka</w:t>
      </w:r>
      <w:r w:rsidRPr="00662E8D">
        <w:rPr>
          <w:rFonts w:eastAsia="Courier New"/>
        </w:rPr>
        <w:t xml:space="preserve"> </w:t>
      </w:r>
      <w:r w:rsidRPr="00662E8D">
        <w:t>celkem</w:t>
      </w:r>
      <w:r w:rsidRPr="00662E8D">
        <w:rPr>
          <w:rFonts w:eastAsia="Courier New"/>
        </w:rPr>
        <w:t xml:space="preserve"> </w:t>
      </w:r>
      <w:r w:rsidRPr="00662E8D">
        <w:t>bez</w:t>
      </w:r>
      <w:r w:rsidRPr="00662E8D">
        <w:rPr>
          <w:rFonts w:eastAsia="Courier New"/>
        </w:rPr>
        <w:t xml:space="preserve"> </w:t>
      </w:r>
      <w:r w:rsidRPr="00662E8D">
        <w:t>DPH:</w:t>
      </w:r>
      <w:r w:rsidRPr="00662E8D">
        <w:rPr>
          <w:rFonts w:eastAsia="Courier New"/>
        </w:rPr>
        <w:t xml:space="preserve"> </w:t>
      </w:r>
      <w:r w:rsidRPr="00662E8D">
        <w:rPr>
          <w:rFonts w:eastAsia="Courier New"/>
        </w:rPr>
        <w:tab/>
      </w:r>
      <w:r w:rsidRPr="00662E8D">
        <w:rPr>
          <w:rFonts w:eastAsia="Courier New"/>
        </w:rPr>
        <w:tab/>
      </w:r>
      <w:r>
        <w:rPr>
          <w:rFonts w:eastAsia="Courier New"/>
        </w:rPr>
        <w:tab/>
      </w:r>
      <w:r w:rsidRPr="00662E8D">
        <w:rPr>
          <w:rFonts w:eastAsia="Courier New"/>
        </w:rPr>
        <w:tab/>
      </w:r>
      <w:r w:rsidRPr="00662E8D">
        <w:rPr>
          <w:rFonts w:eastAsia="Courier New"/>
        </w:rPr>
        <w:tab/>
      </w:r>
      <w:r w:rsidR="00046B6C">
        <w:rPr>
          <w:color w:val="FF0000"/>
        </w:rPr>
        <w:t>388.900</w:t>
      </w:r>
      <w:r>
        <w:rPr>
          <w:color w:val="FF0000"/>
        </w:rPr>
        <w:t xml:space="preserve"> </w:t>
      </w:r>
      <w:r w:rsidRPr="00662E8D">
        <w:t>Kč</w:t>
      </w:r>
    </w:p>
    <w:p w:rsidR="004E5BE1" w:rsidRPr="00662E8D" w:rsidRDefault="004E5BE1" w:rsidP="004E5BE1">
      <w:pPr>
        <w:pStyle w:val="Obsahtabulky"/>
        <w:snapToGrid w:val="0"/>
        <w:jc w:val="both"/>
        <w:rPr>
          <w:rFonts w:eastAsia="Courier New"/>
        </w:rPr>
      </w:pPr>
    </w:p>
    <w:p w:rsidR="004E5BE1" w:rsidRPr="0079691C" w:rsidRDefault="004E5BE1" w:rsidP="004E5BE1">
      <w:pPr>
        <w:pStyle w:val="Obsahtabulky"/>
        <w:snapToGrid w:val="0"/>
        <w:jc w:val="both"/>
        <w:rPr>
          <w:color w:val="FF0000"/>
        </w:rPr>
      </w:pPr>
      <w:r w:rsidRPr="00662E8D">
        <w:rPr>
          <w:rFonts w:eastAsia="Courier New"/>
        </w:rPr>
        <w:t xml:space="preserve">                       </w:t>
      </w:r>
      <w:r w:rsidR="00046B6C">
        <w:rPr>
          <w:color w:val="FF0000"/>
        </w:rPr>
        <w:t>21</w:t>
      </w:r>
      <w:r w:rsidR="0079691C">
        <w:rPr>
          <w:color w:val="FF0000"/>
        </w:rPr>
        <w:t xml:space="preserve"> % </w:t>
      </w:r>
      <w:r w:rsidRPr="00662E8D">
        <w:t>DPH:</w:t>
      </w:r>
      <w:r w:rsidRPr="00662E8D">
        <w:rPr>
          <w:rFonts w:eastAsia="Courier New"/>
        </w:rPr>
        <w:t xml:space="preserve">  </w:t>
      </w:r>
      <w:r w:rsidRPr="00662E8D"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 w:rsidRPr="00662E8D">
        <w:rPr>
          <w:rFonts w:eastAsia="Courier New"/>
        </w:rPr>
        <w:tab/>
      </w:r>
      <w:r w:rsidR="00046B6C">
        <w:rPr>
          <w:color w:val="FF0000"/>
        </w:rPr>
        <w:t>81.669</w:t>
      </w:r>
      <w:r>
        <w:rPr>
          <w:color w:val="FF0000"/>
        </w:rPr>
        <w:t xml:space="preserve"> </w:t>
      </w:r>
      <w:r w:rsidRPr="00662E8D">
        <w:t>Kč</w:t>
      </w:r>
    </w:p>
    <w:p w:rsidR="004E5BE1" w:rsidRPr="00662E8D" w:rsidRDefault="004E5BE1" w:rsidP="004E5BE1">
      <w:pPr>
        <w:pStyle w:val="Obsahtabulky"/>
        <w:snapToGrid w:val="0"/>
        <w:jc w:val="both"/>
        <w:rPr>
          <w:b/>
        </w:rPr>
      </w:pPr>
    </w:p>
    <w:p w:rsidR="004E5BE1" w:rsidRDefault="004E5BE1" w:rsidP="004E5BE1">
      <w:pPr>
        <w:pStyle w:val="Obsahtabulky"/>
        <w:snapToGrid w:val="0"/>
        <w:rPr>
          <w:b/>
        </w:rPr>
      </w:pPr>
      <w:r w:rsidRPr="00662E8D">
        <w:rPr>
          <w:b/>
        </w:rPr>
        <w:t>Cenová</w:t>
      </w:r>
      <w:r w:rsidRPr="00662E8D">
        <w:rPr>
          <w:rFonts w:eastAsia="Courier New"/>
          <w:b/>
        </w:rPr>
        <w:t xml:space="preserve"> </w:t>
      </w:r>
      <w:r w:rsidRPr="00662E8D">
        <w:rPr>
          <w:b/>
        </w:rPr>
        <w:t>nabídka</w:t>
      </w:r>
      <w:r w:rsidRPr="00662E8D">
        <w:rPr>
          <w:rFonts w:eastAsia="Courier New"/>
          <w:b/>
        </w:rPr>
        <w:t xml:space="preserve"> </w:t>
      </w:r>
      <w:r w:rsidRPr="00662E8D">
        <w:rPr>
          <w:b/>
        </w:rPr>
        <w:t>celkem</w:t>
      </w:r>
      <w:r w:rsidRPr="00662E8D">
        <w:rPr>
          <w:rFonts w:eastAsia="Courier New"/>
          <w:b/>
        </w:rPr>
        <w:t xml:space="preserve"> </w:t>
      </w:r>
      <w:r w:rsidRPr="00662E8D">
        <w:rPr>
          <w:b/>
        </w:rPr>
        <w:t>vč.</w:t>
      </w:r>
      <w:r w:rsidRPr="00662E8D">
        <w:rPr>
          <w:rFonts w:eastAsia="Courier New"/>
          <w:b/>
        </w:rPr>
        <w:t xml:space="preserve"> </w:t>
      </w:r>
      <w:r w:rsidR="00046B6C">
        <w:rPr>
          <w:color w:val="FF0000"/>
        </w:rPr>
        <w:t>21</w:t>
      </w:r>
      <w:r w:rsidR="0079691C">
        <w:rPr>
          <w:color w:val="FF0000"/>
        </w:rPr>
        <w:t xml:space="preserve"> % </w:t>
      </w:r>
      <w:r w:rsidRPr="00662E8D">
        <w:rPr>
          <w:b/>
        </w:rPr>
        <w:t>DPH:</w:t>
      </w:r>
      <w:r w:rsidRPr="00662E8D">
        <w:rPr>
          <w:rFonts w:eastAsia="Courier New"/>
          <w:b/>
        </w:rPr>
        <w:t xml:space="preserve"> </w:t>
      </w:r>
      <w:r w:rsidRPr="00662E8D">
        <w:rPr>
          <w:rFonts w:eastAsia="Courier New"/>
          <w:b/>
        </w:rPr>
        <w:tab/>
      </w:r>
      <w:r>
        <w:rPr>
          <w:rFonts w:eastAsia="Courier New"/>
          <w:b/>
        </w:rPr>
        <w:tab/>
      </w:r>
      <w:r w:rsidR="00046B6C">
        <w:rPr>
          <w:color w:val="FF0000"/>
        </w:rPr>
        <w:t>470.569</w:t>
      </w:r>
      <w:r>
        <w:rPr>
          <w:color w:val="FF0000"/>
        </w:rPr>
        <w:t xml:space="preserve"> </w:t>
      </w:r>
      <w:r w:rsidRPr="00662E8D">
        <w:rPr>
          <w:b/>
        </w:rPr>
        <w:t>Kč</w:t>
      </w:r>
    </w:p>
    <w:p w:rsidR="004E5BE1" w:rsidRDefault="004E5BE1" w:rsidP="004E5BE1">
      <w:pPr>
        <w:pStyle w:val="Obsahtabulky"/>
        <w:snapToGrid w:val="0"/>
        <w:rPr>
          <w:b/>
        </w:rPr>
      </w:pPr>
    </w:p>
    <w:p w:rsidR="004E5BE1" w:rsidRDefault="004E5BE1" w:rsidP="004E5BE1">
      <w:pPr>
        <w:pStyle w:val="Obsahtabulky"/>
        <w:snapToGrid w:val="0"/>
        <w:rPr>
          <w:b/>
        </w:rPr>
      </w:pPr>
    </w:p>
    <w:p w:rsidR="004E5BE1" w:rsidRPr="008960AA" w:rsidRDefault="004E5BE1" w:rsidP="001A4523">
      <w:pPr>
        <w:rPr>
          <w:b/>
          <w:highlight w:val="yellow"/>
          <w:u w:val="single"/>
        </w:rPr>
      </w:pPr>
    </w:p>
    <w:sectPr w:rsidR="004E5BE1" w:rsidRPr="008960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FBD" w:rsidRDefault="00A83FBD" w:rsidP="001B246E">
      <w:r>
        <w:separator/>
      </w:r>
    </w:p>
  </w:endnote>
  <w:endnote w:type="continuationSeparator" w:id="0">
    <w:p w:rsidR="00A83FBD" w:rsidRDefault="00A83FBD" w:rsidP="001B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9B4" w:rsidRDefault="004309B4">
    <w:pPr>
      <w:pStyle w:val="Zpat"/>
    </w:pPr>
  </w:p>
  <w:p w:rsidR="001B246E" w:rsidRDefault="001B24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FBD" w:rsidRDefault="00A83FBD" w:rsidP="001B246E">
      <w:r>
        <w:separator/>
      </w:r>
    </w:p>
  </w:footnote>
  <w:footnote w:type="continuationSeparator" w:id="0">
    <w:p w:rsidR="00A83FBD" w:rsidRDefault="00A83FBD" w:rsidP="001B2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9B4" w:rsidRDefault="0032187A" w:rsidP="0032187A">
    <w:pPr>
      <w:pStyle w:val="Zhlav"/>
      <w:jc w:val="center"/>
    </w:pPr>
    <w:r w:rsidRPr="00573101">
      <w:rPr>
        <w:noProof/>
      </w:rPr>
      <w:drawing>
        <wp:inline distT="0" distB="0" distL="0" distR="0">
          <wp:extent cx="3451225" cy="684530"/>
          <wp:effectExtent l="0" t="0" r="0" b="127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122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46E" w:rsidRDefault="001B24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23"/>
    <w:rsid w:val="00001F57"/>
    <w:rsid w:val="000140EE"/>
    <w:rsid w:val="00046B6C"/>
    <w:rsid w:val="00153C3A"/>
    <w:rsid w:val="001A4523"/>
    <w:rsid w:val="001B246E"/>
    <w:rsid w:val="00280282"/>
    <w:rsid w:val="0032187A"/>
    <w:rsid w:val="00430997"/>
    <w:rsid w:val="004309B4"/>
    <w:rsid w:val="004E5BE1"/>
    <w:rsid w:val="005536B9"/>
    <w:rsid w:val="0056159C"/>
    <w:rsid w:val="005A6524"/>
    <w:rsid w:val="005B5FCD"/>
    <w:rsid w:val="00625BB2"/>
    <w:rsid w:val="006B5EBC"/>
    <w:rsid w:val="006B769E"/>
    <w:rsid w:val="00701BB3"/>
    <w:rsid w:val="00771134"/>
    <w:rsid w:val="00772018"/>
    <w:rsid w:val="0079691C"/>
    <w:rsid w:val="009B0A98"/>
    <w:rsid w:val="009C1335"/>
    <w:rsid w:val="009E199F"/>
    <w:rsid w:val="009F4EC8"/>
    <w:rsid w:val="00A678BC"/>
    <w:rsid w:val="00A7131E"/>
    <w:rsid w:val="00A83FBD"/>
    <w:rsid w:val="00AB46B0"/>
    <w:rsid w:val="00BC45FA"/>
    <w:rsid w:val="00C62EA3"/>
    <w:rsid w:val="00E0320C"/>
    <w:rsid w:val="00EA6115"/>
    <w:rsid w:val="00E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85555"/>
  <w15:chartTrackingRefBased/>
  <w15:docId w15:val="{542CF335-EF20-4FCC-BB55-1ED807F1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4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1A45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1A452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1A452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1A4523"/>
    <w:rPr>
      <w:rFonts w:ascii="Arial" w:eastAsia="Times New Roman" w:hAnsi="Arial" w:cs="Arial"/>
      <w:lang w:val="en-US" w:eastAsia="cs-CZ"/>
    </w:rPr>
  </w:style>
  <w:style w:type="paragraph" w:customStyle="1" w:styleId="western">
    <w:name w:val="western"/>
    <w:basedOn w:val="Normln"/>
    <w:uiPriority w:val="99"/>
    <w:rsid w:val="001A4523"/>
    <w:pPr>
      <w:spacing w:before="100" w:beforeAutospacing="1" w:after="100" w:afterAutospacing="1"/>
      <w:jc w:val="both"/>
    </w:pPr>
    <w:rPr>
      <w:rFonts w:ascii="Arial" w:hAnsi="Arial" w:cs="Arial"/>
      <w:sz w:val="20"/>
      <w:szCs w:val="20"/>
    </w:rPr>
  </w:style>
  <w:style w:type="paragraph" w:styleId="Normlnweb">
    <w:name w:val="Normal (Web)"/>
    <w:basedOn w:val="Normln"/>
    <w:uiPriority w:val="99"/>
    <w:rsid w:val="001A4523"/>
    <w:pPr>
      <w:spacing w:before="100" w:beforeAutospacing="1" w:after="11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65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524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B2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24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24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24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sahtabulky">
    <w:name w:val="Obsah tabulky"/>
    <w:basedOn w:val="Normln"/>
    <w:rsid w:val="004E5BE1"/>
    <w:pPr>
      <w:suppressLineNumbers/>
      <w:suppressAutoHyphens/>
    </w:pPr>
    <w:rPr>
      <w:lang w:eastAsia="ar-SA"/>
    </w:rPr>
  </w:style>
  <w:style w:type="paragraph" w:customStyle="1" w:styleId="Nadpistabulky">
    <w:name w:val="Nadpis tabulky"/>
    <w:basedOn w:val="Obsahtabulky"/>
    <w:rsid w:val="004E5BE1"/>
    <w:pPr>
      <w:jc w:val="center"/>
    </w:pPr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C45F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C4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0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da@24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3</cp:revision>
  <cp:lastPrinted>2020-06-30T06:59:00Z</cp:lastPrinted>
  <dcterms:created xsi:type="dcterms:W3CDTF">2020-07-14T09:14:00Z</dcterms:created>
  <dcterms:modified xsi:type="dcterms:W3CDTF">2020-07-14T09:15:00Z</dcterms:modified>
</cp:coreProperties>
</file>