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5C6" w:rsidRDefault="00C13FC4">
      <w:pPr>
        <w:pStyle w:val="Zkladntext20"/>
        <w:shd w:val="clear" w:color="auto" w:fill="auto"/>
        <w:tabs>
          <w:tab w:val="left" w:pos="7633"/>
        </w:tabs>
        <w:ind w:left="62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-3355975</wp:posOffset>
                </wp:positionV>
                <wp:extent cx="6760210" cy="28111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281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5C6" w:rsidRDefault="00DB269E">
                            <w:pPr>
                              <w:pStyle w:val="Titulektabulky2"/>
                              <w:shd w:val="clear" w:color="auto" w:fill="auto"/>
                              <w:tabs>
                                <w:tab w:val="left" w:pos="6730"/>
                              </w:tabs>
                              <w:spacing w:line="180" w:lineRule="exact"/>
                            </w:pPr>
                            <w:r>
                              <w:t>FAKTURA</w:t>
                            </w:r>
                            <w:r>
                              <w:tab/>
                              <w:t>číslo 2 0 19 0 0 6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4"/>
                              <w:gridCol w:w="1229"/>
                              <w:gridCol w:w="4714"/>
                            </w:tblGrid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9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Tahoma9ptTun"/>
                                    </w:rPr>
                                    <w:t xml:space="preserve">dodavatel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IČ 08438749 DIČ CZ8403115534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>variabilní symbol ► 2019006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593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7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Přemysl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Halabica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PHelektro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>konstantní symbol 0008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7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Žermanice 131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>specifický symbol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6575C6"/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92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 xml:space="preserve">částka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►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Tahoma9ptTun"/>
                                    </w:rPr>
                                    <w:t>=77.224,00 Kč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7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739 37 Žermanice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shd w:val="clear" w:color="auto" w:fill="FFFFFF"/>
                                </w:tcPr>
                                <w:p w:rsidR="006575C6" w:rsidRDefault="006575C6"/>
                              </w:tc>
                              <w:tc>
                                <w:tcPr>
                                  <w:tcW w:w="471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6575C6"/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 xml:space="preserve">peněžní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ústav </w:t>
                                  </w:r>
                                  <w:r w:rsidR="00C13FC4">
                                    <w:rPr>
                                      <w:rStyle w:val="Zkladntext21"/>
                                    </w:rPr>
                                    <w:t>XXXXXXXXXXXXXXXXXXXXXX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 xml:space="preserve">objednávka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telefonická </w:t>
                                  </w: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p.Hájek</w:t>
                                  </w:r>
                                  <w:proofErr w:type="spellEnd"/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účtu ► </w:t>
                                  </w:r>
                                  <w:r w:rsidR="00C13FC4">
                                    <w:rPr>
                                      <w:rStyle w:val="Zkladntext2Tahoma9ptTun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Tahoma85pt"/>
                                      <w:b w:val="0"/>
                                      <w:bCs w:val="0"/>
                                    </w:rPr>
                                    <w:t>číslo odběratele 00019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Tahoma9ptTun"/>
                                    </w:rPr>
                                    <w:t>příjemce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Tahoma9ptTun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 00097381 DIČ CZ00097381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Technické služby Moravská Ostrava a Přívoz příspěvková organizace Harantova 3152/28</w:t>
                                  </w:r>
                                </w:p>
                              </w:tc>
                            </w:tr>
                            <w:tr w:rsidR="006575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470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6575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702 00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75C6" w:rsidRDefault="00DB269E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OSTRAVA</w:t>
                                  </w:r>
                                </w:p>
                              </w:tc>
                            </w:tr>
                          </w:tbl>
                          <w:p w:rsidR="006575C6" w:rsidRDefault="00DB269E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 xml:space="preserve">platební podmínky </w:t>
                            </w:r>
                            <w:r>
                              <w:rPr>
                                <w:rStyle w:val="TitulektabulkyCourierNew10ptExact"/>
                              </w:rPr>
                              <w:t xml:space="preserve">14 dní </w:t>
                            </w:r>
                            <w:r>
                              <w:t>datum splatnosti ► 16.12.2019</w:t>
                            </w:r>
                          </w:p>
                          <w:p w:rsidR="006575C6" w:rsidRDefault="006575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64.25pt;width:532.3pt;height:221.3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" filled="f" stroked="f">
                <v:textbox style="mso-fit-shape-to-text:t" inset="0,0,0,0">
                  <w:txbxContent>
                    <w:p w:rsidR="006575C6" w:rsidRDefault="00DB269E">
                      <w:pPr>
                        <w:pStyle w:val="Titulektabulky2"/>
                        <w:shd w:val="clear" w:color="auto" w:fill="auto"/>
                        <w:tabs>
                          <w:tab w:val="left" w:pos="6730"/>
                        </w:tabs>
                        <w:spacing w:line="180" w:lineRule="exact"/>
                      </w:pPr>
                      <w:r>
                        <w:t>FAKTURA</w:t>
                      </w:r>
                      <w:r>
                        <w:tab/>
                        <w:t>číslo 2 0 19 0 0 6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4"/>
                        <w:gridCol w:w="1229"/>
                        <w:gridCol w:w="4714"/>
                      </w:tblGrid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9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Tahoma9ptTun"/>
                              </w:rPr>
                              <w:t xml:space="preserve">dodavatel </w:t>
                            </w:r>
                            <w:r>
                              <w:rPr>
                                <w:rStyle w:val="Zkladntext21"/>
                              </w:rPr>
                              <w:t>IČ 08438749 DIČ CZ8403115534</w:t>
                            </w:r>
                          </w:p>
                        </w:tc>
                        <w:tc>
                          <w:tcPr>
                            <w:tcW w:w="47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>variabilní symbol ► 2019006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593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7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 xml:space="preserve">Přemysl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"/>
                              </w:rPr>
                              <w:t>Halabica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Zkladntext21"/>
                              </w:rPr>
                              <w:t>PHelektro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47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>konstantní symbol 0008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4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7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Žermanice 131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>specifický symbol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7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6575C6"/>
                        </w:tc>
                        <w:tc>
                          <w:tcPr>
                            <w:tcW w:w="1229" w:type="dxa"/>
                            <w:vMerge w:val="restart"/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92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 xml:space="preserve">částka </w:t>
                            </w:r>
                            <w:r>
                              <w:rPr>
                                <w:rStyle w:val="Zkladntext21"/>
                              </w:rPr>
                              <w:t>►</w:t>
                            </w:r>
                            <w:r>
                              <w:rPr>
                                <w:rStyle w:val="Zkladntext21"/>
                              </w:rPr>
                              <w:t xml:space="preserve"> </w:t>
                            </w:r>
                            <w:r>
                              <w:rPr>
                                <w:rStyle w:val="Zkladntext2Tahoma9ptTun"/>
                              </w:rPr>
                              <w:t>=77.224,00 Kč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7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739 37 Žermanice</w:t>
                            </w:r>
                          </w:p>
                        </w:tc>
                        <w:tc>
                          <w:tcPr>
                            <w:tcW w:w="1229" w:type="dxa"/>
                            <w:vMerge/>
                            <w:shd w:val="clear" w:color="auto" w:fill="FFFFFF"/>
                          </w:tcPr>
                          <w:p w:rsidR="006575C6" w:rsidRDefault="006575C6"/>
                        </w:tc>
                        <w:tc>
                          <w:tcPr>
                            <w:tcW w:w="471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6575C6"/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 xml:space="preserve">peněžní </w:t>
                            </w:r>
                            <w:r>
                              <w:rPr>
                                <w:rStyle w:val="Zkladntext21"/>
                              </w:rPr>
                              <w:t xml:space="preserve">ústav </w:t>
                            </w:r>
                            <w:r w:rsidR="00C13FC4">
                              <w:rPr>
                                <w:rStyle w:val="Zkladntext21"/>
                              </w:rPr>
                              <w:t>XXXXXXXXXXXXXXXXXXXXXX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 xml:space="preserve">objednávka </w:t>
                            </w:r>
                            <w:r>
                              <w:rPr>
                                <w:rStyle w:val="Zkladntext21"/>
                              </w:rPr>
                              <w:t xml:space="preserve">telefonická </w:t>
                            </w:r>
                            <w:proofErr w:type="spellStart"/>
                            <w:r>
                              <w:rPr>
                                <w:rStyle w:val="Zkladntext21"/>
                              </w:rPr>
                              <w:t>p.Hájek</w:t>
                            </w:r>
                            <w:proofErr w:type="spellEnd"/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1"/>
                              </w:rPr>
                              <w:t xml:space="preserve">účtu ► </w:t>
                            </w:r>
                            <w:r w:rsidR="00C13FC4">
                              <w:rPr>
                                <w:rStyle w:val="Zkladntext2Tahoma9ptTun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Tahoma85pt"/>
                                <w:b w:val="0"/>
                                <w:bCs w:val="0"/>
                              </w:rPr>
                              <w:t>číslo odběratele 00019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Tahoma9ptTun"/>
                              </w:rPr>
                              <w:t>příjemce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Tahoma9ptTun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47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IČ 00097381 DIČ CZ00097381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Technické služby Moravská Ostrava a Přívoz příspěvková organizace Harantova 3152/28</w:t>
                            </w:r>
                          </w:p>
                        </w:tc>
                      </w:tr>
                      <w:tr w:rsidR="006575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470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6575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702 00</w:t>
                            </w:r>
                          </w:p>
                        </w:tc>
                        <w:tc>
                          <w:tcPr>
                            <w:tcW w:w="471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75C6" w:rsidRDefault="00DB269E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OSTRAVA</w:t>
                            </w:r>
                          </w:p>
                        </w:tc>
                      </w:tr>
                    </w:tbl>
                    <w:p w:rsidR="006575C6" w:rsidRDefault="00DB269E">
                      <w:pPr>
                        <w:pStyle w:val="Titulektabulky"/>
                        <w:shd w:val="clear" w:color="auto" w:fill="auto"/>
                      </w:pPr>
                      <w:r>
                        <w:t xml:space="preserve">platební podmínky </w:t>
                      </w:r>
                      <w:r>
                        <w:rPr>
                          <w:rStyle w:val="TitulektabulkyCourierNew10ptExact"/>
                        </w:rPr>
                        <w:t xml:space="preserve">14 dní </w:t>
                      </w:r>
                      <w:r>
                        <w:t>datum splatnosti ► 16.12.2019</w:t>
                      </w:r>
                    </w:p>
                    <w:p w:rsidR="006575C6" w:rsidRDefault="006575C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269E">
        <w:rPr>
          <w:rStyle w:val="Zkladntext2Tahoma85pt0"/>
          <w:b w:val="0"/>
          <w:bCs w:val="0"/>
        </w:rPr>
        <w:t>způsob úhrady</w:t>
      </w:r>
      <w:r w:rsidR="00DB269E">
        <w:rPr>
          <w:rStyle w:val="Zkladntext2Tahoma85pt0"/>
          <w:b w:val="0"/>
          <w:bCs w:val="0"/>
        </w:rPr>
        <w:tab/>
      </w:r>
      <w:r w:rsidR="00DB269E">
        <w:t>převodním příkazem</w:t>
      </w:r>
    </w:p>
    <w:p w:rsidR="006575C6" w:rsidRDefault="00DB269E">
      <w:pPr>
        <w:pStyle w:val="Zkladntext30"/>
        <w:shd w:val="clear" w:color="auto" w:fill="auto"/>
        <w:tabs>
          <w:tab w:val="left" w:pos="7633"/>
        </w:tabs>
        <w:ind w:left="5580"/>
      </w:pPr>
      <w:r>
        <w:t>datum vystavení dokladu</w:t>
      </w:r>
      <w:r>
        <w:tab/>
      </w:r>
      <w:r>
        <w:rPr>
          <w:rStyle w:val="Zkladntext3dkovn1pt"/>
        </w:rPr>
        <w:t>02.12.2019</w:t>
      </w:r>
    </w:p>
    <w:p w:rsidR="006575C6" w:rsidRDefault="00DB269E">
      <w:pPr>
        <w:pStyle w:val="Zkladntext30"/>
        <w:shd w:val="clear" w:color="auto" w:fill="auto"/>
        <w:spacing w:after="15"/>
        <w:ind w:left="5580"/>
      </w:pPr>
      <w:r>
        <w:t>datum uskutečnění plnění</w:t>
      </w:r>
    </w:p>
    <w:p w:rsidR="006575C6" w:rsidRDefault="00DB269E">
      <w:pPr>
        <w:pStyle w:val="Zkladntext30"/>
        <w:shd w:val="clear" w:color="auto" w:fill="auto"/>
        <w:tabs>
          <w:tab w:val="left" w:pos="2429"/>
          <w:tab w:val="left" w:pos="5246"/>
          <w:tab w:val="left" w:pos="7354"/>
          <w:tab w:val="left" w:pos="8693"/>
        </w:tabs>
        <w:spacing w:line="432" w:lineRule="exact"/>
      </w:pPr>
      <w:r>
        <w:t>položka</w:t>
      </w:r>
      <w:r>
        <w:tab/>
      </w:r>
      <w:r>
        <w:rPr>
          <w:rStyle w:val="Zkladntext3CourierNew10pt"/>
        </w:rPr>
        <w:t>(ceny v Kč)</w:t>
      </w:r>
      <w:r>
        <w:rPr>
          <w:rStyle w:val="Zkladntext3CourierNew10pt"/>
        </w:rPr>
        <w:tab/>
      </w:r>
      <w:r>
        <w:t>jednotková cena</w:t>
      </w:r>
      <w:r>
        <w:tab/>
        <w:t>množství</w:t>
      </w:r>
      <w:r>
        <w:tab/>
        <w:t>celková cena DPH</w:t>
      </w:r>
    </w:p>
    <w:p w:rsidR="006575C6" w:rsidRDefault="00DB269E">
      <w:pPr>
        <w:pStyle w:val="Zkladntext20"/>
        <w:shd w:val="clear" w:color="auto" w:fill="auto"/>
        <w:spacing w:after="345" w:line="432" w:lineRule="exact"/>
      </w:pPr>
      <w:r>
        <w:t xml:space="preserve">Fakturujeme Vám prodej zboží. </w:t>
      </w:r>
      <w:r>
        <w:t>Telefonická objednávka pan Hájek.</w:t>
      </w:r>
    </w:p>
    <w:p w:rsidR="006575C6" w:rsidRDefault="00DB269E">
      <w:pPr>
        <w:pStyle w:val="Zkladntext20"/>
        <w:shd w:val="clear" w:color="auto" w:fill="auto"/>
        <w:tabs>
          <w:tab w:val="right" w:pos="6427"/>
          <w:tab w:val="right" w:pos="7690"/>
          <w:tab w:val="right" w:pos="8074"/>
          <w:tab w:val="right" w:pos="9595"/>
        </w:tabs>
      </w:pPr>
      <w:r>
        <w:t>Repasovaná sada FL-900E</w:t>
      </w:r>
      <w:r>
        <w:tab/>
        <w:t>6038.00</w:t>
      </w:r>
      <w:r>
        <w:tab/>
        <w:t>7.000</w:t>
      </w:r>
      <w:r>
        <w:tab/>
        <w:t>ks</w:t>
      </w:r>
      <w:r>
        <w:tab/>
        <w:t>42266.00</w:t>
      </w:r>
    </w:p>
    <w:p w:rsidR="006575C6" w:rsidRDefault="00DB269E">
      <w:pPr>
        <w:pStyle w:val="Zkladntext20"/>
        <w:shd w:val="clear" w:color="auto" w:fill="auto"/>
        <w:tabs>
          <w:tab w:val="right" w:pos="6427"/>
          <w:tab w:val="right" w:pos="7690"/>
          <w:tab w:val="right" w:pos="8074"/>
          <w:tab w:val="right" w:pos="9595"/>
        </w:tabs>
      </w:pPr>
      <w:r>
        <w:t>Nová sada FL-900E</w:t>
      </w:r>
      <w:r>
        <w:tab/>
        <w:t>8458.00</w:t>
      </w:r>
      <w:r>
        <w:tab/>
        <w:t>1.000</w:t>
      </w:r>
      <w:r>
        <w:tab/>
        <w:t>ks</w:t>
      </w:r>
      <w:r>
        <w:tab/>
        <w:t>8458.00</w:t>
      </w:r>
    </w:p>
    <w:p w:rsidR="006575C6" w:rsidRDefault="00DB269E">
      <w:pPr>
        <w:pStyle w:val="Zkladntext20"/>
        <w:shd w:val="clear" w:color="auto" w:fill="auto"/>
        <w:tabs>
          <w:tab w:val="right" w:pos="6427"/>
          <w:tab w:val="right" w:pos="7690"/>
          <w:tab w:val="right" w:pos="8074"/>
          <w:tab w:val="right" w:pos="9595"/>
        </w:tabs>
      </w:pPr>
      <w:r>
        <w:t xml:space="preserve">Černý kabel, </w:t>
      </w:r>
      <w:proofErr w:type="gramStart"/>
      <w:r>
        <w:t>508W</w:t>
      </w:r>
      <w:proofErr w:type="gramEnd"/>
      <w:r>
        <w:t>-TB</w:t>
      </w:r>
      <w:r>
        <w:tab/>
        <w:t>2650.00</w:t>
      </w:r>
      <w:r>
        <w:tab/>
        <w:t>10.000</w:t>
      </w:r>
      <w:r>
        <w:tab/>
        <w:t>ks</w:t>
      </w:r>
      <w:r>
        <w:tab/>
        <w:t>26500.00</w:t>
      </w:r>
    </w:p>
    <w:p w:rsidR="006575C6" w:rsidRDefault="00DB269E">
      <w:pPr>
        <w:pStyle w:val="Zkladntext20"/>
        <w:shd w:val="clear" w:color="auto" w:fill="auto"/>
        <w:tabs>
          <w:tab w:val="left" w:leader="dot" w:pos="8083"/>
        </w:tabs>
        <w:spacing w:after="441"/>
      </w:pPr>
      <w:r>
        <w:t xml:space="preserve">celkem </w:t>
      </w:r>
      <w:r>
        <w:tab/>
        <w:t xml:space="preserve"> 77224.00 Kč</w:t>
      </w:r>
    </w:p>
    <w:p w:rsidR="006575C6" w:rsidRDefault="00DB269E">
      <w:pPr>
        <w:pStyle w:val="Zkladntext20"/>
        <w:shd w:val="clear" w:color="auto" w:fill="auto"/>
        <w:spacing w:after="114" w:line="200" w:lineRule="exact"/>
      </w:pPr>
      <w:r>
        <w:t>Nejsem plátce DPH.</w:t>
      </w:r>
    </w:p>
    <w:p w:rsidR="006575C6" w:rsidRDefault="00DB269E">
      <w:pPr>
        <w:pStyle w:val="Zkladntext20"/>
        <w:shd w:val="clear" w:color="auto" w:fill="auto"/>
      </w:pPr>
      <w:r>
        <w:t>Počet stran 1</w:t>
      </w:r>
    </w:p>
    <w:p w:rsidR="006575C6" w:rsidRDefault="00DB269E">
      <w:pPr>
        <w:pStyle w:val="Zkladntext20"/>
        <w:shd w:val="clear" w:color="auto" w:fill="auto"/>
        <w:spacing w:after="201"/>
        <w:ind w:left="440" w:right="7480"/>
        <w:jc w:val="left"/>
      </w:pPr>
      <w:r>
        <w:t xml:space="preserve">Vystavil Eva </w:t>
      </w:r>
      <w:r>
        <w:t>Halabicová Telefon 777571382 Fax</w:t>
      </w:r>
    </w:p>
    <w:p w:rsidR="006575C6" w:rsidRDefault="00DB269E">
      <w:pPr>
        <w:pStyle w:val="Zkladntext20"/>
        <w:shd w:val="clear" w:color="auto" w:fill="auto"/>
        <w:spacing w:line="200" w:lineRule="exact"/>
      </w:pPr>
      <w:r>
        <w:t>Registrace:</w:t>
      </w:r>
    </w:p>
    <w:p w:rsidR="006575C6" w:rsidRDefault="00DB269E">
      <w:pPr>
        <w:pStyle w:val="Zkladntext20"/>
        <w:shd w:val="clear" w:color="auto" w:fill="auto"/>
        <w:tabs>
          <w:tab w:val="left" w:pos="1224"/>
        </w:tabs>
        <w:ind w:right="6900"/>
        <w:jc w:val="left"/>
      </w:pPr>
      <w:r>
        <w:t>Magistrát města Frýdku-</w:t>
      </w:r>
      <w:proofErr w:type="spellStart"/>
      <w:proofErr w:type="gramStart"/>
      <w:r>
        <w:t>Místku,ŽÚ</w:t>
      </w:r>
      <w:proofErr w:type="spellEnd"/>
      <w:proofErr w:type="gramEnd"/>
      <w:r>
        <w:t xml:space="preserve"> Č.j.:</w:t>
      </w:r>
      <w:r>
        <w:tab/>
        <w:t>ŽÚ/3595/2019/</w:t>
      </w:r>
      <w:proofErr w:type="spellStart"/>
      <w:r>
        <w:t>Ká</w:t>
      </w:r>
      <w:proofErr w:type="spellEnd"/>
      <w:r>
        <w:t>/4</w:t>
      </w:r>
    </w:p>
    <w:p w:rsidR="006575C6" w:rsidRDefault="00DB269E">
      <w:pPr>
        <w:pStyle w:val="Zkladntext20"/>
        <w:shd w:val="clear" w:color="auto" w:fill="auto"/>
        <w:spacing w:after="180"/>
      </w:pPr>
      <w:proofErr w:type="spellStart"/>
      <w:proofErr w:type="gramStart"/>
      <w:r>
        <w:t>Sp.značka</w:t>
      </w:r>
      <w:proofErr w:type="spellEnd"/>
      <w:proofErr w:type="gramEnd"/>
      <w:r>
        <w:t>: ŽÚ/3595/2019/</w:t>
      </w:r>
      <w:proofErr w:type="spellStart"/>
      <w:r>
        <w:t>Ká</w:t>
      </w:r>
      <w:proofErr w:type="spellEnd"/>
    </w:p>
    <w:p w:rsidR="006575C6" w:rsidRDefault="00DB269E">
      <w:pPr>
        <w:pStyle w:val="Zkladntext20"/>
        <w:shd w:val="clear" w:color="auto" w:fill="auto"/>
        <w:tabs>
          <w:tab w:val="left" w:pos="1224"/>
        </w:tabs>
      </w:pPr>
      <w:r>
        <w:t>IBAN:</w:t>
      </w:r>
      <w:r>
        <w:tab/>
      </w:r>
      <w:r w:rsidR="00C13FC4">
        <w:t>XXXXXXXXXXXXXXXXXXXXXXXXXXXX</w:t>
      </w:r>
    </w:p>
    <w:p w:rsidR="006575C6" w:rsidRDefault="00DB269E">
      <w:pPr>
        <w:pStyle w:val="Zkladntext20"/>
        <w:shd w:val="clear" w:color="auto" w:fill="auto"/>
        <w:spacing w:after="375"/>
      </w:pPr>
      <w:r>
        <w:t xml:space="preserve">SWIFT/CIC: </w:t>
      </w:r>
      <w:r w:rsidR="00C13FC4">
        <w:t>XXXXXXXXXXXXXXXXXXXXXXXXX</w:t>
      </w:r>
    </w:p>
    <w:p w:rsidR="006575C6" w:rsidRDefault="006575C6">
      <w:pPr>
        <w:rPr>
          <w:sz w:val="2"/>
          <w:szCs w:val="2"/>
        </w:rPr>
      </w:pPr>
    </w:p>
    <w:p w:rsidR="006575C6" w:rsidRDefault="00C13FC4">
      <w:pPr>
        <w:pStyle w:val="Nadpis10"/>
        <w:keepNext/>
        <w:keepLines/>
        <w:shd w:val="clear" w:color="auto" w:fill="auto"/>
        <w:spacing w:before="626" w:line="240" w:lineRule="exact"/>
      </w:pPr>
      <w:r>
        <w:rPr>
          <w:noProof/>
        </w:rPr>
        <mc:AlternateContent>
          <mc:Choice Requires="wps">
            <w:drawing>
              <wp:anchor distT="0" distB="42545" distL="63500" distR="63500" simplePos="0" relativeHeight="377487105" behindDoc="1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-94615</wp:posOffset>
                </wp:positionV>
                <wp:extent cx="487680" cy="76200"/>
                <wp:effectExtent l="635" t="0" r="0" b="190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5C6" w:rsidRDefault="00DB269E">
                            <w:pPr>
                              <w:pStyle w:val="Zkladntext4"/>
                              <w:shd w:val="clear" w:color="auto" w:fill="auto"/>
                              <w:spacing w:line="120" w:lineRule="exact"/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www.ucto2000.cz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1pt;margin-top:-7.45pt;width:38.4pt;height:6pt;z-index:-125829375;visibility:visible;mso-wrap-style:square;mso-width-percent:0;mso-height-percent:0;mso-wrap-distance-left:5pt;mso-wrap-distance-top:0;mso-wrap-distance-right:5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" filled="f" stroked="f">
                <v:textbox style="mso-fit-shape-to-text:t" inset="0,0,0,0">
                  <w:txbxContent>
                    <w:p w:rsidR="006575C6" w:rsidRDefault="00DB269E">
                      <w:pPr>
                        <w:pStyle w:val="Zkladntext4"/>
                        <w:shd w:val="clear" w:color="auto" w:fill="auto"/>
                        <w:spacing w:line="120" w:lineRule="exact"/>
                      </w:pPr>
                      <w:hyperlink r:id="rId7" w:history="1">
                        <w:r>
                          <w:rPr>
                            <w:rStyle w:val="Hypertextovodkaz"/>
                          </w:rPr>
                          <w:t>www.ucto2000.cz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DB269E">
        <w:t>úcto</w:t>
      </w:r>
      <w:bookmarkEnd w:id="0"/>
    </w:p>
    <w:sectPr w:rsidR="006575C6">
      <w:pgSz w:w="11900" w:h="16840"/>
      <w:pgMar w:top="666" w:right="706" w:bottom="666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69E" w:rsidRDefault="00DB269E">
      <w:r>
        <w:separator/>
      </w:r>
    </w:p>
  </w:endnote>
  <w:endnote w:type="continuationSeparator" w:id="0">
    <w:p w:rsidR="00DB269E" w:rsidRDefault="00DB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69E" w:rsidRDefault="00DB269E"/>
  </w:footnote>
  <w:footnote w:type="continuationSeparator" w:id="0">
    <w:p w:rsidR="00DB269E" w:rsidRDefault="00DB26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6"/>
    <w:rsid w:val="006575C6"/>
    <w:rsid w:val="007656A8"/>
    <w:rsid w:val="00C13FC4"/>
    <w:rsid w:val="00D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FB70"/>
  <w15:docId w15:val="{D7C1AB1C-4060-48F2-80E7-0B507DD6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tabulkyCourierNew10ptExact">
    <w:name w:val="Titulek tabulky + Courier New;10 pt Exact"/>
    <w:basedOn w:val="Titulektabulky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Tahoma9ptTun">
    <w:name w:val="Základní text (2) + Tahoma;9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ahoma85pt">
    <w:name w:val="Základní text (2) + Tahoma;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Georgia" w:eastAsia="Georgia" w:hAnsi="Georgia" w:cs="Georgia"/>
      <w:b w:val="0"/>
      <w:bCs w:val="0"/>
      <w:i w:val="0"/>
      <w:iCs w:val="0"/>
      <w:smallCaps w:val="0"/>
      <w:strike w:val="0"/>
      <w:w w:val="60"/>
      <w:sz w:val="12"/>
      <w:szCs w:val="12"/>
      <w:u w:val="none"/>
      <w:lang w:val="en-US" w:eastAsia="en-US" w:bidi="en-US"/>
    </w:rPr>
  </w:style>
  <w:style w:type="character" w:customStyle="1" w:styleId="Zkladntext2Tahoma85pt0">
    <w:name w:val="Základní text (2) + Tahoma;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dkovn1pt">
    <w:name w:val="Základní text (3) + Řádkování 1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ourierNew10pt">
    <w:name w:val="Základní text (3) + Courier New;10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6ptTun">
    <w:name w:val="Základní text (2) + Calibri;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ahoma75ptTun">
    <w:name w:val="Základní text (2) + Tahoma;7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Malpsmena">
    <w:name w:val="Základní text (2) + Calibri;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KurzvaMalpsmena">
    <w:name w:val="Základní text (2) + 13 pt;Kurzíva;Malá písmena"/>
    <w:basedOn w:val="Zkladntext2"/>
    <w:rPr>
      <w:rFonts w:ascii="Courier New" w:eastAsia="Courier New" w:hAnsi="Courier New" w:cs="Courier New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Kurzvadkovn-2pt">
    <w:name w:val="Základní text (2) + 13 pt;Kurzíva;Řádkování -2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ahoma7pt">
    <w:name w:val="Základní text (2) + Tahoma;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4pt">
    <w:name w:val="Základní text (2) + Tahoma;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MicrosoftSansSerif14ptdkovn0ptMtko66">
    <w:name w:val="Základní text (2) + Microsoft Sans Serif;14 pt;Řádkování 0 pt;Měřítko 66%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2Calibri6ptTun0">
    <w:name w:val="Základní text (2) + Calibri;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ahoma55pt">
    <w:name w:val="Základní text (2) + Tahoma;5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u w:val="none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21" w:lineRule="exact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Georgia" w:eastAsia="Georgia" w:hAnsi="Georgia" w:cs="Georgia"/>
      <w:w w:val="60"/>
      <w:sz w:val="12"/>
      <w:szCs w:val="1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jc w:val="right"/>
      <w:outlineLvl w:val="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to2000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to2000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TS-20191203104616</dc:title>
  <dc:subject/>
  <dc:creator>Hana Lichotová Hájková</dc:creator>
  <cp:keywords/>
  <cp:lastModifiedBy>Hana Lichotová</cp:lastModifiedBy>
  <cp:revision>2</cp:revision>
  <dcterms:created xsi:type="dcterms:W3CDTF">2020-07-14T07:55:00Z</dcterms:created>
  <dcterms:modified xsi:type="dcterms:W3CDTF">2020-07-14T07:55:00Z</dcterms:modified>
</cp:coreProperties>
</file>