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D5" w:rsidRDefault="007E02D5" w:rsidP="007E02D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P 2013-307/OB</w:t>
      </w:r>
    </w:p>
    <w:p w:rsidR="007E02D5" w:rsidRDefault="007E02D5" w:rsidP="007E02D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 1</w:t>
      </w:r>
    </w:p>
    <w:p w:rsidR="007E02D5" w:rsidRDefault="007E02D5" w:rsidP="007E02D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ke Smlouvě o nájmu nebytových </w:t>
      </w:r>
      <w:proofErr w:type="gramStart"/>
      <w:r>
        <w:rPr>
          <w:rFonts w:ascii="Calibri" w:hAnsi="Calibri" w:cs="Calibri"/>
          <w:b/>
          <w:sz w:val="22"/>
          <w:szCs w:val="22"/>
        </w:rPr>
        <w:t>prostor  č.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P2013-307</w:t>
      </w:r>
      <w:r>
        <w:rPr>
          <w:rFonts w:ascii="Calibri" w:hAnsi="Calibri" w:cs="Calibri"/>
          <w:sz w:val="22"/>
          <w:szCs w:val="22"/>
        </w:rPr>
        <w:t>/OB</w:t>
      </w:r>
    </w:p>
    <w:p w:rsidR="007E02D5" w:rsidRDefault="007E02D5" w:rsidP="007E02D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ze dne </w:t>
      </w:r>
      <w:proofErr w:type="gramStart"/>
      <w:r>
        <w:rPr>
          <w:rFonts w:ascii="Calibri" w:hAnsi="Calibri" w:cs="Calibri"/>
          <w:b/>
          <w:sz w:val="22"/>
          <w:szCs w:val="22"/>
        </w:rPr>
        <w:t>21.10.2013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. </w:t>
      </w:r>
    </w:p>
    <w:p w:rsidR="007E02D5" w:rsidRDefault="007E02D5" w:rsidP="007E02D5">
      <w:pPr>
        <w:jc w:val="center"/>
        <w:rPr>
          <w:rFonts w:ascii="Calibri" w:hAnsi="Calibri" w:cs="Calibri"/>
          <w:b/>
          <w:sz w:val="22"/>
          <w:szCs w:val="22"/>
        </w:rPr>
      </w:pPr>
    </w:p>
    <w:p w:rsidR="007E02D5" w:rsidRDefault="007E02D5" w:rsidP="007E02D5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Město Nový Jičín, se sídlem Masarykovo nám. 1/1, 741 01 Nový Jičín, </w:t>
      </w:r>
    </w:p>
    <w:p w:rsidR="007E02D5" w:rsidRDefault="007E02D5" w:rsidP="007E02D5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IČO:  00298212, </w:t>
      </w:r>
    </w:p>
    <w:p w:rsidR="007E02D5" w:rsidRDefault="007E02D5" w:rsidP="007E02D5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DIČ: CZ00298212 </w:t>
      </w:r>
    </w:p>
    <w:p w:rsidR="007E02D5" w:rsidRDefault="007E02D5" w:rsidP="007E02D5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zastoupené vedoucí Odboru bytového Městského úřadu Nový Jičín Ing. Blankou </w:t>
      </w:r>
      <w:proofErr w:type="spellStart"/>
      <w:r>
        <w:rPr>
          <w:rFonts w:ascii="Calibri" w:hAnsi="Calibri" w:cs="Arial"/>
          <w:b/>
          <w:sz w:val="22"/>
          <w:szCs w:val="22"/>
        </w:rPr>
        <w:t>Zagorskou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7E02D5" w:rsidRDefault="007E02D5" w:rsidP="007E02D5">
      <w:pPr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spojení:…16635801/0100….., var. </w:t>
      </w:r>
      <w:proofErr w:type="gramStart"/>
      <w:r>
        <w:rPr>
          <w:rFonts w:ascii="Calibri" w:hAnsi="Calibri" w:cs="Arial"/>
          <w:sz w:val="22"/>
          <w:szCs w:val="22"/>
        </w:rPr>
        <w:t>symbol</w:t>
      </w:r>
      <w:proofErr w:type="gramEnd"/>
      <w:r>
        <w:rPr>
          <w:rFonts w:ascii="Calibri" w:hAnsi="Calibri" w:cs="Arial"/>
          <w:sz w:val="22"/>
          <w:szCs w:val="22"/>
        </w:rPr>
        <w:t xml:space="preserve"> …518173</w:t>
      </w: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pronajímatel</w:t>
      </w:r>
    </w:p>
    <w:p w:rsidR="007E02D5" w:rsidRDefault="007E02D5" w:rsidP="007E02D5">
      <w:pPr>
        <w:rPr>
          <w:rFonts w:ascii="Calibri" w:hAnsi="Calibri" w:cs="Calibri"/>
          <w:b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="007E02D5" w:rsidRDefault="007E02D5" w:rsidP="007E02D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Petr Lunda, </w:t>
      </w:r>
    </w:p>
    <w:p w:rsidR="007E02D5" w:rsidRDefault="007E02D5" w:rsidP="007E02D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se sídlem </w:t>
      </w:r>
      <w:proofErr w:type="spellStart"/>
      <w:r>
        <w:rPr>
          <w:rFonts w:ascii="Calibri" w:hAnsi="Calibri" w:cs="Calibri"/>
          <w:b/>
          <w:sz w:val="22"/>
          <w:szCs w:val="22"/>
        </w:rPr>
        <w:t>Prchalov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89, Příbor, PSČ 742 58, </w:t>
      </w:r>
    </w:p>
    <w:p w:rsidR="007E02D5" w:rsidRDefault="007E02D5" w:rsidP="007E02D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IČ: 63053900</w:t>
      </w:r>
    </w:p>
    <w:p w:rsidR="007E02D5" w:rsidRDefault="007E02D5" w:rsidP="007E02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zapsaný v živnostenském rejstříku u Městského úřadu v Kopřivnici, </w:t>
      </w:r>
    </w:p>
    <w:p w:rsidR="007E02D5" w:rsidRDefault="007E02D5" w:rsidP="007E02D5">
      <w:pPr>
        <w:rPr>
          <w:rFonts w:ascii="Calibri" w:hAnsi="Calibri"/>
          <w:color w:val="333333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jako nájemce</w:t>
      </w: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za účelem snížení negativních dopadů krizových opatření přijatých v souvislosti s epidemií nemoci COVID-19  níže uvedeného dne, měsíce a roku tento dodatek ke Smlouvě o nájmu nebytových prostor (dále jen „Smlouva“).</w:t>
      </w: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:rsidR="007E02D5" w:rsidRDefault="007E02D5" w:rsidP="007E02D5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1. 4. 2020 do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30.6.2020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snižuje o 30 %. Nájemné za uvedené období tedy činí 70 % sjednaného nájemného, tj. 16.735 Kč (5.578,30 Kč za měsíc). </w:t>
      </w:r>
    </w:p>
    <w:p w:rsidR="007E02D5" w:rsidRDefault="007E02D5" w:rsidP="007E02D5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7E02D5" w:rsidRDefault="007E02D5" w:rsidP="007E02D5">
      <w:pPr>
        <w:jc w:val="center"/>
        <w:rPr>
          <w:rFonts w:ascii="Calibri" w:hAnsi="Calibri" w:cs="Calibri"/>
          <w:b/>
          <w:sz w:val="22"/>
          <w:szCs w:val="22"/>
        </w:rPr>
      </w:pPr>
    </w:p>
    <w:p w:rsidR="007E02D5" w:rsidRDefault="007E02D5" w:rsidP="007E02D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7E02D5" w:rsidRDefault="007E02D5" w:rsidP="007E02D5">
      <w:pPr>
        <w:suppressAutoHyphens w:val="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Smluvní strany </w:t>
      </w:r>
      <w:r>
        <w:rPr>
          <w:rFonts w:ascii="Calibri" w:hAnsi="Calibri" w:cs="Arial"/>
          <w:sz w:val="22"/>
          <w:szCs w:val="22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>
        <w:rPr>
          <w:rFonts w:ascii="Calibri" w:hAnsi="Calibri" w:cs="Arial"/>
          <w:sz w:val="22"/>
          <w:szCs w:val="22"/>
        </w:rPr>
        <w:t>metadata</w:t>
      </w:r>
      <w:proofErr w:type="spellEnd"/>
      <w:r>
        <w:rPr>
          <w:rFonts w:ascii="Calibri" w:hAnsi="Calibri" w:cs="Arial"/>
          <w:sz w:val="22"/>
          <w:szCs w:val="22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7E02D5" w:rsidRDefault="007E02D5" w:rsidP="007E02D5">
      <w:pPr>
        <w:tabs>
          <w:tab w:val="left" w:pos="284"/>
        </w:tabs>
        <w:jc w:val="center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Tento dodatek nabývá účinnosti uveřejněním v registru smluv.</w:t>
      </w: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7E02D5" w:rsidRDefault="007E02D5" w:rsidP="007E02D5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7E02D5" w:rsidRDefault="007E02D5" w:rsidP="007E02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Novém Jičíně dne  </w:t>
      </w:r>
      <w:r>
        <w:rPr>
          <w:rFonts w:ascii="Calibri" w:hAnsi="Calibri" w:cs="Calibri"/>
          <w:sz w:val="22"/>
          <w:szCs w:val="22"/>
        </w:rPr>
        <w:t>13.7.2020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dne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10.7.2020</w:t>
      </w:r>
      <w:bookmarkStart w:id="0" w:name="_GoBack"/>
      <w:bookmarkEnd w:id="0"/>
      <w:proofErr w:type="gramEnd"/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</w:p>
    <w:p w:rsidR="007E02D5" w:rsidRDefault="007E02D5" w:rsidP="007E02D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7E02D5" w:rsidRDefault="007E02D5" w:rsidP="007E02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proofErr w:type="gramStart"/>
      <w:r>
        <w:rPr>
          <w:rFonts w:ascii="Calibri" w:hAnsi="Calibri" w:cs="Calibri"/>
          <w:i/>
          <w:sz w:val="22"/>
          <w:szCs w:val="22"/>
        </w:rPr>
        <w:t xml:space="preserve">za  </w:t>
      </w:r>
      <w:r>
        <w:rPr>
          <w:rFonts w:ascii="Calibri" w:hAnsi="Calibri" w:cs="Calibri"/>
          <w:sz w:val="22"/>
          <w:szCs w:val="22"/>
        </w:rPr>
        <w:t>nájemce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za pronajímatele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</w:p>
    <w:p w:rsidR="007E02D5" w:rsidRDefault="007E02D5" w:rsidP="007E02D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/>
          <w:b/>
          <w:sz w:val="22"/>
          <w:szCs w:val="22"/>
        </w:rPr>
        <w:t xml:space="preserve">Petr </w:t>
      </w:r>
      <w:proofErr w:type="gramStart"/>
      <w:r>
        <w:rPr>
          <w:rFonts w:ascii="Calibri" w:hAnsi="Calibri"/>
          <w:b/>
          <w:sz w:val="22"/>
          <w:szCs w:val="22"/>
        </w:rPr>
        <w:t xml:space="preserve">Lunda             </w:t>
      </w:r>
      <w:r>
        <w:rPr>
          <w:rFonts w:ascii="Calibri" w:hAnsi="Calibri" w:cs="Calibri"/>
          <w:b/>
          <w:kern w:val="0"/>
          <w:sz w:val="22"/>
          <w:szCs w:val="22"/>
        </w:rPr>
        <w:t xml:space="preserve">                                                              I</w:t>
      </w:r>
      <w:r>
        <w:rPr>
          <w:rFonts w:ascii="Calibri" w:hAnsi="Calibri" w:cs="Calibri"/>
          <w:b/>
          <w:sz w:val="22"/>
          <w:szCs w:val="22"/>
        </w:rPr>
        <w:t>ng.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Blanka </w:t>
      </w:r>
      <w:proofErr w:type="spellStart"/>
      <w:r>
        <w:rPr>
          <w:rFonts w:ascii="Calibri" w:hAnsi="Calibri" w:cs="Calibri"/>
          <w:b/>
          <w:sz w:val="22"/>
          <w:szCs w:val="22"/>
        </w:rPr>
        <w:t>Zagorská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7E02D5" w:rsidRDefault="007E02D5" w:rsidP="007E02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vedoucí Odboru bytového        </w:t>
      </w: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7E02D5" w:rsidRDefault="007E02D5" w:rsidP="007E02D5">
      <w:pPr>
        <w:rPr>
          <w:rFonts w:ascii="Calibri" w:hAnsi="Calibri"/>
          <w:sz w:val="22"/>
          <w:szCs w:val="22"/>
        </w:rPr>
      </w:pPr>
    </w:p>
    <w:p w:rsidR="000D1408" w:rsidRPr="007E02D5" w:rsidRDefault="000D1408" w:rsidP="007E02D5"/>
    <w:sectPr w:rsidR="000D1408" w:rsidRPr="007E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D1408"/>
    <w:rsid w:val="001121A5"/>
    <w:rsid w:val="001B4ADA"/>
    <w:rsid w:val="001F2487"/>
    <w:rsid w:val="002806F3"/>
    <w:rsid w:val="002F055E"/>
    <w:rsid w:val="00305953"/>
    <w:rsid w:val="00375FF5"/>
    <w:rsid w:val="004165D5"/>
    <w:rsid w:val="0055562E"/>
    <w:rsid w:val="007E02D5"/>
    <w:rsid w:val="00811356"/>
    <w:rsid w:val="009515EF"/>
    <w:rsid w:val="00976CD8"/>
    <w:rsid w:val="009A5A66"/>
    <w:rsid w:val="00B5493A"/>
    <w:rsid w:val="00B76944"/>
    <w:rsid w:val="00B82170"/>
    <w:rsid w:val="00BF5AE6"/>
    <w:rsid w:val="00D75F1A"/>
    <w:rsid w:val="00D77E01"/>
    <w:rsid w:val="00DC2BB0"/>
    <w:rsid w:val="00E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2D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7E02D5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7E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2020-05-25T14:57:00Z</dcterms:created>
  <dcterms:modified xsi:type="dcterms:W3CDTF">2020-07-13T11:11:00Z</dcterms:modified>
</cp:coreProperties>
</file>