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5FD1" w:rsidRDefault="00025FD1" w:rsidP="00025FD1">
      <w:pPr>
        <w:rPr>
          <w:sz w:val="24"/>
          <w:szCs w:val="24"/>
        </w:rPr>
      </w:pPr>
    </w:p>
    <w:p w:rsidR="00025FD1" w:rsidRDefault="00025FD1" w:rsidP="00025FD1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Domov pro seniory Krásné Březno</w:t>
      </w:r>
    </w:p>
    <w:p w:rsidR="00025FD1" w:rsidRDefault="00025FD1" w:rsidP="00025FD1">
      <w:pPr>
        <w:rPr>
          <w:rFonts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příspěvková organizace</w:t>
      </w:r>
    </w:p>
    <w:p w:rsidR="00025FD1" w:rsidRDefault="00025FD1" w:rsidP="00025FD1">
      <w:pPr>
        <w:ind w:left="4254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Rozcestí 798/9</w:t>
      </w:r>
    </w:p>
    <w:p w:rsidR="00025FD1" w:rsidRDefault="00025FD1" w:rsidP="00025FD1">
      <w:pPr>
        <w:ind w:left="4254" w:firstLine="709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 07 Ústí nad Labem</w:t>
      </w:r>
    </w:p>
    <w:p w:rsidR="00025FD1" w:rsidRDefault="00025FD1" w:rsidP="00025FD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5FD1" w:rsidRPr="00025FD1" w:rsidRDefault="00025FD1" w:rsidP="00025FD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5FD1" w:rsidRDefault="00025FD1" w:rsidP="00025FD1">
      <w:pPr>
        <w:spacing w:after="0"/>
        <w:jc w:val="center"/>
        <w:rPr>
          <w:b/>
          <w:sz w:val="28"/>
          <w:szCs w:val="28"/>
          <w:u w:val="single"/>
        </w:rPr>
      </w:pPr>
    </w:p>
    <w:p w:rsidR="00025FD1" w:rsidRDefault="00025FD1" w:rsidP="00025FD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Akceptace objednávky </w:t>
      </w:r>
    </w:p>
    <w:p w:rsidR="00025FD1" w:rsidRDefault="00025FD1" w:rsidP="00025FD1">
      <w:pPr>
        <w:spacing w:after="0"/>
        <w:jc w:val="center"/>
      </w:pPr>
    </w:p>
    <w:p w:rsidR="00025FD1" w:rsidRDefault="00025FD1" w:rsidP="00025FD1">
      <w:pPr>
        <w:spacing w:after="0"/>
        <w:jc w:val="right"/>
      </w:pPr>
    </w:p>
    <w:p w:rsidR="00025FD1" w:rsidRDefault="00025FD1" w:rsidP="00025FD1">
      <w:pPr>
        <w:spacing w:after="0"/>
        <w:jc w:val="both"/>
        <w:rPr>
          <w:sz w:val="24"/>
          <w:szCs w:val="24"/>
        </w:rPr>
      </w:pPr>
    </w:p>
    <w:p w:rsidR="00025FD1" w:rsidRDefault="00025FD1" w:rsidP="00025F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Tímto potvrzujeme přijetí vaší objednávky 121/2020 ze dne 13.7.2020, opravy komunikace v areálu Domova pro seniory Krásné Březno, dle cenové nabídky ze dne 5.7.2020.</w:t>
      </w:r>
    </w:p>
    <w:p w:rsidR="00025FD1" w:rsidRDefault="00025FD1" w:rsidP="00025FD1">
      <w:pPr>
        <w:spacing w:after="0"/>
        <w:jc w:val="both"/>
        <w:rPr>
          <w:sz w:val="24"/>
          <w:szCs w:val="24"/>
        </w:rPr>
      </w:pPr>
    </w:p>
    <w:p w:rsidR="00025FD1" w:rsidRDefault="00025FD1" w:rsidP="00025FD1">
      <w:pPr>
        <w:spacing w:after="0"/>
        <w:jc w:val="both"/>
        <w:rPr>
          <w:sz w:val="24"/>
          <w:szCs w:val="24"/>
        </w:rPr>
      </w:pPr>
    </w:p>
    <w:p w:rsidR="00025FD1" w:rsidRDefault="00025FD1" w:rsidP="00025F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Cena celkem: 179 052 Kč bez DPH</w:t>
      </w:r>
    </w:p>
    <w:p w:rsidR="00025FD1" w:rsidRDefault="00025FD1" w:rsidP="00025FD1">
      <w:pPr>
        <w:spacing w:after="0"/>
        <w:jc w:val="both"/>
      </w:pPr>
    </w:p>
    <w:p w:rsidR="00025FD1" w:rsidRDefault="00025FD1" w:rsidP="00025FD1">
      <w:pPr>
        <w:rPr>
          <w:rFonts w:eastAsiaTheme="minorHAnsi"/>
        </w:rPr>
      </w:pPr>
      <w:r>
        <w:t xml:space="preserve">S pozdravem </w:t>
      </w:r>
    </w:p>
    <w:p w:rsidR="00025FD1" w:rsidRDefault="00025FD1" w:rsidP="00025FD1">
      <w:r>
        <w:t xml:space="preserve">  </w:t>
      </w:r>
    </w:p>
    <w:p w:rsidR="00025FD1" w:rsidRDefault="00025FD1" w:rsidP="00025FD1">
      <w:r>
        <w:rPr>
          <w:noProof/>
          <w:lang w:eastAsia="cs-CZ"/>
        </w:rPr>
        <w:drawing>
          <wp:inline distT="0" distB="0" distL="0" distR="0">
            <wp:extent cx="952500" cy="5524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FD1" w:rsidRDefault="00025FD1" w:rsidP="00025FD1">
      <w:r>
        <w:t xml:space="preserve">  </w:t>
      </w:r>
    </w:p>
    <w:p w:rsidR="00025FD1" w:rsidRDefault="00025FD1" w:rsidP="00025FD1">
      <w:r>
        <w:rPr>
          <w:b/>
          <w:bCs/>
        </w:rPr>
        <w:t xml:space="preserve">Roman Jahoda </w:t>
      </w:r>
    </w:p>
    <w:p w:rsidR="00025FD1" w:rsidRDefault="00025FD1" w:rsidP="00025FD1">
      <w:pPr>
        <w:pStyle w:val="Bezmezer"/>
      </w:pPr>
      <w:r>
        <w:t xml:space="preserve">Mobile: +420 606 030 035 </w:t>
      </w:r>
    </w:p>
    <w:p w:rsidR="00025FD1" w:rsidRDefault="00025FD1" w:rsidP="00025FD1">
      <w:pPr>
        <w:pStyle w:val="Bezmezer"/>
      </w:pPr>
      <w:r>
        <w:t xml:space="preserve">Adresa: JPR Realizace s.r.o., Rybná 716/24, 110 00 Praha 1 </w:t>
      </w:r>
    </w:p>
    <w:p w:rsidR="00025FD1" w:rsidRDefault="00025FD1" w:rsidP="00025FD1">
      <w:pPr>
        <w:pStyle w:val="Bezmezer"/>
      </w:pPr>
      <w:r>
        <w:t xml:space="preserve">E-mail 1: </w:t>
      </w:r>
      <w:hyperlink r:id="rId10" w:history="1">
        <w:r>
          <w:rPr>
            <w:rStyle w:val="Hypertextovodkaz"/>
          </w:rPr>
          <w:t>jprrealizace@gmail.com</w:t>
        </w:r>
      </w:hyperlink>
      <w:r>
        <w:t xml:space="preserve"> </w:t>
      </w:r>
    </w:p>
    <w:p w:rsidR="00025FD1" w:rsidRDefault="00025FD1" w:rsidP="00025FD1">
      <w:pPr>
        <w:pStyle w:val="Bezmezer"/>
      </w:pPr>
      <w:r>
        <w:t xml:space="preserve">E-mail 2: </w:t>
      </w:r>
      <w:hyperlink r:id="rId11" w:history="1">
        <w:r>
          <w:rPr>
            <w:rStyle w:val="Hypertextovodkaz"/>
          </w:rPr>
          <w:t>roman.jahoda@volny.cz</w:t>
        </w:r>
      </w:hyperlink>
      <w:r>
        <w:t xml:space="preserve"> </w:t>
      </w:r>
    </w:p>
    <w:p w:rsidR="00382BB5" w:rsidRPr="0081258A" w:rsidRDefault="00551625" w:rsidP="00025FD1">
      <w:pPr>
        <w:pStyle w:val="Bezmezer"/>
      </w:pPr>
      <w:hyperlink r:id="rId12" w:history="1">
        <w:r w:rsidR="00025FD1">
          <w:rPr>
            <w:rStyle w:val="Hypertextovodkaz"/>
            <w:b/>
            <w:bCs/>
          </w:rPr>
          <w:t>www.jpr-realizace.cz</w:t>
        </w:r>
      </w:hyperlink>
      <w:r w:rsidR="00025FD1">
        <w:rPr>
          <w:b/>
          <w:bCs/>
        </w:rPr>
        <w:t xml:space="preserve"> </w:t>
      </w:r>
    </w:p>
    <w:sectPr w:rsidR="00382BB5" w:rsidRPr="0081258A" w:rsidSect="0049600F">
      <w:headerReference w:type="default" r:id="rId13"/>
      <w:footerReference w:type="default" r:id="rId14"/>
      <w:pgSz w:w="11906" w:h="16838" w:code="9"/>
      <w:pgMar w:top="1418" w:right="1418" w:bottom="1418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1625" w:rsidRDefault="00551625" w:rsidP="001E4861">
      <w:pPr>
        <w:spacing w:after="0" w:line="240" w:lineRule="auto"/>
      </w:pPr>
      <w:r>
        <w:separator/>
      </w:r>
    </w:p>
  </w:endnote>
  <w:endnote w:type="continuationSeparator" w:id="0">
    <w:p w:rsidR="00551625" w:rsidRDefault="00551625" w:rsidP="001E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10743231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4861" w:rsidRPr="001E4861" w:rsidRDefault="00273C6C" w:rsidP="001E4861">
            <w:pPr>
              <w:pStyle w:val="Zpat"/>
              <w:tabs>
                <w:tab w:val="clear" w:pos="9072"/>
              </w:tabs>
              <w:ind w:right="-2"/>
              <w:jc w:val="right"/>
              <w:rPr>
                <w:sz w:val="18"/>
                <w:szCs w:val="18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03231E9" wp14:editId="50B1B4ED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174262</wp:posOffset>
                      </wp:positionV>
                      <wp:extent cx="5574064" cy="11402"/>
                      <wp:effectExtent l="0" t="0" r="26670" b="27305"/>
                      <wp:wrapNone/>
                      <wp:docPr id="4" name="Skupina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74064" cy="11402"/>
                                <a:chOff x="0" y="0"/>
                                <a:chExt cx="5574064" cy="11402"/>
                              </a:xfrm>
                            </wpg:grpSpPr>
                            <wps:wsp>
                              <wps:cNvPr id="1" name="Přímá spojnice 1"/>
                              <wps:cNvCnPr/>
                              <wps:spPr>
                                <a:xfrm flipV="1">
                                  <a:off x="0" y="0"/>
                                  <a:ext cx="5574064" cy="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Přímá spojnice 2"/>
                              <wps:cNvCnPr/>
                              <wps:spPr>
                                <a:xfrm flipV="1">
                                  <a:off x="0" y="11402"/>
                                  <a:ext cx="557406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52344B" id="Skupina 4" o:spid="_x0000_s1026" style="position:absolute;margin-left:6.95pt;margin-top:13.7pt;width:438.9pt;height:.9pt;z-index:251668480" coordsize="5574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">
                      <v:line id="Přímá spojnice 1" o:spid="_x0000_s1027" style="position:absolute;flip:y;visibility:visible;mso-wrap-style:square" from="0,0" to="557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" strokecolor="black [3200]" strokeweight="1pt">
                        <v:stroke joinstyle="miter"/>
                      </v:line>
                      <v:line id="Přímá spojnice 2" o:spid="_x0000_s1028" style="position:absolute;flip:y;visibility:visible;mso-wrap-style:square" from="0,114" to="55740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" strokecolor="#c00000" strokeweight="1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0BFF48B" wp14:editId="2F1521B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186690</wp:posOffset>
                      </wp:positionV>
                      <wp:extent cx="5662295" cy="553085"/>
                      <wp:effectExtent l="0" t="0" r="0" b="0"/>
                      <wp:wrapSquare wrapText="bothSides"/>
                      <wp:docPr id="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2295" cy="55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C6C" w:rsidRPr="001E4861" w:rsidRDefault="00273C6C" w:rsidP="00273C6C">
                                  <w:pPr>
                                    <w:pStyle w:val="Bezmezer"/>
                                    <w:tabs>
                                      <w:tab w:val="left" w:pos="567"/>
                                      <w:tab w:val="left" w:pos="3119"/>
                                      <w:tab w:val="left" w:pos="6096"/>
                                    </w:tabs>
                                    <w:ind w:left="709" w:right="-1558" w:hanging="709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E4861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JPR Realizace s.r.o. </w:t>
                                  </w:r>
                                  <w:r w:rsidRPr="001E4861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  <w:t>Sídlo:</w:t>
                                  </w:r>
                                  <w:r w:rsidRPr="001E486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1E4861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Provozovna:</w:t>
                                  </w:r>
                                  <w:r w:rsidRPr="001E486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273C6C" w:rsidRPr="001E4861" w:rsidRDefault="00273C6C" w:rsidP="00273C6C">
                                  <w:pPr>
                                    <w:pStyle w:val="Bezmezer"/>
                                    <w:tabs>
                                      <w:tab w:val="left" w:pos="567"/>
                                      <w:tab w:val="left" w:pos="3119"/>
                                      <w:tab w:val="left" w:pos="6096"/>
                                    </w:tabs>
                                    <w:ind w:left="709" w:right="-1558" w:hanging="709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E486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IČO: 05774063</w:t>
                                  </w:r>
                                  <w:r w:rsidRPr="001E486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  <w:t xml:space="preserve">Rybná 716/24 </w:t>
                                  </w:r>
                                  <w:r w:rsidRPr="001E486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  <w:t xml:space="preserve">U </w:t>
                                  </w:r>
                                  <w:proofErr w:type="spellStart"/>
                                  <w:r w:rsidRPr="001E486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Tonasa</w:t>
                                  </w:r>
                                  <w:proofErr w:type="spellEnd"/>
                                  <w:r w:rsidRPr="001E486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172/2</w:t>
                                  </w:r>
                                </w:p>
                                <w:p w:rsidR="00273C6C" w:rsidRPr="001E4861" w:rsidRDefault="00273C6C" w:rsidP="00273C6C">
                                  <w:pPr>
                                    <w:pStyle w:val="Bezmezer"/>
                                    <w:tabs>
                                      <w:tab w:val="left" w:pos="567"/>
                                      <w:tab w:val="left" w:pos="3119"/>
                                      <w:tab w:val="left" w:pos="6096"/>
                                    </w:tabs>
                                    <w:ind w:left="709" w:right="-1558" w:hanging="709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E486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email: </w:t>
                                  </w:r>
                                  <w:hyperlink r:id="rId1" w:history="1">
                                    <w:r w:rsidRPr="001E4861">
                                      <w:rPr>
                                        <w:rStyle w:val="Hypertextovodkaz"/>
                                        <w:i/>
                                        <w:sz w:val="18"/>
                                        <w:szCs w:val="18"/>
                                      </w:rPr>
                                      <w:t>jprrealizace@gmail.com</w:t>
                                    </w:r>
                                  </w:hyperlink>
                                  <w:r w:rsidRPr="001E486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  <w:t>110 00 Praha 1, Staré Město</w:t>
                                  </w:r>
                                  <w:r w:rsidRPr="001E486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  <w:t xml:space="preserve">403 </w:t>
                                  </w:r>
                                  <w:proofErr w:type="gramStart"/>
                                  <w:r w:rsidRPr="001E486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31  Ústí</w:t>
                                  </w:r>
                                  <w:proofErr w:type="gramEnd"/>
                                  <w:r w:rsidRPr="001E486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nad Labem, Neštěmice</w:t>
                                  </w:r>
                                </w:p>
                                <w:p w:rsidR="00273C6C" w:rsidRDefault="00273C6C" w:rsidP="00273C6C">
                                  <w:pPr>
                                    <w:tabs>
                                      <w:tab w:val="left" w:pos="567"/>
                                      <w:tab w:val="left" w:pos="4678"/>
                                    </w:tabs>
                                    <w:ind w:left="709" w:hanging="709"/>
                                  </w:pPr>
                                </w:p>
                                <w:p w:rsidR="00273C6C" w:rsidRDefault="00273C6C" w:rsidP="00273C6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FF4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0;margin-top:14.7pt;width:445.85pt;height:43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" stroked="f">
                      <v:textbox>
                        <w:txbxContent>
                          <w:p w:rsidR="00273C6C" w:rsidRPr="001E4861" w:rsidRDefault="00273C6C" w:rsidP="00273C6C">
                            <w:pPr>
                              <w:pStyle w:val="Bezmezer"/>
                              <w:tabs>
                                <w:tab w:val="left" w:pos="567"/>
                                <w:tab w:val="left" w:pos="3119"/>
                                <w:tab w:val="left" w:pos="6096"/>
                              </w:tabs>
                              <w:ind w:left="709" w:right="-1558" w:hanging="709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E486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JPR Realizace s.r.o. </w:t>
                            </w:r>
                            <w:r w:rsidRPr="001E486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>Sídlo:</w:t>
                            </w:r>
                            <w:r w:rsidRPr="001E4861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1E486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Provozovna:</w:t>
                            </w:r>
                            <w:r w:rsidRPr="001E486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73C6C" w:rsidRPr="001E4861" w:rsidRDefault="00273C6C" w:rsidP="00273C6C">
                            <w:pPr>
                              <w:pStyle w:val="Bezmezer"/>
                              <w:tabs>
                                <w:tab w:val="left" w:pos="567"/>
                                <w:tab w:val="left" w:pos="3119"/>
                                <w:tab w:val="left" w:pos="6096"/>
                              </w:tabs>
                              <w:ind w:left="709" w:right="-1558" w:hanging="709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E4861">
                              <w:rPr>
                                <w:i/>
                                <w:sz w:val="18"/>
                                <w:szCs w:val="18"/>
                              </w:rPr>
                              <w:t>IČO: 05774063</w:t>
                            </w:r>
                            <w:r w:rsidRPr="001E4861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 xml:space="preserve">Rybná 716/24 </w:t>
                            </w:r>
                            <w:r w:rsidRPr="001E4861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 xml:space="preserve">U </w:t>
                            </w:r>
                            <w:proofErr w:type="spellStart"/>
                            <w:r w:rsidRPr="001E4861">
                              <w:rPr>
                                <w:i/>
                                <w:sz w:val="18"/>
                                <w:szCs w:val="18"/>
                              </w:rPr>
                              <w:t>Tonasa</w:t>
                            </w:r>
                            <w:proofErr w:type="spellEnd"/>
                            <w:r w:rsidRPr="001E486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172/2</w:t>
                            </w:r>
                          </w:p>
                          <w:p w:rsidR="00273C6C" w:rsidRPr="001E4861" w:rsidRDefault="00273C6C" w:rsidP="00273C6C">
                            <w:pPr>
                              <w:pStyle w:val="Bezmezer"/>
                              <w:tabs>
                                <w:tab w:val="left" w:pos="567"/>
                                <w:tab w:val="left" w:pos="3119"/>
                                <w:tab w:val="left" w:pos="6096"/>
                              </w:tabs>
                              <w:ind w:left="709" w:right="-1558" w:hanging="709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E486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2" w:history="1">
                              <w:r w:rsidRPr="001E4861">
                                <w:rPr>
                                  <w:rStyle w:val="Hypertextovodkaz"/>
                                  <w:i/>
                                  <w:sz w:val="18"/>
                                  <w:szCs w:val="18"/>
                                </w:rPr>
                                <w:t>jprrealizace@gmail.com</w:t>
                              </w:r>
                            </w:hyperlink>
                            <w:r w:rsidRPr="001E4861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>110 00 Praha 1, Staré Město</w:t>
                            </w:r>
                            <w:r w:rsidRPr="001E4861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>403 31  Ústí nad Labem, Neštěmice</w:t>
                            </w:r>
                          </w:p>
                          <w:p w:rsidR="00273C6C" w:rsidRDefault="00273C6C" w:rsidP="00273C6C">
                            <w:pPr>
                              <w:tabs>
                                <w:tab w:val="left" w:pos="567"/>
                                <w:tab w:val="left" w:pos="4678"/>
                              </w:tabs>
                              <w:ind w:left="709" w:hanging="709"/>
                            </w:pPr>
                          </w:p>
                          <w:p w:rsidR="00273C6C" w:rsidRDefault="00273C6C" w:rsidP="00273C6C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1E4861" w:rsidRPr="001E4861">
              <w:rPr>
                <w:sz w:val="18"/>
                <w:szCs w:val="18"/>
              </w:rPr>
              <w:t xml:space="preserve">Stránka </w:t>
            </w:r>
            <w:r w:rsidR="001E4861" w:rsidRPr="001E4861">
              <w:rPr>
                <w:b/>
                <w:bCs/>
                <w:sz w:val="18"/>
                <w:szCs w:val="18"/>
              </w:rPr>
              <w:fldChar w:fldCharType="begin"/>
            </w:r>
            <w:r w:rsidR="001E4861" w:rsidRPr="001E4861">
              <w:rPr>
                <w:b/>
                <w:bCs/>
                <w:sz w:val="18"/>
                <w:szCs w:val="18"/>
              </w:rPr>
              <w:instrText>PAGE</w:instrText>
            </w:r>
            <w:r w:rsidR="001E4861" w:rsidRPr="001E4861">
              <w:rPr>
                <w:b/>
                <w:bCs/>
                <w:sz w:val="18"/>
                <w:szCs w:val="18"/>
              </w:rPr>
              <w:fldChar w:fldCharType="separate"/>
            </w:r>
            <w:r w:rsidR="006561CC">
              <w:rPr>
                <w:b/>
                <w:bCs/>
                <w:noProof/>
                <w:sz w:val="18"/>
                <w:szCs w:val="18"/>
              </w:rPr>
              <w:t>1</w:t>
            </w:r>
            <w:r w:rsidR="001E4861" w:rsidRPr="001E4861">
              <w:rPr>
                <w:b/>
                <w:bCs/>
                <w:sz w:val="18"/>
                <w:szCs w:val="18"/>
              </w:rPr>
              <w:fldChar w:fldCharType="end"/>
            </w:r>
            <w:r w:rsidR="001E4861" w:rsidRPr="001E4861">
              <w:rPr>
                <w:sz w:val="18"/>
                <w:szCs w:val="18"/>
              </w:rPr>
              <w:t xml:space="preserve"> z </w:t>
            </w:r>
            <w:r w:rsidR="001E4861" w:rsidRPr="001E4861">
              <w:rPr>
                <w:b/>
                <w:bCs/>
                <w:sz w:val="18"/>
                <w:szCs w:val="18"/>
              </w:rPr>
              <w:fldChar w:fldCharType="begin"/>
            </w:r>
            <w:r w:rsidR="001E4861" w:rsidRPr="001E4861">
              <w:rPr>
                <w:b/>
                <w:bCs/>
                <w:sz w:val="18"/>
                <w:szCs w:val="18"/>
              </w:rPr>
              <w:instrText>NUMPAGES</w:instrText>
            </w:r>
            <w:r w:rsidR="001E4861" w:rsidRPr="001E4861">
              <w:rPr>
                <w:b/>
                <w:bCs/>
                <w:sz w:val="18"/>
                <w:szCs w:val="18"/>
              </w:rPr>
              <w:fldChar w:fldCharType="separate"/>
            </w:r>
            <w:r w:rsidR="006561CC">
              <w:rPr>
                <w:b/>
                <w:bCs/>
                <w:noProof/>
                <w:sz w:val="18"/>
                <w:szCs w:val="18"/>
              </w:rPr>
              <w:t>1</w:t>
            </w:r>
            <w:r w:rsidR="001E4861" w:rsidRPr="001E486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E4861" w:rsidRDefault="001E48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1625" w:rsidRDefault="00551625" w:rsidP="001E4861">
      <w:pPr>
        <w:spacing w:after="0" w:line="240" w:lineRule="auto"/>
      </w:pPr>
      <w:bookmarkStart w:id="0" w:name="_Hlk478645756"/>
      <w:bookmarkEnd w:id="0"/>
      <w:r>
        <w:separator/>
      </w:r>
    </w:p>
  </w:footnote>
  <w:footnote w:type="continuationSeparator" w:id="0">
    <w:p w:rsidR="00551625" w:rsidRDefault="00551625" w:rsidP="001E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3C6C" w:rsidRDefault="009E1AAA" w:rsidP="009E1AAA">
    <w:pPr>
      <w:pStyle w:val="Zhlav"/>
      <w:jc w:val="center"/>
    </w:pPr>
    <w:r>
      <w:rPr>
        <w:noProof/>
      </w:rPr>
      <w:drawing>
        <wp:inline distT="0" distB="0" distL="0" distR="0" wp14:anchorId="24B4D609" wp14:editId="4B942898">
          <wp:extent cx="2533650" cy="400063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015" cy="429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61"/>
    <w:rsid w:val="00025FD1"/>
    <w:rsid w:val="00096E48"/>
    <w:rsid w:val="000D39C2"/>
    <w:rsid w:val="00170DC2"/>
    <w:rsid w:val="001C6D38"/>
    <w:rsid w:val="001D7B07"/>
    <w:rsid w:val="001E4861"/>
    <w:rsid w:val="00205895"/>
    <w:rsid w:val="00207D56"/>
    <w:rsid w:val="00273C6C"/>
    <w:rsid w:val="002B1CE1"/>
    <w:rsid w:val="00334CAB"/>
    <w:rsid w:val="00357AB7"/>
    <w:rsid w:val="00382BB5"/>
    <w:rsid w:val="00416ECE"/>
    <w:rsid w:val="004529EE"/>
    <w:rsid w:val="0049600F"/>
    <w:rsid w:val="004A5F00"/>
    <w:rsid w:val="004C6636"/>
    <w:rsid w:val="004E7758"/>
    <w:rsid w:val="0051027E"/>
    <w:rsid w:val="005169F9"/>
    <w:rsid w:val="00551625"/>
    <w:rsid w:val="005C76B7"/>
    <w:rsid w:val="005E2473"/>
    <w:rsid w:val="00634ABB"/>
    <w:rsid w:val="006561CC"/>
    <w:rsid w:val="00706767"/>
    <w:rsid w:val="00780BC3"/>
    <w:rsid w:val="0081258A"/>
    <w:rsid w:val="00866E1C"/>
    <w:rsid w:val="00871641"/>
    <w:rsid w:val="008A41AA"/>
    <w:rsid w:val="008A758A"/>
    <w:rsid w:val="008C3581"/>
    <w:rsid w:val="00914895"/>
    <w:rsid w:val="009268DB"/>
    <w:rsid w:val="00974903"/>
    <w:rsid w:val="009A3F85"/>
    <w:rsid w:val="009B2B8E"/>
    <w:rsid w:val="009D572F"/>
    <w:rsid w:val="009E1AAA"/>
    <w:rsid w:val="009E33B6"/>
    <w:rsid w:val="00A17A19"/>
    <w:rsid w:val="00AC012F"/>
    <w:rsid w:val="00AC1A91"/>
    <w:rsid w:val="00AE4934"/>
    <w:rsid w:val="00B14DED"/>
    <w:rsid w:val="00B30989"/>
    <w:rsid w:val="00B30EED"/>
    <w:rsid w:val="00B56FD6"/>
    <w:rsid w:val="00B67C66"/>
    <w:rsid w:val="00B72101"/>
    <w:rsid w:val="00B957D1"/>
    <w:rsid w:val="00BF440B"/>
    <w:rsid w:val="00BF60F9"/>
    <w:rsid w:val="00C634DA"/>
    <w:rsid w:val="00C65DB6"/>
    <w:rsid w:val="00C81C6E"/>
    <w:rsid w:val="00C90CA3"/>
    <w:rsid w:val="00C950E0"/>
    <w:rsid w:val="00C97075"/>
    <w:rsid w:val="00CA5356"/>
    <w:rsid w:val="00CA5769"/>
    <w:rsid w:val="00CB4E8F"/>
    <w:rsid w:val="00D02622"/>
    <w:rsid w:val="00D6027A"/>
    <w:rsid w:val="00DF09F1"/>
    <w:rsid w:val="00E20D67"/>
    <w:rsid w:val="00E626A8"/>
    <w:rsid w:val="00EA1D30"/>
    <w:rsid w:val="00FA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C67FE1-091E-4B7D-BBFC-9AC4EBD1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48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E4861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1E4861"/>
  </w:style>
  <w:style w:type="paragraph" w:styleId="Zhlav">
    <w:name w:val="header"/>
    <w:basedOn w:val="Normln"/>
    <w:link w:val="ZhlavChar"/>
    <w:uiPriority w:val="99"/>
    <w:unhideWhenUsed/>
    <w:rsid w:val="001E4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86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E4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861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E4861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1E4861"/>
    <w:rPr>
      <w:color w:val="2B579A"/>
      <w:shd w:val="clear" w:color="auto" w:fill="E6E6E6"/>
    </w:rPr>
  </w:style>
  <w:style w:type="paragraph" w:customStyle="1" w:styleId="RFprostytext">
    <w:name w:val="RF_prosty_text"/>
    <w:basedOn w:val="Normln"/>
    <w:rsid w:val="0049600F"/>
    <w:pPr>
      <w:spacing w:after="0" w:line="240" w:lineRule="auto"/>
      <w:ind w:left="720"/>
    </w:pPr>
    <w:rPr>
      <w:rFonts w:eastAsia="Times New Roman"/>
      <w:lang w:eastAsia="cs-CZ"/>
    </w:rPr>
  </w:style>
  <w:style w:type="paragraph" w:customStyle="1" w:styleId="StylRFprostytextTun">
    <w:name w:val="Styl RF_prosty_text + Tučné"/>
    <w:basedOn w:val="RFprostytext"/>
    <w:rsid w:val="0049600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170DC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767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561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pr-realizace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.jahoda@voln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prrealizac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634DA.B4CCE4D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prrealizace@gmail.com" TargetMode="External"/><Relationship Id="rId1" Type="http://schemas.openxmlformats.org/officeDocument/2006/relationships/hyperlink" Target="mailto:jprrealiza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telefon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A6E551-1C4A-4BD1-9721-568589DC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MINARET, s.r.o.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Jahoda</dc:creator>
  <cp:keywords/>
  <dc:description/>
  <cp:lastModifiedBy>Ředitel</cp:lastModifiedBy>
  <cp:revision>2</cp:revision>
  <cp:lastPrinted>2019-06-11T15:36:00Z</cp:lastPrinted>
  <dcterms:created xsi:type="dcterms:W3CDTF">2020-07-13T10:39:00Z</dcterms:created>
  <dcterms:modified xsi:type="dcterms:W3CDTF">2020-07-13T10:39:00Z</dcterms:modified>
</cp:coreProperties>
</file>