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409" w:y="56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1 - Specifikace a technická specifikace předmětu plnění</w:t>
      </w:r>
    </w:p>
    <w:p>
      <w:pPr>
        <w:pStyle w:val="Style4"/>
        <w:framePr w:wrap="none" w:vAnchor="page" w:hAnchor="page" w:x="3622" w:y="13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Hudební divadlo Karlín</w:t>
      </w:r>
    </w:p>
    <w:p>
      <w:pPr>
        <w:pStyle w:val="Style6"/>
        <w:framePr w:wrap="none" w:vAnchor="page" w:hAnchor="page" w:x="1381" w:y="1296"/>
        <w:tabs>
          <w:tab w:leader="none" w:pos="76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686" w:right="768" w:firstLine="0"/>
      </w:pPr>
      <w:r>
        <w:rPr>
          <w:rStyle w:val="CharStyle8"/>
          <w:b/>
          <w:bCs/>
        </w:rPr>
        <w:t>Cena celkem:</w:t>
        <w:tab/>
        <w:t>2 879 100,00</w:t>
      </w:r>
    </w:p>
    <w:p>
      <w:pPr>
        <w:pStyle w:val="Style9"/>
        <w:framePr w:wrap="none" w:vAnchor="page" w:hAnchor="page" w:x="1462" w:y="15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1"/>
        </w:rPr>
        <w:t>Položka č.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1</w:t>
      </w:r>
    </w:p>
    <w:tbl>
      <w:tblPr>
        <w:tblOverlap w:val="never"/>
        <w:tblLayout w:type="fixed"/>
        <w:jc w:val="left"/>
      </w:tblPr>
      <w:tblGrid>
        <w:gridCol w:w="1718"/>
        <w:gridCol w:w="3984"/>
        <w:gridCol w:w="1848"/>
        <w:gridCol w:w="1637"/>
      </w:tblGrid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Konzole pro ovládání světelných a projekčních technologií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Požadované technické parametry jsou minimální, není-li uvedeno jinak</w:t>
            </w:r>
          </w:p>
        </w:tc>
        <w:tc>
          <w:tcPr>
            <w:shd w:val="clear" w:color="auto" w:fill="F6FBD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Nabízený model</w:t>
            </w:r>
          </w:p>
        </w:tc>
        <w:tc>
          <w:tcPr>
            <w:shd w:val="clear" w:color="auto" w:fill="F6FBD9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Technické parametry nabízeného modelu</w:t>
            </w:r>
          </w:p>
        </w:tc>
      </w:tr>
      <w:tr>
        <w:trPr>
          <w:trHeight w:val="9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2"/>
                <w:b/>
                <w:bCs/>
              </w:rPr>
              <w:t>Pult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Grafické uživatelské rozhraní (GUI)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Min.lx multidotyková obrazovka s minimálními úhlopříčnými viditelnými</w:t>
            </w:r>
          </w:p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>rozměry 15,6“ umístěny v křídle monitoru s třmenovým závěsovým systémem</w:t>
            </w:r>
          </w:p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>umožňujícím rychlé skládání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Min.lx možnost připojení externí dotykové obrazovky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SSD min. 124GB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Min. 10 nezávislých motorizovaných faderů s dlouhou životností a délkou</w:t>
            </w:r>
          </w:p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>zdvihu 60 mm s podsvícením RGB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Min. 2 motorizované fadery s dlouhou životností a délkou zdvihu 100 mm s</w:t>
            </w:r>
          </w:p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 xml:space="preserve">přilehlými tlačítky Go+,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Go- </w:t>
            </w:r>
            <w:r>
              <w:rPr>
                <w:rStyle w:val="CharStyle13"/>
                <w:b w:val="0"/>
                <w:bCs w:val="0"/>
              </w:rPr>
              <w:t>a Pause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Min. 48 univerzálních tlačítek pro recall/executor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Grandmaster </w:t>
            </w:r>
            <w:r>
              <w:rPr>
                <w:rStyle w:val="CharStyle13"/>
                <w:b w:val="0"/>
                <w:bCs w:val="0"/>
              </w:rPr>
              <w:t>- otočný podsvícený RGB enkodér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Min. 29 otočných minienkodérů pro Playback s podsvíceným osvětlením RGB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Min. 5 duálních enkoderů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Min. 16 programovatelných příkazových tlačítek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Min. 8 RGB podsvícených rotačních minienkoderů pro volně přiřaditelné funkce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Možnost připojení 2-tlačítkové myši s rolovacím kolečkem přes rozhraní USB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Ovládání intenzity přes vertikální enkoder s vysokým rozlišením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Předdefinovaná knihovna dobře známých a populárních svítidel v grafickém</w:t>
            </w:r>
          </w:p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>uživatelském prostředí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Implementovaný komplexní 3D vizualizér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Příkazový řádek pro přímou změnu kanálů DMX a všech funkcí pohyblivých</w:t>
            </w:r>
          </w:p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>světel a mediálních zařízení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6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Automatické ukládání showfile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Min. 4.096 parametrů (intenzita a / nebo atributy), které jsou vypočteny v</w:t>
            </w:r>
          </w:p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>24 bitech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Výstup každého parametru musí být 8bitový, 16bitový nebo 24bitový s použitím</w:t>
            </w:r>
          </w:p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>1, 2 nebo 3 kanálů DMX.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Možnost rozšíření až na 250 000 parametrů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Operační systém Linux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CPU Intel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Core </w:t>
            </w:r>
            <w:r>
              <w:rPr>
                <w:rStyle w:val="CharStyle13"/>
                <w:b w:val="0"/>
                <w:bCs w:val="0"/>
              </w:rPr>
              <w:t xml:space="preserve">I serie na frekvenci 3GHz a 8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GByte </w:t>
            </w:r>
            <w:r>
              <w:rPr>
                <w:rStyle w:val="CharStyle13"/>
                <w:b w:val="0"/>
                <w:bCs w:val="0"/>
              </w:rPr>
              <w:t>RAM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Lehké šasi navržené jako stolní zařízení s rozměry 665 x 435 x 165 mm (šířka x</w:t>
            </w:r>
          </w:p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>hloubka x výška) ve složeném stavu Max. 665 x 580 x 410 mm (šířka x hloubka x výška) v otevřeném stavu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Min. 32 uživatelských profilů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Dálkové ovládání libovolnou aplikací webového prohlížeče běžící na libovolném</w:t>
            </w:r>
          </w:p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>operačním systému, pomocí připojení WLAN kompatibilního s IEEE 802.11 nebo</w:t>
            </w:r>
          </w:p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>přímého přístupu k síti LAN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Min. 6 integrovaných výstupů DMX512-A a jeden vstup DMX512-A. Všechny porty</w:t>
            </w:r>
          </w:p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>DMX512-A jsou RDM kompatibilní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Wide </w:t>
            </w:r>
            <w:r>
              <w:rPr>
                <w:rStyle w:val="CharStyle13"/>
                <w:b w:val="0"/>
                <w:bCs w:val="0"/>
              </w:rPr>
              <w:t xml:space="preserve">Area Networks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>(WAN)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Protokoly : Min. 5 nejpoužívanějších např.: DMX-512, MA-Net3, MA- Net2,</w:t>
            </w:r>
          </w:p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Art-Net, </w:t>
            </w:r>
            <w:r>
              <w:rPr>
                <w:rStyle w:val="CharStyle13"/>
                <w:b w:val="0"/>
                <w:bCs w:val="0"/>
              </w:rPr>
              <w:t>S-ACN, Pathport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Možnost rozšíření o min. 15 ale až 30 motorizovaných, plně programovatelných</w:t>
            </w:r>
          </w:p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>faderů Napájecí zdroj 100-240V AC @ 50 / 60Hz a maximální zatížení 500VA.</w:t>
            </w:r>
          </w:p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>Příkon pultu 250 VA.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Sofistikovaný bezhlučný odvětrávací systém.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Kompaibilita s protokolem GDTF (General Device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>Type Format)</w:t>
            </w:r>
          </w:p>
          <w:p>
            <w:pPr>
              <w:pStyle w:val="Style6"/>
              <w:numPr>
                <w:ilvl w:val="0"/>
                <w:numId w:val="1"/>
              </w:numPr>
              <w:framePr w:w="9187" w:h="10272" w:wrap="none" w:vAnchor="page" w:hAnchor="page" w:x="1381" w:y="1758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Musí mít možnost nastavení pozic multifunkčních světel pomocí os X.YaZ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4"/>
                <w:b/>
                <w:bCs/>
              </w:rPr>
              <w:t xml:space="preserve">GrandMA3 </w:t>
            </w:r>
            <w:r>
              <w:rPr>
                <w:rStyle w:val="CharStyle14"/>
                <w:lang w:val="en-US" w:eastAsia="en-US" w:bidi="en-US"/>
                <w:b/>
                <w:bCs/>
              </w:rPr>
              <w:t>Compact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87" w:h="10272" w:wrap="none" w:vAnchor="page" w:hAnchor="page" w:x="1381" w:y="175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</w:tbl>
    <w:p>
      <w:pPr>
        <w:pStyle w:val="Style2"/>
        <w:framePr w:wrap="none" w:vAnchor="page" w:hAnchor="page" w:x="5864" w:y="154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1475" w:y="6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1 - Specifikace a technická specifikace předmětu plnění</w:t>
      </w:r>
    </w:p>
    <w:tbl>
      <w:tblPr>
        <w:tblOverlap w:val="never"/>
        <w:tblLayout w:type="fixed"/>
        <w:jc w:val="left"/>
      </w:tblPr>
      <w:tblGrid>
        <w:gridCol w:w="1714"/>
        <w:gridCol w:w="3950"/>
        <w:gridCol w:w="1824"/>
        <w:gridCol w:w="1627"/>
      </w:tblGrid>
      <w:tr>
        <w:trPr>
          <w:trHeight w:val="39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Periferie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-1 x powerCON pro síťové napájení</w:t>
            </w:r>
          </w:p>
          <w:p>
            <w:pPr>
              <w:pStyle w:val="Style6"/>
              <w:numPr>
                <w:ilvl w:val="0"/>
                <w:numId w:val="3"/>
              </w:numPr>
              <w:framePr w:w="9115" w:h="6566" w:wrap="none" w:vAnchor="page" w:hAnchor="page" w:x="1451" w:y="129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3 x etherCON / RJ45 porty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pro Gigabit </w:t>
            </w:r>
            <w:r>
              <w:rPr>
                <w:rStyle w:val="CharStyle13"/>
                <w:b w:val="0"/>
                <w:bCs w:val="0"/>
              </w:rPr>
              <w:t>Ethernet pro připojení k jiným pultům,</w:t>
            </w:r>
          </w:p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>převodníkům, stmívačovým systémům, multimediálním zařízením (video</w:t>
            </w:r>
          </w:p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>serverům), vizualizérům nebo jiným softwarovým editorům .</w:t>
            </w:r>
          </w:p>
          <w:p>
            <w:pPr>
              <w:pStyle w:val="Style6"/>
              <w:numPr>
                <w:ilvl w:val="0"/>
                <w:numId w:val="3"/>
              </w:numPr>
              <w:framePr w:w="9115" w:h="6566" w:wrap="none" w:vAnchor="page" w:hAnchor="page" w:x="1451" w:y="129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6 x DMX-512-A Výstupy (5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piny </w:t>
            </w:r>
            <w:r>
              <w:rPr>
                <w:rStyle w:val="CharStyle13"/>
                <w:b w:val="0"/>
                <w:bCs w:val="0"/>
              </w:rPr>
              <w:t xml:space="preserve">XLR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>female)</w:t>
            </w:r>
          </w:p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-1 x vstup DMX-512-A (5pinový XLR male)</w:t>
            </w:r>
          </w:p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-1 x MIDI vstup Timecode</w:t>
            </w:r>
          </w:p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-1 x MIDI-Out (5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pin </w:t>
            </w:r>
            <w:r>
              <w:rPr>
                <w:rStyle w:val="CharStyle13"/>
                <w:b w:val="0"/>
                <w:bCs w:val="0"/>
              </w:rPr>
              <w:t xml:space="preserve">DIN zásuvka) pro odesílání MIDI nebo MIDI show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>control</w:t>
            </w:r>
          </w:p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-1 x Vstup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Linear Time Code </w:t>
            </w:r>
            <w:r>
              <w:rPr>
                <w:rStyle w:val="CharStyle13"/>
                <w:b w:val="0"/>
                <w:bCs w:val="0"/>
              </w:rPr>
              <w:t xml:space="preserve">(3pólová XLR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female) </w:t>
            </w:r>
            <w:r>
              <w:rPr>
                <w:rStyle w:val="CharStyle13"/>
                <w:b w:val="0"/>
                <w:bCs w:val="0"/>
              </w:rPr>
              <w:t>pro synchronizaci s externím</w:t>
            </w:r>
          </w:p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 xml:space="preserve">signálem LTC-SMPTE -1 x Audio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In </w:t>
            </w:r>
            <w:r>
              <w:rPr>
                <w:rStyle w:val="CharStyle13"/>
                <w:b w:val="0"/>
                <w:bCs w:val="0"/>
              </w:rPr>
              <w:t xml:space="preserve">(3pin XLR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>female)</w:t>
            </w:r>
          </w:p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-1 x Rozhraní GPI pro všeobecné účely (SUB D 9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female) </w:t>
            </w:r>
            <w:r>
              <w:rPr>
                <w:rStyle w:val="CharStyle13"/>
                <w:b w:val="0"/>
                <w:bCs w:val="0"/>
              </w:rPr>
              <w:t>pro vzdálený playback</w:t>
            </w:r>
          </w:p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-1 x DisplayPort pro externí monitory</w:t>
            </w:r>
          </w:p>
          <w:p>
            <w:pPr>
              <w:pStyle w:val="Style6"/>
              <w:numPr>
                <w:ilvl w:val="0"/>
                <w:numId w:val="3"/>
              </w:numPr>
              <w:framePr w:w="9115" w:h="6566" w:wrap="none" w:vAnchor="page" w:hAnchor="page" w:x="1451" w:y="129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2 x zásuvky S /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>PDIF In a Out</w:t>
            </w:r>
          </w:p>
          <w:p>
            <w:pPr>
              <w:pStyle w:val="Style6"/>
              <w:numPr>
                <w:ilvl w:val="0"/>
                <w:numId w:val="3"/>
              </w:numPr>
              <w:framePr w:w="9115" w:h="6566" w:wrap="none" w:vAnchor="page" w:hAnchor="page" w:x="1451" w:y="1293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3 x USB 2.0 (typ A)</w:t>
            </w:r>
          </w:p>
          <w:p>
            <w:pPr>
              <w:pStyle w:val="Style6"/>
              <w:numPr>
                <w:ilvl w:val="0"/>
                <w:numId w:val="3"/>
              </w:numPr>
              <w:framePr w:w="9115" w:h="6566" w:wrap="none" w:vAnchor="page" w:hAnchor="page" w:x="1451" w:y="1293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3 x USB 3.0 (typ A) pro klávesnice, myši a dotykové obrazovky.</w:t>
            </w:r>
          </w:p>
          <w:p>
            <w:pPr>
              <w:pStyle w:val="Style6"/>
              <w:numPr>
                <w:ilvl w:val="0"/>
                <w:numId w:val="3"/>
              </w:numPr>
              <w:framePr w:w="9115" w:h="6566" w:wrap="none" w:vAnchor="page" w:hAnchor="page" w:x="1451" w:y="1293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Konektory jsou umístěny na zadním panelu, na přední straně a pod opěrkou zápěstí</w:t>
            </w:r>
          </w:p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140"/>
            </w:pPr>
            <w:r>
              <w:rPr>
                <w:rStyle w:val="CharStyle13"/>
                <w:b w:val="0"/>
                <w:bCs w:val="0"/>
              </w:rPr>
              <w:t>pro jednoduchý uživatelský přístup.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5" w:h="6566" w:wrap="none" w:vAnchor="page" w:hAnchor="page" w:x="1451" w:y="1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13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Ukládání showfile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numPr>
                <w:ilvl w:val="0"/>
                <w:numId w:val="5"/>
              </w:numPr>
              <w:framePr w:w="9115" w:h="6566" w:wrap="none" w:vAnchor="page" w:hAnchor="page" w:x="1451" w:y="129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9999 skupin</w:t>
            </w:r>
          </w:p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-10 x 9999 předdefinovaných přednastavení, rozšiřitelných podle uživatelských přednastavení</w:t>
            </w:r>
          </w:p>
          <w:p>
            <w:pPr>
              <w:pStyle w:val="Style6"/>
              <w:numPr>
                <w:ilvl w:val="0"/>
                <w:numId w:val="5"/>
              </w:numPr>
              <w:framePr w:w="9115" w:h="6566" w:wrap="none" w:vAnchor="page" w:hAnchor="page" w:x="1451" w:y="129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9 999 sekvencí s 9 999 „cue"</w:t>
            </w:r>
          </w:p>
          <w:p>
            <w:pPr>
              <w:pStyle w:val="Style6"/>
              <w:numPr>
                <w:ilvl w:val="0"/>
                <w:numId w:val="5"/>
              </w:numPr>
              <w:framePr w:w="9115" w:h="6566" w:wrap="none" w:vAnchor="page" w:hAnchor="page" w:x="1451" w:y="1293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9 999 efektů</w:t>
            </w:r>
          </w:p>
          <w:p>
            <w:pPr>
              <w:pStyle w:val="Style6"/>
              <w:numPr>
                <w:ilvl w:val="0"/>
                <w:numId w:val="5"/>
              </w:numPr>
              <w:framePr w:w="9115" w:h="6566" w:wrap="none" w:vAnchor="page" w:hAnchor="page" w:x="1451" w:y="1293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4 096 stmívaných cest</w:t>
            </w:r>
          </w:p>
          <w:p>
            <w:pPr>
              <w:pStyle w:val="Style6"/>
              <w:numPr>
                <w:ilvl w:val="0"/>
                <w:numId w:val="5"/>
              </w:numPr>
              <w:framePr w:w="9115" w:h="6566" w:wrap="none" w:vAnchor="page" w:hAnchor="page" w:x="1451" w:y="129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32 uživatelských profilů</w:t>
            </w:r>
          </w:p>
          <w:p>
            <w:pPr>
              <w:pStyle w:val="Style6"/>
              <w:numPr>
                <w:ilvl w:val="0"/>
                <w:numId w:val="5"/>
              </w:numPr>
              <w:framePr w:w="9115" w:h="6566" w:wrap="none" w:vAnchor="page" w:hAnchor="page" w:x="1451" w:y="1293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256 uživatelských přístupů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15" w:h="6566" w:wrap="none" w:vAnchor="page" w:hAnchor="page" w:x="1451" w:y="1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Příslušenství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-1 x LED stolní lampička (4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pin </w:t>
            </w:r>
            <w:r>
              <w:rPr>
                <w:rStyle w:val="CharStyle13"/>
                <w:b w:val="0"/>
                <w:bCs w:val="0"/>
              </w:rPr>
              <w:t xml:space="preserve">XLR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>female)</w:t>
            </w:r>
          </w:p>
          <w:p>
            <w:pPr>
              <w:pStyle w:val="Style6"/>
              <w:numPr>
                <w:ilvl w:val="0"/>
                <w:numId w:val="7"/>
              </w:numPr>
              <w:framePr w:w="9115" w:h="6566" w:wrap="none" w:vAnchor="page" w:hAnchor="page" w:x="1451" w:y="129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přívodní napájecí kabel o délce min. 1,5m se suchým zipem a vidlicí unishuko</w:t>
            </w:r>
          </w:p>
          <w:p>
            <w:pPr>
              <w:pStyle w:val="Style6"/>
              <w:numPr>
                <w:ilvl w:val="0"/>
                <w:numId w:val="7"/>
              </w:numPr>
              <w:framePr w:w="9115" w:h="6566" w:wrap="none" w:vAnchor="page" w:hAnchor="page" w:x="1451" w:y="129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protiprachový kryt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15" w:h="6566" w:wrap="none" w:vAnchor="page" w:hAnchor="page" w:x="1451" w:y="1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Počet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Cena za 1 kus (Kč s DPH)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582000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9115" w:h="6566" w:wrap="none" w:vAnchor="page" w:hAnchor="page" w:x="1451" w:y="1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CFE5B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Cena za 1 kus (Kč s DPH)</w:t>
            </w:r>
          </w:p>
        </w:tc>
        <w:tc>
          <w:tcPr>
            <w:shd w:val="clear" w:color="auto" w:fill="FCFE5B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15" w:h="6566" w:wrap="none" w:vAnchor="page" w:hAnchor="page" w:x="1451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582 000,00</w:t>
            </w:r>
          </w:p>
        </w:tc>
      </w:tr>
    </w:tbl>
    <w:p>
      <w:pPr>
        <w:pStyle w:val="Style17"/>
        <w:framePr w:wrap="none" w:vAnchor="page" w:hAnchor="page" w:x="1955" w:y="78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Položka č. 2</w:t>
      </w:r>
    </w:p>
    <w:tbl>
      <w:tblPr>
        <w:tblOverlap w:val="never"/>
        <w:tblLayout w:type="fixed"/>
        <w:jc w:val="left"/>
      </w:tblPr>
      <w:tblGrid>
        <w:gridCol w:w="1714"/>
        <w:gridCol w:w="3950"/>
        <w:gridCol w:w="1824"/>
        <w:gridCol w:w="1603"/>
      </w:tblGrid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91" w:h="5563" w:wrap="none" w:vAnchor="page" w:hAnchor="page" w:x="1436" w:y="8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 xml:space="preserve">Efektové svítidlo typu </w:t>
            </w:r>
            <w:r>
              <w:rPr>
                <w:rStyle w:val="CharStyle12"/>
                <w:lang w:val="en-US" w:eastAsia="en-US" w:bidi="en-US"/>
                <w:b/>
                <w:bCs/>
              </w:rPr>
              <w:t>Scan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91" w:h="5563" w:wrap="none" w:vAnchor="page" w:hAnchor="page" w:x="1436" w:y="8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Požadované technické parametry jsou minimální, není-li uvedeno jinak</w:t>
            </w:r>
          </w:p>
        </w:tc>
        <w:tc>
          <w:tcPr>
            <w:shd w:val="clear" w:color="auto" w:fill="F6FBD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91" w:h="5563" w:wrap="none" w:vAnchor="page" w:hAnchor="page" w:x="1436" w:y="8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Nabízený model</w:t>
            </w:r>
          </w:p>
        </w:tc>
        <w:tc>
          <w:tcPr>
            <w:shd w:val="clear" w:color="auto" w:fill="F6FBD9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091" w:h="5563" w:wrap="none" w:vAnchor="page" w:hAnchor="page" w:x="1436" w:y="8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Technické parametry nabízeného modelu</w:t>
            </w:r>
          </w:p>
        </w:tc>
      </w:tr>
      <w:tr>
        <w:trPr>
          <w:trHeight w:val="39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91" w:h="5563" w:wrap="none" w:vAnchor="page" w:hAnchor="page" w:x="1436" w:y="8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Svítidlo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Bílý světelný LED zdroj s výkonem min. 350 W s garantovanou životností min. 20000 hodin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Možnost plynulého ovládání zrcátka + možnost vysoké rychlosti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Světelný tok min. 9000 Im, barevná teplota zdroje 6.000 - 6.500 K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Motorizovaný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zoom </w:t>
            </w:r>
            <w:r>
              <w:rPr>
                <w:rStyle w:val="CharStyle13"/>
                <w:b w:val="0"/>
                <w:bCs w:val="0"/>
              </w:rPr>
              <w:t>v rozsahu min. 10° - 25° (16 bit. rozlišení)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Systém míchání barev CMY + min. 6 fixních barev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Kolo s fixními (výměnnými)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goby </w:t>
            </w:r>
            <w:r>
              <w:rPr>
                <w:rStyle w:val="CharStyle13"/>
                <w:b w:val="0"/>
                <w:bCs w:val="0"/>
              </w:rPr>
              <w:t>v počtu min. 9(16 bit. rozlišení)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Kolo s rotačními (výměnnými)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goby </w:t>
            </w:r>
            <w:r>
              <w:rPr>
                <w:rStyle w:val="CharStyle13"/>
                <w:b w:val="0"/>
                <w:bCs w:val="0"/>
              </w:rPr>
              <w:t>v počtu min. 7 (16 bit. rozlišení)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Přednastavené barvy min. 60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Motorizovaná iris clona (16 bit. rozlišení)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Obousměrně rotační prisma (volitelná rychlost)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Variabilní, motorizovaný a výměnný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frost </w:t>
            </w:r>
            <w:r>
              <w:rPr>
                <w:rStyle w:val="CharStyle13"/>
                <w:b w:val="0"/>
                <w:bCs w:val="0"/>
              </w:rPr>
              <w:t>filtr (výměnný)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Motorizovaný fokus (16 bit. rozlišení)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Stroboskop (volitelná rychlost)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Jemné stmívání 0-100% (16 bit. rozlišení)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Protokoly: DMX512, ArtNet, MA Net2, RDM, sACN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Pan min. 170°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a Tilt </w:t>
            </w:r>
            <w:r>
              <w:rPr>
                <w:rStyle w:val="CharStyle13"/>
                <w:b w:val="0"/>
                <w:bCs w:val="0"/>
              </w:rPr>
              <w:t>min. 50°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Ethernet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port </w:t>
            </w:r>
            <w:r>
              <w:rPr>
                <w:rStyle w:val="CharStyle13"/>
                <w:b w:val="0"/>
                <w:bCs w:val="0"/>
              </w:rPr>
              <w:t>RJ45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Data vstup / výstup: Neutrik XLR 3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pin. </w:t>
            </w:r>
            <w:r>
              <w:rPr>
                <w:rStyle w:val="CharStyle13"/>
                <w:b w:val="0"/>
                <w:bCs w:val="0"/>
              </w:rPr>
              <w:t xml:space="preserve">a 5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>pin.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Max. příkon 400 W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Hmotnost do 18 kg</w:t>
            </w:r>
          </w:p>
          <w:p>
            <w:pPr>
              <w:pStyle w:val="Style6"/>
              <w:numPr>
                <w:ilvl w:val="0"/>
                <w:numId w:val="9"/>
              </w:numPr>
              <w:framePr w:w="9091" w:h="5563" w:wrap="none" w:vAnchor="page" w:hAnchor="page" w:x="1436" w:y="8095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Rozměry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(max.): </w:t>
            </w:r>
            <w:r>
              <w:rPr>
                <w:rStyle w:val="CharStyle13"/>
                <w:b w:val="0"/>
                <w:bCs w:val="0"/>
              </w:rPr>
              <w:t>výška (bez držáku) 30 cm, šířka 40 cm, délka 80 cm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91" w:h="5563" w:wrap="none" w:vAnchor="page" w:hAnchor="page" w:x="1436" w:y="8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 xml:space="preserve">ROBE </w:t>
            </w:r>
            <w:r>
              <w:rPr>
                <w:rStyle w:val="CharStyle19"/>
                <w:lang w:val="en-US" w:eastAsia="en-US" w:bidi="en-US"/>
                <w:b w:val="0"/>
                <w:bCs w:val="0"/>
              </w:rPr>
              <w:t>Silver Scan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091" w:h="5563" w:wrap="none" w:vAnchor="page" w:hAnchor="page" w:x="1436" w:y="8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91" w:h="5563" w:wrap="none" w:vAnchor="page" w:hAnchor="page" w:x="1436" w:y="8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Příslušenství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numPr>
                <w:ilvl w:val="0"/>
                <w:numId w:val="11"/>
              </w:numPr>
              <w:framePr w:w="9091" w:h="5563" w:wrap="none" w:vAnchor="page" w:hAnchor="page" w:x="1436" w:y="8095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Nízký držák pro uchycení háku(ů)</w:t>
            </w:r>
          </w:p>
          <w:p>
            <w:pPr>
              <w:pStyle w:val="Style6"/>
              <w:numPr>
                <w:ilvl w:val="0"/>
                <w:numId w:val="11"/>
              </w:numPr>
              <w:framePr w:w="9091" w:h="5563" w:wrap="none" w:vAnchor="page" w:hAnchor="page" w:x="1436" w:y="8095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bezpečnostní lanko s karabinou 50 cm</w:t>
            </w:r>
          </w:p>
          <w:p>
            <w:pPr>
              <w:pStyle w:val="Style6"/>
              <w:numPr>
                <w:ilvl w:val="0"/>
                <w:numId w:val="11"/>
              </w:numPr>
              <w:framePr w:w="9091" w:h="5563" w:wrap="none" w:vAnchor="page" w:hAnchor="page" w:x="1436" w:y="8095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přívodní napájecí kabel o délce min. 1,5m se suchým zipem a vidlicí unishuko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091" w:h="5563" w:wrap="none" w:vAnchor="page" w:hAnchor="page" w:x="1436" w:y="8095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091" w:h="5563" w:wrap="none" w:vAnchor="page" w:hAnchor="page" w:x="1436" w:y="8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91" w:h="5563" w:wrap="none" w:vAnchor="page" w:hAnchor="page" w:x="1436" w:y="8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Počet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91" w:h="5563" w:wrap="none" w:vAnchor="page" w:hAnchor="page" w:x="1436" w:y="80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91" w:h="5563" w:wrap="none" w:vAnchor="page" w:hAnchor="page" w:x="1436" w:y="80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6"/>
                <w:b/>
                <w:bCs/>
              </w:rPr>
              <w:t>Cena za 1 kus (Kč s DPH)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091" w:h="5563" w:wrap="none" w:vAnchor="page" w:hAnchor="page" w:x="1436" w:y="8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134 000,00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9091" w:h="5563" w:wrap="none" w:vAnchor="page" w:hAnchor="page" w:x="1436" w:y="80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CFE5B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091" w:h="5563" w:wrap="none" w:vAnchor="page" w:hAnchor="page" w:x="1436" w:y="80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6"/>
                <w:b/>
                <w:bCs/>
              </w:rPr>
              <w:t>Cena za 4 kusy (Kč s DPH)</w:t>
            </w:r>
          </w:p>
        </w:tc>
        <w:tc>
          <w:tcPr>
            <w:shd w:val="clear" w:color="auto" w:fill="FCFE5B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091" w:h="5563" w:wrap="none" w:vAnchor="page" w:hAnchor="page" w:x="1436" w:y="80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536 000,00</w:t>
            </w:r>
          </w:p>
        </w:tc>
      </w:tr>
    </w:tbl>
    <w:p>
      <w:pPr>
        <w:pStyle w:val="Style17"/>
        <w:framePr w:wrap="none" w:vAnchor="page" w:hAnchor="page" w:x="1936" w:y="136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Položka č. 3</w:t>
      </w:r>
    </w:p>
    <w:tbl>
      <w:tblPr>
        <w:tblOverlap w:val="never"/>
        <w:tblLayout w:type="fixed"/>
        <w:jc w:val="left"/>
      </w:tblPr>
      <w:tblGrid>
        <w:gridCol w:w="1709"/>
        <w:gridCol w:w="3946"/>
        <w:gridCol w:w="1829"/>
        <w:gridCol w:w="1574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58" w:h="533" w:wrap="none" w:vAnchor="page" w:hAnchor="page" w:x="1436" w:y="138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Pohyblivé efektové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58" w:h="533" w:wrap="none" w:vAnchor="page" w:hAnchor="page" w:x="1436" w:y="138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Požadované technické parametry jsou minimální, není-li uvedeno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58" w:h="533" w:wrap="none" w:vAnchor="page" w:hAnchor="page" w:x="1436" w:y="138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Nabízený model</w:t>
            </w:r>
          </w:p>
        </w:tc>
        <w:tc>
          <w:tcPr>
            <w:shd w:val="clear" w:color="auto" w:fill="F6FBD9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058" w:h="533" w:wrap="none" w:vAnchor="page" w:hAnchor="page" w:x="1436" w:y="138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6"/>
                <w:b/>
                <w:bCs/>
              </w:rPr>
              <w:t>Technické parametry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9058" w:h="533" w:wrap="none" w:vAnchor="page" w:hAnchor="page" w:x="1436" w:y="138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15"/>
                <w:b w:val="0"/>
                <w:bCs w:val="0"/>
              </w:rPr>
              <w:t>svítidlo typu Wash/Beam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6"/>
              <w:framePr w:w="9058" w:h="533" w:wrap="none" w:vAnchor="page" w:hAnchor="page" w:x="1436" w:y="138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jinak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058" w:h="533" w:wrap="none" w:vAnchor="page" w:hAnchor="page" w:x="1436" w:y="13893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6"/>
              <w:framePr w:w="9058" w:h="533" w:wrap="none" w:vAnchor="page" w:hAnchor="page" w:x="1436" w:y="138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nabízeného modelu</w:t>
            </w:r>
          </w:p>
        </w:tc>
      </w:tr>
    </w:tbl>
    <w:p>
      <w:pPr>
        <w:pStyle w:val="Style2"/>
        <w:framePr w:wrap="none" w:vAnchor="page" w:hAnchor="page" w:x="5843" w:y="154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1451" w:y="6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1 - Specifikace a technická specifikace předmětu plnění</w:t>
      </w:r>
    </w:p>
    <w:tbl>
      <w:tblPr>
        <w:tblOverlap w:val="never"/>
        <w:tblLayout w:type="fixed"/>
        <w:jc w:val="left"/>
      </w:tblPr>
      <w:tblGrid>
        <w:gridCol w:w="1718"/>
        <w:gridCol w:w="3984"/>
        <w:gridCol w:w="1843"/>
        <w:gridCol w:w="1642"/>
      </w:tblGrid>
      <w:tr>
        <w:trPr>
          <w:trHeight w:val="39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87" w:h="5251" w:wrap="none" w:vAnchor="page" w:hAnchor="page" w:x="1427" w:y="13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Svítidlo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numPr>
                <w:ilvl w:val="0"/>
                <w:numId w:val="13"/>
              </w:numPr>
              <w:framePr w:w="9187" w:h="5251" w:wrap="none" w:vAnchor="page" w:hAnchor="page" w:x="1427" w:y="130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Rozsah motorizovaného zoomu (v 16bitovém rozlišení) min. 4° (úzký světelný kužel)</w:t>
            </w:r>
          </w:p>
          <w:p>
            <w:pPr>
              <w:pStyle w:val="Style6"/>
              <w:framePr w:w="9187" w:h="5251" w:wrap="none" w:vAnchor="page" w:hAnchor="page" w:x="1427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140" w:right="0" w:firstLine="0"/>
            </w:pPr>
            <w:r>
              <w:rPr>
                <w:rStyle w:val="CharStyle13"/>
                <w:b w:val="0"/>
                <w:bCs w:val="0"/>
              </w:rPr>
              <w:t>až 60° (široký a měkký světelný výstup simulující PC čočku).</w:t>
            </w:r>
          </w:p>
          <w:p>
            <w:pPr>
              <w:pStyle w:val="Style6"/>
              <w:numPr>
                <w:ilvl w:val="0"/>
                <w:numId w:val="13"/>
              </w:numPr>
              <w:framePr w:w="9187" w:h="5251" w:wrap="none" w:vAnchor="page" w:hAnchor="page" w:x="1427" w:y="1303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Vysoce výkonné RGBW LED multičipy s životností min. 20000 hodin, v počtu min. 7 ks.</w:t>
            </w:r>
          </w:p>
          <w:p>
            <w:pPr>
              <w:pStyle w:val="Style6"/>
              <w:numPr>
                <w:ilvl w:val="0"/>
                <w:numId w:val="13"/>
              </w:numPr>
              <w:framePr w:w="9187" w:h="5251" w:wrap="none" w:vAnchor="page" w:hAnchor="page" w:x="1427" w:y="1303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Celkový světelný tok min. 2700 Im a osová světelnost min. 11000 Ix / 5 m.</w:t>
            </w:r>
          </w:p>
          <w:p>
            <w:pPr>
              <w:pStyle w:val="Style6"/>
              <w:numPr>
                <w:ilvl w:val="0"/>
                <w:numId w:val="13"/>
              </w:numPr>
              <w:framePr w:w="9187" w:h="5251" w:wrap="none" w:vAnchor="page" w:hAnchor="page" w:x="1427" w:y="130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Míchání barev RGBW / CMY (v 16bitovém rozlišení).</w:t>
            </w:r>
          </w:p>
          <w:p>
            <w:pPr>
              <w:pStyle w:val="Style6"/>
              <w:numPr>
                <w:ilvl w:val="0"/>
                <w:numId w:val="13"/>
              </w:numPr>
              <w:framePr w:w="9187" w:h="5251" w:wrap="none" w:vAnchor="page" w:hAnchor="page" w:x="1427" w:y="130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Lineární CTO filtr v rozsahu min. 2700 K - 8000 K.</w:t>
            </w:r>
          </w:p>
          <w:p>
            <w:pPr>
              <w:pStyle w:val="Style6"/>
              <w:numPr>
                <w:ilvl w:val="0"/>
                <w:numId w:val="13"/>
              </w:numPr>
              <w:framePr w:w="9187" w:h="5251" w:wrap="none" w:vAnchor="page" w:hAnchor="page" w:x="1427" w:y="130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Přednastavené barvy v počtu min. 60 odstínů (vč. bílých 2700 K a 3200 K).</w:t>
            </w:r>
          </w:p>
          <w:p>
            <w:pPr>
              <w:pStyle w:val="Style6"/>
              <w:numPr>
                <w:ilvl w:val="0"/>
                <w:numId w:val="13"/>
              </w:numPr>
              <w:framePr w:w="9187" w:h="5251" w:wrap="none" w:vAnchor="page" w:hAnchor="page" w:x="1427" w:y="1303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Jemné stmívání v rozsahu 0-100% (v 16bitovém rozlišení).</w:t>
            </w:r>
          </w:p>
          <w:p>
            <w:pPr>
              <w:pStyle w:val="Style6"/>
              <w:numPr>
                <w:ilvl w:val="0"/>
                <w:numId w:val="13"/>
              </w:numPr>
              <w:framePr w:w="9187" w:h="5251" w:wrap="none" w:vAnchor="page" w:hAnchor="page" w:x="1427" w:y="130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Stroboskop s variabilní rychlostí (přednastavené náhodné záblesky).</w:t>
            </w:r>
          </w:p>
          <w:p>
            <w:pPr>
              <w:pStyle w:val="Style6"/>
              <w:numPr>
                <w:ilvl w:val="0"/>
                <w:numId w:val="13"/>
              </w:numPr>
              <w:framePr w:w="9187" w:h="5251" w:wrap="none" w:vAnchor="page" w:hAnchor="page" w:x="1427" w:y="130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DMX vstup a výstup pomocí uzamykatelných XLR3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a </w:t>
            </w:r>
            <w:r>
              <w:rPr>
                <w:rStyle w:val="CharStyle13"/>
                <w:b w:val="0"/>
                <w:bCs w:val="0"/>
              </w:rPr>
              <w:t>XLR5 konektorů.</w:t>
            </w:r>
          </w:p>
          <w:p>
            <w:pPr>
              <w:pStyle w:val="Style6"/>
              <w:numPr>
                <w:ilvl w:val="0"/>
                <w:numId w:val="13"/>
              </w:numPr>
              <w:framePr w:w="9187" w:h="5251" w:wrap="none" w:vAnchor="page" w:hAnchor="page" w:x="1427" w:y="1303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Vstupní a výstupní napájecí konektory pro možnost propojení více svítidel.</w:t>
            </w:r>
          </w:p>
          <w:p>
            <w:pPr>
              <w:pStyle w:val="Style6"/>
              <w:numPr>
                <w:ilvl w:val="0"/>
                <w:numId w:val="13"/>
              </w:numPr>
              <w:framePr w:w="9187" w:h="5251" w:wrap="none" w:vAnchor="page" w:hAnchor="page" w:x="1427" w:y="130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Ovládací protokoly DMX-512 a RDM.</w:t>
            </w:r>
          </w:p>
          <w:p>
            <w:pPr>
              <w:pStyle w:val="Style6"/>
              <w:numPr>
                <w:ilvl w:val="0"/>
                <w:numId w:val="13"/>
              </w:numPr>
              <w:framePr w:w="9187" w:h="5251" w:wrap="none" w:vAnchor="page" w:hAnchor="page" w:x="1427" w:y="1303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Rozsah pohybu PAN min. 420°, rozsah pohybu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TILT </w:t>
            </w:r>
            <w:r>
              <w:rPr>
                <w:rStyle w:val="CharStyle13"/>
                <w:b w:val="0"/>
                <w:bCs w:val="0"/>
              </w:rPr>
              <w:t>min 220° (v 16bitovém rozlišení).</w:t>
            </w:r>
          </w:p>
          <w:p>
            <w:pPr>
              <w:pStyle w:val="Style6"/>
              <w:numPr>
                <w:ilvl w:val="0"/>
                <w:numId w:val="13"/>
              </w:numPr>
              <w:framePr w:w="9187" w:h="5251" w:wrap="none" w:vAnchor="page" w:hAnchor="page" w:x="1427" w:y="130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Příkon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max. </w:t>
            </w:r>
            <w:r>
              <w:rPr>
                <w:rStyle w:val="CharStyle13"/>
                <w:b w:val="0"/>
                <w:bCs w:val="0"/>
              </w:rPr>
              <w:t>300 W.</w:t>
            </w:r>
          </w:p>
          <w:p>
            <w:pPr>
              <w:pStyle w:val="Style6"/>
              <w:numPr>
                <w:ilvl w:val="0"/>
                <w:numId w:val="13"/>
              </w:numPr>
              <w:framePr w:w="9187" w:h="5251" w:wrap="none" w:vAnchor="page" w:hAnchor="page" w:x="1427" w:y="130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Rozměry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(max.): </w:t>
            </w:r>
            <w:r>
              <w:rPr>
                <w:rStyle w:val="CharStyle13"/>
                <w:b w:val="0"/>
                <w:bCs w:val="0"/>
              </w:rPr>
              <w:t>výška 40 cm, šířka 25 cm, hloubka 20 cm; hmotnost do 7 kg.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87" w:h="5251" w:wrap="none" w:vAnchor="page" w:hAnchor="page" w:x="1427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60" w:right="0" w:firstLine="0"/>
            </w:pPr>
            <w:r>
              <w:rPr>
                <w:rStyle w:val="CharStyle19"/>
                <w:b w:val="0"/>
                <w:bCs w:val="0"/>
              </w:rPr>
              <w:t>ROBE Robin LedBeam 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9187" w:h="5251" w:wrap="none" w:vAnchor="page" w:hAnchor="page" w:x="1427" w:y="13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87" w:h="5251" w:wrap="none" w:vAnchor="page" w:hAnchor="page" w:x="1427" w:y="13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Příslušenství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87" w:h="5251" w:wrap="none" w:vAnchor="page" w:hAnchor="page" w:x="1427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-1 ks držák pro uchycení háku(ů) - tzv. omega</w:t>
            </w:r>
          </w:p>
          <w:p>
            <w:pPr>
              <w:pStyle w:val="Style6"/>
              <w:numPr>
                <w:ilvl w:val="0"/>
                <w:numId w:val="15"/>
              </w:numPr>
              <w:framePr w:w="9187" w:h="5251" w:wrap="none" w:vAnchor="page" w:hAnchor="page" w:x="1427" w:y="130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bezpečnostní lanko s karabinou 100 cm</w:t>
            </w:r>
          </w:p>
          <w:p>
            <w:pPr>
              <w:pStyle w:val="Style6"/>
              <w:numPr>
                <w:ilvl w:val="0"/>
                <w:numId w:val="15"/>
              </w:numPr>
              <w:framePr w:w="9187" w:h="5251" w:wrap="none" w:vAnchor="page" w:hAnchor="page" w:x="1427" w:y="130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přívodní napájecí kabel o délce min. 1,5m se suchým zipem a vidlicí unishuko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87" w:h="5251" w:wrap="none" w:vAnchor="page" w:hAnchor="page" w:x="1427" w:y="1303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87" w:h="5251" w:wrap="none" w:vAnchor="page" w:hAnchor="page" w:x="1427" w:y="13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87" w:h="5251" w:wrap="none" w:vAnchor="page" w:hAnchor="page" w:x="1427" w:y="13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Počet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87" w:h="5251" w:wrap="none" w:vAnchor="page" w:hAnchor="page" w:x="1427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87" w:h="5251" w:wrap="none" w:vAnchor="page" w:hAnchor="page" w:x="1427" w:y="13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Cena za 1 kus (Kč s DPH)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87" w:h="5251" w:wrap="none" w:vAnchor="page" w:hAnchor="page" w:x="1427" w:y="13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54500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9187" w:h="5251" w:wrap="none" w:vAnchor="page" w:hAnchor="page" w:x="1427" w:y="13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CFE5B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87" w:h="5251" w:wrap="none" w:vAnchor="page" w:hAnchor="page" w:x="1427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Cena za 16 kusů (Kčs DPH)</w:t>
            </w:r>
          </w:p>
        </w:tc>
        <w:tc>
          <w:tcPr>
            <w:shd w:val="clear" w:color="auto" w:fill="FCFE5B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87" w:h="5251" w:wrap="none" w:vAnchor="page" w:hAnchor="page" w:x="1427" w:y="13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872 000,00</w:t>
            </w:r>
          </w:p>
        </w:tc>
      </w:tr>
    </w:tbl>
    <w:p>
      <w:pPr>
        <w:pStyle w:val="Style17"/>
        <w:framePr w:wrap="none" w:vAnchor="page" w:hAnchor="page" w:x="1931" w:y="656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Položka </w:t>
      </w:r>
      <w:r>
        <w:rPr>
          <w:rStyle w:val="CharStyle20"/>
          <w:b w:val="0"/>
          <w:bCs w:val="0"/>
        </w:rPr>
        <w:t>i.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4</w:t>
      </w:r>
    </w:p>
    <w:tbl>
      <w:tblPr>
        <w:tblOverlap w:val="never"/>
        <w:tblLayout w:type="fixed"/>
        <w:jc w:val="left"/>
      </w:tblPr>
      <w:tblGrid>
        <w:gridCol w:w="1733"/>
        <w:gridCol w:w="3984"/>
        <w:gridCol w:w="1843"/>
        <w:gridCol w:w="1613"/>
      </w:tblGrid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Pohyblivé efektové svítidlo typu Profil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Požadované technické parametry jsou minimální, není-li uvedeno jinak</w:t>
            </w:r>
          </w:p>
        </w:tc>
        <w:tc>
          <w:tcPr>
            <w:shd w:val="clear" w:color="auto" w:fill="F6FBD9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Nabízený model</w:t>
            </w:r>
          </w:p>
        </w:tc>
        <w:tc>
          <w:tcPr>
            <w:shd w:val="clear" w:color="auto" w:fill="F6FBD9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Technické parametry nabízeného modelu</w:t>
            </w:r>
          </w:p>
        </w:tc>
      </w:tr>
      <w:tr>
        <w:trPr>
          <w:trHeight w:val="52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Svítidlo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Multispektrální LED zdroj o výkonu min. 500W s životností min. 20000 hodin.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Světelný tok min. 10.000 Im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Index podání barev min. 90, nastavitelný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Motorický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zoom </w:t>
            </w:r>
            <w:r>
              <w:rPr>
                <w:rStyle w:val="CharStyle13"/>
                <w:b w:val="0"/>
                <w:bCs w:val="0"/>
              </w:rPr>
              <w:t>s rozsahem min. 7° - 45° (16 bit. rozlišení)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CMY či RGBW míchání barev (16 bit. rozlišení)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Variabilní CTO v rozsahu min. 2700K až 6000K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Přeprogramované barvy - min. 200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Efekt halogenové lampy (rozsvěcení i stmívání) pro teplotu 3200K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Korekce zelené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4 ořezové, samostatně ovladatelné dony s rotací celého modulu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Kolo s rotačními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goby </w:t>
            </w:r>
            <w:r>
              <w:rPr>
                <w:rStyle w:val="CharStyle13"/>
                <w:b w:val="0"/>
                <w:bCs w:val="0"/>
              </w:rPr>
              <w:t>v počtu min. 7 (výměnné)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Oboustranně rotační animační disk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Obousměrně rotační prisma (volitelná rychlost)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Motorizovaná iris clona (16 bit. rozlišení)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Frost </w:t>
            </w:r>
            <w:r>
              <w:rPr>
                <w:rStyle w:val="CharStyle13"/>
                <w:b w:val="0"/>
                <w:bCs w:val="0"/>
              </w:rPr>
              <w:t>filtry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Motorizovaný fokus (16 bit. rozlišení)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Stroboskop (volitelná rychlost)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Jemné stmívání 0-100% (16 bit. rozlišení)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Tichý provoz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Flicker-free pro HD </w:t>
            </w:r>
            <w:r>
              <w:rPr>
                <w:rStyle w:val="CharStyle13"/>
                <w:b w:val="0"/>
                <w:bCs w:val="0"/>
              </w:rPr>
              <w:t>a UHD kamery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Elektronická stabilizace pohybu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Protokoly: DMX512, ArtNet, MA Net2, RDM, sACN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Pan min. 520°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a Tilt </w:t>
            </w:r>
            <w:r>
              <w:rPr>
                <w:rStyle w:val="CharStyle13"/>
                <w:b w:val="0"/>
                <w:bCs w:val="0"/>
              </w:rPr>
              <w:t>min. 260° (16 bit. rozlišení)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Max. příkon 700W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Data vstup / výstup: Neutřik XLR 3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pin. </w:t>
            </w:r>
            <w:r>
              <w:rPr>
                <w:rStyle w:val="CharStyle13"/>
                <w:b w:val="0"/>
                <w:bCs w:val="0"/>
              </w:rPr>
              <w:t xml:space="preserve">a 5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>pin.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Ethernet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port </w:t>
            </w:r>
            <w:r>
              <w:rPr>
                <w:rStyle w:val="CharStyle13"/>
                <w:b w:val="0"/>
                <w:bCs w:val="0"/>
              </w:rPr>
              <w:t>RJ45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Zamykání pro transport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Hmotnost do 28kg</w:t>
            </w:r>
          </w:p>
          <w:p>
            <w:pPr>
              <w:pStyle w:val="Style6"/>
              <w:numPr>
                <w:ilvl w:val="0"/>
                <w:numId w:val="17"/>
              </w:numPr>
              <w:framePr w:w="9173" w:h="7502" w:wrap="none" w:vAnchor="page" w:hAnchor="page" w:x="1388" w:y="6784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Rozměry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(max.): </w:t>
            </w:r>
            <w:r>
              <w:rPr>
                <w:rStyle w:val="CharStyle13"/>
                <w:b w:val="0"/>
                <w:bCs w:val="0"/>
              </w:rPr>
              <w:t>výška 80 cm, šířka 45 cm, hloubka 30 cm (hlava ve svislé</w:t>
            </w:r>
          </w:p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poloze)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ROBE Robin T1 Profile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Příslušenství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numPr>
                <w:ilvl w:val="0"/>
                <w:numId w:val="19"/>
              </w:numPr>
              <w:framePr w:w="9173" w:h="7502" w:wrap="none" w:vAnchor="page" w:hAnchor="page" w:x="1388" w:y="6784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2 ks držák pro uchycení háku(ů) - tzv. omega</w:t>
            </w:r>
          </w:p>
          <w:p>
            <w:pPr>
              <w:pStyle w:val="Style6"/>
              <w:numPr>
                <w:ilvl w:val="0"/>
                <w:numId w:val="19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bezpečnostní lanko s karabinou 100 cm</w:t>
            </w:r>
          </w:p>
          <w:p>
            <w:pPr>
              <w:pStyle w:val="Style6"/>
              <w:numPr>
                <w:ilvl w:val="0"/>
                <w:numId w:val="19"/>
              </w:numPr>
              <w:framePr w:w="9173" w:h="7502" w:wrap="none" w:vAnchor="page" w:hAnchor="page" w:x="1388" w:y="67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přívodní napájecí kabel o délce min. 1,5m se suchým zipem a vidlicí unishuko;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73" w:h="7502" w:wrap="none" w:vAnchor="page" w:hAnchor="page" w:x="1388" w:y="67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Počet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Cena za 1 kus (Kč s DPH)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225000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73" w:h="7502" w:wrap="none" w:vAnchor="page" w:hAnchor="page" w:x="1388" w:y="67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73" w:h="7502" w:wrap="none" w:vAnchor="page" w:hAnchor="page" w:x="1388" w:y="67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CFE5B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6"/>
                <w:b/>
                <w:bCs/>
              </w:rPr>
              <w:t>Cena za 3 kusy (Kč s DPH)</w:t>
            </w:r>
          </w:p>
        </w:tc>
        <w:tc>
          <w:tcPr>
            <w:shd w:val="clear" w:color="auto" w:fill="FCFE5B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675 000,00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Položka č. 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73" w:h="7502" w:wrap="none" w:vAnchor="page" w:hAnchor="page" w:x="1388" w:y="67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73" w:h="7502" w:wrap="none" w:vAnchor="page" w:hAnchor="page" w:x="1388" w:y="67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173" w:h="7502" w:wrap="none" w:vAnchor="page" w:hAnchor="page" w:x="1388" w:y="678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LED efektové svítidlo typu Par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Požadované technické parametry jsou minimální, není-li uvedeno jinak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Nabízený model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9173" w:h="7502" w:wrap="none" w:vAnchor="page" w:hAnchor="page" w:x="1388" w:y="67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Technické parametry nabízeného modelu</w:t>
            </w:r>
          </w:p>
        </w:tc>
      </w:tr>
    </w:tbl>
    <w:p>
      <w:pPr>
        <w:pStyle w:val="Style2"/>
        <w:framePr w:wrap="none" w:vAnchor="page" w:hAnchor="page" w:x="5833" w:y="1550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1482" w:y="6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1 - Specifikace a technická specifikace předmětu plnění</w:t>
      </w:r>
    </w:p>
    <w:tbl>
      <w:tblPr>
        <w:tblOverlap w:val="never"/>
        <w:tblLayout w:type="fixed"/>
        <w:jc w:val="left"/>
      </w:tblPr>
      <w:tblGrid>
        <w:gridCol w:w="1704"/>
        <w:gridCol w:w="3946"/>
        <w:gridCol w:w="1834"/>
        <w:gridCol w:w="1618"/>
      </w:tblGrid>
      <w:tr>
        <w:trPr>
          <w:trHeight w:val="23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01" w:h="3758" w:wrap="none" w:vAnchor="page" w:hAnchor="page" w:x="1463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Svítidlo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9101" w:h="3758" w:wrap="none" w:vAnchor="page" w:hAnchor="page" w:x="1463" w:y="129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-</w:t>
            </w:r>
            <w:r>
              <w:rPr>
                <w:rStyle w:val="CharStyle13"/>
                <w:b w:val="0"/>
                <w:bCs w:val="0"/>
              </w:rPr>
              <w:t>12 x 4W LED RGBUV multičip</w:t>
            </w:r>
          </w:p>
          <w:p>
            <w:pPr>
              <w:pStyle w:val="Style6"/>
              <w:numPr>
                <w:ilvl w:val="0"/>
                <w:numId w:val="21"/>
              </w:numPr>
              <w:framePr w:w="9101" w:h="3758" w:wrap="none" w:vAnchor="page" w:hAnchor="page" w:x="1463" w:y="129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DMX 512 ovládací protokol</w:t>
            </w:r>
          </w:p>
          <w:p>
            <w:pPr>
              <w:pStyle w:val="Style6"/>
              <w:numPr>
                <w:ilvl w:val="0"/>
                <w:numId w:val="21"/>
              </w:numPr>
              <w:framePr w:w="9101" w:h="3758" w:wrap="none" w:vAnchor="page" w:hAnchor="page" w:x="1463" w:y="129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RGB+UV míchání barev</w:t>
            </w:r>
          </w:p>
          <w:p>
            <w:pPr>
              <w:pStyle w:val="Style6"/>
              <w:numPr>
                <w:ilvl w:val="0"/>
                <w:numId w:val="21"/>
              </w:numPr>
              <w:framePr w:w="9101" w:h="3758" w:wrap="none" w:vAnchor="page" w:hAnchor="page" w:x="1463" w:y="1293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vyzařovací úhel 25</w:t>
            </w:r>
          </w:p>
          <w:p>
            <w:pPr>
              <w:pStyle w:val="Style6"/>
              <w:numPr>
                <w:ilvl w:val="0"/>
                <w:numId w:val="21"/>
              </w:numPr>
              <w:framePr w:w="9101" w:h="3758" w:wrap="none" w:vAnchor="page" w:hAnchor="page" w:x="1463" w:y="1293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5 DMX uživatelských módů (4/5/6/9/10 kanálů)</w:t>
            </w:r>
          </w:p>
          <w:p>
            <w:pPr>
              <w:pStyle w:val="Style6"/>
              <w:numPr>
                <w:ilvl w:val="0"/>
                <w:numId w:val="21"/>
              </w:numPr>
              <w:framePr w:w="9101" w:h="3758" w:wrap="none" w:vAnchor="page" w:hAnchor="page" w:x="1463" w:y="1293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LED display pro nastavení funkcí</w:t>
            </w:r>
          </w:p>
          <w:p>
            <w:pPr>
              <w:pStyle w:val="Style6"/>
              <w:numPr>
                <w:ilvl w:val="0"/>
                <w:numId w:val="21"/>
              </w:numPr>
              <w:framePr w:w="9101" w:h="3758" w:wrap="none" w:vAnchor="page" w:hAnchor="page" w:x="1463" w:y="1293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64 přednastavených barev</w:t>
            </w:r>
          </w:p>
          <w:p>
            <w:pPr>
              <w:pStyle w:val="Style6"/>
              <w:numPr>
                <w:ilvl w:val="0"/>
                <w:numId w:val="21"/>
              </w:numPr>
              <w:framePr w:w="9101" w:h="3758" w:wrap="none" w:vAnchor="page" w:hAnchor="page" w:x="1463" w:y="129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pulzní a strobo efekt</w:t>
            </w:r>
          </w:p>
          <w:p>
            <w:pPr>
              <w:pStyle w:val="Style6"/>
              <w:numPr>
                <w:ilvl w:val="0"/>
                <w:numId w:val="21"/>
              </w:numPr>
              <w:framePr w:w="9101" w:h="3758" w:wrap="none" w:vAnchor="page" w:hAnchor="page" w:x="1463" w:y="129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plynulé stmívání 0-100%</w:t>
            </w:r>
          </w:p>
          <w:p>
            <w:pPr>
              <w:pStyle w:val="Style6"/>
              <w:numPr>
                <w:ilvl w:val="0"/>
                <w:numId w:val="21"/>
              </w:numPr>
              <w:framePr w:w="9101" w:h="3758" w:wrap="none" w:vAnchor="page" w:hAnchor="page" w:x="1463" w:y="1293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dvojitý závěs s možností postavení na podlahu</w:t>
            </w:r>
          </w:p>
          <w:p>
            <w:pPr>
              <w:pStyle w:val="Style6"/>
              <w:numPr>
                <w:ilvl w:val="0"/>
                <w:numId w:val="21"/>
              </w:numPr>
              <w:framePr w:w="9101" w:h="3758" w:wrap="none" w:vAnchor="page" w:hAnchor="page" w:x="1463" w:y="1293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životnost LED 50 000 hod.</w:t>
            </w:r>
          </w:p>
          <w:p>
            <w:pPr>
              <w:pStyle w:val="Style6"/>
              <w:numPr>
                <w:ilvl w:val="0"/>
                <w:numId w:val="21"/>
              </w:numPr>
              <w:framePr w:w="9101" w:h="3758" w:wrap="none" w:vAnchor="page" w:hAnchor="page" w:x="1463" w:y="1293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max. </w:t>
            </w:r>
            <w:r>
              <w:rPr>
                <w:rStyle w:val="CharStyle13"/>
                <w:b w:val="0"/>
                <w:bCs w:val="0"/>
              </w:rPr>
              <w:t>příkon 54W</w:t>
            </w:r>
          </w:p>
          <w:p>
            <w:pPr>
              <w:pStyle w:val="Style6"/>
              <w:numPr>
                <w:ilvl w:val="0"/>
                <w:numId w:val="21"/>
              </w:numPr>
              <w:framePr w:w="9101" w:h="3758" w:wrap="none" w:vAnchor="page" w:hAnchor="page" w:x="1463" w:y="1293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Rozměry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max.- </w:t>
            </w:r>
            <w:r>
              <w:rPr>
                <w:rStyle w:val="CharStyle13"/>
                <w:b w:val="0"/>
                <w:bCs w:val="0"/>
              </w:rPr>
              <w:t>šířka do 261 mm, výška do 260mm, hloubka do 110mm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01" w:h="3758" w:wrap="none" w:vAnchor="page" w:hAnchor="page" w:x="1463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American DJ LedPar Mega Profile Plus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6"/>
              <w:framePr w:w="9101" w:h="3758" w:wrap="none" w:vAnchor="page" w:hAnchor="page" w:x="1463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Splňuje minimální požadované parametry </w:t>
            </w:r>
            <w:r>
              <w:rPr>
                <w:rStyle w:val="CharStyle16"/>
                <w:b/>
                <w:bCs/>
              </w:rPr>
              <w:t xml:space="preserve">- </w:t>
            </w:r>
            <w:r>
              <w:rPr>
                <w:rStyle w:val="CharStyle13"/>
                <w:b w:val="0"/>
                <w:bCs w:val="0"/>
              </w:rPr>
              <w:t>viz. technický list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01" w:h="3758" w:wrap="none" w:vAnchor="page" w:hAnchor="page" w:x="1463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příslušenství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numPr>
                <w:ilvl w:val="0"/>
                <w:numId w:val="23"/>
              </w:numPr>
              <w:framePr w:w="9101" w:h="3758" w:wrap="none" w:vAnchor="page" w:hAnchor="page" w:x="1463" w:y="1293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1ks </w:t>
            </w:r>
            <w:r>
              <w:rPr>
                <w:rStyle w:val="CharStyle16"/>
                <w:b/>
                <w:bCs/>
              </w:rPr>
              <w:t xml:space="preserve">- </w:t>
            </w:r>
            <w:r>
              <w:rPr>
                <w:rStyle w:val="CharStyle13"/>
                <w:b w:val="0"/>
                <w:bCs w:val="0"/>
              </w:rPr>
              <w:t>Hák na trubku s protiplechem v rozsahu 30-60 mm v černém provedení</w:t>
            </w:r>
          </w:p>
          <w:p>
            <w:pPr>
              <w:pStyle w:val="Style6"/>
              <w:numPr>
                <w:ilvl w:val="0"/>
                <w:numId w:val="23"/>
              </w:numPr>
              <w:framePr w:w="9101" w:h="3758" w:wrap="none" w:vAnchor="page" w:hAnchor="page" w:x="1463" w:y="129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bezpečnostní lanko</w:t>
            </w:r>
          </w:p>
          <w:p>
            <w:pPr>
              <w:pStyle w:val="Style6"/>
              <w:numPr>
                <w:ilvl w:val="0"/>
                <w:numId w:val="23"/>
              </w:numPr>
              <w:framePr w:w="9101" w:h="3758" w:wrap="none" w:vAnchor="page" w:hAnchor="page" w:x="1463" w:y="1293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přívodní napájecí kabel o délce min. 1,5m se suchým zipem a vidlicí unishuko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01" w:h="3758" w:wrap="none" w:vAnchor="page" w:hAnchor="page" w:x="1463" w:y="1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01" w:h="3758" w:wrap="none" w:vAnchor="page" w:hAnchor="page" w:x="1463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Splňuje minimální požadované parametry </w:t>
            </w:r>
            <w:r>
              <w:rPr>
                <w:rStyle w:val="CharStyle16"/>
                <w:b/>
                <w:bCs/>
              </w:rPr>
              <w:t xml:space="preserve">- </w:t>
            </w:r>
            <w:r>
              <w:rPr>
                <w:rStyle w:val="CharStyle13"/>
                <w:b w:val="0"/>
                <w:bCs w:val="0"/>
              </w:rPr>
              <w:t>viz. technický list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01" w:h="3758" w:wrap="none" w:vAnchor="page" w:hAnchor="page" w:x="1463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Počet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01" w:h="3758" w:wrap="none" w:vAnchor="page" w:hAnchor="page" w:x="1463" w:y="1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01" w:h="3758" w:wrap="none" w:vAnchor="page" w:hAnchor="page" w:x="1463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Cena za </w:t>
            </w:r>
            <w:r>
              <w:rPr>
                <w:rStyle w:val="CharStyle16"/>
                <w:b/>
                <w:bCs/>
              </w:rPr>
              <w:t>1 kus (Kč s DPH)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01" w:h="3758" w:wrap="none" w:vAnchor="page" w:hAnchor="page" w:x="1463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4900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9101" w:h="3758" w:wrap="none" w:vAnchor="page" w:hAnchor="page" w:x="1463" w:y="12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CFE5B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01" w:h="3758" w:wrap="none" w:vAnchor="page" w:hAnchor="page" w:x="1463" w:y="12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6"/>
                <w:b/>
                <w:bCs/>
              </w:rPr>
              <w:t>Cena za 7 kusů (Kč s DPH)</w:t>
            </w:r>
          </w:p>
        </w:tc>
        <w:tc>
          <w:tcPr>
            <w:shd w:val="clear" w:color="auto" w:fill="FCFE5B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01" w:h="3758" w:wrap="none" w:vAnchor="page" w:hAnchor="page" w:x="1463" w:y="129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34 300,00</w:t>
            </w:r>
          </w:p>
        </w:tc>
      </w:tr>
    </w:tbl>
    <w:p>
      <w:pPr>
        <w:pStyle w:val="Style17"/>
        <w:framePr w:wrap="none" w:vAnchor="page" w:hAnchor="page" w:x="1957" w:y="50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Položka č. 6</w:t>
      </w:r>
    </w:p>
    <w:tbl>
      <w:tblPr>
        <w:tblOverlap w:val="never"/>
        <w:tblLayout w:type="fixed"/>
        <w:jc w:val="left"/>
      </w:tblPr>
      <w:tblGrid>
        <w:gridCol w:w="1709"/>
        <w:gridCol w:w="3946"/>
        <w:gridCol w:w="1834"/>
        <w:gridCol w:w="1594"/>
      </w:tblGrid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2"/>
                <w:b/>
                <w:bCs/>
              </w:rPr>
              <w:t>Svítidlo s</w:t>
            </w:r>
          </w:p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2"/>
                <w:b/>
                <w:bCs/>
              </w:rPr>
              <w:t>Pebble-konvexní čočkou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Požadované technické parametry jsou minimální, neni-li uvedeno jinak</w:t>
            </w:r>
          </w:p>
        </w:tc>
        <w:tc>
          <w:tcPr>
            <w:shd w:val="clear" w:color="auto" w:fill="F6FBD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Nabízený model</w:t>
            </w:r>
          </w:p>
        </w:tc>
        <w:tc>
          <w:tcPr>
            <w:shd w:val="clear" w:color="auto" w:fill="F6FBD9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Technické parametry nabízeného modelu</w:t>
            </w:r>
          </w:p>
        </w:tc>
      </w:tr>
      <w:tr>
        <w:trPr>
          <w:trHeight w:val="16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svítidlo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numPr>
                <w:ilvl w:val="0"/>
                <w:numId w:val="25"/>
              </w:numPr>
              <w:framePr w:w="9082" w:h="3432" w:wrap="none" w:vAnchor="page" w:hAnchor="page" w:x="1448" w:y="5282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Kompaktní divadelní svítidlo z hliníkového profilu.</w:t>
            </w:r>
          </w:p>
          <w:p>
            <w:pPr>
              <w:pStyle w:val="Style6"/>
              <w:numPr>
                <w:ilvl w:val="0"/>
                <w:numId w:val="25"/>
              </w:numPr>
              <w:framePr w:w="9082" w:h="3432" w:wrap="none" w:vAnchor="page" w:hAnchor="page" w:x="1448" w:y="5282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Kvalitní optika s Pebble-konvexní čočkou o průměru min. 120 mm.</w:t>
            </w:r>
          </w:p>
          <w:p>
            <w:pPr>
              <w:pStyle w:val="Style6"/>
              <w:numPr>
                <w:ilvl w:val="0"/>
                <w:numId w:val="25"/>
              </w:numPr>
              <w:framePr w:w="9082" w:h="3432" w:wrap="none" w:vAnchor="page" w:hAnchor="page" w:x="1448" w:y="5282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Regulace světelného kužele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(zoom) </w:t>
            </w:r>
            <w:r>
              <w:rPr>
                <w:rStyle w:val="CharStyle13"/>
                <w:b w:val="0"/>
                <w:bCs w:val="0"/>
              </w:rPr>
              <w:t>v rozsahu min. 8° až 60°.</w:t>
            </w:r>
          </w:p>
          <w:p>
            <w:pPr>
              <w:pStyle w:val="Style6"/>
              <w:numPr>
                <w:ilvl w:val="0"/>
                <w:numId w:val="25"/>
              </w:numPr>
              <w:framePr w:w="9082" w:h="3432" w:wrap="none" w:vAnchor="page" w:hAnchor="page" w:x="1448" w:y="5282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Bezpečnostní ochrana (zámek bránící otevření krytu svítidla při připojeném kabelu).</w:t>
            </w:r>
          </w:p>
          <w:p>
            <w:pPr>
              <w:pStyle w:val="Style6"/>
              <w:numPr>
                <w:ilvl w:val="0"/>
                <w:numId w:val="25"/>
              </w:numPr>
              <w:framePr w:w="9082" w:h="3432" w:wrap="none" w:vAnchor="page" w:hAnchor="page" w:x="1448" w:y="5282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Patice GY9,5 pro žárovky 300, 500 či 650 W.</w:t>
            </w:r>
          </w:p>
          <w:p>
            <w:pPr>
              <w:pStyle w:val="Style6"/>
              <w:numPr>
                <w:ilvl w:val="0"/>
                <w:numId w:val="25"/>
              </w:numPr>
              <w:framePr w:w="9082" w:h="3432" w:wrap="none" w:vAnchor="page" w:hAnchor="page" w:x="1448" w:y="5282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Rozměry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max. </w:t>
            </w:r>
            <w:r>
              <w:rPr>
                <w:rStyle w:val="CharStyle13"/>
                <w:b w:val="0"/>
                <w:bCs w:val="0"/>
              </w:rPr>
              <w:t>- šířka do 24 cm, výška (bez držáku) do 18 cm a hloubka do 35 cm.</w:t>
            </w:r>
          </w:p>
          <w:p>
            <w:pPr>
              <w:pStyle w:val="Style6"/>
              <w:numPr>
                <w:ilvl w:val="0"/>
                <w:numId w:val="25"/>
              </w:numPr>
              <w:framePr w:w="9082" w:h="3432" w:wrap="none" w:vAnchor="page" w:hAnchor="page" w:x="1448" w:y="5282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Hmotnost do 5 kg.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  <w:b w:val="0"/>
                <w:bCs w:val="0"/>
              </w:rPr>
              <w:t xml:space="preserve">Artlighting </w:t>
            </w:r>
            <w:r>
              <w:rPr>
                <w:rStyle w:val="CharStyle19"/>
                <w:b w:val="0"/>
                <w:bCs w:val="0"/>
              </w:rPr>
              <w:t>FHR 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6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příslušenství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-1 ks foliový rámeček</w:t>
            </w:r>
          </w:p>
          <w:p>
            <w:pPr>
              <w:pStyle w:val="Style6"/>
              <w:numPr>
                <w:ilvl w:val="0"/>
                <w:numId w:val="27"/>
              </w:numPr>
              <w:framePr w:w="9082" w:h="3432" w:wrap="none" w:vAnchor="page" w:hAnchor="page" w:x="1448" w:y="5282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1ks klapky</w:t>
            </w:r>
          </w:p>
          <w:p>
            <w:pPr>
              <w:pStyle w:val="Style6"/>
              <w:numPr>
                <w:ilvl w:val="0"/>
                <w:numId w:val="27"/>
              </w:numPr>
              <w:framePr w:w="9082" w:h="3432" w:wrap="none" w:vAnchor="page" w:hAnchor="page" w:x="1448" w:y="5282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přívodní napájecí kabel o délce min, 1,5m se suchým zipem a vidlicí unishuko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082" w:h="3432" w:wrap="none" w:vAnchor="page" w:hAnchor="page" w:x="1448" w:y="528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Počet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Cena za 1 kus (Kč s DPH)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5 300,00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9082" w:h="3432" w:wrap="none" w:vAnchor="page" w:hAnchor="page" w:x="1448" w:y="528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CFE5B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6"/>
                <w:b/>
                <w:bCs/>
              </w:rPr>
              <w:t>Cena za 2 kusů (Kč s DPH)</w:t>
            </w:r>
          </w:p>
        </w:tc>
        <w:tc>
          <w:tcPr>
            <w:shd w:val="clear" w:color="auto" w:fill="FCFE5B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082" w:h="3432" w:wrap="none" w:vAnchor="page" w:hAnchor="page" w:x="1448" w:y="528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10 600,00</w:t>
            </w:r>
          </w:p>
        </w:tc>
      </w:tr>
    </w:tbl>
    <w:p>
      <w:pPr>
        <w:pStyle w:val="Style17"/>
        <w:framePr w:wrap="none" w:vAnchor="page" w:hAnchor="page" w:x="1952" w:y="87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Položka č. 7</w:t>
      </w:r>
    </w:p>
    <w:tbl>
      <w:tblPr>
        <w:tblOverlap w:val="never"/>
        <w:tblLayout w:type="fixed"/>
        <w:jc w:val="left"/>
      </w:tblPr>
      <w:tblGrid>
        <w:gridCol w:w="1704"/>
        <w:gridCol w:w="3950"/>
        <w:gridCol w:w="1829"/>
        <w:gridCol w:w="1584"/>
      </w:tblGrid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2"/>
                <w:b/>
                <w:bCs/>
              </w:rPr>
              <w:t>Svítidlo s</w:t>
            </w:r>
          </w:p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2"/>
                <w:b/>
                <w:bCs/>
              </w:rPr>
              <w:t>Pebble-konvexní čočkou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Požadované technické parametry jsou minimální, neni-li uvedeno jinak</w:t>
            </w:r>
          </w:p>
        </w:tc>
        <w:tc>
          <w:tcPr>
            <w:shd w:val="clear" w:color="auto" w:fill="F6FBD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Nabízený model</w:t>
            </w:r>
          </w:p>
        </w:tc>
        <w:tc>
          <w:tcPr>
            <w:shd w:val="clear" w:color="auto" w:fill="F6FBD9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Technické parametry nabízeného modelu</w:t>
            </w:r>
          </w:p>
        </w:tc>
      </w:tr>
      <w:tr>
        <w:trPr>
          <w:trHeight w:val="18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svítidlo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numPr>
                <w:ilvl w:val="0"/>
                <w:numId w:val="29"/>
              </w:numPr>
              <w:framePr w:w="9067" w:h="4090" w:wrap="none" w:vAnchor="page" w:hAnchor="page" w:x="1444" w:y="8940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Kompaktní divadelní svítidlo z hliníkového profilu.</w:t>
            </w:r>
          </w:p>
          <w:p>
            <w:pPr>
              <w:pStyle w:val="Style6"/>
              <w:numPr>
                <w:ilvl w:val="0"/>
                <w:numId w:val="29"/>
              </w:numPr>
              <w:framePr w:w="9067" w:h="4090" w:wrap="none" w:vAnchor="page" w:hAnchor="page" w:x="1444" w:y="8940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Kvalitní optika s Pebble-konvexní čočkou o průměru min. 150 mm.</w:t>
            </w:r>
          </w:p>
          <w:p>
            <w:pPr>
              <w:pStyle w:val="Style6"/>
              <w:numPr>
                <w:ilvl w:val="0"/>
                <w:numId w:val="29"/>
              </w:numPr>
              <w:framePr w:w="9067" w:h="4090" w:wrap="none" w:vAnchor="page" w:hAnchor="page" w:x="1444" w:y="8940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Regulace světelného kužele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(zoom) </w:t>
            </w:r>
            <w:r>
              <w:rPr>
                <w:rStyle w:val="CharStyle13"/>
                <w:b w:val="0"/>
                <w:bCs w:val="0"/>
              </w:rPr>
              <w:t>v rozsahu min. 8° až 48°.</w:t>
            </w:r>
          </w:p>
          <w:p>
            <w:pPr>
              <w:pStyle w:val="Style6"/>
              <w:numPr>
                <w:ilvl w:val="0"/>
                <w:numId w:val="29"/>
              </w:numPr>
              <w:framePr w:w="9067" w:h="4090" w:wrap="none" w:vAnchor="page" w:hAnchor="page" w:x="1444" w:y="8940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Bezpečnostní ochrana (zámek bránící otevření krytu svítidla při připojeném kabelu).</w:t>
            </w:r>
          </w:p>
          <w:p>
            <w:pPr>
              <w:pStyle w:val="Style6"/>
              <w:numPr>
                <w:ilvl w:val="0"/>
                <w:numId w:val="29"/>
              </w:numPr>
              <w:framePr w:w="9067" w:h="4090" w:wrap="none" w:vAnchor="page" w:hAnchor="page" w:x="1444" w:y="8940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Nastavitelná patice GX9,5 pro žárovky 1000 W a 1200 W.</w:t>
            </w:r>
          </w:p>
          <w:p>
            <w:pPr>
              <w:pStyle w:val="Style6"/>
              <w:numPr>
                <w:ilvl w:val="0"/>
                <w:numId w:val="29"/>
              </w:numPr>
              <w:framePr w:w="9067" w:h="4090" w:wrap="none" w:vAnchor="page" w:hAnchor="page" w:x="1444" w:y="8940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Rozměry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max. </w:t>
            </w:r>
            <w:r>
              <w:rPr>
                <w:rStyle w:val="CharStyle13"/>
                <w:b w:val="0"/>
                <w:bCs w:val="0"/>
              </w:rPr>
              <w:t>- šířka do 35 cm, výška (bez držáku) do 35 cm a hloubka do</w:t>
            </w:r>
          </w:p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40 cm.</w:t>
            </w:r>
          </w:p>
          <w:p>
            <w:pPr>
              <w:pStyle w:val="Style6"/>
              <w:numPr>
                <w:ilvl w:val="0"/>
                <w:numId w:val="29"/>
              </w:numPr>
              <w:framePr w:w="9067" w:h="4090" w:wrap="none" w:vAnchor="page" w:hAnchor="page" w:x="1444" w:y="8940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Hmotnost do 10 kg.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620" w:right="0" w:firstLine="0"/>
            </w:pPr>
            <w:r>
              <w:rPr>
                <w:rStyle w:val="CharStyle19"/>
                <w:lang w:val="en-US" w:eastAsia="en-US" w:bidi="en-US"/>
                <w:b w:val="0"/>
                <w:bCs w:val="0"/>
              </w:rPr>
              <w:t xml:space="preserve">Artlighting </w:t>
            </w:r>
            <w:r>
              <w:rPr>
                <w:rStyle w:val="CharStyle19"/>
                <w:b w:val="0"/>
                <w:bCs w:val="0"/>
              </w:rPr>
              <w:t>FHR 1000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11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příslušenství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-1 ks foliový rámeček</w:t>
            </w:r>
          </w:p>
          <w:p>
            <w:pPr>
              <w:pStyle w:val="Style6"/>
              <w:numPr>
                <w:ilvl w:val="0"/>
                <w:numId w:val="31"/>
              </w:numPr>
              <w:framePr w:w="9067" w:h="4090" w:wrap="none" w:vAnchor="page" w:hAnchor="page" w:x="1444" w:y="8940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1ks klapky</w:t>
            </w:r>
          </w:p>
          <w:p>
            <w:pPr>
              <w:pStyle w:val="Style6"/>
              <w:numPr>
                <w:ilvl w:val="0"/>
                <w:numId w:val="31"/>
              </w:numPr>
              <w:framePr w:w="9067" w:h="4090" w:wrap="none" w:vAnchor="page" w:hAnchor="page" w:x="1444" w:y="8940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1ks Hák na trubku s protiplechem v rozsahu 30-60 mm v černém provedení</w:t>
            </w:r>
          </w:p>
          <w:p>
            <w:pPr>
              <w:pStyle w:val="Style6"/>
              <w:numPr>
                <w:ilvl w:val="0"/>
                <w:numId w:val="31"/>
              </w:numPr>
              <w:framePr w:w="9067" w:h="4090" w:wrap="none" w:vAnchor="page" w:hAnchor="page" w:x="1444" w:y="8940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bezpečnostní lanko</w:t>
            </w:r>
          </w:p>
          <w:p>
            <w:pPr>
              <w:pStyle w:val="Style6"/>
              <w:numPr>
                <w:ilvl w:val="0"/>
                <w:numId w:val="31"/>
              </w:numPr>
              <w:framePr w:w="9067" w:h="4090" w:wrap="none" w:vAnchor="page" w:hAnchor="page" w:x="1444" w:y="8940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přívodní napájecí kabel o délce min. 1,5m se suchým zipem a vidlicí unishuko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067" w:h="4090" w:wrap="none" w:vAnchor="page" w:hAnchor="page" w:x="1444" w:y="894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Počet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6"/>
                <w:b/>
                <w:bCs/>
              </w:rPr>
              <w:t>Cena za 1 kus (Kč s DPH)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8100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9067" w:h="4090" w:wrap="none" w:vAnchor="page" w:hAnchor="page" w:x="1444" w:y="894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CFE5B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6"/>
                <w:b/>
                <w:bCs/>
              </w:rPr>
              <w:t>Cena za 3 kusy (Ki s DPH)</w:t>
            </w:r>
          </w:p>
        </w:tc>
        <w:tc>
          <w:tcPr>
            <w:shd w:val="clear" w:color="auto" w:fill="FCFE5B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067" w:h="4090" w:wrap="none" w:vAnchor="page" w:hAnchor="page" w:x="1444" w:y="894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24 300,00</w:t>
            </w:r>
          </w:p>
        </w:tc>
      </w:tr>
    </w:tbl>
    <w:p>
      <w:pPr>
        <w:pStyle w:val="Style17"/>
        <w:framePr w:wrap="none" w:vAnchor="page" w:hAnchor="page" w:x="1938" w:y="130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Položka č. 8</w:t>
      </w:r>
    </w:p>
    <w:tbl>
      <w:tblPr>
        <w:tblOverlap w:val="never"/>
        <w:tblLayout w:type="fixed"/>
        <w:jc w:val="left"/>
      </w:tblPr>
      <w:tblGrid>
        <w:gridCol w:w="1704"/>
        <w:gridCol w:w="3950"/>
        <w:gridCol w:w="1824"/>
        <w:gridCol w:w="1570"/>
      </w:tblGrid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48" w:h="1886" w:wrap="none" w:vAnchor="page" w:hAnchor="page" w:x="1439" w:y="13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  <w:b/>
                <w:bCs/>
              </w:rPr>
              <w:t xml:space="preserve">Splitter </w:t>
            </w:r>
            <w:r>
              <w:rPr>
                <w:rStyle w:val="CharStyle12"/>
                <w:b/>
                <w:bCs/>
              </w:rPr>
              <w:t>pro distribuci DMXZRDM signálu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48" w:h="1886" w:wrap="none" w:vAnchor="page" w:hAnchor="page" w:x="1439" w:y="13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Požadované technické parametry jsou minimální, není-li uvedeno jinak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48" w:h="1886" w:wrap="none" w:vAnchor="page" w:hAnchor="page" w:x="1439" w:y="13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Nabízený model</w:t>
            </w:r>
          </w:p>
        </w:tc>
        <w:tc>
          <w:tcPr>
            <w:shd w:val="clear" w:color="auto" w:fill="F6FBD9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048" w:h="1886" w:wrap="none" w:vAnchor="page" w:hAnchor="page" w:x="1439" w:y="13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Technické parametry nabízeného modelu</w:t>
            </w:r>
          </w:p>
        </w:tc>
      </w:tr>
      <w:tr>
        <w:trPr>
          <w:trHeight w:val="136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048" w:h="1886" w:wrap="none" w:vAnchor="page" w:hAnchor="page" w:x="1439" w:y="13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lang w:val="en-US" w:eastAsia="en-US" w:bidi="en-US"/>
                <w:b w:val="0"/>
                <w:bCs w:val="0"/>
              </w:rPr>
              <w:t>splitter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numPr>
                <w:ilvl w:val="0"/>
                <w:numId w:val="33"/>
              </w:numPr>
              <w:framePr w:w="9048" w:h="1886" w:wrap="none" w:vAnchor="page" w:hAnchor="page" w:x="1439" w:y="13260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2x opticky izolovaný vstup s LED indikací a 120 Ohm ukončením</w:t>
            </w:r>
          </w:p>
          <w:p>
            <w:pPr>
              <w:pStyle w:val="Style6"/>
              <w:numPr>
                <w:ilvl w:val="0"/>
                <w:numId w:val="33"/>
              </w:numPr>
              <w:framePr w:w="9048" w:h="1886" w:wrap="none" w:vAnchor="page" w:hAnchor="page" w:x="1439" w:y="13260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2x 5 opticky izolovaných a zesílených výstupů (až do 1000 V) s podporou RDM</w:t>
            </w:r>
          </w:p>
          <w:p>
            <w:pPr>
              <w:pStyle w:val="Style6"/>
              <w:numPr>
                <w:ilvl w:val="0"/>
                <w:numId w:val="33"/>
              </w:numPr>
              <w:framePr w:w="9048" w:h="1886" w:wrap="none" w:vAnchor="page" w:hAnchor="page" w:x="1439" w:y="13260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Přepěťová ochrana DMX vstupů i výstupů</w:t>
            </w:r>
          </w:p>
          <w:p>
            <w:pPr>
              <w:pStyle w:val="Style6"/>
              <w:numPr>
                <w:ilvl w:val="0"/>
                <w:numId w:val="33"/>
              </w:numPr>
              <w:framePr w:w="9048" w:h="1886" w:wrap="none" w:vAnchor="page" w:hAnchor="page" w:x="1439" w:y="13260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Vstupy i výstupy DMX a RDM (s LED indikací)</w:t>
            </w:r>
          </w:p>
          <w:p>
            <w:pPr>
              <w:pStyle w:val="Style6"/>
              <w:numPr>
                <w:ilvl w:val="0"/>
                <w:numId w:val="33"/>
              </w:numPr>
              <w:framePr w:w="9048" w:h="1886" w:wrap="none" w:vAnchor="page" w:hAnchor="page" w:x="1439" w:y="13260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Konektory Neutrik XLR 5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>pin</w:t>
            </w:r>
          </w:p>
          <w:p>
            <w:pPr>
              <w:pStyle w:val="Style6"/>
              <w:numPr>
                <w:ilvl w:val="0"/>
                <w:numId w:val="33"/>
              </w:numPr>
              <w:framePr w:w="9048" w:h="1886" w:wrap="none" w:vAnchor="page" w:hAnchor="page" w:x="1439" w:y="13260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Napájení AC 100-255 V / 50-60 Hz</w:t>
            </w:r>
          </w:p>
          <w:p>
            <w:pPr>
              <w:pStyle w:val="Style6"/>
              <w:numPr>
                <w:ilvl w:val="0"/>
                <w:numId w:val="33"/>
              </w:numPr>
              <w:framePr w:w="9048" w:h="1886" w:wrap="none" w:vAnchor="page" w:hAnchor="page" w:x="1439" w:y="13260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Rackové modifikace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048" w:h="1886" w:wrap="none" w:vAnchor="page" w:hAnchor="page" w:x="1439" w:y="132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560" w:right="0" w:firstLine="0"/>
            </w:pPr>
            <w:r>
              <w:rPr>
                <w:rStyle w:val="CharStyle19"/>
                <w:lang w:val="en-US" w:eastAsia="en-US" w:bidi="en-US"/>
                <w:b w:val="0"/>
                <w:bCs w:val="0"/>
              </w:rPr>
              <w:t xml:space="preserve">Splitter </w:t>
            </w:r>
            <w:r>
              <w:rPr>
                <w:rStyle w:val="CharStyle19"/>
                <w:b w:val="0"/>
                <w:bCs w:val="0"/>
              </w:rPr>
              <w:t>SRS DSR5.2-RDM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048" w:h="1886" w:wrap="none" w:vAnchor="page" w:hAnchor="page" w:x="1439" w:y="1326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</w:tbl>
    <w:p>
      <w:pPr>
        <w:pStyle w:val="Style2"/>
        <w:framePr w:wrap="none" w:vAnchor="page" w:hAnchor="page" w:x="5840" w:y="1547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1439" w:y="64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1 - Specifikace a technická specifikace předmětu plnění</w:t>
      </w:r>
    </w:p>
    <w:tbl>
      <w:tblPr>
        <w:tblOverlap w:val="never"/>
        <w:tblLayout w:type="fixed"/>
        <w:jc w:val="left"/>
      </w:tblPr>
      <w:tblGrid>
        <w:gridCol w:w="1699"/>
        <w:gridCol w:w="3984"/>
        <w:gridCol w:w="1843"/>
        <w:gridCol w:w="1637"/>
      </w:tblGrid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framePr w:w="9163" w:h="1027" w:wrap="none" w:vAnchor="page" w:hAnchor="page" w:x="1434" w:y="13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Příslušenství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6"/>
              <w:numPr>
                <w:ilvl w:val="0"/>
                <w:numId w:val="35"/>
              </w:numPr>
              <w:framePr w:w="9163" w:h="1027" w:wrap="none" w:vAnchor="page" w:hAnchor="page" w:x="1434" w:y="1327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napájecí kabel o delce min. 1,5 m s UniSchuko koncovkou</w:t>
            </w:r>
          </w:p>
          <w:p>
            <w:pPr>
              <w:pStyle w:val="Style6"/>
              <w:numPr>
                <w:ilvl w:val="0"/>
                <w:numId w:val="35"/>
              </w:numPr>
              <w:framePr w:w="9163" w:h="1027" w:wrap="none" w:vAnchor="page" w:hAnchor="page" w:x="1434" w:y="1327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instalační materiál do racku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63" w:h="1027" w:wrap="none" w:vAnchor="page" w:hAnchor="page" w:x="1434" w:y="13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6"/>
              <w:framePr w:w="9163" w:h="1027" w:wrap="none" w:vAnchor="page" w:hAnchor="page" w:x="1434" w:y="13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63" w:h="1027" w:wrap="none" w:vAnchor="page" w:hAnchor="page" w:x="1434" w:y="13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Počet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63" w:h="1027" w:wrap="none" w:vAnchor="page" w:hAnchor="page" w:x="1434" w:y="1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63" w:h="1027" w:wrap="none" w:vAnchor="page" w:hAnchor="page" w:x="1434" w:y="1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6"/>
                <w:b/>
                <w:bCs/>
              </w:rPr>
              <w:t>Cena za 1 kus (Kč s DPH)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63" w:h="1027" w:wrap="none" w:vAnchor="page" w:hAnchor="page" w:x="1434" w:y="13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25900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9163" w:h="1027" w:wrap="none" w:vAnchor="page" w:hAnchor="page" w:x="1434" w:y="132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CFE5B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63" w:h="1027" w:wrap="none" w:vAnchor="page" w:hAnchor="page" w:x="1434" w:y="132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16"/>
                <w:b/>
                <w:bCs/>
              </w:rPr>
              <w:t>Cena za 2 kusy (Kč s DPH)</w:t>
            </w:r>
          </w:p>
        </w:tc>
        <w:tc>
          <w:tcPr>
            <w:shd w:val="clear" w:color="auto" w:fill="FCFE5B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63" w:h="1027" w:wrap="none" w:vAnchor="page" w:hAnchor="page" w:x="1434" w:y="132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51 800,00</w:t>
            </w:r>
          </w:p>
        </w:tc>
      </w:tr>
    </w:tbl>
    <w:p>
      <w:pPr>
        <w:pStyle w:val="Style17"/>
        <w:framePr w:wrap="none" w:vAnchor="page" w:hAnchor="page" w:x="1928" w:y="23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Položka č. 9</w:t>
      </w:r>
    </w:p>
    <w:tbl>
      <w:tblPr>
        <w:tblOverlap w:val="never"/>
        <w:tblLayout w:type="fixed"/>
        <w:jc w:val="left"/>
      </w:tblPr>
      <w:tblGrid>
        <w:gridCol w:w="1704"/>
        <w:gridCol w:w="3984"/>
        <w:gridCol w:w="1843"/>
        <w:gridCol w:w="1632"/>
      </w:tblGrid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63" w:h="2366" w:wrap="none" w:vAnchor="page" w:hAnchor="page" w:x="1424" w:y="2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2"/>
                <w:lang w:val="en-US" w:eastAsia="en-US" w:bidi="en-US"/>
                <w:b/>
                <w:bCs/>
              </w:rPr>
              <w:t xml:space="preserve">Splitter </w:t>
            </w:r>
            <w:r>
              <w:rPr>
                <w:rStyle w:val="CharStyle12"/>
                <w:b/>
                <w:bCs/>
              </w:rPr>
              <w:t>pro distribuci DMX signálu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63" w:h="2366" w:wrap="none" w:vAnchor="page" w:hAnchor="page" w:x="1424" w:y="2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Požadované technické parametry jsou minimální, není-li uvedeno jinak</w:t>
            </w:r>
          </w:p>
        </w:tc>
        <w:tc>
          <w:tcPr>
            <w:shd w:val="clear" w:color="auto" w:fill="F6FBD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63" w:h="2366" w:wrap="none" w:vAnchor="page" w:hAnchor="page" w:x="1424" w:y="2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Nabízený model</w:t>
            </w:r>
          </w:p>
        </w:tc>
        <w:tc>
          <w:tcPr>
            <w:shd w:val="clear" w:color="auto" w:fill="F6FBD9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63" w:h="2366" w:wrap="none" w:vAnchor="page" w:hAnchor="page" w:x="1424" w:y="2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Technické parametry nabízeného modelu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63" w:h="2366" w:wrap="none" w:vAnchor="page" w:hAnchor="page" w:x="1424" w:y="2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lang w:val="en-US" w:eastAsia="en-US" w:bidi="en-US"/>
                <w:b w:val="0"/>
                <w:bCs w:val="0"/>
              </w:rPr>
              <w:t>Splitter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numPr>
                <w:ilvl w:val="0"/>
                <w:numId w:val="37"/>
              </w:numPr>
              <w:framePr w:w="9163" w:h="2366" w:wrap="none" w:vAnchor="page" w:hAnchor="page" w:x="1424" w:y="2584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Opticky izolovaný vstup s LED indikací</w:t>
            </w:r>
          </w:p>
          <w:p>
            <w:pPr>
              <w:pStyle w:val="Style6"/>
              <w:numPr>
                <w:ilvl w:val="0"/>
                <w:numId w:val="37"/>
              </w:numPr>
              <w:framePr w:w="9163" w:h="2366" w:wrap="none" w:vAnchor="page" w:hAnchor="page" w:x="1424" w:y="2584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4x opticky izolovaný výstup (až do 1000 V)</w:t>
            </w:r>
          </w:p>
          <w:p>
            <w:pPr>
              <w:pStyle w:val="Style6"/>
              <w:numPr>
                <w:ilvl w:val="0"/>
                <w:numId w:val="37"/>
              </w:numPr>
              <w:framePr w:w="9163" w:h="2366" w:wrap="none" w:vAnchor="page" w:hAnchor="page" w:x="1424" w:y="2584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Přepěťová ochrana DMX vstupu i výstupů</w:t>
            </w:r>
          </w:p>
          <w:p>
            <w:pPr>
              <w:pStyle w:val="Style6"/>
              <w:numPr>
                <w:ilvl w:val="0"/>
                <w:numId w:val="37"/>
              </w:numPr>
              <w:framePr w:w="9163" w:h="2366" w:wrap="none" w:vAnchor="page" w:hAnchor="page" w:x="1424" w:y="2584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DMX vstup a výstup s LED indikací</w:t>
            </w:r>
          </w:p>
          <w:p>
            <w:pPr>
              <w:pStyle w:val="Style6"/>
              <w:numPr>
                <w:ilvl w:val="0"/>
                <w:numId w:val="37"/>
              </w:numPr>
              <w:framePr w:w="9163" w:h="2366" w:wrap="none" w:vAnchor="page" w:hAnchor="page" w:x="1424" w:y="2584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Konektory Neutrik XLR 3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>pin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63" w:h="2366" w:wrap="none" w:vAnchor="page" w:hAnchor="page" w:x="1424" w:y="2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  <w:lang w:val="en-US" w:eastAsia="en-US" w:bidi="en-US"/>
                <w:b w:val="0"/>
                <w:bCs w:val="0"/>
              </w:rPr>
              <w:t xml:space="preserve">Splitter </w:t>
            </w:r>
            <w:r>
              <w:rPr>
                <w:rStyle w:val="CharStyle19"/>
                <w:b w:val="0"/>
                <w:bCs w:val="0"/>
              </w:rPr>
              <w:t>SRS DSTD4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63" w:h="2366" w:wrap="none" w:vAnchor="page" w:hAnchor="page" w:x="1424" w:y="2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63" w:h="2366" w:wrap="none" w:vAnchor="page" w:hAnchor="page" w:x="1424" w:y="2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příslušenství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63" w:h="2366" w:wrap="none" w:vAnchor="page" w:hAnchor="page" w:x="1424" w:y="2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- napájecí kabel o delce min. 1,5 m s UniSchuko koncovkou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163" w:h="2366" w:wrap="none" w:vAnchor="page" w:hAnchor="page" w:x="1424" w:y="2584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63" w:h="2366" w:wrap="none" w:vAnchor="page" w:hAnchor="page" w:x="1424" w:y="2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63" w:h="2366" w:wrap="none" w:vAnchor="page" w:hAnchor="page" w:x="1424" w:y="2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Počet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63" w:h="2366" w:wrap="none" w:vAnchor="page" w:hAnchor="page" w:x="1424" w:y="258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63" w:h="2366" w:wrap="none" w:vAnchor="page" w:hAnchor="page" w:x="1424" w:y="2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Cena za 1 kus (Kč s DPH)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63" w:h="2366" w:wrap="none" w:vAnchor="page" w:hAnchor="page" w:x="1424" w:y="2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6 500,00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9163" w:h="2366" w:wrap="none" w:vAnchor="page" w:hAnchor="page" w:x="1424" w:y="258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CFE5B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63" w:h="2366" w:wrap="none" w:vAnchor="page" w:hAnchor="page" w:x="1424" w:y="2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Cena za 1 kus (Kč s DPH)</w:t>
            </w:r>
          </w:p>
        </w:tc>
        <w:tc>
          <w:tcPr>
            <w:shd w:val="clear" w:color="auto" w:fill="FCFE5B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63" w:h="2366" w:wrap="none" w:vAnchor="page" w:hAnchor="page" w:x="1424" w:y="258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6 500,00</w:t>
            </w:r>
          </w:p>
        </w:tc>
      </w:tr>
    </w:tbl>
    <w:p>
      <w:pPr>
        <w:pStyle w:val="Style17"/>
        <w:framePr w:wrap="none" w:vAnchor="page" w:hAnchor="page" w:x="1885" w:y="495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Položka č. 10</w:t>
      </w:r>
    </w:p>
    <w:tbl>
      <w:tblPr>
        <w:tblOverlap w:val="never"/>
        <w:tblLayout w:type="fixed"/>
        <w:jc w:val="left"/>
      </w:tblPr>
      <w:tblGrid>
        <w:gridCol w:w="1704"/>
        <w:gridCol w:w="3989"/>
        <w:gridCol w:w="1843"/>
        <w:gridCol w:w="1618"/>
      </w:tblGrid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54" w:h="3024" w:wrap="none" w:vAnchor="page" w:hAnchor="page" w:x="1415" w:y="51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2"/>
                <w:b/>
                <w:bCs/>
              </w:rPr>
              <w:t>Hazer - výrobník oparu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54" w:h="3024" w:wrap="none" w:vAnchor="page" w:hAnchor="page" w:x="1415" w:y="51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Požadované technické parametry jsou minimální, není-li uvedeno jinak</w:t>
            </w:r>
          </w:p>
        </w:tc>
        <w:tc>
          <w:tcPr>
            <w:shd w:val="clear" w:color="auto" w:fill="F6FBD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54" w:h="3024" w:wrap="none" w:vAnchor="page" w:hAnchor="page" w:x="1415" w:y="51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Nabízený model</w:t>
            </w:r>
          </w:p>
        </w:tc>
        <w:tc>
          <w:tcPr>
            <w:shd w:val="clear" w:color="auto" w:fill="F6FBD9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54" w:h="3024" w:wrap="none" w:vAnchor="page" w:hAnchor="page" w:x="1415" w:y="51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Technické parametry nabízeného modelu</w:t>
            </w:r>
          </w:p>
        </w:tc>
      </w:tr>
      <w:tr>
        <w:trPr>
          <w:trHeight w:val="16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54" w:h="3024" w:wrap="none" w:vAnchor="page" w:hAnchor="page" w:x="1415" w:y="51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Hazer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numPr>
                <w:ilvl w:val="0"/>
                <w:numId w:val="39"/>
              </w:numPr>
              <w:framePr w:w="9154" w:h="3024" w:wrap="none" w:vAnchor="page" w:hAnchor="page" w:x="1415" w:y="5181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Příkon min. 1500 W</w:t>
            </w:r>
          </w:p>
          <w:p>
            <w:pPr>
              <w:pStyle w:val="Style6"/>
              <w:numPr>
                <w:ilvl w:val="0"/>
                <w:numId w:val="39"/>
              </w:numPr>
              <w:framePr w:w="9154" w:h="3024" w:wrap="none" w:vAnchor="page" w:hAnchor="page" w:x="1415" w:y="5181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Rychlé předehřátí do 1 min.</w:t>
            </w:r>
          </w:p>
          <w:p>
            <w:pPr>
              <w:pStyle w:val="Style6"/>
              <w:numPr>
                <w:ilvl w:val="0"/>
                <w:numId w:val="39"/>
              </w:numPr>
              <w:framePr w:w="9154" w:h="3024" w:wrap="none" w:vAnchor="page" w:hAnchor="page" w:x="1415" w:y="5181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Tichý chod</w:t>
            </w:r>
          </w:p>
          <w:p>
            <w:pPr>
              <w:pStyle w:val="Style6"/>
              <w:numPr>
                <w:ilvl w:val="0"/>
                <w:numId w:val="39"/>
              </w:numPr>
              <w:framePr w:w="9154" w:h="3024" w:wrap="none" w:vAnchor="page" w:hAnchor="page" w:x="1415" w:y="5181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Spotřeba kapaliny při plném výkonu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max. </w:t>
            </w:r>
            <w:r>
              <w:rPr>
                <w:rStyle w:val="CharStyle13"/>
                <w:b w:val="0"/>
                <w:bCs w:val="0"/>
              </w:rPr>
              <w:t>2 I. / 50 hod.</w:t>
            </w:r>
          </w:p>
          <w:p>
            <w:pPr>
              <w:pStyle w:val="Style6"/>
              <w:numPr>
                <w:ilvl w:val="0"/>
                <w:numId w:val="39"/>
              </w:numPr>
              <w:framePr w:w="9154" w:h="3024" w:wrap="none" w:vAnchor="page" w:hAnchor="page" w:x="1415" w:y="5181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Samostatné nastavení čerpadla a ventilátoru (hustota oparu)</w:t>
            </w:r>
          </w:p>
          <w:p>
            <w:pPr>
              <w:pStyle w:val="Style6"/>
              <w:numPr>
                <w:ilvl w:val="0"/>
                <w:numId w:val="39"/>
              </w:numPr>
              <w:framePr w:w="9154" w:h="3024" w:wrap="none" w:vAnchor="page" w:hAnchor="page" w:x="1415" w:y="5181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Objem nádrže min. 2 litry</w:t>
            </w:r>
          </w:p>
          <w:p>
            <w:pPr>
              <w:pStyle w:val="Style6"/>
              <w:numPr>
                <w:ilvl w:val="0"/>
                <w:numId w:val="39"/>
              </w:numPr>
              <w:framePr w:w="9154" w:h="3024" w:wrap="none" w:vAnchor="page" w:hAnchor="page" w:x="1415" w:y="5181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Hmotnost do 10 kg (bez kanystru)</w:t>
            </w:r>
          </w:p>
          <w:p>
            <w:pPr>
              <w:pStyle w:val="Style6"/>
              <w:numPr>
                <w:ilvl w:val="0"/>
                <w:numId w:val="39"/>
              </w:numPr>
              <w:framePr w:w="9154" w:h="3024" w:wrap="none" w:vAnchor="page" w:hAnchor="page" w:x="1415" w:y="5181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Kompaktní rozměry šířka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max. </w:t>
            </w:r>
            <w:r>
              <w:rPr>
                <w:rStyle w:val="CharStyle13"/>
                <w:b w:val="0"/>
                <w:bCs w:val="0"/>
              </w:rPr>
              <w:t xml:space="preserve">30 cm, výška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max. </w:t>
            </w:r>
            <w:r>
              <w:rPr>
                <w:rStyle w:val="CharStyle13"/>
                <w:b w:val="0"/>
                <w:bCs w:val="0"/>
              </w:rPr>
              <w:t xml:space="preserve">30 a hloubka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 xml:space="preserve">max. </w:t>
            </w:r>
            <w:r>
              <w:rPr>
                <w:rStyle w:val="CharStyle13"/>
                <w:b w:val="0"/>
                <w:bCs w:val="0"/>
              </w:rPr>
              <w:t>50 cm</w:t>
            </w:r>
          </w:p>
          <w:p>
            <w:pPr>
              <w:pStyle w:val="Style6"/>
              <w:numPr>
                <w:ilvl w:val="0"/>
                <w:numId w:val="39"/>
              </w:numPr>
              <w:framePr w:w="9154" w:h="3024" w:wrap="none" w:vAnchor="page" w:hAnchor="page" w:x="1415" w:y="5181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 xml:space="preserve">Řízení přes DMX 512 a analog 0-10 V + </w:t>
            </w:r>
            <w:r>
              <w:rPr>
                <w:rStyle w:val="CharStyle13"/>
                <w:lang w:val="en-US" w:eastAsia="en-US" w:bidi="en-US"/>
                <w:b w:val="0"/>
                <w:bCs w:val="0"/>
              </w:rPr>
              <w:t>Stand Alone, timer.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54" w:h="3024" w:wrap="none" w:vAnchor="page" w:hAnchor="page" w:x="1415" w:y="51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9"/>
                <w:lang w:val="en-US" w:eastAsia="en-US" w:bidi="en-US"/>
                <w:b w:val="0"/>
                <w:bCs w:val="0"/>
              </w:rPr>
              <w:t xml:space="preserve">Unique </w:t>
            </w:r>
            <w:r>
              <w:rPr>
                <w:rStyle w:val="CharStyle19"/>
                <w:b w:val="0"/>
                <w:bCs w:val="0"/>
              </w:rPr>
              <w:t>Hazer 2.1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54" w:h="3024" w:wrap="none" w:vAnchor="page" w:hAnchor="page" w:x="1415" w:y="51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54" w:h="3024" w:wrap="none" w:vAnchor="page" w:hAnchor="page" w:x="1415" w:y="51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příslušenství: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numPr>
                <w:ilvl w:val="0"/>
                <w:numId w:val="41"/>
              </w:numPr>
              <w:framePr w:w="9154" w:h="3024" w:wrap="none" w:vAnchor="page" w:hAnchor="page" w:x="1415" w:y="5181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originální kapalina 101</w:t>
            </w:r>
          </w:p>
          <w:p>
            <w:pPr>
              <w:pStyle w:val="Style6"/>
              <w:numPr>
                <w:ilvl w:val="0"/>
                <w:numId w:val="41"/>
              </w:numPr>
              <w:framePr w:w="9154" w:h="3024" w:wrap="none" w:vAnchor="page" w:hAnchor="page" w:x="1415" w:y="5181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napájecí kabel o delce min. 1,5 m s UniSchuko koncovkou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54" w:h="3024" w:wrap="none" w:vAnchor="page" w:hAnchor="page" w:x="1415" w:y="51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54" w:h="3024" w:wrap="none" w:vAnchor="page" w:hAnchor="page" w:x="1415" w:y="51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54" w:h="3024" w:wrap="none" w:vAnchor="page" w:hAnchor="page" w:x="1415" w:y="51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Počet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9154" w:h="3024" w:wrap="none" w:vAnchor="page" w:hAnchor="page" w:x="1415" w:y="518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54" w:h="3024" w:wrap="none" w:vAnchor="page" w:hAnchor="page" w:x="1415" w:y="51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Cena za 1 kus (Kč s DPH)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54" w:h="3024" w:wrap="none" w:vAnchor="page" w:hAnchor="page" w:x="1415" w:y="51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21 000,00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9154" w:h="3024" w:wrap="none" w:vAnchor="page" w:hAnchor="page" w:x="1415" w:y="51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CFE5B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54" w:h="3024" w:wrap="none" w:vAnchor="page" w:hAnchor="page" w:x="1415" w:y="51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Cena za 1 kus (KČ s DPH)</w:t>
            </w:r>
          </w:p>
        </w:tc>
        <w:tc>
          <w:tcPr>
            <w:shd w:val="clear" w:color="auto" w:fill="FCFE5B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54" w:h="3024" w:wrap="none" w:vAnchor="page" w:hAnchor="page" w:x="1415" w:y="518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21 000,00</w:t>
            </w:r>
          </w:p>
        </w:tc>
      </w:tr>
    </w:tbl>
    <w:p>
      <w:pPr>
        <w:pStyle w:val="Style17"/>
        <w:framePr w:wrap="none" w:vAnchor="page" w:hAnchor="page" w:x="1880" w:y="82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Položka č. 11</w:t>
      </w:r>
    </w:p>
    <w:tbl>
      <w:tblPr>
        <w:tblOverlap w:val="never"/>
        <w:tblLayout w:type="fixed"/>
        <w:jc w:val="left"/>
      </w:tblPr>
      <w:tblGrid>
        <w:gridCol w:w="1704"/>
        <w:gridCol w:w="3989"/>
        <w:gridCol w:w="1843"/>
        <w:gridCol w:w="1608"/>
      </w:tblGrid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44" w:h="3629" w:wrap="none" w:vAnchor="page" w:hAnchor="page" w:x="1410" w:y="84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2"/>
                <w:b/>
                <w:bCs/>
              </w:rPr>
              <w:t>Dotykový monitor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44" w:h="3629" w:wrap="none" w:vAnchor="page" w:hAnchor="page" w:x="1410" w:y="84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Požadované technické parametry jsou minimální, není-li uvedeno jinak</w:t>
            </w:r>
          </w:p>
        </w:tc>
        <w:tc>
          <w:tcPr>
            <w:shd w:val="clear" w:color="auto" w:fill="F6FBD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44" w:h="3629" w:wrap="none" w:vAnchor="page" w:hAnchor="page" w:x="1410" w:y="84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Nabízený model</w:t>
            </w:r>
          </w:p>
        </w:tc>
        <w:tc>
          <w:tcPr>
            <w:shd w:val="clear" w:color="auto" w:fill="F6FBD9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44" w:h="3629" w:wrap="none" w:vAnchor="page" w:hAnchor="page" w:x="1410" w:y="84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Technické parametry nabízeného modelu</w:t>
            </w:r>
          </w:p>
        </w:tc>
      </w:tr>
      <w:tr>
        <w:trPr>
          <w:trHeight w:val="21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44" w:h="3629" w:wrap="none" w:vAnchor="page" w:hAnchor="page" w:x="1410" w:y="84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monitor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numPr>
                <w:ilvl w:val="0"/>
                <w:numId w:val="43"/>
              </w:numPr>
              <w:framePr w:w="9144" w:h="3629" w:wrap="none" w:vAnchor="page" w:hAnchor="page" w:x="1410" w:y="8436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LCD monitor dotykový 24"</w:t>
            </w:r>
          </w:p>
          <w:p>
            <w:pPr>
              <w:pStyle w:val="Style6"/>
              <w:numPr>
                <w:ilvl w:val="0"/>
                <w:numId w:val="43"/>
              </w:numPr>
              <w:framePr w:w="9144" w:h="3629" w:wrap="none" w:vAnchor="page" w:hAnchor="page" w:x="1410" w:y="8436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 xml:space="preserve">Rozlišení: </w:t>
            </w:r>
            <w:r>
              <w:rPr>
                <w:rStyle w:val="CharStyle16"/>
                <w:lang w:val="en-US" w:eastAsia="en-US" w:bidi="en-US"/>
                <w:b/>
                <w:bCs/>
              </w:rPr>
              <w:t xml:space="preserve">Full </w:t>
            </w:r>
            <w:r>
              <w:rPr>
                <w:rStyle w:val="CharStyle16"/>
                <w:b/>
                <w:bCs/>
              </w:rPr>
              <w:t>HD 1920 * 1080</w:t>
            </w:r>
          </w:p>
          <w:p>
            <w:pPr>
              <w:pStyle w:val="Style6"/>
              <w:numPr>
                <w:ilvl w:val="0"/>
                <w:numId w:val="43"/>
              </w:numPr>
              <w:framePr w:w="9144" w:h="3629" w:wrap="none" w:vAnchor="page" w:hAnchor="page" w:x="1410" w:y="8436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Poměr stran: 16:9</w:t>
            </w:r>
          </w:p>
          <w:p>
            <w:pPr>
              <w:pStyle w:val="Style6"/>
              <w:numPr>
                <w:ilvl w:val="0"/>
                <w:numId w:val="43"/>
              </w:numPr>
              <w:framePr w:w="9144" w:h="3629" w:wrap="none" w:vAnchor="page" w:hAnchor="page" w:x="1410" w:y="8436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Odezva: 6ms</w:t>
            </w:r>
          </w:p>
          <w:p>
            <w:pPr>
              <w:pStyle w:val="Style6"/>
              <w:numPr>
                <w:ilvl w:val="0"/>
                <w:numId w:val="43"/>
              </w:numPr>
              <w:framePr w:w="9144" w:h="3629" w:wrap="none" w:vAnchor="page" w:hAnchor="page" w:x="1410" w:y="8436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Barevná hloubka: 8bit</w:t>
            </w:r>
          </w:p>
          <w:p>
            <w:pPr>
              <w:pStyle w:val="Style6"/>
              <w:numPr>
                <w:ilvl w:val="0"/>
                <w:numId w:val="43"/>
              </w:numPr>
              <w:framePr w:w="9144" w:h="3629" w:wrap="none" w:vAnchor="page" w:hAnchor="page" w:x="1410" w:y="8436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Jas: 250cd/m2</w:t>
            </w:r>
          </w:p>
          <w:p>
            <w:pPr>
              <w:pStyle w:val="Style6"/>
              <w:numPr>
                <w:ilvl w:val="0"/>
                <w:numId w:val="43"/>
              </w:numPr>
              <w:framePr w:w="9144" w:h="3629" w:wrap="none" w:vAnchor="page" w:hAnchor="page" w:x="1410" w:y="8436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kontrast 1000:1</w:t>
            </w:r>
          </w:p>
          <w:p>
            <w:pPr>
              <w:pStyle w:val="Style6"/>
              <w:numPr>
                <w:ilvl w:val="0"/>
                <w:numId w:val="43"/>
              </w:numPr>
              <w:framePr w:w="9144" w:h="3629" w:wrap="none" w:vAnchor="page" w:hAnchor="page" w:x="1410" w:y="8436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Připojení: DisplayPort, HDM11.4, VGA, USB</w:t>
            </w:r>
          </w:p>
          <w:p>
            <w:pPr>
              <w:pStyle w:val="Style6"/>
              <w:numPr>
                <w:ilvl w:val="0"/>
                <w:numId w:val="43"/>
              </w:numPr>
              <w:framePr w:w="9144" w:h="3629" w:wrap="none" w:vAnchor="page" w:hAnchor="page" w:x="1410" w:y="8436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nastavitelná výška</w:t>
            </w:r>
          </w:p>
          <w:p>
            <w:pPr>
              <w:pStyle w:val="Style6"/>
              <w:numPr>
                <w:ilvl w:val="0"/>
                <w:numId w:val="43"/>
              </w:numPr>
              <w:framePr w:w="9144" w:h="3629" w:wrap="none" w:vAnchor="page" w:hAnchor="page" w:x="1410" w:y="8436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povrch dispeje: antireflexní</w:t>
            </w:r>
          </w:p>
          <w:p>
            <w:pPr>
              <w:pStyle w:val="Style6"/>
              <w:numPr>
                <w:ilvl w:val="0"/>
                <w:numId w:val="43"/>
              </w:numPr>
              <w:framePr w:w="9144" w:h="3629" w:wrap="none" w:vAnchor="page" w:hAnchor="page" w:x="1410" w:y="8436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Šířka 53,78 cm</w:t>
            </w:r>
          </w:p>
          <w:p>
            <w:pPr>
              <w:pStyle w:val="Style6"/>
              <w:numPr>
                <w:ilvl w:val="0"/>
                <w:numId w:val="43"/>
              </w:numPr>
              <w:framePr w:w="9144" w:h="3629" w:wrap="none" w:vAnchor="page" w:hAnchor="page" w:x="1410" w:y="8436"/>
              <w:tabs>
                <w:tab w:leader="none" w:pos="7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Výška 32,32 cm</w:t>
            </w:r>
          </w:p>
          <w:p>
            <w:pPr>
              <w:pStyle w:val="Style6"/>
              <w:numPr>
                <w:ilvl w:val="0"/>
                <w:numId w:val="43"/>
              </w:numPr>
              <w:framePr w:w="9144" w:h="3629" w:wrap="none" w:vAnchor="page" w:hAnchor="page" w:x="1410" w:y="8436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Hloubka 23,48 cm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44" w:h="3629" w:wrap="none" w:vAnchor="page" w:hAnchor="page" w:x="1410" w:y="84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 xml:space="preserve">Dell </w:t>
            </w:r>
            <w:r>
              <w:rPr>
                <w:rStyle w:val="CharStyle14"/>
                <w:lang w:val="en-US" w:eastAsia="en-US" w:bidi="en-US"/>
                <w:b/>
                <w:bCs/>
              </w:rPr>
              <w:t xml:space="preserve">Professional </w:t>
            </w:r>
            <w:r>
              <w:rPr>
                <w:rStyle w:val="CharStyle14"/>
                <w:b/>
                <w:bCs/>
              </w:rPr>
              <w:t>P2418HT LED monitor 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44" w:h="3629" w:wrap="none" w:vAnchor="page" w:hAnchor="page" w:x="1410" w:y="84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9" w:lineRule="exact"/>
              <w:ind w:left="0" w:right="0" w:firstLine="340"/>
            </w:pPr>
            <w:r>
              <w:rPr>
                <w:rStyle w:val="CharStyle16"/>
                <w:b/>
                <w:bCs/>
              </w:rPr>
              <w:t>Splňuje minimální požadované parametry - ! viz. technický list</w:t>
            </w:r>
          </w:p>
        </w:tc>
      </w:tr>
      <w:tr>
        <w:trPr>
          <w:trHeight w:val="55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44" w:h="3629" w:wrap="none" w:vAnchor="page" w:hAnchor="page" w:x="1410" w:y="84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příslušenství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numPr>
                <w:ilvl w:val="0"/>
                <w:numId w:val="45"/>
              </w:numPr>
              <w:framePr w:w="9144" w:h="3629" w:wrap="none" w:vAnchor="page" w:hAnchor="page" w:x="1410" w:y="8436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napájecí kabel se suchým zipem</w:t>
            </w:r>
          </w:p>
          <w:p>
            <w:pPr>
              <w:pStyle w:val="Style6"/>
              <w:numPr>
                <w:ilvl w:val="0"/>
                <w:numId w:val="45"/>
              </w:numPr>
              <w:framePr w:w="9144" w:h="3629" w:wrap="none" w:vAnchor="page" w:hAnchor="page" w:x="1410" w:y="8436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1x DVI (v 1.2 a vyšší)/DisplayPort o délce 3m</w:t>
            </w:r>
          </w:p>
          <w:p>
            <w:pPr>
              <w:pStyle w:val="Style6"/>
              <w:numPr>
                <w:ilvl w:val="0"/>
                <w:numId w:val="45"/>
              </w:numPr>
              <w:framePr w:w="9144" w:h="3629" w:wrap="none" w:vAnchor="page" w:hAnchor="page" w:x="1410" w:y="8436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přípojný kabel 3m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144" w:h="3629" w:wrap="none" w:vAnchor="page" w:hAnchor="page" w:x="1410" w:y="84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44" w:h="3629" w:wrap="none" w:vAnchor="page" w:hAnchor="page" w:x="1410" w:y="84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Splňuje minimální požadované parametry - viz. technický list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44" w:h="3629" w:wrap="none" w:vAnchor="page" w:hAnchor="page" w:x="1410" w:y="84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Počet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44" w:h="3629" w:wrap="none" w:vAnchor="page" w:hAnchor="page" w:x="1410" w:y="84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44" w:h="3629" w:wrap="none" w:vAnchor="page" w:hAnchor="page" w:x="1410" w:y="84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Cena za 1 kus (Kč s DPH)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44" w:h="3629" w:wrap="none" w:vAnchor="page" w:hAnchor="page" w:x="1410" w:y="84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9 500,00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9144" w:h="3629" w:wrap="none" w:vAnchor="page" w:hAnchor="page" w:x="1410" w:y="84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CFE5B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44" w:h="3629" w:wrap="none" w:vAnchor="page" w:hAnchor="page" w:x="1410" w:y="84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Cena za 1 kus (Kč s DPH)</w:t>
            </w:r>
          </w:p>
        </w:tc>
        <w:tc>
          <w:tcPr>
            <w:shd w:val="clear" w:color="auto" w:fill="FCFE5B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44" w:h="3629" w:wrap="none" w:vAnchor="page" w:hAnchor="page" w:x="1410" w:y="84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9 500,00</w:t>
            </w:r>
          </w:p>
        </w:tc>
      </w:tr>
    </w:tbl>
    <w:p>
      <w:pPr>
        <w:pStyle w:val="Style17"/>
        <w:framePr w:wrap="none" w:vAnchor="page" w:hAnchor="page" w:x="1871" w:y="120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Položka č. 12</w:t>
      </w:r>
    </w:p>
    <w:tbl>
      <w:tblPr>
        <w:tblOverlap w:val="never"/>
        <w:tblLayout w:type="fixed"/>
        <w:jc w:val="left"/>
      </w:tblPr>
      <w:tblGrid>
        <w:gridCol w:w="1704"/>
        <w:gridCol w:w="3989"/>
        <w:gridCol w:w="1843"/>
        <w:gridCol w:w="1589"/>
      </w:tblGrid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25" w:h="1363" w:wrap="none" w:vAnchor="page" w:hAnchor="page" w:x="1405" w:y="1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 xml:space="preserve">C </w:t>
            </w:r>
            <w:r>
              <w:rPr>
                <w:rStyle w:val="CharStyle12"/>
                <w:b/>
                <w:bCs/>
              </w:rPr>
              <w:t>hák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25" w:h="1363" w:wrap="none" w:vAnchor="page" w:hAnchor="page" w:x="1405" w:y="1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Požadované technické parametry jsou minimální, není-li uvedeno jinak</w:t>
            </w:r>
          </w:p>
        </w:tc>
        <w:tc>
          <w:tcPr>
            <w:shd w:val="clear" w:color="auto" w:fill="F6FBD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25" w:h="1363" w:wrap="none" w:vAnchor="page" w:hAnchor="page" w:x="1405" w:y="1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Nabízený model</w:t>
            </w:r>
          </w:p>
        </w:tc>
        <w:tc>
          <w:tcPr>
            <w:shd w:val="clear" w:color="auto" w:fill="F6FBD9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25" w:h="1363" w:wrap="none" w:vAnchor="page" w:hAnchor="page" w:x="1405" w:y="1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Technické parametry nabízeného modelu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25" w:h="1363" w:wrap="none" w:vAnchor="page" w:hAnchor="page" w:x="1405" w:y="12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numPr>
                <w:ilvl w:val="0"/>
                <w:numId w:val="47"/>
              </w:numPr>
              <w:framePr w:w="9125" w:h="1363" w:wrap="none" w:vAnchor="page" w:hAnchor="page" w:x="1405" w:y="12295"/>
              <w:tabs>
                <w:tab w:leader="none" w:pos="8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Hák na trubku s protiplechem v rozsahu 30-60 mm</w:t>
            </w:r>
          </w:p>
          <w:p>
            <w:pPr>
              <w:pStyle w:val="Style6"/>
              <w:numPr>
                <w:ilvl w:val="0"/>
                <w:numId w:val="47"/>
              </w:numPr>
              <w:framePr w:w="9125" w:h="1363" w:wrap="none" w:vAnchor="page" w:hAnchor="page" w:x="1405" w:y="12295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minimální nosnost 30 kg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25" w:h="1363" w:wrap="none" w:vAnchor="page" w:hAnchor="page" w:x="1405" w:y="12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25" w:h="1363" w:wrap="none" w:vAnchor="page" w:hAnchor="page" w:x="1405" w:y="1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25" w:h="1363" w:wrap="none" w:vAnchor="page" w:hAnchor="page" w:x="1405" w:y="1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Počet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25" w:h="1363" w:wrap="none" w:vAnchor="page" w:hAnchor="page" w:x="1405" w:y="1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25" w:h="1363" w:wrap="none" w:vAnchor="page" w:hAnchor="page" w:x="1405" w:y="1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Cena za 1 kus (Kč s DPH)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25" w:h="1363" w:wrap="none" w:vAnchor="page" w:hAnchor="page" w:x="1405" w:y="1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300,00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9125" w:h="1363" w:wrap="none" w:vAnchor="page" w:hAnchor="page" w:x="1405" w:y="122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CFE5B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25" w:h="1363" w:wrap="none" w:vAnchor="page" w:hAnchor="page" w:x="1405" w:y="122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Cena za 35 kusů (Kí s DPH)</w:t>
            </w:r>
          </w:p>
        </w:tc>
        <w:tc>
          <w:tcPr>
            <w:shd w:val="clear" w:color="auto" w:fill="FCFE5B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25" w:h="1363" w:wrap="none" w:vAnchor="page" w:hAnchor="page" w:x="1405" w:y="122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10 500,00</w:t>
            </w:r>
          </w:p>
        </w:tc>
      </w:tr>
    </w:tbl>
    <w:p>
      <w:pPr>
        <w:pStyle w:val="Style17"/>
        <w:framePr w:wrap="none" w:vAnchor="page" w:hAnchor="page" w:x="1866" w:y="1366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Položka č. 13</w:t>
      </w:r>
    </w:p>
    <w:tbl>
      <w:tblPr>
        <w:tblOverlap w:val="never"/>
        <w:tblLayout w:type="fixed"/>
        <w:jc w:val="left"/>
      </w:tblPr>
      <w:tblGrid>
        <w:gridCol w:w="1699"/>
        <w:gridCol w:w="3994"/>
        <w:gridCol w:w="1843"/>
        <w:gridCol w:w="1579"/>
      </w:tblGrid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15" w:h="1258" w:wrap="none" w:vAnchor="page" w:hAnchor="page" w:x="1405" w:y="138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2"/>
                <w:b/>
                <w:bCs/>
              </w:rPr>
              <w:t>Sestava na portálovou tyč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15" w:h="1258" w:wrap="none" w:vAnchor="page" w:hAnchor="page" w:x="1405" w:y="138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9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Požadované technické parametry jsou minimální, není-li uvedeno jinak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115" w:h="1258" w:wrap="none" w:vAnchor="page" w:hAnchor="page" w:x="1405" w:y="138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Nabízený model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115" w:h="1258" w:wrap="none" w:vAnchor="page" w:hAnchor="page" w:x="1405" w:y="138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Technické parametry nabízeného modelu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5" w:h="1258" w:wrap="none" w:vAnchor="page" w:hAnchor="page" w:x="1405" w:y="138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numPr>
                <w:ilvl w:val="0"/>
                <w:numId w:val="49"/>
              </w:numPr>
              <w:framePr w:w="9115" w:h="1258" w:wrap="none" w:vAnchor="page" w:hAnchor="page" w:x="1405" w:y="1388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Sestava na portálovou tyč s jedním ramenem</w:t>
            </w:r>
          </w:p>
          <w:p>
            <w:pPr>
              <w:pStyle w:val="Style6"/>
              <w:numPr>
                <w:ilvl w:val="0"/>
                <w:numId w:val="49"/>
              </w:numPr>
              <w:framePr w:w="9115" w:h="1258" w:wrap="none" w:vAnchor="page" w:hAnchor="page" w:x="1405" w:y="13888"/>
              <w:tabs>
                <w:tab w:leader="none" w:pos="7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průměr portálové tyče 58 mm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115" w:h="1258" w:wrap="none" w:vAnchor="page" w:hAnchor="page" w:x="1405" w:y="138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115" w:h="1258" w:wrap="none" w:vAnchor="page" w:hAnchor="page" w:x="1405" w:y="138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Splňuje minimální požadované parametry - viz. technický list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15" w:h="1258" w:wrap="none" w:vAnchor="page" w:hAnchor="page" w:x="1405" w:y="138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Počet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15" w:h="1258" w:wrap="none" w:vAnchor="page" w:hAnchor="page" w:x="1405" w:y="138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15" w:h="1258" w:wrap="none" w:vAnchor="page" w:hAnchor="page" w:x="1405" w:y="138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Cena za 1 kus (Kč s DPH)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115" w:h="1258" w:wrap="none" w:vAnchor="page" w:hAnchor="page" w:x="1405" w:y="138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2200</w:t>
            </w:r>
          </w:p>
        </w:tc>
      </w:tr>
    </w:tbl>
    <w:p>
      <w:pPr>
        <w:pStyle w:val="Style2"/>
        <w:framePr w:wrap="none" w:vAnchor="page" w:hAnchor="page" w:x="5840" w:y="1552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"/>
        <w:framePr w:wrap="none" w:vAnchor="page" w:hAnchor="page" w:x="1470" w:y="6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1 - Specifikace a technická specifikace předmětu plnění</w:t>
      </w:r>
    </w:p>
    <w:p>
      <w:pPr>
        <w:pStyle w:val="Style6"/>
        <w:framePr w:wrap="none" w:vAnchor="page" w:hAnchor="page" w:x="1460" w:y="1402"/>
        <w:tabs>
          <w:tab w:leader="none" w:pos="8032" w:val="left"/>
        </w:tabs>
        <w:widowControl w:val="0"/>
        <w:keepNext w:val="0"/>
        <w:keepLines w:val="0"/>
        <w:shd w:val="clear" w:color="auto" w:fill="FCFE5B"/>
        <w:bidi w:val="0"/>
        <w:spacing w:before="0" w:after="0"/>
        <w:ind w:left="58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za 8 kusů (Kč s DPH)</w:t>
        <w:tab/>
        <w:t>17 600,00</w:t>
      </w:r>
    </w:p>
    <w:p>
      <w:pPr>
        <w:pStyle w:val="Style17"/>
        <w:framePr w:wrap="none" w:vAnchor="page" w:hAnchor="page" w:x="1921" w:y="16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Položka č. 14</w:t>
      </w:r>
    </w:p>
    <w:tbl>
      <w:tblPr>
        <w:tblOverlap w:val="never"/>
        <w:tblLayout w:type="fixed"/>
        <w:jc w:val="left"/>
      </w:tblPr>
      <w:tblGrid>
        <w:gridCol w:w="1690"/>
        <w:gridCol w:w="3941"/>
        <w:gridCol w:w="1843"/>
        <w:gridCol w:w="1608"/>
      </w:tblGrid>
      <w:tr>
        <w:trPr>
          <w:trHeight w:val="3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82" w:h="1210" w:wrap="none" w:vAnchor="page" w:hAnchor="page" w:x="1460" w:y="18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2" w:h="1210" w:wrap="none" w:vAnchor="page" w:hAnchor="page" w:x="1460" w:y="1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34" w:lineRule="exact"/>
              <w:ind w:left="0" w:right="0" w:firstLine="0"/>
            </w:pPr>
            <w:r>
              <w:rPr>
                <w:rStyle w:val="CharStyle16"/>
                <w:b/>
                <w:bCs/>
              </w:rPr>
              <w:t>Požadované technické parametry jsou minimální, není-li uvedeno jinak</w:t>
            </w:r>
          </w:p>
        </w:tc>
        <w:tc>
          <w:tcPr>
            <w:shd w:val="clear" w:color="auto" w:fill="F6FBD9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2" w:h="1210" w:wrap="none" w:vAnchor="page" w:hAnchor="page" w:x="1460" w:y="1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Nabízený model</w:t>
            </w:r>
          </w:p>
        </w:tc>
        <w:tc>
          <w:tcPr>
            <w:shd w:val="clear" w:color="auto" w:fill="F6FBD9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9082" w:h="1210" w:wrap="none" w:vAnchor="page" w:hAnchor="page" w:x="1460" w:y="187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9" w:lineRule="exact"/>
              <w:ind w:left="0" w:right="220" w:firstLine="0"/>
            </w:pPr>
            <w:r>
              <w:rPr>
                <w:rStyle w:val="CharStyle16"/>
                <w:b/>
                <w:bCs/>
              </w:rPr>
              <w:t>Technické parametry nabízeného modelu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82" w:h="1210" w:wrap="none" w:vAnchor="page" w:hAnchor="page" w:x="1460" w:y="18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2" w:h="1210" w:wrap="none" w:vAnchor="page" w:hAnchor="page" w:x="1460" w:y="18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- Instalace zařízení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82" w:h="1210" w:wrap="none" w:vAnchor="page" w:hAnchor="page" w:x="1460" w:y="18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082" w:h="1210" w:wrap="none" w:vAnchor="page" w:hAnchor="page" w:x="1460" w:y="18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2" w:h="1210" w:wrap="none" w:vAnchor="page" w:hAnchor="page" w:x="1460" w:y="1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Počet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2" w:h="1210" w:wrap="none" w:vAnchor="page" w:hAnchor="page" w:x="1460" w:y="18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9082" w:h="1210" w:wrap="none" w:vAnchor="page" w:hAnchor="page" w:x="1460" w:y="1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 xml:space="preserve">Cena za 1 </w:t>
            </w:r>
            <w:r>
              <w:rPr>
                <w:rStyle w:val="CharStyle13"/>
                <w:b w:val="0"/>
                <w:bCs w:val="0"/>
              </w:rPr>
              <w:t xml:space="preserve">mj </w:t>
            </w:r>
            <w:r>
              <w:rPr>
                <w:rStyle w:val="CharStyle16"/>
                <w:b/>
                <w:bCs/>
              </w:rPr>
              <w:t>(Kč s DPH)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9082" w:h="1210" w:wrap="none" w:vAnchor="page" w:hAnchor="page" w:x="1460" w:y="1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28 000,00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framePr w:w="9082" w:h="1210" w:wrap="none" w:vAnchor="page" w:hAnchor="page" w:x="1460" w:y="18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CFE5B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082" w:h="1210" w:wrap="none" w:vAnchor="page" w:hAnchor="page" w:x="1460" w:y="1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Cena za 1 mj (Kč s DPH)</w:t>
            </w:r>
          </w:p>
        </w:tc>
        <w:tc>
          <w:tcPr>
            <w:shd w:val="clear" w:color="auto" w:fill="FCFE5B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9082" w:h="1210" w:wrap="none" w:vAnchor="page" w:hAnchor="page" w:x="1460" w:y="187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/>
                <w:bCs/>
              </w:rPr>
              <w:t>28 000,00</w:t>
            </w:r>
          </w:p>
        </w:tc>
      </w:tr>
    </w:tbl>
    <w:p>
      <w:pPr>
        <w:pStyle w:val="Style2"/>
        <w:framePr w:wrap="none" w:vAnchor="page" w:hAnchor="page" w:x="5833" w:y="155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14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bullet"/>
      <w:lvlText w:val="-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bullet"/>
      <w:lvlText w:val="-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6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38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0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2">
    <w:multiLevelType w:val="multilevel"/>
    <w:lvl w:ilvl="0">
      <w:start w:val="1"/>
      <w:numFmt w:val="bullet"/>
      <w:lvlText w:val="-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4">
    <w:multiLevelType w:val="multilevel"/>
    <w:lvl w:ilvl="0">
      <w:start w:val="1"/>
      <w:numFmt w:val="bullet"/>
      <w:lvlText w:val="-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6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8">
    <w:multiLevelType w:val="multilevel"/>
    <w:lvl w:ilvl="0">
      <w:start w:val="1"/>
      <w:numFmt w:val="bullet"/>
      <w:lvlText w:val="-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er or footer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YaHei" w:eastAsia="Microsoft YaHei" w:hAnsi="Microsoft YaHei" w:cs="Microsoft YaHei"/>
    </w:rPr>
  </w:style>
  <w:style w:type="character" w:customStyle="1" w:styleId="CharStyle5">
    <w:name w:val="Body text (3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7">
    <w:name w:val="Body text (2)_"/>
    <w:basedOn w:val="DefaultParagraphFont"/>
    <w:link w:val="Style6"/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8">
    <w:name w:val="Body text (2)"/>
    <w:basedOn w:val="CharStyle7"/>
    <w:rPr>
      <w:lang w:val="cs-CZ" w:eastAsia="cs-CZ" w:bidi="cs-CZ"/>
      <w:w w:val="100"/>
      <w:spacing w:val="0"/>
      <w:color w:val="EB5B61"/>
      <w:position w:val="0"/>
    </w:rPr>
  </w:style>
  <w:style w:type="character" w:customStyle="1" w:styleId="CharStyle10">
    <w:name w:val="Table caption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11">
    <w:name w:val="Table caption (2)"/>
    <w:basedOn w:val="CharStyle10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2">
    <w:name w:val="Body text (2) + Italic"/>
    <w:basedOn w:val="CharStyle7"/>
    <w:rPr>
      <w:lang w:val="cs-CZ" w:eastAsia="cs-CZ" w:bidi="cs-CZ"/>
      <w:i/>
      <w:iCs/>
      <w:sz w:val="12"/>
      <w:szCs w:val="12"/>
      <w:w w:val="100"/>
      <w:spacing w:val="0"/>
      <w:color w:val="000000"/>
      <w:position w:val="0"/>
    </w:rPr>
  </w:style>
  <w:style w:type="character" w:customStyle="1" w:styleId="CharStyle13">
    <w:name w:val="Body text (2) + Not Bold"/>
    <w:basedOn w:val="CharStyle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4">
    <w:name w:val="Body text (2)"/>
    <w:basedOn w:val="CharStyle7"/>
    <w:rPr>
      <w:lang w:val="cs-CZ" w:eastAsia="cs-CZ" w:bidi="cs-CZ"/>
      <w:w w:val="100"/>
      <w:spacing w:val="0"/>
      <w:color w:val="EB5B61"/>
      <w:position w:val="0"/>
    </w:rPr>
  </w:style>
  <w:style w:type="character" w:customStyle="1" w:styleId="CharStyle15">
    <w:name w:val="Body text (2) + Not Bold,Italic"/>
    <w:basedOn w:val="CharStyle7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16">
    <w:name w:val="Body text (2)"/>
    <w:basedOn w:val="CharStyle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8">
    <w:name w:val="Table caption_"/>
    <w:basedOn w:val="DefaultParagraphFont"/>
    <w:link w:val="Style17"/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19">
    <w:name w:val="Body text (2) + Not Bold"/>
    <w:basedOn w:val="CharStyle7"/>
    <w:rPr>
      <w:lang w:val="cs-CZ" w:eastAsia="cs-CZ" w:bidi="cs-CZ"/>
      <w:b/>
      <w:bCs/>
      <w:w w:val="100"/>
      <w:spacing w:val="0"/>
      <w:color w:val="EB5B61"/>
      <w:position w:val="0"/>
    </w:rPr>
  </w:style>
  <w:style w:type="character" w:customStyle="1" w:styleId="CharStyle20">
    <w:name w:val="Table caption + Not Bold,Italic"/>
    <w:basedOn w:val="CharStyle18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paragraph" w:customStyle="1" w:styleId="Style2">
    <w:name w:val="Header or footer"/>
    <w:basedOn w:val="Normal"/>
    <w:link w:val="CharStyle3"/>
    <w:pPr>
      <w:widowControl w:val="0"/>
      <w:shd w:val="clear" w:color="auto" w:fill="FFFFFF"/>
      <w:spacing w:line="20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YaHei" w:eastAsia="Microsoft YaHei" w:hAnsi="Microsoft YaHei" w:cs="Microsoft YaHei"/>
    </w:rPr>
  </w:style>
  <w:style w:type="paragraph" w:customStyle="1" w:styleId="Style4">
    <w:name w:val="Body text (3)"/>
    <w:basedOn w:val="Normal"/>
    <w:link w:val="CharStyle5"/>
    <w:pPr>
      <w:widowControl w:val="0"/>
      <w:shd w:val="clear" w:color="auto" w:fill="FFFFFF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jc w:val="both"/>
      <w:spacing w:line="134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9">
    <w:name w:val="Table caption (2)"/>
    <w:basedOn w:val="Normal"/>
    <w:link w:val="CharStyle10"/>
    <w:pPr>
      <w:widowControl w:val="0"/>
      <w:shd w:val="clear" w:color="auto" w:fill="FFFFFF"/>
      <w:spacing w:line="134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17">
    <w:name w:val="Table caption"/>
    <w:basedOn w:val="Normal"/>
    <w:link w:val="CharStyle18"/>
    <w:pPr>
      <w:widowControl w:val="0"/>
      <w:shd w:val="clear" w:color="auto" w:fill="FFFFFF"/>
      <w:spacing w:line="134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