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4933E8B5" w14:textId="77777777" w:rsidR="00C05C68" w:rsidRPr="0023012C" w:rsidRDefault="00C05C68" w:rsidP="00C05C68">
      <w:pPr>
        <w:spacing w:after="0" w:line="240" w:lineRule="auto"/>
      </w:pPr>
      <w:r w:rsidRPr="00C05C68">
        <w:rPr>
          <w:b/>
          <w:bCs/>
          <w:i/>
          <w:iCs/>
          <w:u w:val="single"/>
        </w:rPr>
        <w:t>Nájemce:</w:t>
      </w:r>
      <w:r w:rsidRPr="00E02B39">
        <w:tab/>
      </w:r>
      <w:r w:rsidRPr="00E02B39">
        <w:tab/>
      </w:r>
      <w:proofErr w:type="spellStart"/>
      <w:r w:rsidRPr="0023012C">
        <w:t>Sp</w:t>
      </w:r>
      <w:proofErr w:type="spellEnd"/>
      <w:r w:rsidRPr="0023012C">
        <w:t xml:space="preserve"> – Tech, s.r.o.</w:t>
      </w:r>
    </w:p>
    <w:p w14:paraId="677351ED" w14:textId="77777777" w:rsidR="00C05C68" w:rsidRPr="0023012C" w:rsidRDefault="00C05C68" w:rsidP="00C05C68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>se sídlem Hořátev 74, 289 13 Zvěřínek</w:t>
      </w:r>
    </w:p>
    <w:p w14:paraId="4E1AD9B2" w14:textId="77777777" w:rsidR="00C05C68" w:rsidRPr="0023012C" w:rsidRDefault="00C05C68" w:rsidP="00C05C68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 xml:space="preserve">IČ: 256 59 081   </w:t>
      </w:r>
      <w:r w:rsidRPr="0023012C">
        <w:tab/>
      </w:r>
      <w:r w:rsidRPr="0023012C">
        <w:tab/>
      </w:r>
      <w:r w:rsidRPr="0023012C">
        <w:tab/>
        <w:t>DIČ: CZ25659081</w:t>
      </w:r>
    </w:p>
    <w:p w14:paraId="771E7161" w14:textId="77777777" w:rsidR="00C05C68" w:rsidRPr="0023012C" w:rsidRDefault="00C05C68" w:rsidP="00C05C68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>zastoupená Ing. Jaroslavem Hrádkem, CSc., jednatelem</w:t>
      </w:r>
    </w:p>
    <w:p w14:paraId="58C86A62" w14:textId="77777777" w:rsidR="00C05C68" w:rsidRPr="003B21A0" w:rsidRDefault="00C05C68" w:rsidP="00C05C68">
      <w:pPr>
        <w:spacing w:after="0" w:line="240" w:lineRule="auto"/>
        <w:ind w:left="2127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58849.</w:t>
      </w:r>
    </w:p>
    <w:p w14:paraId="1BA60812" w14:textId="77777777" w:rsidR="00C05C68" w:rsidRPr="0023012C" w:rsidRDefault="00C05C68" w:rsidP="00C05C68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A0632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05C68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05C68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E0374A">
        <w:rPr>
          <w:rFonts w:ascii="Times New Roman" w:hAnsi="Times New Roman" w:cs="Times New Roman"/>
          <w:szCs w:val="24"/>
        </w:rPr>
        <w:t>1</w:t>
      </w:r>
      <w:r w:rsidR="00C05C68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C05C68">
        <w:rPr>
          <w:rFonts w:ascii="Times New Roman" w:hAnsi="Times New Roman" w:cs="Times New Roman"/>
          <w:szCs w:val="24"/>
        </w:rPr>
        <w:t>1</w:t>
      </w:r>
      <w:r w:rsidR="005B37DB">
        <w:rPr>
          <w:rFonts w:ascii="Times New Roman" w:hAnsi="Times New Roman" w:cs="Times New Roman"/>
          <w:szCs w:val="24"/>
        </w:rPr>
        <w:t>/20</w:t>
      </w:r>
      <w:r w:rsidR="00C05C68">
        <w:rPr>
          <w:rFonts w:ascii="Times New Roman" w:hAnsi="Times New Roman" w:cs="Times New Roman"/>
          <w:szCs w:val="24"/>
        </w:rPr>
        <w:t>20</w:t>
      </w:r>
      <w:r w:rsidR="005B37DB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pronájem výrobní haly.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41EB1A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C05C68">
        <w:rPr>
          <w:rFonts w:ascii="Times New Roman" w:hAnsi="Times New Roman" w:cs="Times New Roman"/>
          <w:szCs w:val="24"/>
        </w:rPr>
        <w:t>1</w:t>
      </w:r>
      <w:r w:rsidR="00D477FA">
        <w:rPr>
          <w:rFonts w:ascii="Times New Roman" w:hAnsi="Times New Roman" w:cs="Times New Roman"/>
          <w:szCs w:val="24"/>
        </w:rPr>
        <w:t>//20</w:t>
      </w:r>
      <w:r w:rsidR="00C05C68">
        <w:rPr>
          <w:rFonts w:ascii="Times New Roman" w:hAnsi="Times New Roman" w:cs="Times New Roman"/>
          <w:szCs w:val="24"/>
        </w:rPr>
        <w:t>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05C68">
        <w:rPr>
          <w:rFonts w:ascii="Times New Roman" w:hAnsi="Times New Roman" w:cs="Times New Roman"/>
          <w:szCs w:val="24"/>
        </w:rPr>
        <w:t>21</w:t>
      </w:r>
      <w:r w:rsidR="00D477FA">
        <w:rPr>
          <w:rFonts w:ascii="Times New Roman" w:hAnsi="Times New Roman" w:cs="Times New Roman"/>
          <w:szCs w:val="24"/>
        </w:rPr>
        <w:t>.</w:t>
      </w:r>
      <w:r w:rsidR="00C05C68">
        <w:rPr>
          <w:rFonts w:ascii="Times New Roman" w:hAnsi="Times New Roman" w:cs="Times New Roman"/>
          <w:szCs w:val="24"/>
        </w:rPr>
        <w:t>2</w:t>
      </w:r>
      <w:r w:rsidR="00D477FA">
        <w:rPr>
          <w:rFonts w:ascii="Times New Roman" w:hAnsi="Times New Roman" w:cs="Times New Roman"/>
          <w:szCs w:val="24"/>
        </w:rPr>
        <w:t>.20</w:t>
      </w:r>
      <w:r w:rsidR="00C05C68">
        <w:rPr>
          <w:rFonts w:ascii="Times New Roman" w:hAnsi="Times New Roman" w:cs="Times New Roman"/>
          <w:szCs w:val="24"/>
        </w:rPr>
        <w:t>20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>V Nymburce dne 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3A535243" w:rsidR="00D477FA" w:rsidRDefault="00D477FA" w:rsidP="00D477FA">
      <w:pPr>
        <w:tabs>
          <w:tab w:val="num" w:pos="0"/>
        </w:tabs>
        <w:spacing w:after="0" w:line="240" w:lineRule="auto"/>
      </w:pPr>
    </w:p>
    <w:p w14:paraId="2987953B" w14:textId="77777777" w:rsidR="00E0374A" w:rsidRDefault="00E0374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91DFAA3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4D25A374" w14:textId="305D906C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         </w:t>
      </w:r>
      <w:r>
        <w:tab/>
        <w:t xml:space="preserve">       Bc. Josef Kubiš                                                            </w:t>
      </w:r>
      <w:r>
        <w:tab/>
        <w:t xml:space="preserve">    Ing. </w:t>
      </w:r>
      <w:r w:rsidR="00C05C68">
        <w:t>Jaroslav Hrádek, CSc.</w:t>
      </w:r>
    </w:p>
    <w:p w14:paraId="37FC650B" w14:textId="34FED4B9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 </w:t>
      </w:r>
      <w:r w:rsidR="00C05C68">
        <w:t xml:space="preserve">      </w:t>
      </w:r>
      <w:proofErr w:type="spellStart"/>
      <w:r w:rsidR="00C05C68">
        <w:t>Sp</w:t>
      </w:r>
      <w:proofErr w:type="spellEnd"/>
      <w:r w:rsidR="00C05C68">
        <w:t>-Tech</w:t>
      </w:r>
      <w:proofErr w:type="gramStart"/>
      <w:r w:rsidR="00C05C68">
        <w:t>,</w:t>
      </w:r>
      <w:r w:rsidR="00E0374A">
        <w:t xml:space="preserve">  s.r.o</w:t>
      </w:r>
      <w:proofErr w:type="gramEnd"/>
    </w:p>
    <w:p w14:paraId="68BD30E8" w14:textId="08208EC6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jednatel</w:t>
      </w:r>
      <w:r>
        <w:tab/>
      </w:r>
      <w:r>
        <w:tab/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0B9CF" w14:textId="77777777" w:rsidR="00AB4BB7" w:rsidRDefault="00AB4BB7" w:rsidP="000425BE">
      <w:pPr>
        <w:spacing w:after="0" w:line="240" w:lineRule="auto"/>
      </w:pPr>
      <w:r>
        <w:separator/>
      </w:r>
    </w:p>
  </w:endnote>
  <w:endnote w:type="continuationSeparator" w:id="0">
    <w:p w14:paraId="06C3BDB7" w14:textId="77777777" w:rsidR="00AB4BB7" w:rsidRDefault="00AB4BB7" w:rsidP="000425BE">
      <w:pPr>
        <w:spacing w:after="0" w:line="240" w:lineRule="auto"/>
      </w:pPr>
      <w:r>
        <w:continuationSeparator/>
      </w:r>
    </w:p>
  </w:endnote>
  <w:endnote w:type="continuationNotice" w:id="1">
    <w:p w14:paraId="426EF27D" w14:textId="77777777" w:rsidR="00AB4BB7" w:rsidRDefault="00AB4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7BD5" w14:textId="77777777" w:rsidR="00AB4BB7" w:rsidRDefault="00AB4BB7" w:rsidP="000425BE">
      <w:pPr>
        <w:spacing w:after="0" w:line="240" w:lineRule="auto"/>
      </w:pPr>
      <w:r>
        <w:separator/>
      </w:r>
    </w:p>
  </w:footnote>
  <w:footnote w:type="continuationSeparator" w:id="0">
    <w:p w14:paraId="2BB52364" w14:textId="77777777" w:rsidR="00AB4BB7" w:rsidRDefault="00AB4BB7" w:rsidP="000425BE">
      <w:pPr>
        <w:spacing w:after="0" w:line="240" w:lineRule="auto"/>
      </w:pPr>
      <w:r>
        <w:continuationSeparator/>
      </w:r>
    </w:p>
  </w:footnote>
  <w:footnote w:type="continuationNotice" w:id="1">
    <w:p w14:paraId="3AD34C88" w14:textId="77777777" w:rsidR="00AB4BB7" w:rsidRDefault="00AB4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C1338"/>
    <w:rsid w:val="004D7D90"/>
    <w:rsid w:val="005826C5"/>
    <w:rsid w:val="005B37D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043B"/>
    <w:rsid w:val="00A02EE0"/>
    <w:rsid w:val="00A0446D"/>
    <w:rsid w:val="00A12D3D"/>
    <w:rsid w:val="00AB4BB7"/>
    <w:rsid w:val="00B34EE7"/>
    <w:rsid w:val="00B44D23"/>
    <w:rsid w:val="00B50F8A"/>
    <w:rsid w:val="00C05C68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0374A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2</cp:revision>
  <cp:lastPrinted>2020-07-08T11:43:00Z</cp:lastPrinted>
  <dcterms:created xsi:type="dcterms:W3CDTF">2020-07-08T12:21:00Z</dcterms:created>
  <dcterms:modified xsi:type="dcterms:W3CDTF">2020-07-08T12:21:00Z</dcterms:modified>
</cp:coreProperties>
</file>