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DD34F" w14:textId="680E6531" w:rsidR="00D774E7" w:rsidRDefault="00D774E7" w:rsidP="00D774E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2D35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="00CD4831">
        <w:rPr>
          <w:rFonts w:ascii="Times New Roman" w:hAnsi="Times New Roman" w:cs="Times New Roman"/>
          <w:b/>
          <w:sz w:val="28"/>
          <w:szCs w:val="28"/>
        </w:rPr>
        <w:t>e smlouvě o nájmu movité věci</w:t>
      </w:r>
    </w:p>
    <w:p w14:paraId="0DC7B748" w14:textId="2E67FE71" w:rsidR="00D774E7" w:rsidRPr="00B81215" w:rsidRDefault="00D774E7" w:rsidP="00D774E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evidenční číslo KK 00499/2020-00</w:t>
      </w:r>
    </w:p>
    <w:p w14:paraId="331F30BE" w14:textId="7E6488CB" w:rsidR="00074DF0" w:rsidRDefault="00074DF0" w:rsidP="0007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9DBDC4" w14:textId="77777777" w:rsidR="0094225D" w:rsidRDefault="00CD634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WECKO sanitární  technika s.r.o.</w:t>
      </w:r>
      <w:r w:rsidR="00D17577"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4225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                        Orlovská 978/22, 712 00 Ostrava – Moravská Ostrava</w:t>
      </w:r>
    </w:p>
    <w:p w14:paraId="1485F2C1" w14:textId="77777777" w:rsidR="00350B2A" w:rsidRDefault="00D17577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CD634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D63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038 18 811</w:t>
      </w:r>
    </w:p>
    <w:p w14:paraId="71BE94D3" w14:textId="77777777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                         CZ03818811</w:t>
      </w:r>
      <w:r w:rsidR="00D17577"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              Ing. Roman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Folwarczný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jednatel</w:t>
      </w:r>
    </w:p>
    <w:p w14:paraId="37606421" w14:textId="7810AEE4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    </w:t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07EE1B09" w14:textId="3312503F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                </w:t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548FE1F7" w14:textId="77777777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zápis:                         Krajský soud v Ostravě, oddíl C, vložka 61483</w:t>
      </w:r>
    </w:p>
    <w:p w14:paraId="2EDC9553" w14:textId="77777777" w:rsidR="00350B2A" w:rsidRDefault="00350B2A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                       andrea.firlova@iprofo.cz</w:t>
      </w:r>
    </w:p>
    <w:p w14:paraId="5F596DC3" w14:textId="77777777" w:rsidR="00350B2A" w:rsidRPr="00350B2A" w:rsidRDefault="00D17577" w:rsidP="00350B2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 (dále jen jako „pronajímatel“)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50B2A" w:rsidRPr="00350B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Karlovarský kraj</w:t>
      </w:r>
    </w:p>
    <w:p w14:paraId="04D4BF2A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225D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vodní 353/88, 360 06  Karlovy Vary – Dvory</w:t>
      </w:r>
    </w:p>
    <w:p w14:paraId="70B66241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Identifikační číslo: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70891168</w:t>
      </w:r>
    </w:p>
    <w:p w14:paraId="1FE45A11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CZ70891168</w:t>
      </w:r>
    </w:p>
    <w:p w14:paraId="165FFACC" w14:textId="05D6DFA5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225D">
        <w:rPr>
          <w:rFonts w:ascii="Times New Roman" w:eastAsia="Times New Roman" w:hAnsi="Times New Roman" w:cs="Times New Roman"/>
          <w:sz w:val="24"/>
          <w:szCs w:val="24"/>
          <w:lang w:eastAsia="cs-CZ"/>
        </w:rPr>
        <w:t>Bc. Olga Vokáčová, vedoucí odboru správa majetku</w:t>
      </w:r>
      <w:r w:rsidR="00D87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Krajského úřadu Karlovarského kraje, na základě usnesení č. RK 992/08/19 ze dne 19. 8. 2019</w:t>
      </w:r>
    </w:p>
    <w:p w14:paraId="58B90AA8" w14:textId="166F9D3B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57EC4BED" w14:textId="76DB2255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1A7C349A" w14:textId="791950C1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15016CB2" w14:textId="634259F8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</w:p>
    <w:p w14:paraId="72B3AD5F" w14:textId="1719C6CF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Datová schránka: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siqbxt2</w:t>
      </w:r>
    </w:p>
    <w:p w14:paraId="720F0501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Administrující</w:t>
      </w:r>
      <w:proofErr w:type="spellEnd"/>
      <w:r w:rsidRPr="00350B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odbor: odbor </w:t>
      </w:r>
      <w:r w:rsidR="0094225D">
        <w:rPr>
          <w:rFonts w:ascii="Times New Roman" w:eastAsia="Times New Roman" w:hAnsi="Times New Roman" w:cs="Times New Roman"/>
          <w:sz w:val="24"/>
          <w:szCs w:val="24"/>
          <w:lang w:eastAsia="ar-SA"/>
        </w:rPr>
        <w:t>správa majetku</w:t>
      </w:r>
    </w:p>
    <w:p w14:paraId="453FDBFE" w14:textId="77777777" w:rsidR="00350B2A" w:rsidRPr="00350B2A" w:rsidRDefault="00350B2A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straně </w:t>
      </w:r>
      <w:r w:rsidR="0094225D">
        <w:rPr>
          <w:rFonts w:ascii="Times New Roman" w:eastAsia="Times New Roman" w:hAnsi="Times New Roman" w:cs="Times New Roman"/>
          <w:sz w:val="24"/>
          <w:szCs w:val="24"/>
          <w:lang w:eastAsia="cs-CZ"/>
        </w:rPr>
        <w:t>druhé (dále jen „nájemce“)</w:t>
      </w:r>
    </w:p>
    <w:p w14:paraId="3DE77704" w14:textId="77777777" w:rsidR="00350B2A" w:rsidRPr="00350B2A" w:rsidRDefault="00F4742E" w:rsidP="0035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jako „smluvní strany“)</w:t>
      </w:r>
    </w:p>
    <w:p w14:paraId="3CB47350" w14:textId="77777777" w:rsidR="00D774E7" w:rsidRDefault="00D17577" w:rsidP="00D774E7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774E7" w:rsidRPr="00B81215">
        <w:rPr>
          <w:rFonts w:ascii="Times New Roman" w:hAnsi="Times New Roman" w:cs="Times New Roman"/>
          <w:bCs/>
          <w:sz w:val="24"/>
          <w:szCs w:val="24"/>
        </w:rPr>
        <w:t xml:space="preserve">uzavírají níže uvedeného dne, měsíce a roku </w:t>
      </w:r>
      <w:r w:rsidR="00D774E7">
        <w:rPr>
          <w:rFonts w:ascii="Times New Roman" w:hAnsi="Times New Roman" w:cs="Times New Roman"/>
          <w:bCs/>
          <w:sz w:val="24"/>
          <w:szCs w:val="24"/>
        </w:rPr>
        <w:t>podle § 2201 a násl. zákona č. 89/2012 Sb., občanský zákoník, tento</w:t>
      </w:r>
    </w:p>
    <w:p w14:paraId="71B88639" w14:textId="77777777" w:rsidR="00D774E7" w:rsidRDefault="00D774E7" w:rsidP="00D774E7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A5CF4B" w14:textId="0B4CE6C4" w:rsidR="00D774E7" w:rsidRDefault="00D774E7" w:rsidP="00D774E7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dodatek č. </w:t>
      </w:r>
      <w:r w:rsidR="002D3531">
        <w:rPr>
          <w:rFonts w:ascii="Times New Roman" w:hAnsi="Times New Roman" w:cs="Times New Roman"/>
          <w:b/>
        </w:rPr>
        <w:t>2</w:t>
      </w:r>
      <w:r w:rsidRPr="009D7054">
        <w:rPr>
          <w:rFonts w:ascii="Times New Roman" w:hAnsi="Times New Roman" w:cs="Times New Roman"/>
          <w:b/>
        </w:rPr>
        <w:t xml:space="preserve"> k</w:t>
      </w:r>
      <w:r w:rsidR="00CD4831">
        <w:rPr>
          <w:rFonts w:ascii="Times New Roman" w:hAnsi="Times New Roman" w:cs="Times New Roman"/>
          <w:b/>
        </w:rPr>
        <w:t xml:space="preserve">e </w:t>
      </w:r>
      <w:r w:rsidRPr="009D7054">
        <w:rPr>
          <w:rFonts w:ascii="Times New Roman" w:hAnsi="Times New Roman" w:cs="Times New Roman"/>
          <w:b/>
        </w:rPr>
        <w:t xml:space="preserve">smlouvě </w:t>
      </w:r>
      <w:r>
        <w:rPr>
          <w:rFonts w:ascii="Times New Roman" w:hAnsi="Times New Roman" w:cs="Times New Roman"/>
          <w:b/>
        </w:rPr>
        <w:t>o</w:t>
      </w:r>
      <w:r w:rsidR="00CD4831">
        <w:rPr>
          <w:rFonts w:ascii="Times New Roman" w:hAnsi="Times New Roman" w:cs="Times New Roman"/>
          <w:b/>
        </w:rPr>
        <w:t xml:space="preserve"> nájmu</w:t>
      </w:r>
      <w:r>
        <w:rPr>
          <w:rFonts w:ascii="Times New Roman" w:hAnsi="Times New Roman" w:cs="Times New Roman"/>
          <w:b/>
        </w:rPr>
        <w:t xml:space="preserve"> movité věci </w:t>
      </w:r>
    </w:p>
    <w:p w14:paraId="4F022175" w14:textId="08FB18E8" w:rsidR="00D774E7" w:rsidRDefault="00D774E7" w:rsidP="00D774E7">
      <w:pPr>
        <w:pStyle w:val="Bezmezer"/>
        <w:jc w:val="center"/>
        <w:rPr>
          <w:rFonts w:ascii="Times New Roman" w:hAnsi="Times New Roman" w:cs="Times New Roman"/>
          <w:b/>
        </w:rPr>
      </w:pPr>
      <w:r w:rsidRPr="009D7054">
        <w:rPr>
          <w:rFonts w:ascii="Times New Roman" w:hAnsi="Times New Roman" w:cs="Times New Roman"/>
          <w:b/>
        </w:rPr>
        <w:t>evidenční číslo</w:t>
      </w:r>
      <w:r>
        <w:rPr>
          <w:rFonts w:ascii="Times New Roman" w:hAnsi="Times New Roman" w:cs="Times New Roman"/>
          <w:b/>
        </w:rPr>
        <w:t xml:space="preserve"> KK 00499/2020</w:t>
      </w:r>
      <w:r w:rsidRPr="009D7054">
        <w:rPr>
          <w:rFonts w:ascii="Times New Roman" w:hAnsi="Times New Roman" w:cs="Times New Roman"/>
          <w:b/>
        </w:rPr>
        <w:t>-00</w:t>
      </w:r>
      <w:r>
        <w:rPr>
          <w:rFonts w:ascii="Times New Roman" w:hAnsi="Times New Roman" w:cs="Times New Roman"/>
          <w:b/>
        </w:rPr>
        <w:t xml:space="preserve"> ze dne </w:t>
      </w:r>
      <w:proofErr w:type="gramStart"/>
      <w:r>
        <w:rPr>
          <w:rFonts w:ascii="Times New Roman" w:hAnsi="Times New Roman" w:cs="Times New Roman"/>
          <w:b/>
        </w:rPr>
        <w:t>17.04.2020</w:t>
      </w:r>
      <w:proofErr w:type="gramEnd"/>
    </w:p>
    <w:p w14:paraId="1FCA5CF3" w14:textId="0446CAFF" w:rsidR="00D774E7" w:rsidRPr="009A6854" w:rsidRDefault="00D774E7" w:rsidP="00D774E7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„dodatek</w:t>
      </w:r>
      <w:r w:rsidRPr="009A6854">
        <w:rPr>
          <w:rFonts w:ascii="Times New Roman" w:hAnsi="Times New Roman" w:cs="Times New Roman"/>
        </w:rPr>
        <w:t>“)</w:t>
      </w:r>
    </w:p>
    <w:p w14:paraId="32EC78B5" w14:textId="2AE64E10" w:rsidR="00D17577" w:rsidRDefault="00D17577" w:rsidP="0007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942BE9" w14:textId="77777777" w:rsidR="00074DF0" w:rsidRPr="00074DF0" w:rsidRDefault="00074DF0" w:rsidP="0007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EF42FA" w14:textId="767F4667" w:rsidR="00452DD0" w:rsidRPr="001923C3" w:rsidRDefault="00452DD0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23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5B65795C" w14:textId="456DFCF8" w:rsidR="00D17577" w:rsidRPr="00F33180" w:rsidRDefault="00B057E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14:paraId="5A35431D" w14:textId="77777777" w:rsidR="00B057E1" w:rsidRDefault="00B057E1" w:rsidP="00B0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7C5D41" w14:textId="4368EEC9" w:rsidR="00C11F52" w:rsidRDefault="00B057E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 se dohodly, že d</w:t>
      </w:r>
      <w:r w:rsidR="00C11F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odatek mění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C11F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lánek I. Prohlášení smluvních stran</w:t>
      </w:r>
      <w:r w:rsidR="00C11F52" w:rsidRPr="00C11F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který tak nově zní:</w:t>
      </w:r>
    </w:p>
    <w:p w14:paraId="06AFC2C6" w14:textId="77777777" w:rsidR="00C11F52" w:rsidRPr="00C11F52" w:rsidRDefault="00C11F52" w:rsidP="00C11F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DDD4D8D" w14:textId="203D9824" w:rsidR="00B50584" w:rsidRDefault="00D17577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prohlašuje, že je</w:t>
      </w:r>
      <w:r w:rsidR="00624F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disponovat a přenechat do nájmu </w:t>
      </w:r>
      <w:r w:rsidR="002D35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C11F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kusy</w:t>
      </w:r>
      <w:r w:rsidR="00074DF0" w:rsidRPr="00D745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obytného kontejneru</w:t>
      </w:r>
      <w:r w:rsidR="0007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(rozměr 2,5 </w:t>
      </w:r>
      <w:r w:rsidR="00D74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4DF0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="00D74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m)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a zavazuje se přenechat tuto nezuživatelnou movitou věc </w:t>
      </w:r>
      <w:r w:rsidR="009E4F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dočasnému užívání nájemci </w:t>
      </w:r>
      <w:r w:rsid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„předmět nájmu“) 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a nájemce se zavazuje platit za to pronajímateli níže</w:t>
      </w:r>
      <w:r w:rsidR="00D74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sjednané nájemné.</w:t>
      </w:r>
    </w:p>
    <w:p w14:paraId="5EEDB807" w14:textId="6DF4F8A1" w:rsidR="00D17577" w:rsidRPr="00135352" w:rsidRDefault="00D17577" w:rsidP="00B5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676A0008" w14:textId="77777777" w:rsidR="003144E6" w:rsidRDefault="003144E6" w:rsidP="00D1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DA957E" w14:textId="29AB50A6" w:rsidR="00D774E7" w:rsidRDefault="00B057E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 se dohodly, že d</w:t>
      </w:r>
      <w:r w:rsidR="00D77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odatek </w:t>
      </w:r>
      <w:r w:rsidR="00FA50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mění odst. č. 2</w:t>
      </w:r>
      <w:r w:rsidR="00D774E7" w:rsidRPr="00D77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B505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D774E7" w:rsidRPr="00D77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lánk</w:t>
      </w:r>
      <w:r w:rsidR="00B505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 w:rsidR="00D774E7" w:rsidRPr="00D77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</w:t>
      </w:r>
      <w:r w:rsidR="001A3C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Předmět nájmu</w:t>
      </w:r>
      <w:r w:rsidR="00D774E7" w:rsidRPr="00D77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který tak nově zní:</w:t>
      </w:r>
    </w:p>
    <w:p w14:paraId="081E069C" w14:textId="77777777" w:rsidR="00FA50B1" w:rsidRPr="007C16E0" w:rsidRDefault="00FA50B1" w:rsidP="00D1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6362E1" w14:textId="7602539F" w:rsidR="007C16E0" w:rsidRPr="00F33180" w:rsidRDefault="00FA50B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nájmu se týká </w:t>
      </w:r>
      <w:r w:rsidR="002D353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 </w:t>
      </w:r>
      <w:r w:rsidR="0042310C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>kontejnerů.</w:t>
      </w:r>
    </w:p>
    <w:p w14:paraId="24AA4E9D" w14:textId="34969322" w:rsidR="00CD4831" w:rsidRDefault="00CD4831" w:rsidP="0004144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6C5D42" w14:textId="2C41C413" w:rsidR="00CD4831" w:rsidRPr="00F33180" w:rsidRDefault="00CD483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B057E1"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3F14177C" w14:textId="2ADD3902" w:rsidR="00CD4831" w:rsidRPr="00F33180" w:rsidRDefault="00CD483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03E0C1F2" w14:textId="607D0793" w:rsidR="00CD4831" w:rsidRDefault="00CD483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9D1AB4" w14:textId="03DE145E" w:rsidR="00B057E1" w:rsidRDefault="00B057E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ustanovení smlouvy se nemění.</w:t>
      </w:r>
    </w:p>
    <w:p w14:paraId="0FF28212" w14:textId="77777777" w:rsidR="00B057E1" w:rsidRDefault="00B057E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98881E" w14:textId="23095C7F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 nabývá platnosti dne</w:t>
      </w:r>
      <w:r w:rsidR="00B50584">
        <w:rPr>
          <w:rFonts w:ascii="Times New Roman" w:eastAsia="Times New Roman" w:hAnsi="Times New Roman" w:cs="Times New Roman"/>
          <w:sz w:val="24"/>
          <w:szCs w:val="24"/>
          <w:lang w:eastAsia="cs-CZ"/>
        </w:rPr>
        <w:t>m podpisu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účinnosti dnem </w:t>
      </w:r>
      <w:r w:rsidR="007E18E1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 registru smluv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se zákonem č. 340/2015 Sb., o zvláštních podmí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>nkách účinnosti některých smluv, uveřejňování těchto smluv a o registru smluv (zákon o registru smluv), ve znění pozdějších předpisů.</w:t>
      </w:r>
    </w:p>
    <w:p w14:paraId="7E4E2707" w14:textId="173C45E9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52B39D" w14:textId="38D849BD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je vyhotoven ve 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>třech stejnopisech s platností originálu, přičemž pronajímatel obdrží jeden stejnopis a nájemce obdrží dva stejnopisy.</w:t>
      </w:r>
    </w:p>
    <w:p w14:paraId="5C91A6C8" w14:textId="5AB83FAA" w:rsidR="00452DD0" w:rsidRDefault="00452DD0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6F4402" w14:textId="39E8A4E7" w:rsidR="00452DD0" w:rsidRPr="00F33180" w:rsidRDefault="00452DD0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>Smluvní strany souhlasí s tím, že obsah smlouvy není obchodním tajemstvím a smluvní strany mohou smlouvu zveřejnit v rozsahu a za podmínek, které vyplývají z obecně závazných právních předpisů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306FD3" w14:textId="239ED344" w:rsidR="00041445" w:rsidRPr="00F33180" w:rsidRDefault="00D17577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V Ostravě</w:t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17.6.2020</w:t>
      </w:r>
      <w:proofErr w:type="gramEnd"/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 Karlových Varech</w:t>
      </w:r>
      <w:r w:rsidR="00840086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17.6.2020</w:t>
      </w: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3D04C087" w14:textId="66958A27" w:rsidR="0046489D" w:rsidRPr="00840086" w:rsidRDefault="00D17577" w:rsidP="008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                                                    </w:t>
      </w:r>
      <w:r w:rsidR="00452DD0" w:rsidRP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</w:t>
      </w:r>
      <w:r w:rsidRP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pronajímatel                                                       </w:t>
      </w:r>
      <w:r w:rsidR="003144E6" w:rsidRP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</w:t>
      </w:r>
      <w:r w:rsidR="00452DD0" w:rsidRP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144E6" w:rsidRPr="008400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</w:t>
      </w:r>
    </w:p>
    <w:bookmarkEnd w:id="0"/>
    <w:p w14:paraId="42F56CFC" w14:textId="77777777" w:rsidR="0046489D" w:rsidRDefault="0046489D" w:rsidP="00F3318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52B67B" w14:textId="39432CA0" w:rsidR="000A45FD" w:rsidRPr="00135352" w:rsidRDefault="0046489D" w:rsidP="00840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Předávací protokol</w:t>
      </w:r>
      <w:r w:rsidR="003144E6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144E6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0A45FD" w:rsidRPr="0013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9AE"/>
    <w:multiLevelType w:val="hybridMultilevel"/>
    <w:tmpl w:val="2E62C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A0F"/>
    <w:multiLevelType w:val="hybridMultilevel"/>
    <w:tmpl w:val="67C8C484"/>
    <w:lvl w:ilvl="0" w:tplc="CAE68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87276"/>
    <w:multiLevelType w:val="hybridMultilevel"/>
    <w:tmpl w:val="04D0034E"/>
    <w:lvl w:ilvl="0" w:tplc="467ED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4BD4"/>
    <w:multiLevelType w:val="hybridMultilevel"/>
    <w:tmpl w:val="F9B2E5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1275"/>
    <w:multiLevelType w:val="hybridMultilevel"/>
    <w:tmpl w:val="01A8E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B182B"/>
    <w:multiLevelType w:val="hybridMultilevel"/>
    <w:tmpl w:val="713473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E23E5F"/>
    <w:multiLevelType w:val="hybridMultilevel"/>
    <w:tmpl w:val="003C7B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C3A4B"/>
    <w:multiLevelType w:val="hybridMultilevel"/>
    <w:tmpl w:val="C0FC1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049E"/>
    <w:multiLevelType w:val="hybridMultilevel"/>
    <w:tmpl w:val="726ACEA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F1374"/>
    <w:multiLevelType w:val="hybridMultilevel"/>
    <w:tmpl w:val="8E8E4D52"/>
    <w:lvl w:ilvl="0" w:tplc="980A3DA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E3B75"/>
    <w:multiLevelType w:val="hybridMultilevel"/>
    <w:tmpl w:val="749E46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F55694"/>
    <w:multiLevelType w:val="hybridMultilevel"/>
    <w:tmpl w:val="A7364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84D3E"/>
    <w:multiLevelType w:val="hybridMultilevel"/>
    <w:tmpl w:val="B972DC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654A6"/>
    <w:multiLevelType w:val="hybridMultilevel"/>
    <w:tmpl w:val="35AA0D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84DEB"/>
    <w:multiLevelType w:val="hybridMultilevel"/>
    <w:tmpl w:val="0FBE5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4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0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7"/>
    <w:rsid w:val="00041445"/>
    <w:rsid w:val="00074DF0"/>
    <w:rsid w:val="000A45FD"/>
    <w:rsid w:val="00135352"/>
    <w:rsid w:val="00154586"/>
    <w:rsid w:val="00165E25"/>
    <w:rsid w:val="001923C3"/>
    <w:rsid w:val="001A3C8C"/>
    <w:rsid w:val="001B56EF"/>
    <w:rsid w:val="00206542"/>
    <w:rsid w:val="002348B3"/>
    <w:rsid w:val="002D0D64"/>
    <w:rsid w:val="002D3531"/>
    <w:rsid w:val="003144E6"/>
    <w:rsid w:val="00350B2A"/>
    <w:rsid w:val="003C6455"/>
    <w:rsid w:val="003F304A"/>
    <w:rsid w:val="0042310C"/>
    <w:rsid w:val="00452DD0"/>
    <w:rsid w:val="0046352C"/>
    <w:rsid w:val="0046489D"/>
    <w:rsid w:val="0048627C"/>
    <w:rsid w:val="004C4F5A"/>
    <w:rsid w:val="004F2F93"/>
    <w:rsid w:val="005423B3"/>
    <w:rsid w:val="00573386"/>
    <w:rsid w:val="00624F03"/>
    <w:rsid w:val="0066062D"/>
    <w:rsid w:val="006C548E"/>
    <w:rsid w:val="006D3163"/>
    <w:rsid w:val="00757A01"/>
    <w:rsid w:val="00761F3D"/>
    <w:rsid w:val="007C16E0"/>
    <w:rsid w:val="007E18E1"/>
    <w:rsid w:val="00840086"/>
    <w:rsid w:val="008C009A"/>
    <w:rsid w:val="008D2A50"/>
    <w:rsid w:val="00917AB0"/>
    <w:rsid w:val="00936449"/>
    <w:rsid w:val="0094225D"/>
    <w:rsid w:val="009913A4"/>
    <w:rsid w:val="009E4FA4"/>
    <w:rsid w:val="00A536BE"/>
    <w:rsid w:val="00A543A5"/>
    <w:rsid w:val="00A60B2D"/>
    <w:rsid w:val="00AA3092"/>
    <w:rsid w:val="00AC48AB"/>
    <w:rsid w:val="00B057E1"/>
    <w:rsid w:val="00B4545A"/>
    <w:rsid w:val="00B50584"/>
    <w:rsid w:val="00B51B01"/>
    <w:rsid w:val="00B8673D"/>
    <w:rsid w:val="00C11F52"/>
    <w:rsid w:val="00C2034C"/>
    <w:rsid w:val="00C6087C"/>
    <w:rsid w:val="00C75D7B"/>
    <w:rsid w:val="00C831B4"/>
    <w:rsid w:val="00CC590C"/>
    <w:rsid w:val="00CD4831"/>
    <w:rsid w:val="00CD634A"/>
    <w:rsid w:val="00D17577"/>
    <w:rsid w:val="00D312E6"/>
    <w:rsid w:val="00D74505"/>
    <w:rsid w:val="00D774E7"/>
    <w:rsid w:val="00D81403"/>
    <w:rsid w:val="00D873C4"/>
    <w:rsid w:val="00E32828"/>
    <w:rsid w:val="00E62D2D"/>
    <w:rsid w:val="00F109A0"/>
    <w:rsid w:val="00F17FFC"/>
    <w:rsid w:val="00F30D1B"/>
    <w:rsid w:val="00F33180"/>
    <w:rsid w:val="00F4742E"/>
    <w:rsid w:val="00F842ED"/>
    <w:rsid w:val="00F90494"/>
    <w:rsid w:val="00FA50B1"/>
    <w:rsid w:val="00FC2BD4"/>
    <w:rsid w:val="00F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CAB"/>
  <w15:docId w15:val="{84863C98-146E-4CFB-8BD0-C7DE297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4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F10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9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9A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3282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43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77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6588-BB1F-45C0-AE83-34F5759D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Smoleja Vratislav</dc:creator>
  <cp:lastModifiedBy>Kořán Petr</cp:lastModifiedBy>
  <cp:revision>2</cp:revision>
  <cp:lastPrinted>2020-04-09T08:37:00Z</cp:lastPrinted>
  <dcterms:created xsi:type="dcterms:W3CDTF">2020-07-08T06:05:00Z</dcterms:created>
  <dcterms:modified xsi:type="dcterms:W3CDTF">2020-07-08T06:05:00Z</dcterms:modified>
</cp:coreProperties>
</file>