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733FF4DC" w:rsidR="00ED1D05" w:rsidRPr="00F55D51" w:rsidRDefault="00842F3D" w:rsidP="006E4888">
      <w:pPr>
        <w:spacing w:after="0"/>
        <w:jc w:val="both"/>
        <w:rPr>
          <w:rStyle w:val="preformatted"/>
          <w:rFonts w:ascii="Arial" w:hAnsi="Arial" w:cs="Arial"/>
          <w:b/>
        </w:rPr>
      </w:pPr>
      <w:r w:rsidRPr="00F55D51">
        <w:rPr>
          <w:rFonts w:ascii="Arial" w:hAnsi="Arial" w:cs="Arial"/>
          <w:b/>
          <w:color w:val="333333"/>
          <w:shd w:val="clear" w:color="auto" w:fill="FFFFFF"/>
        </w:rPr>
        <w:t xml:space="preserve">Společenství vlastníků </w:t>
      </w:r>
      <w:r w:rsidR="00295DDB" w:rsidRPr="00F55D51">
        <w:rPr>
          <w:rFonts w:ascii="Arial" w:hAnsi="Arial" w:cs="Arial"/>
          <w:b/>
          <w:color w:val="333333"/>
          <w:shd w:val="clear" w:color="auto" w:fill="FFFFFF"/>
        </w:rPr>
        <w:t>Zelenky – Hajského 1826, Praha 3 - Žižkov</w:t>
      </w:r>
    </w:p>
    <w:p w14:paraId="439FC482" w14:textId="3641C3E8" w:rsidR="00ED1D05" w:rsidRPr="00F55D51" w:rsidRDefault="006A0E06" w:rsidP="006E4888">
      <w:pPr>
        <w:spacing w:after="0"/>
        <w:jc w:val="both"/>
        <w:rPr>
          <w:rStyle w:val="preformatted"/>
          <w:rFonts w:ascii="Arial" w:hAnsi="Arial" w:cs="Arial"/>
        </w:rPr>
      </w:pPr>
      <w:r w:rsidRPr="00F55D51">
        <w:rPr>
          <w:rStyle w:val="preformatted"/>
          <w:rFonts w:ascii="Arial" w:hAnsi="Arial" w:cs="Arial"/>
        </w:rPr>
        <w:t>se sídlem</w:t>
      </w:r>
      <w:r w:rsidR="00ED1D05" w:rsidRPr="00F55D51">
        <w:rPr>
          <w:rStyle w:val="preformatted"/>
          <w:rFonts w:ascii="Arial" w:hAnsi="Arial" w:cs="Arial"/>
        </w:rPr>
        <w:t xml:space="preserve"> </w:t>
      </w:r>
      <w:r w:rsidR="00295DDB" w:rsidRPr="00F55D51">
        <w:rPr>
          <w:rStyle w:val="preformatted"/>
          <w:rFonts w:ascii="Arial" w:hAnsi="Arial" w:cs="Arial"/>
        </w:rPr>
        <w:t>Praha 3 – Žižkov, Zelenky – Hajského 1826/1, PSČ 13000</w:t>
      </w:r>
      <w:r w:rsidR="00137CA3">
        <w:rPr>
          <w:rStyle w:val="preformatted"/>
          <w:rFonts w:ascii="Arial" w:hAnsi="Arial" w:cs="Arial"/>
        </w:rPr>
        <w:t>, IČO: 289</w:t>
      </w:r>
      <w:r w:rsidR="00E0606E">
        <w:rPr>
          <w:rStyle w:val="preformatted"/>
          <w:rFonts w:ascii="Arial" w:hAnsi="Arial" w:cs="Arial"/>
        </w:rPr>
        <w:t xml:space="preserve"> </w:t>
      </w:r>
      <w:r w:rsidR="00137CA3">
        <w:rPr>
          <w:rStyle w:val="preformatted"/>
          <w:rFonts w:ascii="Arial" w:hAnsi="Arial" w:cs="Arial"/>
        </w:rPr>
        <w:t>68</w:t>
      </w:r>
      <w:r w:rsidR="00E0606E">
        <w:rPr>
          <w:rStyle w:val="preformatted"/>
          <w:rFonts w:ascii="Arial" w:hAnsi="Arial" w:cs="Arial"/>
        </w:rPr>
        <w:t xml:space="preserve"> </w:t>
      </w:r>
      <w:r w:rsidR="00137CA3">
        <w:rPr>
          <w:rStyle w:val="preformatted"/>
          <w:rFonts w:ascii="Arial" w:hAnsi="Arial" w:cs="Arial"/>
        </w:rPr>
        <w:t>727</w:t>
      </w:r>
    </w:p>
    <w:p w14:paraId="4FB27A12" w14:textId="1066AC75" w:rsidR="006A0E06" w:rsidRPr="00F55D51" w:rsidRDefault="006A0E06" w:rsidP="006E4888">
      <w:pPr>
        <w:spacing w:after="0"/>
        <w:jc w:val="both"/>
        <w:rPr>
          <w:rStyle w:val="preformatted"/>
          <w:rFonts w:ascii="Arial" w:eastAsiaTheme="minorEastAsia" w:hAnsi="Arial" w:cs="Arial"/>
          <w:sz w:val="24"/>
          <w:szCs w:val="24"/>
          <w:lang w:eastAsia="cs-CZ"/>
        </w:rPr>
      </w:pPr>
      <w:r w:rsidRPr="00F55D51">
        <w:rPr>
          <w:rStyle w:val="preformatted"/>
          <w:rFonts w:ascii="Arial" w:hAnsi="Arial" w:cs="Arial"/>
        </w:rPr>
        <w:t>zapsané v </w:t>
      </w:r>
      <w:r w:rsidR="00F261E2" w:rsidRPr="00F55D51">
        <w:rPr>
          <w:rStyle w:val="preformatted"/>
          <w:rFonts w:ascii="Arial" w:hAnsi="Arial" w:cs="Arial"/>
        </w:rPr>
        <w:t xml:space="preserve">rejstříku společenství vlastníků jednotek </w:t>
      </w:r>
      <w:r w:rsidRPr="00F55D51">
        <w:rPr>
          <w:rStyle w:val="preformatted"/>
          <w:rFonts w:ascii="Arial" w:hAnsi="Arial" w:cs="Arial"/>
        </w:rPr>
        <w:t xml:space="preserve">vedeném Městským soudem v Praze, oddíl </w:t>
      </w:r>
      <w:r w:rsidR="00504CFD" w:rsidRPr="00F55D51">
        <w:rPr>
          <w:rStyle w:val="preformatted"/>
          <w:rFonts w:ascii="Arial" w:hAnsi="Arial" w:cs="Arial"/>
        </w:rPr>
        <w:t xml:space="preserve">S, </w:t>
      </w:r>
      <w:r w:rsidRPr="00F55D51">
        <w:rPr>
          <w:rStyle w:val="preformatted"/>
          <w:rFonts w:ascii="Arial" w:hAnsi="Arial" w:cs="Arial"/>
        </w:rPr>
        <w:t>vložka</w:t>
      </w:r>
      <w:r w:rsidR="00504CFD" w:rsidRPr="00F55D51">
        <w:rPr>
          <w:rStyle w:val="preformatted"/>
          <w:rFonts w:ascii="Arial" w:hAnsi="Arial" w:cs="Arial"/>
        </w:rPr>
        <w:t xml:space="preserve"> </w:t>
      </w:r>
      <w:r w:rsidR="00295DDB" w:rsidRPr="00F55D51">
        <w:rPr>
          <w:rStyle w:val="preformatted"/>
          <w:rFonts w:ascii="Arial" w:hAnsi="Arial" w:cs="Arial"/>
        </w:rPr>
        <w:t>10754</w:t>
      </w:r>
    </w:p>
    <w:p w14:paraId="4CD995F7" w14:textId="4EFBCB25" w:rsidR="005766CF" w:rsidRPr="006E4888" w:rsidRDefault="005766CF" w:rsidP="005766CF">
      <w:pPr>
        <w:spacing w:after="0"/>
        <w:jc w:val="both"/>
        <w:rPr>
          <w:rStyle w:val="preformatted"/>
          <w:rFonts w:ascii="Arial" w:hAnsi="Arial" w:cs="Arial"/>
        </w:rPr>
      </w:pPr>
      <w:r w:rsidRPr="00F55D51">
        <w:rPr>
          <w:rStyle w:val="preformatted"/>
          <w:rFonts w:ascii="Arial" w:hAnsi="Arial" w:cs="Arial"/>
        </w:rPr>
        <w:t>zastoupen</w:t>
      </w:r>
      <w:r w:rsidR="002B6A1A" w:rsidRPr="00F55D51">
        <w:rPr>
          <w:rStyle w:val="preformatted"/>
          <w:rFonts w:ascii="Arial" w:hAnsi="Arial" w:cs="Arial"/>
        </w:rPr>
        <w:t>é</w:t>
      </w:r>
      <w:r w:rsidRPr="00F55D51">
        <w:rPr>
          <w:rStyle w:val="preformatted"/>
          <w:rFonts w:ascii="Arial" w:hAnsi="Arial" w:cs="Arial"/>
        </w:rPr>
        <w:t xml:space="preserve"> </w:t>
      </w:r>
      <w:r w:rsidR="00295DDB" w:rsidRPr="00F55D51">
        <w:rPr>
          <w:rStyle w:val="preformatted"/>
          <w:rFonts w:ascii="Arial" w:hAnsi="Arial" w:cs="Arial"/>
        </w:rPr>
        <w:t>Vladimírem Veselým</w:t>
      </w:r>
      <w:r w:rsidR="00695467" w:rsidRPr="00F55D51">
        <w:rPr>
          <w:rStyle w:val="preformatted"/>
          <w:rFonts w:ascii="Arial" w:hAnsi="Arial" w:cs="Arial"/>
        </w:rPr>
        <w:t xml:space="preserve">, předsedou výboru a </w:t>
      </w:r>
      <w:r w:rsidR="000F1B86">
        <w:rPr>
          <w:rStyle w:val="preformatted"/>
          <w:rFonts w:ascii="Arial" w:hAnsi="Arial" w:cs="Arial"/>
        </w:rPr>
        <w:t xml:space="preserve">Janem </w:t>
      </w:r>
      <w:proofErr w:type="spellStart"/>
      <w:r w:rsidR="000F1B86">
        <w:rPr>
          <w:rStyle w:val="preformatted"/>
          <w:rFonts w:ascii="Arial" w:hAnsi="Arial" w:cs="Arial"/>
        </w:rPr>
        <w:t>Ziglerem</w:t>
      </w:r>
      <w:proofErr w:type="spellEnd"/>
      <w:r w:rsidR="000F1B86">
        <w:rPr>
          <w:rStyle w:val="preformatted"/>
          <w:rFonts w:ascii="Arial" w:hAnsi="Arial" w:cs="Arial"/>
        </w:rPr>
        <w:t xml:space="preserve">, </w:t>
      </w:r>
      <w:r w:rsidR="00295DDB" w:rsidRPr="00F55D51">
        <w:rPr>
          <w:rStyle w:val="preformatted"/>
          <w:rFonts w:ascii="Arial" w:hAnsi="Arial" w:cs="Arial"/>
        </w:rPr>
        <w:t>členem výboru</w:t>
      </w:r>
    </w:p>
    <w:p w14:paraId="0D01E19A" w14:textId="77777777" w:rsidR="006A0E06" w:rsidRPr="006E4888" w:rsidRDefault="006A0E06" w:rsidP="006A0E06">
      <w:pPr>
        <w:rPr>
          <w:rStyle w:val="preformatted"/>
          <w:rFonts w:ascii="Arial" w:hAnsi="Arial" w:cs="Arial"/>
        </w:rPr>
      </w:pP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t>(dále jen „</w:t>
      </w:r>
      <w:r w:rsidRPr="006E4888">
        <w:rPr>
          <w:rStyle w:val="preformatted"/>
          <w:rFonts w:ascii="Arial" w:hAnsi="Arial" w:cs="Arial"/>
          <w:b/>
        </w:rPr>
        <w:t>Společenství“</w:t>
      </w:r>
      <w:r w:rsidRPr="006E4888">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27900412"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60AAB54D"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Pr>
          <w:rFonts w:ascii="Arial" w:hAnsi="Arial" w:cs="Arial"/>
          <w:bCs/>
          <w:color w:val="333333"/>
          <w:shd w:val="clear" w:color="auto" w:fill="FFFFFF"/>
        </w:rPr>
        <w:t>Jiřím Brůžkem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5F4A6449"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w:t>
      </w:r>
      <w:proofErr w:type="gramStart"/>
      <w:r w:rsidRPr="00703625">
        <w:rPr>
          <w:rFonts w:ascii="Arial" w:hAnsi="Arial" w:cs="Arial"/>
          <w:color w:val="333333"/>
          <w:shd w:val="clear" w:color="auto" w:fill="FFFFFF"/>
        </w:rPr>
        <w:t>č.p.</w:t>
      </w:r>
      <w:proofErr w:type="gramEnd"/>
      <w:r w:rsidRPr="00703625">
        <w:rPr>
          <w:rFonts w:ascii="Arial" w:hAnsi="Arial" w:cs="Arial"/>
          <w:color w:val="333333"/>
          <w:shd w:val="clear" w:color="auto" w:fill="FFFFFF"/>
        </w:rPr>
        <w:t xml:space="preserve"> </w:t>
      </w:r>
      <w:r w:rsidR="00F55D51">
        <w:rPr>
          <w:rFonts w:ascii="Arial" w:hAnsi="Arial" w:cs="Arial"/>
          <w:color w:val="333333"/>
          <w:shd w:val="clear" w:color="auto" w:fill="FFFFFF"/>
        </w:rPr>
        <w:t>1826</w:t>
      </w:r>
      <w:r w:rsidR="00AC4A5E" w:rsidRPr="006E4888">
        <w:rPr>
          <w:rStyle w:val="preformatted"/>
          <w:rFonts w:ascii="Arial" w:hAnsi="Arial" w:cs="Arial"/>
        </w:rPr>
        <w:t>,</w:t>
      </w:r>
      <w:r w:rsidRPr="006E4888">
        <w:rPr>
          <w:rStyle w:val="preformatted"/>
          <w:rFonts w:ascii="Arial" w:hAnsi="Arial" w:cs="Arial"/>
        </w:rPr>
        <w:t xml:space="preserve"> bytový dům, stojící na pozemku parc. č.</w:t>
      </w:r>
      <w:r w:rsidR="0029582B" w:rsidRPr="006E4888">
        <w:rPr>
          <w:rStyle w:val="preformatted"/>
          <w:rFonts w:ascii="Arial" w:hAnsi="Arial" w:cs="Arial"/>
        </w:rPr>
        <w:t xml:space="preserve"> </w:t>
      </w:r>
      <w:r w:rsidR="00F55D51" w:rsidRPr="00F55D51">
        <w:rPr>
          <w:rStyle w:val="preformatted"/>
          <w:rFonts w:ascii="Arial" w:hAnsi="Arial" w:cs="Arial"/>
        </w:rPr>
        <w:t>2078</w:t>
      </w:r>
      <w:r w:rsidR="00AC4A5E" w:rsidRPr="00F55D51">
        <w:rPr>
          <w:rStyle w:val="preformatted"/>
          <w:rFonts w:ascii="Arial" w:hAnsi="Arial" w:cs="Arial"/>
        </w:rPr>
        <w:t xml:space="preserve"> </w:t>
      </w:r>
      <w:r w:rsidRPr="00F55D51">
        <w:rPr>
          <w:rStyle w:val="preformatted"/>
          <w:rFonts w:ascii="Arial" w:hAnsi="Arial" w:cs="Arial"/>
        </w:rPr>
        <w:t>– zastavěná plocha a nádvoří</w:t>
      </w:r>
      <w:r w:rsidRPr="006E4888">
        <w:rPr>
          <w:rStyle w:val="preformatted"/>
          <w:rFonts w:ascii="Arial" w:hAnsi="Arial" w:cs="Arial"/>
        </w:rPr>
        <w:t>, v katastrálním území Žižkov, obec Praha.</w:t>
      </w:r>
      <w:r w:rsidRPr="002B6A1A">
        <w:rPr>
          <w:rFonts w:ascii="Arial" w:hAnsi="Arial" w:cs="Arial"/>
          <w:color w:val="333333"/>
          <w:shd w:val="clear" w:color="auto" w:fill="FFFFFF"/>
        </w:rPr>
        <w:t xml:space="preserve"> Účelem Společenství je správa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Společenství zastupuje vlastníky jednotek ve věcech správy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1EA7531F"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 xml:space="preserve">Městská část učinila dne </w:t>
      </w:r>
      <w:r w:rsidR="00F55D51">
        <w:rPr>
          <w:rFonts w:ascii="Arial" w:hAnsi="Arial" w:cs="Arial"/>
          <w:color w:val="333333"/>
          <w:shd w:val="clear" w:color="auto" w:fill="FFFFFF"/>
        </w:rPr>
        <w:t>30.7.2008</w:t>
      </w:r>
      <w:r w:rsidRPr="006E4888">
        <w:rPr>
          <w:rFonts w:ascii="Arial" w:hAnsi="Arial" w:cs="Arial"/>
          <w:color w:val="333333"/>
          <w:shd w:val="clear" w:color="auto" w:fill="FFFFFF"/>
        </w:rPr>
        <w:t xml:space="preserve"> 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E44A49">
        <w:rPr>
          <w:rFonts w:ascii="Arial" w:hAnsi="Arial" w:cs="Arial"/>
          <w:color w:val="333333"/>
          <w:shd w:val="clear" w:color="auto" w:fill="FFFFFF"/>
        </w:rPr>
        <w:t xml:space="preserve"> </w:t>
      </w:r>
      <w:r w:rsidR="00F55D51">
        <w:rPr>
          <w:rFonts w:ascii="Arial" w:hAnsi="Arial" w:cs="Arial"/>
          <w:color w:val="333333"/>
          <w:shd w:val="clear" w:color="auto" w:fill="FFFFFF"/>
        </w:rPr>
        <w:t>1826</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parc. č</w:t>
      </w:r>
      <w:r w:rsidRPr="00F55D51">
        <w:rPr>
          <w:rFonts w:ascii="Arial" w:hAnsi="Arial" w:cs="Arial"/>
          <w:color w:val="333333"/>
          <w:shd w:val="clear" w:color="auto" w:fill="FFFFFF"/>
        </w:rPr>
        <w:t>.</w:t>
      </w:r>
      <w:r w:rsidR="00BD2D5B" w:rsidRPr="00F55D51">
        <w:rPr>
          <w:rFonts w:ascii="Arial" w:hAnsi="Arial" w:cs="Arial"/>
          <w:color w:val="333333"/>
          <w:shd w:val="clear" w:color="auto" w:fill="FFFFFF"/>
        </w:rPr>
        <w:t xml:space="preserve"> </w:t>
      </w:r>
      <w:r w:rsidR="00F55D51" w:rsidRPr="00F55D51">
        <w:rPr>
          <w:rFonts w:ascii="Arial" w:hAnsi="Arial" w:cs="Arial"/>
          <w:color w:val="333333"/>
          <w:shd w:val="clear" w:color="auto" w:fill="FFFFFF"/>
        </w:rPr>
        <w:t>2078</w:t>
      </w:r>
      <w:r w:rsidR="00AC4A5E" w:rsidRPr="00F55D51">
        <w:rPr>
          <w:rFonts w:ascii="Arial" w:hAnsi="Arial" w:cs="Arial"/>
          <w:color w:val="333333"/>
          <w:shd w:val="clear" w:color="auto" w:fill="FFFFFF"/>
        </w:rPr>
        <w:t xml:space="preserve"> </w:t>
      </w:r>
      <w:r w:rsidRPr="00F55D51">
        <w:rPr>
          <w:rFonts w:ascii="Arial" w:hAnsi="Arial" w:cs="Arial"/>
          <w:color w:val="333333"/>
          <w:shd w:val="clear" w:color="auto" w:fill="FFFFFF"/>
        </w:rPr>
        <w:t xml:space="preserve">– </w:t>
      </w:r>
      <w:r w:rsidR="00E44A49" w:rsidRPr="00F55D51">
        <w:rPr>
          <w:rFonts w:ascii="Arial" w:hAnsi="Arial" w:cs="Arial"/>
          <w:color w:val="333333"/>
          <w:shd w:val="clear" w:color="auto" w:fill="FFFFFF"/>
        </w:rPr>
        <w:t>zastavěná plocha a nádvoří</w:t>
      </w:r>
      <w:r w:rsidR="00173752" w:rsidRPr="00F55D51">
        <w:rPr>
          <w:rFonts w:ascii="Arial" w:hAnsi="Arial" w:cs="Arial"/>
          <w:color w:val="333333"/>
          <w:shd w:val="clear" w:color="auto" w:fill="FFFFFF"/>
        </w:rPr>
        <w:t>,</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v katastrálním území Žižkov,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dovy (dále jen „Prohlášení</w:t>
      </w:r>
      <w:r w:rsidR="00AC4A5E" w:rsidRPr="00F55D51">
        <w:rPr>
          <w:rFonts w:ascii="Arial" w:hAnsi="Arial" w:cs="Arial"/>
          <w:color w:val="333333"/>
          <w:shd w:val="clear" w:color="auto" w:fill="FFFFFF"/>
        </w:rPr>
        <w:t>“). V </w:t>
      </w:r>
      <w:r w:rsidRPr="00F55D51">
        <w:rPr>
          <w:rFonts w:ascii="Arial" w:hAnsi="Arial" w:cs="Arial"/>
          <w:color w:val="333333"/>
          <w:shd w:val="clear" w:color="auto" w:fill="FFFFFF"/>
        </w:rPr>
        <w:t xml:space="preserve">čl. III. odst. </w:t>
      </w:r>
      <w:r w:rsidR="00F55D51" w:rsidRPr="00F55D51">
        <w:rPr>
          <w:rFonts w:ascii="Arial" w:hAnsi="Arial" w:cs="Arial"/>
          <w:color w:val="333333"/>
          <w:shd w:val="clear" w:color="auto" w:fill="FFFFFF"/>
        </w:rPr>
        <w:t>1</w:t>
      </w:r>
      <w:r w:rsidRPr="00F55D51">
        <w:rPr>
          <w:rFonts w:ascii="Arial" w:hAnsi="Arial" w:cs="Arial"/>
          <w:color w:val="333333"/>
          <w:shd w:val="clear" w:color="auto" w:fill="FFFFFF"/>
        </w:rPr>
        <w:t xml:space="preserve">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F55D51">
        <w:rPr>
          <w:rFonts w:ascii="Arial" w:hAnsi="Arial" w:cs="Arial"/>
          <w:color w:val="333333"/>
          <w:shd w:val="clear" w:color="auto" w:fill="FFFFFF"/>
        </w:rPr>
        <w:t>1826</w:t>
      </w:r>
      <w:r w:rsidR="00BD2D5B">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která se v budově č.p.</w:t>
      </w:r>
      <w:r w:rsidR="00173752">
        <w:rPr>
          <w:rFonts w:ascii="Arial" w:hAnsi="Arial" w:cs="Arial"/>
          <w:color w:val="333333"/>
          <w:shd w:val="clear" w:color="auto" w:fill="FFFFFF"/>
        </w:rPr>
        <w:t xml:space="preserve"> </w:t>
      </w:r>
      <w:r w:rsidR="00F55D51">
        <w:rPr>
          <w:rFonts w:ascii="Arial" w:hAnsi="Arial" w:cs="Arial"/>
          <w:color w:val="333333"/>
          <w:shd w:val="clear" w:color="auto" w:fill="FFFFFF"/>
        </w:rPr>
        <w:t>1826 n</w:t>
      </w:r>
      <w:r w:rsidR="00703625" w:rsidRPr="006E4888">
        <w:rPr>
          <w:rFonts w:ascii="Arial" w:hAnsi="Arial" w:cs="Arial"/>
          <w:color w:val="333333"/>
          <w:shd w:val="clear" w:color="auto" w:fill="FFFFFF"/>
        </w:rPr>
        <w:t>achází.</w:t>
      </w:r>
    </w:p>
    <w:p w14:paraId="75E31F68" w14:textId="77777777" w:rsidR="006A0E06" w:rsidRPr="00703625" w:rsidRDefault="006A0E06" w:rsidP="006B2306">
      <w:pPr>
        <w:pStyle w:val="Odstavecseseznamem"/>
        <w:ind w:left="426" w:hanging="426"/>
        <w:rPr>
          <w:rFonts w:ascii="Arial" w:hAnsi="Arial" w:cs="Arial"/>
        </w:rPr>
      </w:pPr>
    </w:p>
    <w:p w14:paraId="2538CFEB" w14:textId="2A9F6B57"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F55D51">
        <w:rPr>
          <w:rFonts w:ascii="Arial" w:hAnsi="Arial" w:cs="Arial"/>
        </w:rPr>
        <w:t xml:space="preserve">v článku </w:t>
      </w:r>
      <w:r w:rsidR="00F55D51">
        <w:rPr>
          <w:rFonts w:ascii="Arial" w:hAnsi="Arial" w:cs="Arial"/>
        </w:rPr>
        <w:t>3.</w:t>
      </w:r>
      <w:r w:rsidRPr="00F55D51">
        <w:rPr>
          <w:rFonts w:ascii="Arial" w:hAnsi="Arial" w:cs="Arial"/>
        </w:rPr>
        <w:t xml:space="preserve"> odst. </w:t>
      </w:r>
      <w:r w:rsidR="00F55D51" w:rsidRPr="00F55D51">
        <w:rPr>
          <w:rFonts w:ascii="Arial" w:hAnsi="Arial" w:cs="Arial"/>
        </w:rPr>
        <w:t>1</w:t>
      </w:r>
      <w:r w:rsidRPr="00F55D51">
        <w:rPr>
          <w:rFonts w:ascii="Arial" w:hAnsi="Arial" w:cs="Arial"/>
        </w:rPr>
        <w:t xml:space="preserve"> </w:t>
      </w:r>
      <w:r w:rsidR="00154AAD" w:rsidRPr="00F55D51">
        <w:rPr>
          <w:rFonts w:ascii="Arial" w:hAnsi="Arial" w:cs="Arial"/>
        </w:rPr>
        <w:t xml:space="preserve">a v článku </w:t>
      </w:r>
      <w:r w:rsidR="00F55D51" w:rsidRPr="00F55D51">
        <w:rPr>
          <w:rFonts w:ascii="Arial" w:hAnsi="Arial" w:cs="Arial"/>
        </w:rPr>
        <w:t>6.</w:t>
      </w:r>
      <w:r w:rsidR="00154AAD" w:rsidRPr="00F55D51">
        <w:rPr>
          <w:rFonts w:ascii="Arial" w:hAnsi="Arial" w:cs="Arial"/>
        </w:rPr>
        <w:t xml:space="preserve"> odst. 2 </w:t>
      </w:r>
      <w:r w:rsidR="008F4984" w:rsidRPr="00F55D51">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vyloučení zákonného pravidla obsaženého v § 120 zákona č. 40/1964 Sb., dle kterého je </w:t>
      </w:r>
      <w:r w:rsidR="00AC4A5E" w:rsidRPr="00703625">
        <w:rPr>
          <w:rFonts w:ascii="Arial" w:hAnsi="Arial" w:cs="Arial"/>
        </w:rPr>
        <w:lastRenderedPageBreak/>
        <w:t xml:space="preserve">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715AC44A"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r w:rsidR="009141D1" w:rsidRPr="00F55D51">
        <w:rPr>
          <w:rFonts w:ascii="Arial" w:hAnsi="Arial" w:cs="Arial"/>
        </w:rPr>
        <w:t>.</w:t>
      </w:r>
      <w:proofErr w:type="gramEnd"/>
      <w:r w:rsidR="00703625" w:rsidRPr="00F55D51">
        <w:rPr>
          <w:rFonts w:ascii="Arial" w:hAnsi="Arial" w:cs="Arial"/>
        </w:rPr>
        <w:t xml:space="preserve"> </w:t>
      </w:r>
      <w:r w:rsidR="00F55D51" w:rsidRPr="00F55D51">
        <w:rPr>
          <w:rFonts w:ascii="Arial" w:hAnsi="Arial" w:cs="Arial"/>
        </w:rPr>
        <w:t>1826</w:t>
      </w:r>
      <w:r w:rsidR="009141D1" w:rsidRPr="00F55D51">
        <w:rPr>
          <w:rFonts w:ascii="Arial" w:hAnsi="Arial" w:cs="Arial"/>
        </w:rPr>
        <w:t>,</w:t>
      </w:r>
      <w:r w:rsidR="009141D1" w:rsidRPr="00703625">
        <w:rPr>
          <w:rFonts w:ascii="Arial" w:hAnsi="Arial" w:cs="Arial"/>
        </w:rPr>
        <w:t xml:space="preserve"> bytový dům, stojící na pozemku parc. č.</w:t>
      </w:r>
      <w:r w:rsidR="00BD2D5B">
        <w:rPr>
          <w:rFonts w:ascii="Arial" w:hAnsi="Arial" w:cs="Arial"/>
        </w:rPr>
        <w:t xml:space="preserve"> </w:t>
      </w:r>
      <w:r w:rsidR="00F55D51" w:rsidRPr="00F55D51">
        <w:rPr>
          <w:rFonts w:ascii="Arial" w:hAnsi="Arial" w:cs="Arial"/>
        </w:rPr>
        <w:t>2078</w:t>
      </w:r>
      <w:r w:rsidR="009141D1" w:rsidRPr="00F55D51">
        <w:rPr>
          <w:rFonts w:ascii="Arial" w:hAnsi="Arial" w:cs="Arial"/>
        </w:rPr>
        <w:t xml:space="preserve"> – zastavěná plocha </w:t>
      </w:r>
      <w:r w:rsidR="00703625" w:rsidRPr="00F55D51">
        <w:rPr>
          <w:rFonts w:ascii="Arial" w:hAnsi="Arial" w:cs="Arial"/>
        </w:rPr>
        <w:t>a </w:t>
      </w:r>
      <w:r w:rsidR="009141D1" w:rsidRPr="00F55D51">
        <w:rPr>
          <w:rFonts w:ascii="Arial" w:hAnsi="Arial" w:cs="Arial"/>
        </w:rPr>
        <w:t>nádvoří</w:t>
      </w:r>
      <w:r w:rsidR="009141D1" w:rsidRPr="00703625">
        <w:rPr>
          <w:rFonts w:ascii="Arial" w:hAnsi="Arial" w:cs="Arial"/>
        </w:rPr>
        <w:t>, v katastrálním území Žižkov,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333A7F07" w:rsidR="006F535C" w:rsidRPr="00F55D51" w:rsidRDefault="006A0E06" w:rsidP="006F535C">
      <w:pPr>
        <w:pStyle w:val="Odstavecseseznamem"/>
        <w:numPr>
          <w:ilvl w:val="0"/>
          <w:numId w:val="4"/>
        </w:numPr>
        <w:jc w:val="both"/>
        <w:rPr>
          <w:rFonts w:ascii="Arial" w:hAnsi="Arial" w:cs="Arial"/>
          <w:i/>
        </w:rPr>
      </w:pPr>
      <w:r w:rsidRPr="00F55D51">
        <w:rPr>
          <w:rFonts w:ascii="Arial" w:hAnsi="Arial" w:cs="Arial"/>
        </w:rPr>
        <w:t xml:space="preserve">Čl. </w:t>
      </w:r>
      <w:r w:rsidR="00F55D51" w:rsidRPr="00F55D51">
        <w:rPr>
          <w:rFonts w:ascii="Arial" w:hAnsi="Arial" w:cs="Arial"/>
        </w:rPr>
        <w:t>3.</w:t>
      </w:r>
      <w:r w:rsidRPr="00F55D51">
        <w:rPr>
          <w:rFonts w:ascii="Arial" w:hAnsi="Arial" w:cs="Arial"/>
        </w:rPr>
        <w:t xml:space="preserve"> odst. </w:t>
      </w:r>
      <w:r w:rsidR="00F55D51" w:rsidRPr="00F55D51">
        <w:rPr>
          <w:rFonts w:ascii="Arial" w:hAnsi="Arial" w:cs="Arial"/>
        </w:rPr>
        <w:t>1</w:t>
      </w:r>
      <w:r w:rsidRPr="00F55D51">
        <w:rPr>
          <w:rFonts w:ascii="Arial" w:hAnsi="Arial" w:cs="Arial"/>
        </w:rPr>
        <w:t xml:space="preserve"> Prohlášení: „</w:t>
      </w:r>
      <w:r w:rsidRPr="00F55D51">
        <w:rPr>
          <w:rFonts w:ascii="Arial" w:hAnsi="Arial" w:cs="Arial"/>
          <w:i/>
        </w:rPr>
        <w:t>Technologické zařízení kotelny (</w:t>
      </w:r>
      <w:r w:rsidR="00F55D51" w:rsidRPr="00F55D51">
        <w:rPr>
          <w:rFonts w:ascii="Arial" w:hAnsi="Arial" w:cs="Arial"/>
          <w:i/>
        </w:rPr>
        <w:t xml:space="preserve">2 </w:t>
      </w:r>
      <w:r w:rsidRPr="00F55D51">
        <w:rPr>
          <w:rFonts w:ascii="Arial" w:hAnsi="Arial" w:cs="Arial"/>
          <w:i/>
        </w:rPr>
        <w:t>plynové kotle, zásobník</w:t>
      </w:r>
      <w:r w:rsidR="00F55D51" w:rsidRPr="00F55D51">
        <w:rPr>
          <w:rFonts w:ascii="Arial" w:hAnsi="Arial" w:cs="Arial"/>
          <w:i/>
        </w:rPr>
        <w:t xml:space="preserve"> teplé</w:t>
      </w:r>
      <w:r w:rsidRPr="00F55D51">
        <w:rPr>
          <w:rFonts w:ascii="Arial" w:hAnsi="Arial" w:cs="Arial"/>
          <w:i/>
        </w:rPr>
        <w:t xml:space="preserve"> vody,</w:t>
      </w:r>
      <w:r w:rsidR="00F55D51" w:rsidRPr="00F55D51">
        <w:rPr>
          <w:rFonts w:ascii="Arial" w:hAnsi="Arial" w:cs="Arial"/>
          <w:i/>
        </w:rPr>
        <w:t xml:space="preserve"> oběhová</w:t>
      </w:r>
      <w:r w:rsidRPr="00F55D51">
        <w:rPr>
          <w:rFonts w:ascii="Arial" w:hAnsi="Arial" w:cs="Arial"/>
          <w:i/>
        </w:rPr>
        <w:t xml:space="preserve"> čerpadla, expanzní nádoba, úpravna vody, </w:t>
      </w:r>
      <w:r w:rsidR="00F55D51" w:rsidRPr="00F55D51">
        <w:rPr>
          <w:rFonts w:ascii="Arial" w:hAnsi="Arial" w:cs="Arial"/>
          <w:i/>
        </w:rPr>
        <w:t xml:space="preserve">výměník - alfa </w:t>
      </w:r>
      <w:proofErr w:type="spellStart"/>
      <w:r w:rsidR="00F55D51" w:rsidRPr="00F55D51">
        <w:rPr>
          <w:rFonts w:ascii="Arial" w:hAnsi="Arial" w:cs="Arial"/>
          <w:i/>
        </w:rPr>
        <w:t>laval</w:t>
      </w:r>
      <w:proofErr w:type="spellEnd"/>
      <w:r w:rsidR="00F55D51" w:rsidRPr="00F55D51">
        <w:rPr>
          <w:rFonts w:ascii="Arial" w:hAnsi="Arial" w:cs="Arial"/>
          <w:i/>
        </w:rPr>
        <w:t xml:space="preserve">, </w:t>
      </w:r>
      <w:r w:rsidRPr="00F55D51">
        <w:rPr>
          <w:rFonts w:ascii="Arial" w:hAnsi="Arial" w:cs="Arial"/>
          <w:i/>
        </w:rPr>
        <w:t>řídící jednotka a ventily) není předmětem převodu a zůstává i nadále ve vlastnictví Městské části Praha 3</w:t>
      </w:r>
      <w:r w:rsidRPr="00F55D51">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65EACFD2" w:rsidR="007E6550" w:rsidRPr="00901C8B" w:rsidRDefault="006A0E06" w:rsidP="007E6550">
      <w:pPr>
        <w:pStyle w:val="Odstavecseseznamem"/>
        <w:numPr>
          <w:ilvl w:val="0"/>
          <w:numId w:val="4"/>
        </w:numPr>
        <w:jc w:val="both"/>
        <w:rPr>
          <w:rFonts w:ascii="Arial" w:hAnsi="Arial" w:cs="Arial"/>
        </w:rPr>
      </w:pPr>
      <w:r w:rsidRPr="00901C8B">
        <w:rPr>
          <w:rFonts w:ascii="Arial" w:hAnsi="Arial" w:cs="Arial"/>
        </w:rPr>
        <w:t xml:space="preserve">Čl. </w:t>
      </w:r>
      <w:r w:rsidR="00F55D51" w:rsidRPr="00901C8B">
        <w:rPr>
          <w:rFonts w:ascii="Arial" w:hAnsi="Arial" w:cs="Arial"/>
        </w:rPr>
        <w:t>6.</w:t>
      </w:r>
      <w:r w:rsidRPr="00901C8B">
        <w:rPr>
          <w:rFonts w:ascii="Arial" w:hAnsi="Arial" w:cs="Arial"/>
        </w:rPr>
        <w:t xml:space="preserve"> odst. 2 Prohlášení: „</w:t>
      </w:r>
      <w:r w:rsidRPr="00901C8B">
        <w:rPr>
          <w:rFonts w:ascii="Arial" w:hAnsi="Arial" w:cs="Arial"/>
          <w:i/>
        </w:rPr>
        <w:t xml:space="preserve">Na vlastníky jednotek a na jejich právní nástupce přechází závazek strpět bezúplatně umístění technologického zařízení kotelny, které je ve vlastnictví Městské části Praha 3 </w:t>
      </w:r>
      <w:r w:rsidR="00F55D51" w:rsidRPr="00901C8B">
        <w:rPr>
          <w:rFonts w:ascii="Arial" w:hAnsi="Arial" w:cs="Arial"/>
          <w:i/>
        </w:rPr>
        <w:t xml:space="preserve">(vlastník technologického zařízení kotelny je povinen hradit el. </w:t>
      </w:r>
      <w:proofErr w:type="gramStart"/>
      <w:r w:rsidR="00F55D51" w:rsidRPr="00901C8B">
        <w:rPr>
          <w:rFonts w:ascii="Arial" w:hAnsi="Arial" w:cs="Arial"/>
          <w:i/>
        </w:rPr>
        <w:t>energii</w:t>
      </w:r>
      <w:proofErr w:type="gramEnd"/>
      <w:r w:rsidR="00F55D51" w:rsidRPr="00901C8B">
        <w:rPr>
          <w:rFonts w:ascii="Arial" w:hAnsi="Arial" w:cs="Arial"/>
          <w:i/>
        </w:rPr>
        <w:t xml:space="preserve"> a vodu, spotřebovanou pro provoz technologického zařízení kotelny) </w:t>
      </w:r>
      <w:r w:rsidRPr="00901C8B">
        <w:rPr>
          <w:rFonts w:ascii="Arial" w:hAnsi="Arial" w:cs="Arial"/>
          <w:i/>
        </w:rPr>
        <w:t xml:space="preserve">a bezúplatně umožnit v rozsahu platných právních a technických předpisů provoz a údržbu technologického zařízení </w:t>
      </w:r>
      <w:r w:rsidR="00901C8B" w:rsidRPr="00901C8B">
        <w:rPr>
          <w:rFonts w:ascii="Arial" w:hAnsi="Arial" w:cs="Arial"/>
          <w:i/>
        </w:rPr>
        <w:t xml:space="preserve">kotelny, včetně </w:t>
      </w:r>
      <w:r w:rsidRPr="00901C8B">
        <w:rPr>
          <w:rFonts w:ascii="Arial" w:hAnsi="Arial" w:cs="Arial"/>
          <w:i/>
        </w:rPr>
        <w:t>povinnosti umožnit do budovy vstup osob, pověřených zajišťováním provozu, provozní údržby a oprav tohoto zařízení</w:t>
      </w:r>
      <w:r w:rsidRPr="00901C8B">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lastRenderedPageBreak/>
        <w:t xml:space="preserve">je neplatná pro rozpor s ustanovením § 120 zák. č. 40/1964 Sb., občanského zákoníku, dle kterého je součástí věci vše, co k ní podle její povahy náleží 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54D6AF0D"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901C8B">
        <w:rPr>
          <w:rFonts w:ascii="Arial" w:eastAsia="Calibri" w:hAnsi="Arial" w:cs="Arial"/>
          <w:color w:val="000000"/>
          <w:lang w:eastAsia="cs-CZ"/>
        </w:rPr>
        <w:t>1826</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bytový dům, stojící na pozemku parc. č</w:t>
      </w:r>
      <w:r w:rsidRPr="00901C8B">
        <w:rPr>
          <w:rFonts w:ascii="Arial" w:eastAsia="Calibri" w:hAnsi="Arial" w:cs="Arial"/>
          <w:color w:val="000000"/>
          <w:lang w:eastAsia="cs-CZ"/>
        </w:rPr>
        <w:t>.</w:t>
      </w:r>
      <w:r w:rsidR="00C160FE" w:rsidRPr="00901C8B">
        <w:rPr>
          <w:rFonts w:ascii="Arial" w:eastAsia="Calibri" w:hAnsi="Arial" w:cs="Arial"/>
          <w:color w:val="000000"/>
          <w:lang w:eastAsia="cs-CZ"/>
        </w:rPr>
        <w:t xml:space="preserve"> </w:t>
      </w:r>
      <w:r w:rsidR="00901C8B" w:rsidRPr="00901C8B">
        <w:rPr>
          <w:rFonts w:ascii="Arial" w:eastAsia="Calibri" w:hAnsi="Arial" w:cs="Arial"/>
          <w:color w:val="000000"/>
          <w:lang w:eastAsia="cs-CZ"/>
        </w:rPr>
        <w:t xml:space="preserve">2078 </w:t>
      </w:r>
      <w:r w:rsidR="00884CCA" w:rsidRPr="00901C8B">
        <w:rPr>
          <w:rFonts w:ascii="Arial" w:eastAsia="Calibri" w:hAnsi="Arial" w:cs="Arial"/>
          <w:color w:val="000000"/>
          <w:lang w:eastAsia="cs-CZ"/>
        </w:rPr>
        <w:t>v k.ú. Žižkov</w:t>
      </w:r>
      <w:r w:rsidR="005A3EBE">
        <w:rPr>
          <w:rFonts w:ascii="Arial" w:eastAsia="Calibri" w:hAnsi="Arial" w:cs="Arial"/>
          <w:color w:val="000000"/>
          <w:lang w:eastAsia="cs-CZ"/>
        </w:rPr>
        <w:t>,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uvedená v čl. I. odst. 4 této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w:t>
      </w:r>
      <w:r w:rsidR="00AC0B6C" w:rsidRPr="00703625">
        <w:rPr>
          <w:rFonts w:ascii="Arial" w:eastAsia="Calibri" w:hAnsi="Arial" w:cs="Arial"/>
          <w:color w:val="000000"/>
          <w:lang w:eastAsia="cs-CZ"/>
        </w:rPr>
        <w:lastRenderedPageBreak/>
        <w:t>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1"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1"/>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2"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2"/>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3"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3"/>
    </w:p>
    <w:p w14:paraId="50F6EC43" w14:textId="0A9556A9" w:rsidR="00C160FE" w:rsidRDefault="00C160FE" w:rsidP="006A0E06">
      <w:pPr>
        <w:jc w:val="both"/>
        <w:rPr>
          <w:rFonts w:ascii="Arial" w:hAnsi="Arial" w:cs="Arial"/>
          <w:b/>
          <w:color w:val="333333"/>
          <w:shd w:val="clear" w:color="auto" w:fill="FFFFFF"/>
        </w:rPr>
      </w:pPr>
    </w:p>
    <w:p w14:paraId="6A7DD566" w14:textId="77777777" w:rsidR="00731446" w:rsidRDefault="00731446" w:rsidP="006A0E06">
      <w:pPr>
        <w:jc w:val="both"/>
        <w:rPr>
          <w:rFonts w:ascii="Arial" w:hAnsi="Arial" w:cs="Arial"/>
          <w:color w:val="333333"/>
          <w:shd w:val="clear" w:color="auto" w:fill="FFFFFF"/>
        </w:rPr>
      </w:pPr>
    </w:p>
    <w:p w14:paraId="1CB9B66A" w14:textId="2CEF1177" w:rsidR="00731446" w:rsidRPr="00731446" w:rsidRDefault="00731446" w:rsidP="006A0E06">
      <w:pPr>
        <w:jc w:val="both"/>
        <w:rPr>
          <w:rFonts w:ascii="Arial" w:hAnsi="Arial" w:cs="Arial"/>
          <w:color w:val="333333"/>
          <w:shd w:val="clear" w:color="auto" w:fill="FFFFFF"/>
        </w:rPr>
      </w:pPr>
      <w:r w:rsidRPr="00731446">
        <w:rPr>
          <w:rFonts w:ascii="Arial" w:hAnsi="Arial" w:cs="Arial"/>
          <w:color w:val="333333"/>
          <w:shd w:val="clear" w:color="auto" w:fill="FFFFFF"/>
        </w:rPr>
        <w:t>V Praze dne ………………………</w:t>
      </w:r>
    </w:p>
    <w:p w14:paraId="162E8A03" w14:textId="6D4F77F4" w:rsidR="00173752" w:rsidRDefault="00C160FE" w:rsidP="006A0E06">
      <w:pPr>
        <w:jc w:val="both"/>
        <w:rPr>
          <w:rFonts w:ascii="Arial" w:hAnsi="Arial" w:cs="Arial"/>
          <w:b/>
          <w:color w:val="333333"/>
          <w:shd w:val="clear" w:color="auto" w:fill="FFFFFF"/>
        </w:rPr>
      </w:pPr>
      <w:r w:rsidRPr="00703625">
        <w:rPr>
          <w:rFonts w:ascii="Arial" w:hAnsi="Arial" w:cs="Arial"/>
          <w:b/>
          <w:color w:val="333333"/>
          <w:shd w:val="clear" w:color="auto" w:fill="FFFFFF"/>
        </w:rPr>
        <w:t xml:space="preserve">Společenství vlastníků </w:t>
      </w:r>
      <w:r w:rsidR="00901C8B">
        <w:rPr>
          <w:rFonts w:ascii="Arial" w:hAnsi="Arial" w:cs="Arial"/>
          <w:b/>
          <w:color w:val="333333"/>
          <w:shd w:val="clear" w:color="auto" w:fill="FFFFFF"/>
        </w:rPr>
        <w:t>Zelenky – Hajského 1826, Praha 3 - Žižkov</w:t>
      </w:r>
    </w:p>
    <w:p w14:paraId="493E0030" w14:textId="77777777" w:rsidR="00173752" w:rsidRDefault="00173752" w:rsidP="006A0E06">
      <w:pPr>
        <w:jc w:val="both"/>
        <w:rPr>
          <w:rFonts w:ascii="Arial" w:hAnsi="Arial" w:cs="Arial"/>
          <w:b/>
          <w:color w:val="333333"/>
          <w:shd w:val="clear" w:color="auto" w:fill="FFFFFF"/>
        </w:rPr>
      </w:pPr>
    </w:p>
    <w:p w14:paraId="2BD2A294" w14:textId="4F48F9DB" w:rsidR="006A0E06" w:rsidRPr="00173752" w:rsidRDefault="00BD2D5B" w:rsidP="006A0E06">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41A85385" w:rsidR="00032E8D" w:rsidRDefault="00901C8B" w:rsidP="00173752">
      <w:pPr>
        <w:spacing w:after="0"/>
        <w:jc w:val="both"/>
        <w:rPr>
          <w:rFonts w:ascii="Arial" w:hAnsi="Arial" w:cs="Arial"/>
        </w:rPr>
      </w:pPr>
      <w:r>
        <w:rPr>
          <w:rFonts w:ascii="Arial" w:hAnsi="Arial" w:cs="Arial"/>
        </w:rPr>
        <w:t>Vladimír Veselý</w:t>
      </w:r>
      <w:r w:rsidR="00173752">
        <w:rPr>
          <w:rFonts w:ascii="Arial" w:hAnsi="Arial" w:cs="Arial"/>
        </w:rPr>
        <w:tab/>
      </w:r>
      <w:r w:rsidR="00173752">
        <w:rPr>
          <w:rFonts w:ascii="Arial" w:hAnsi="Arial" w:cs="Arial"/>
        </w:rPr>
        <w:tab/>
      </w:r>
      <w:r w:rsidR="00173752">
        <w:rPr>
          <w:rFonts w:ascii="Arial" w:hAnsi="Arial" w:cs="Arial"/>
        </w:rPr>
        <w:tab/>
      </w:r>
      <w:r w:rsidR="00173752">
        <w:rPr>
          <w:rFonts w:ascii="Arial" w:hAnsi="Arial" w:cs="Arial"/>
        </w:rPr>
        <w:tab/>
      </w:r>
      <w:r w:rsidR="000F1B86">
        <w:rPr>
          <w:rFonts w:ascii="Arial" w:hAnsi="Arial" w:cs="Arial"/>
        </w:rPr>
        <w:t>Jan Zigler</w:t>
      </w:r>
    </w:p>
    <w:p w14:paraId="2E06F2ED" w14:textId="2D64678B" w:rsidR="00173752" w:rsidRDefault="00173752" w:rsidP="00173752">
      <w:pPr>
        <w:spacing w:after="0"/>
        <w:jc w:val="both"/>
        <w:rPr>
          <w:rFonts w:ascii="Arial" w:hAnsi="Arial" w:cs="Arial"/>
        </w:rPr>
      </w:pPr>
      <w:r>
        <w:rPr>
          <w:rFonts w:ascii="Arial" w:hAnsi="Arial" w:cs="Arial"/>
        </w:rPr>
        <w:t>předseda výboru</w:t>
      </w:r>
      <w:r>
        <w:rPr>
          <w:rFonts w:ascii="Arial" w:hAnsi="Arial" w:cs="Arial"/>
        </w:rPr>
        <w:tab/>
      </w:r>
      <w:r>
        <w:rPr>
          <w:rFonts w:ascii="Arial" w:hAnsi="Arial" w:cs="Arial"/>
        </w:rPr>
        <w:tab/>
      </w:r>
      <w:r>
        <w:rPr>
          <w:rFonts w:ascii="Arial" w:hAnsi="Arial" w:cs="Arial"/>
        </w:rPr>
        <w:tab/>
      </w:r>
      <w:r>
        <w:rPr>
          <w:rFonts w:ascii="Arial" w:hAnsi="Arial" w:cs="Arial"/>
        </w:rPr>
        <w:tab/>
      </w:r>
      <w:r w:rsidR="00901C8B">
        <w:rPr>
          <w:rFonts w:ascii="Arial" w:hAnsi="Arial" w:cs="Arial"/>
        </w:rPr>
        <w:t xml:space="preserve">člen </w:t>
      </w:r>
      <w:r>
        <w:rPr>
          <w:rFonts w:ascii="Arial" w:hAnsi="Arial" w:cs="Arial"/>
        </w:rPr>
        <w:t>výboru</w:t>
      </w:r>
    </w:p>
    <w:p w14:paraId="00696131" w14:textId="77777777" w:rsidR="00173752" w:rsidRPr="00703625" w:rsidRDefault="00173752" w:rsidP="006A0E06">
      <w:pPr>
        <w:jc w:val="both"/>
        <w:rPr>
          <w:rFonts w:ascii="Arial" w:hAnsi="Arial" w:cs="Arial"/>
        </w:rPr>
      </w:pPr>
    </w:p>
    <w:p w14:paraId="4AB3D23E" w14:textId="77777777" w:rsidR="00C160FE" w:rsidRPr="00703625" w:rsidRDefault="006A0E06" w:rsidP="006A0E06">
      <w:pPr>
        <w:jc w:val="both"/>
        <w:rPr>
          <w:rFonts w:ascii="Arial" w:hAnsi="Arial" w:cs="Arial"/>
        </w:rPr>
      </w:pPr>
      <w:r w:rsidRPr="00703625">
        <w:rPr>
          <w:rFonts w:ascii="Arial" w:hAnsi="Arial" w:cs="Arial"/>
        </w:rPr>
        <w:t>V Praze dne …………………………………….</w:t>
      </w:r>
      <w:r w:rsidRPr="00703625">
        <w:rPr>
          <w:rFonts w:ascii="Arial" w:hAnsi="Arial" w:cs="Arial"/>
        </w:rPr>
        <w:tab/>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715F46BC" w14:textId="77777777" w:rsidR="00173752" w:rsidRDefault="00173752" w:rsidP="006A0E06">
      <w:pPr>
        <w:jc w:val="both"/>
        <w:rPr>
          <w:rFonts w:ascii="Arial" w:hAnsi="Arial" w:cs="Arial"/>
          <w:b/>
        </w:rPr>
      </w:pPr>
    </w:p>
    <w:p w14:paraId="34D5E7E7" w14:textId="6C3E1820"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2BFCE6D5" w:rsidR="00173752" w:rsidRDefault="00173752" w:rsidP="00173752">
      <w:pPr>
        <w:spacing w:after="0"/>
        <w:jc w:val="both"/>
        <w:rPr>
          <w:rFonts w:ascii="Arial" w:hAnsi="Arial" w:cs="Arial"/>
        </w:rPr>
      </w:pPr>
      <w:r w:rsidRPr="00173752">
        <w:rPr>
          <w:rFonts w:ascii="Arial" w:hAnsi="Arial" w:cs="Arial"/>
        </w:rPr>
        <w:t>člen rady městské části</w:t>
      </w:r>
    </w:p>
    <w:p w14:paraId="203039F8" w14:textId="746D9B66" w:rsidR="00173752" w:rsidRPr="00173752" w:rsidRDefault="00731446" w:rsidP="00173752">
      <w:pPr>
        <w:spacing w:after="0"/>
        <w:jc w:val="both"/>
        <w:rPr>
          <w:rFonts w:ascii="Arial" w:hAnsi="Arial" w:cs="Arial"/>
        </w:rPr>
      </w:pPr>
      <w:r>
        <w:rPr>
          <w:rFonts w:ascii="Arial" w:hAnsi="Arial" w:cs="Arial"/>
        </w:rPr>
        <w:t>na základě plné moci ze dne 26.6.2019</w:t>
      </w:r>
    </w:p>
    <w:p w14:paraId="489B20B8" w14:textId="77777777" w:rsidR="006A0E06" w:rsidRPr="00703625" w:rsidRDefault="006A0E06" w:rsidP="006A0E06">
      <w:pPr>
        <w:jc w:val="both"/>
        <w:rPr>
          <w:rFonts w:ascii="Arial" w:hAnsi="Arial" w:cs="Arial"/>
        </w:rPr>
      </w:pPr>
      <w:r w:rsidRPr="00703625">
        <w:rPr>
          <w:rFonts w:ascii="Arial" w:hAnsi="Arial" w:cs="Arial"/>
        </w:rPr>
        <w:lastRenderedPageBreak/>
        <w:t>V Praze dne ………………………………………</w:t>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1F01DAB4" w:rsidR="00173752" w:rsidRDefault="00173752" w:rsidP="003F1045">
      <w:pPr>
        <w:jc w:val="both"/>
        <w:rPr>
          <w:rFonts w:ascii="Arial" w:hAnsi="Arial" w:cs="Arial"/>
          <w:b/>
          <w:color w:val="333333"/>
          <w:shd w:val="clear" w:color="auto" w:fill="FFFFFF"/>
        </w:rPr>
      </w:pPr>
    </w:p>
    <w:p w14:paraId="252FE77C" w14:textId="0639FDB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79C677BE" w14:textId="7132A25A" w:rsidR="00173752" w:rsidRPr="00173752" w:rsidRDefault="00173752" w:rsidP="00731446">
      <w:pPr>
        <w:spacing w:after="0"/>
        <w:jc w:val="both"/>
        <w:rPr>
          <w:rFonts w:ascii="Arial" w:hAnsi="Arial" w:cs="Arial"/>
          <w:color w:val="333333"/>
          <w:shd w:val="clear" w:color="auto" w:fill="FFFFFF"/>
        </w:rPr>
      </w:pPr>
      <w:r w:rsidRPr="00173752">
        <w:rPr>
          <w:rFonts w:ascii="Arial" w:hAnsi="Arial" w:cs="Arial"/>
          <w:color w:val="333333"/>
          <w:shd w:val="clear" w:color="auto" w:fill="FFFFFF"/>
        </w:rPr>
        <w:t>Jiří Brůžek</w:t>
      </w:r>
    </w:p>
    <w:p w14:paraId="3E8B4E82" w14:textId="39E8AD8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605EC601" w14:textId="2EDEF2A0" w:rsidR="003F1045" w:rsidRDefault="003F1045" w:rsidP="003F1045">
      <w:pPr>
        <w:jc w:val="both"/>
        <w:rPr>
          <w:rFonts w:ascii="Arial" w:hAnsi="Arial" w:cs="Arial"/>
          <w:b/>
          <w:color w:val="333333"/>
          <w:shd w:val="clear" w:color="auto" w:fill="FFFFFF"/>
        </w:rPr>
      </w:pPr>
    </w:p>
    <w:p w14:paraId="3A0EAAEF" w14:textId="43D0632F" w:rsidR="003F1045" w:rsidRDefault="003F1045" w:rsidP="003F1045">
      <w:pPr>
        <w:jc w:val="both"/>
        <w:rPr>
          <w:rFonts w:ascii="Arial" w:hAnsi="Arial" w:cs="Arial"/>
          <w:b/>
          <w:color w:val="333333"/>
          <w:shd w:val="clear" w:color="auto" w:fill="FFFFFF"/>
        </w:rPr>
      </w:pPr>
      <w:r w:rsidRPr="00703625">
        <w:rPr>
          <w:rFonts w:ascii="Arial" w:hAnsi="Arial" w:cs="Arial"/>
        </w:rPr>
        <w:tab/>
      </w:r>
    </w:p>
    <w:p w14:paraId="62D371CD" w14:textId="6B6D25D3" w:rsidR="00525DDF"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proofErr w:type="gramStart"/>
      <w:r w:rsidR="00173752">
        <w:rPr>
          <w:rFonts w:ascii="Arial" w:hAnsi="Arial" w:cs="Arial"/>
          <w:bCs/>
          <w:color w:val="333333"/>
          <w:shd w:val="clear" w:color="auto" w:fill="FFFFFF"/>
        </w:rPr>
        <w:t>25.9.2019</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B77182" w:rsidRPr="00173752">
        <w:rPr>
          <w:rFonts w:ascii="Arial" w:hAnsi="Arial" w:cs="Arial"/>
          <w:bCs/>
          <w:color w:val="333333"/>
          <w:shd w:val="clear" w:color="auto" w:fill="FFFFFF"/>
        </w:rPr>
        <w:t>č</w:t>
      </w:r>
      <w:r w:rsidR="003E6F32">
        <w:rPr>
          <w:rFonts w:ascii="Arial" w:hAnsi="Arial" w:cs="Arial"/>
          <w:bCs/>
          <w:color w:val="333333"/>
          <w:shd w:val="clear" w:color="auto" w:fill="FFFFFF"/>
        </w:rPr>
        <w:t xml:space="preserve">. 159 </w:t>
      </w:r>
      <w:r w:rsidRPr="00173752">
        <w:rPr>
          <w:rFonts w:ascii="Arial" w:hAnsi="Arial" w:cs="Arial"/>
          <w:bCs/>
          <w:color w:val="333333"/>
          <w:shd w:val="clear" w:color="auto" w:fill="FFFFFF"/>
        </w:rPr>
        <w:t>ze dne</w:t>
      </w:r>
      <w:r w:rsidR="003E6F32">
        <w:rPr>
          <w:rFonts w:ascii="Arial" w:hAnsi="Arial" w:cs="Arial"/>
          <w:bCs/>
          <w:color w:val="333333"/>
          <w:shd w:val="clear" w:color="auto" w:fill="FFFFFF"/>
        </w:rPr>
        <w:t xml:space="preserve"> </w:t>
      </w:r>
      <w:proofErr w:type="gramStart"/>
      <w:r w:rsidR="003E6F32">
        <w:rPr>
          <w:rFonts w:ascii="Arial" w:hAnsi="Arial" w:cs="Arial"/>
          <w:bCs/>
          <w:color w:val="333333"/>
          <w:shd w:val="clear" w:color="auto" w:fill="FFFFFF"/>
        </w:rPr>
        <w:t>26.5.2020</w:t>
      </w:r>
      <w:proofErr w:type="gramEnd"/>
      <w:r w:rsidR="003E6F32">
        <w:rPr>
          <w:rFonts w:ascii="Arial" w:hAnsi="Arial" w:cs="Arial"/>
          <w:bCs/>
          <w:color w:val="333333"/>
          <w:shd w:val="clear" w:color="auto" w:fill="FFFFFF"/>
        </w:rPr>
        <w:t>.</w:t>
      </w:r>
    </w:p>
    <w:p w14:paraId="47350019" w14:textId="77777777" w:rsidR="00525DDF" w:rsidRPr="00525DDF" w:rsidRDefault="00525DDF" w:rsidP="00525DDF">
      <w:pPr>
        <w:rPr>
          <w:rFonts w:ascii="Arial" w:hAnsi="Arial" w:cs="Arial"/>
        </w:rPr>
      </w:pPr>
    </w:p>
    <w:p w14:paraId="722A92F8" w14:textId="77777777" w:rsidR="00525DDF" w:rsidRPr="00525DDF" w:rsidRDefault="00525DDF" w:rsidP="00525DDF">
      <w:pPr>
        <w:rPr>
          <w:rFonts w:ascii="Arial" w:hAnsi="Arial" w:cs="Arial"/>
        </w:rPr>
      </w:pPr>
    </w:p>
    <w:p w14:paraId="6DDB1852" w14:textId="77777777" w:rsidR="00525DDF" w:rsidRPr="00525DDF" w:rsidRDefault="00525DDF" w:rsidP="00525DDF">
      <w:pPr>
        <w:rPr>
          <w:rFonts w:ascii="Arial" w:hAnsi="Arial" w:cs="Arial"/>
        </w:rPr>
      </w:pPr>
    </w:p>
    <w:p w14:paraId="19FF8CC0" w14:textId="77777777" w:rsidR="00525DDF" w:rsidRPr="00525DDF" w:rsidRDefault="00525DDF" w:rsidP="00525DDF">
      <w:pPr>
        <w:rPr>
          <w:rFonts w:ascii="Arial" w:hAnsi="Arial" w:cs="Arial"/>
        </w:rPr>
      </w:pPr>
    </w:p>
    <w:p w14:paraId="2AACF1C4" w14:textId="77777777" w:rsidR="00525DDF" w:rsidRPr="00525DDF" w:rsidRDefault="00525DDF" w:rsidP="00525DDF">
      <w:pPr>
        <w:rPr>
          <w:rFonts w:ascii="Arial" w:hAnsi="Arial" w:cs="Arial"/>
        </w:rPr>
      </w:pPr>
    </w:p>
    <w:p w14:paraId="3CE7A1CA" w14:textId="77777777" w:rsidR="00525DDF" w:rsidRPr="00525DDF" w:rsidRDefault="00525DDF" w:rsidP="00525DDF">
      <w:pPr>
        <w:rPr>
          <w:rFonts w:ascii="Arial" w:hAnsi="Arial" w:cs="Arial"/>
        </w:rPr>
      </w:pPr>
    </w:p>
    <w:p w14:paraId="51BB17E6" w14:textId="77777777" w:rsidR="00525DDF" w:rsidRPr="00525DDF" w:rsidRDefault="00525DDF" w:rsidP="00525DDF">
      <w:pPr>
        <w:rPr>
          <w:rFonts w:ascii="Arial" w:hAnsi="Arial" w:cs="Arial"/>
        </w:rPr>
      </w:pPr>
    </w:p>
    <w:p w14:paraId="75803861" w14:textId="77777777" w:rsidR="00525DDF" w:rsidRPr="00525DDF" w:rsidRDefault="00525DDF" w:rsidP="00525DDF">
      <w:pPr>
        <w:rPr>
          <w:rFonts w:ascii="Arial" w:hAnsi="Arial" w:cs="Arial"/>
        </w:rPr>
      </w:pPr>
    </w:p>
    <w:p w14:paraId="3B731514" w14:textId="77777777" w:rsidR="00525DDF" w:rsidRPr="00525DDF" w:rsidRDefault="00525DDF" w:rsidP="00525DDF">
      <w:pPr>
        <w:rPr>
          <w:rFonts w:ascii="Arial" w:hAnsi="Arial" w:cs="Arial"/>
        </w:rPr>
      </w:pPr>
    </w:p>
    <w:p w14:paraId="160DF034" w14:textId="77777777" w:rsidR="00525DDF" w:rsidRPr="00525DDF" w:rsidRDefault="00525DDF" w:rsidP="00525DDF">
      <w:pPr>
        <w:rPr>
          <w:rFonts w:ascii="Arial" w:hAnsi="Arial" w:cs="Arial"/>
        </w:rPr>
      </w:pPr>
    </w:p>
    <w:p w14:paraId="285672D4" w14:textId="77777777" w:rsidR="00525DDF" w:rsidRPr="00525DDF" w:rsidRDefault="00525DDF" w:rsidP="00525DDF">
      <w:pPr>
        <w:rPr>
          <w:rFonts w:ascii="Arial" w:hAnsi="Arial" w:cs="Arial"/>
        </w:rPr>
      </w:pPr>
    </w:p>
    <w:p w14:paraId="250EB4AC" w14:textId="77777777" w:rsidR="00525DDF" w:rsidRPr="00525DDF" w:rsidRDefault="00525DDF" w:rsidP="00525DDF">
      <w:pPr>
        <w:rPr>
          <w:rFonts w:ascii="Arial" w:hAnsi="Arial" w:cs="Arial"/>
        </w:rPr>
      </w:pPr>
    </w:p>
    <w:p w14:paraId="7256A113" w14:textId="77777777" w:rsidR="00525DDF" w:rsidRPr="00525DDF" w:rsidRDefault="00525DDF" w:rsidP="00525DDF">
      <w:pPr>
        <w:rPr>
          <w:rFonts w:ascii="Arial" w:hAnsi="Arial" w:cs="Arial"/>
        </w:rPr>
      </w:pPr>
    </w:p>
    <w:p w14:paraId="2015E7BC" w14:textId="77777777" w:rsidR="00525DDF" w:rsidRPr="00525DDF" w:rsidRDefault="00525DDF" w:rsidP="00525DDF">
      <w:pPr>
        <w:rPr>
          <w:rFonts w:ascii="Arial" w:hAnsi="Arial" w:cs="Arial"/>
        </w:rPr>
      </w:pPr>
    </w:p>
    <w:p w14:paraId="3FC10C44" w14:textId="77777777" w:rsidR="00525DDF" w:rsidRPr="00525DDF" w:rsidRDefault="00525DDF" w:rsidP="00525DDF">
      <w:pPr>
        <w:rPr>
          <w:rFonts w:ascii="Arial" w:hAnsi="Arial" w:cs="Arial"/>
        </w:rPr>
      </w:pPr>
    </w:p>
    <w:p w14:paraId="685A8DD2" w14:textId="77777777" w:rsidR="00525DDF" w:rsidRPr="00525DDF" w:rsidRDefault="00525DDF" w:rsidP="00525DDF">
      <w:pPr>
        <w:rPr>
          <w:rFonts w:ascii="Arial" w:hAnsi="Arial" w:cs="Arial"/>
        </w:rPr>
      </w:pPr>
    </w:p>
    <w:p w14:paraId="0CA5AA5A" w14:textId="77777777" w:rsidR="00525DDF" w:rsidRPr="00525DDF" w:rsidRDefault="00525DDF" w:rsidP="00525DDF">
      <w:pPr>
        <w:rPr>
          <w:rFonts w:ascii="Arial" w:hAnsi="Arial" w:cs="Arial"/>
        </w:rPr>
      </w:pPr>
    </w:p>
    <w:p w14:paraId="6820611B" w14:textId="77777777" w:rsidR="00525DDF" w:rsidRPr="00525DDF" w:rsidRDefault="00525DDF" w:rsidP="00525DDF">
      <w:pPr>
        <w:rPr>
          <w:rFonts w:ascii="Arial" w:hAnsi="Arial" w:cs="Arial"/>
        </w:rPr>
      </w:pPr>
    </w:p>
    <w:p w14:paraId="5550F781" w14:textId="3E763A3F" w:rsidR="00525DDF" w:rsidRDefault="00525DDF" w:rsidP="00525DDF">
      <w:pPr>
        <w:rPr>
          <w:rFonts w:ascii="Arial" w:hAnsi="Arial" w:cs="Arial"/>
        </w:rPr>
      </w:pPr>
    </w:p>
    <w:p w14:paraId="58A5498B" w14:textId="608F682D" w:rsidR="003F1045" w:rsidRDefault="00525DDF" w:rsidP="00525DDF">
      <w:pPr>
        <w:tabs>
          <w:tab w:val="left" w:pos="2400"/>
        </w:tabs>
        <w:rPr>
          <w:rFonts w:ascii="Arial" w:hAnsi="Arial" w:cs="Arial"/>
        </w:rPr>
      </w:pPr>
      <w:r>
        <w:rPr>
          <w:rFonts w:ascii="Arial" w:hAnsi="Arial" w:cs="Arial"/>
        </w:rPr>
        <w:tab/>
      </w:r>
    </w:p>
    <w:p w14:paraId="789C82BA" w14:textId="41FBF10F" w:rsidR="00525DDF" w:rsidRDefault="00525DDF" w:rsidP="00525DDF">
      <w:pPr>
        <w:tabs>
          <w:tab w:val="left" w:pos="2400"/>
        </w:tabs>
        <w:rPr>
          <w:rFonts w:ascii="Arial" w:hAnsi="Arial" w:cs="Arial"/>
        </w:rPr>
      </w:pPr>
    </w:p>
    <w:p w14:paraId="46380C14" w14:textId="77777777" w:rsidR="00525DDF" w:rsidRDefault="00525DDF" w:rsidP="00525DDF">
      <w:pPr>
        <w:spacing w:line="367" w:lineRule="auto"/>
        <w:ind w:left="1484" w:right="121"/>
        <w:rPr>
          <w:rFonts w:ascii="Times New Roman" w:hAnsi="Times New Roman"/>
          <w:b/>
          <w:w w:val="105"/>
          <w:sz w:val="23"/>
        </w:rPr>
      </w:pPr>
      <w:r>
        <w:rPr>
          <w:rFonts w:ascii="Times New Roman" w:hAnsi="Times New Roman"/>
          <w:b/>
          <w:w w:val="105"/>
          <w:sz w:val="23"/>
        </w:rPr>
        <w:lastRenderedPageBreak/>
        <w:t xml:space="preserve">                                  PLNÁ MOC</w:t>
      </w:r>
    </w:p>
    <w:p w14:paraId="6F3430AE" w14:textId="77777777" w:rsidR="00525DDF" w:rsidRDefault="00525DDF" w:rsidP="00525DDF">
      <w:pPr>
        <w:spacing w:line="367" w:lineRule="auto"/>
        <w:ind w:left="1484" w:right="121"/>
        <w:jc w:val="both"/>
        <w:rPr>
          <w:rFonts w:ascii="Times New Roman" w:hAnsi="Times New Roman"/>
          <w:b/>
          <w:w w:val="105"/>
          <w:sz w:val="23"/>
        </w:rPr>
      </w:pPr>
    </w:p>
    <w:p w14:paraId="403C861C" w14:textId="77777777" w:rsidR="00525DDF" w:rsidRDefault="00525DDF" w:rsidP="00525DDF">
      <w:pPr>
        <w:spacing w:before="75" w:line="367" w:lineRule="auto"/>
        <w:ind w:right="122"/>
        <w:jc w:val="both"/>
        <w:rPr>
          <w:rFonts w:ascii="Times New Roman" w:eastAsia="Times New Roman" w:hAnsi="Times New Roman" w:cs="Times New Roman"/>
          <w:sz w:val="23"/>
          <w:szCs w:val="23"/>
        </w:rPr>
      </w:pPr>
      <w:r>
        <w:rPr>
          <w:rFonts w:ascii="Times New Roman" w:hAnsi="Times New Roman"/>
          <w:b/>
          <w:w w:val="105"/>
          <w:sz w:val="23"/>
        </w:rPr>
        <w:t>Městská</w:t>
      </w:r>
      <w:r>
        <w:rPr>
          <w:rFonts w:ascii="Times New Roman" w:hAnsi="Times New Roman"/>
          <w:b/>
          <w:spacing w:val="20"/>
          <w:w w:val="105"/>
          <w:sz w:val="23"/>
        </w:rPr>
        <w:t xml:space="preserve"> </w:t>
      </w:r>
      <w:r>
        <w:rPr>
          <w:rFonts w:ascii="Times New Roman" w:hAnsi="Times New Roman"/>
          <w:b/>
          <w:w w:val="105"/>
          <w:sz w:val="23"/>
        </w:rPr>
        <w:t>část</w:t>
      </w:r>
      <w:r>
        <w:rPr>
          <w:rFonts w:ascii="Times New Roman" w:hAnsi="Times New Roman"/>
          <w:b/>
          <w:spacing w:val="21"/>
          <w:w w:val="105"/>
          <w:sz w:val="23"/>
        </w:rPr>
        <w:t xml:space="preserve"> </w:t>
      </w:r>
      <w:r>
        <w:rPr>
          <w:rFonts w:ascii="Times New Roman" w:hAnsi="Times New Roman"/>
          <w:b/>
          <w:w w:val="105"/>
          <w:sz w:val="23"/>
        </w:rPr>
        <w:t>Praha</w:t>
      </w:r>
      <w:r>
        <w:rPr>
          <w:rFonts w:ascii="Times New Roman" w:hAnsi="Times New Roman"/>
          <w:b/>
          <w:spacing w:val="20"/>
          <w:w w:val="105"/>
          <w:sz w:val="23"/>
        </w:rPr>
        <w:t xml:space="preserve"> </w:t>
      </w:r>
      <w:r>
        <w:rPr>
          <w:rFonts w:ascii="Times New Roman" w:hAnsi="Times New Roman"/>
          <w:b/>
          <w:w w:val="105"/>
          <w:sz w:val="23"/>
        </w:rPr>
        <w:t>3</w:t>
      </w:r>
      <w:r>
        <w:rPr>
          <w:rFonts w:ascii="Times New Roman" w:hAnsi="Times New Roman"/>
          <w:w w:val="105"/>
          <w:sz w:val="23"/>
        </w:rPr>
        <w:t>,</w:t>
      </w:r>
      <w:r>
        <w:rPr>
          <w:rFonts w:ascii="Times New Roman" w:hAnsi="Times New Roman"/>
          <w:spacing w:val="19"/>
          <w:w w:val="105"/>
          <w:sz w:val="23"/>
        </w:rPr>
        <w:t xml:space="preserve"> </w:t>
      </w:r>
      <w:r>
        <w:rPr>
          <w:rFonts w:ascii="Times New Roman" w:hAnsi="Times New Roman"/>
          <w:w w:val="105"/>
          <w:sz w:val="23"/>
        </w:rPr>
        <w:t>sídlem</w:t>
      </w:r>
      <w:r>
        <w:rPr>
          <w:rFonts w:ascii="Times New Roman" w:hAnsi="Times New Roman"/>
          <w:spacing w:val="18"/>
          <w:w w:val="105"/>
          <w:sz w:val="23"/>
        </w:rPr>
        <w:t xml:space="preserve"> </w:t>
      </w:r>
      <w:r>
        <w:rPr>
          <w:rFonts w:ascii="Times New Roman" w:hAnsi="Times New Roman"/>
          <w:w w:val="105"/>
          <w:sz w:val="23"/>
        </w:rPr>
        <w:t>Havlíčkovo</w:t>
      </w:r>
      <w:r>
        <w:rPr>
          <w:rFonts w:ascii="Times New Roman" w:hAnsi="Times New Roman"/>
          <w:spacing w:val="20"/>
          <w:w w:val="105"/>
          <w:sz w:val="23"/>
        </w:rPr>
        <w:t xml:space="preserve"> </w:t>
      </w:r>
      <w:r>
        <w:rPr>
          <w:rFonts w:ascii="Times New Roman" w:hAnsi="Times New Roman"/>
          <w:w w:val="105"/>
          <w:sz w:val="23"/>
        </w:rPr>
        <w:t>náměstí</w:t>
      </w:r>
      <w:r>
        <w:rPr>
          <w:rFonts w:ascii="Times New Roman" w:hAnsi="Times New Roman"/>
          <w:spacing w:val="21"/>
          <w:w w:val="105"/>
          <w:sz w:val="23"/>
        </w:rPr>
        <w:t xml:space="preserve"> </w:t>
      </w:r>
      <w:r>
        <w:rPr>
          <w:rFonts w:ascii="Times New Roman" w:hAnsi="Times New Roman"/>
          <w:w w:val="105"/>
          <w:sz w:val="23"/>
        </w:rPr>
        <w:t>700/9,</w:t>
      </w:r>
      <w:r>
        <w:rPr>
          <w:rFonts w:ascii="Times New Roman" w:hAnsi="Times New Roman"/>
          <w:spacing w:val="20"/>
          <w:w w:val="105"/>
          <w:sz w:val="23"/>
        </w:rPr>
        <w:t xml:space="preserve"> </w:t>
      </w:r>
      <w:r>
        <w:rPr>
          <w:rFonts w:ascii="Times New Roman" w:hAnsi="Times New Roman"/>
          <w:w w:val="105"/>
          <w:sz w:val="23"/>
        </w:rPr>
        <w:t>130</w:t>
      </w:r>
      <w:r>
        <w:rPr>
          <w:rFonts w:ascii="Times New Roman" w:hAnsi="Times New Roman"/>
          <w:spacing w:val="20"/>
          <w:w w:val="105"/>
          <w:sz w:val="23"/>
        </w:rPr>
        <w:t xml:space="preserve"> </w:t>
      </w:r>
      <w:r>
        <w:rPr>
          <w:rFonts w:ascii="Times New Roman" w:hAnsi="Times New Roman"/>
          <w:w w:val="105"/>
          <w:sz w:val="23"/>
        </w:rPr>
        <w:t>00</w:t>
      </w:r>
      <w:r>
        <w:rPr>
          <w:rFonts w:ascii="Times New Roman" w:hAnsi="Times New Roman"/>
          <w:spacing w:val="20"/>
          <w:w w:val="105"/>
          <w:sz w:val="23"/>
        </w:rPr>
        <w:t xml:space="preserve"> </w:t>
      </w:r>
      <w:r>
        <w:rPr>
          <w:rFonts w:ascii="Times New Roman" w:hAnsi="Times New Roman"/>
          <w:w w:val="105"/>
          <w:sz w:val="23"/>
        </w:rPr>
        <w:t>Praha</w:t>
      </w:r>
      <w:r>
        <w:rPr>
          <w:rFonts w:ascii="Times New Roman" w:hAnsi="Times New Roman"/>
          <w:spacing w:val="20"/>
          <w:w w:val="105"/>
          <w:sz w:val="23"/>
        </w:rPr>
        <w:t xml:space="preserve"> </w:t>
      </w:r>
      <w:r>
        <w:rPr>
          <w:rFonts w:ascii="Times New Roman" w:hAnsi="Times New Roman"/>
          <w:w w:val="105"/>
          <w:sz w:val="23"/>
        </w:rPr>
        <w:t>3,</w:t>
      </w:r>
      <w:r>
        <w:rPr>
          <w:rFonts w:ascii="Times New Roman" w:hAnsi="Times New Roman"/>
          <w:spacing w:val="20"/>
          <w:w w:val="105"/>
          <w:sz w:val="23"/>
        </w:rPr>
        <w:t xml:space="preserve"> </w:t>
      </w:r>
      <w:r>
        <w:rPr>
          <w:rFonts w:ascii="Times New Roman" w:hAnsi="Times New Roman"/>
          <w:w w:val="105"/>
          <w:sz w:val="23"/>
        </w:rPr>
        <w:t>IČ:</w:t>
      </w:r>
      <w:r>
        <w:rPr>
          <w:rFonts w:ascii="Times New Roman" w:hAnsi="Times New Roman"/>
          <w:spacing w:val="21"/>
          <w:w w:val="105"/>
          <w:sz w:val="23"/>
        </w:rPr>
        <w:t xml:space="preserve"> </w:t>
      </w:r>
      <w:r>
        <w:rPr>
          <w:rFonts w:ascii="Times New Roman" w:hAnsi="Times New Roman"/>
          <w:w w:val="105"/>
          <w:sz w:val="23"/>
        </w:rPr>
        <w:t>00063517,</w:t>
      </w:r>
      <w:r>
        <w:rPr>
          <w:rFonts w:ascii="Times New Roman" w:hAnsi="Times New Roman"/>
          <w:w w:val="102"/>
          <w:sz w:val="23"/>
        </w:rPr>
        <w:t xml:space="preserve"> </w:t>
      </w:r>
      <w:r>
        <w:rPr>
          <w:rFonts w:ascii="Times New Roman" w:hAnsi="Times New Roman"/>
          <w:w w:val="105"/>
          <w:sz w:val="23"/>
        </w:rPr>
        <w:t>zastoupena</w:t>
      </w:r>
      <w:r>
        <w:rPr>
          <w:rFonts w:ascii="Times New Roman" w:hAnsi="Times New Roman"/>
          <w:spacing w:val="-28"/>
          <w:w w:val="105"/>
          <w:sz w:val="23"/>
        </w:rPr>
        <w:t xml:space="preserve"> </w:t>
      </w:r>
      <w:r>
        <w:rPr>
          <w:rFonts w:ascii="Times New Roman" w:hAnsi="Times New Roman"/>
          <w:w w:val="105"/>
          <w:sz w:val="23"/>
        </w:rPr>
        <w:t>Jiřím</w:t>
      </w:r>
      <w:r>
        <w:rPr>
          <w:rFonts w:ascii="Times New Roman" w:hAnsi="Times New Roman"/>
          <w:spacing w:val="-29"/>
          <w:w w:val="105"/>
          <w:sz w:val="23"/>
        </w:rPr>
        <w:t xml:space="preserve"> </w:t>
      </w:r>
      <w:r>
        <w:rPr>
          <w:rFonts w:ascii="Times New Roman" w:hAnsi="Times New Roman"/>
          <w:w w:val="105"/>
          <w:sz w:val="23"/>
        </w:rPr>
        <w:t>Ptáčkem,</w:t>
      </w:r>
      <w:r>
        <w:rPr>
          <w:rFonts w:ascii="Times New Roman" w:hAnsi="Times New Roman"/>
          <w:spacing w:val="-28"/>
          <w:w w:val="105"/>
          <w:sz w:val="23"/>
        </w:rPr>
        <w:t xml:space="preserve"> </w:t>
      </w:r>
      <w:r>
        <w:rPr>
          <w:rFonts w:ascii="Times New Roman" w:hAnsi="Times New Roman"/>
          <w:w w:val="105"/>
          <w:sz w:val="23"/>
        </w:rPr>
        <w:t>starostou</w:t>
      </w:r>
    </w:p>
    <w:p w14:paraId="6CF1C699" w14:textId="77777777" w:rsidR="00525DDF" w:rsidRDefault="00525DDF" w:rsidP="00525DDF">
      <w:pPr>
        <w:spacing w:line="367" w:lineRule="auto"/>
        <w:ind w:right="121"/>
        <w:jc w:val="both"/>
        <w:rPr>
          <w:rFonts w:ascii="Times New Roman" w:hAnsi="Times New Roman"/>
          <w:b/>
          <w:w w:val="105"/>
          <w:sz w:val="23"/>
        </w:rPr>
      </w:pPr>
    </w:p>
    <w:p w14:paraId="125CC10A" w14:textId="77777777" w:rsidR="00525DDF" w:rsidRDefault="00525DDF" w:rsidP="00525DDF">
      <w:pPr>
        <w:spacing w:line="367" w:lineRule="auto"/>
        <w:ind w:left="1484" w:right="121"/>
        <w:jc w:val="both"/>
        <w:rPr>
          <w:rFonts w:ascii="Times New Roman" w:hAnsi="Times New Roman"/>
          <w:b/>
          <w:w w:val="105"/>
          <w:sz w:val="23"/>
        </w:rPr>
      </w:pPr>
      <w:r>
        <w:rPr>
          <w:rFonts w:ascii="Times New Roman" w:hAnsi="Times New Roman"/>
          <w:b/>
          <w:w w:val="105"/>
          <w:sz w:val="23"/>
        </w:rPr>
        <w:t xml:space="preserve">                                   zplnomocňuje</w:t>
      </w:r>
    </w:p>
    <w:p w14:paraId="0B664E04" w14:textId="77777777" w:rsidR="00525DDF" w:rsidRDefault="00525DDF" w:rsidP="00525DDF">
      <w:pPr>
        <w:spacing w:line="367" w:lineRule="auto"/>
        <w:ind w:left="1484" w:right="121"/>
        <w:jc w:val="both"/>
        <w:rPr>
          <w:rFonts w:ascii="Times New Roman" w:hAnsi="Times New Roman"/>
          <w:b/>
          <w:w w:val="105"/>
          <w:sz w:val="23"/>
        </w:rPr>
      </w:pPr>
    </w:p>
    <w:p w14:paraId="6ECB9776" w14:textId="77777777" w:rsidR="00525DDF" w:rsidRDefault="00525DDF" w:rsidP="00525DDF">
      <w:pPr>
        <w:spacing w:line="367" w:lineRule="auto"/>
        <w:ind w:left="1484" w:right="121"/>
        <w:jc w:val="both"/>
        <w:rPr>
          <w:rFonts w:ascii="Times New Roman" w:hAnsi="Times New Roman"/>
          <w:b/>
          <w:w w:val="105"/>
          <w:sz w:val="23"/>
        </w:rPr>
      </w:pPr>
    </w:p>
    <w:p w14:paraId="137E89EC" w14:textId="77777777" w:rsidR="00525DDF" w:rsidRDefault="00525DDF" w:rsidP="00525DDF">
      <w:pPr>
        <w:spacing w:line="367" w:lineRule="auto"/>
        <w:ind w:right="121"/>
        <w:jc w:val="both"/>
        <w:rPr>
          <w:rFonts w:ascii="Times New Roman" w:eastAsia="Times New Roman" w:hAnsi="Times New Roman" w:cs="Times New Roman"/>
          <w:sz w:val="23"/>
          <w:szCs w:val="23"/>
        </w:rPr>
      </w:pPr>
      <w:r>
        <w:rPr>
          <w:rFonts w:ascii="Times New Roman" w:hAnsi="Times New Roman"/>
          <w:b/>
          <w:w w:val="105"/>
          <w:sz w:val="23"/>
        </w:rPr>
        <w:t>RNDr. Jana Maternu, Ph.D.</w:t>
      </w:r>
      <w:r>
        <w:rPr>
          <w:rFonts w:ascii="Times New Roman" w:hAnsi="Times New Roman"/>
          <w:w w:val="105"/>
          <w:sz w:val="23"/>
        </w:rPr>
        <w:t>, člena Rady městské části Praha 3, k uzavírání smluv a</w:t>
      </w:r>
      <w:r>
        <w:rPr>
          <w:rFonts w:ascii="Times New Roman" w:hAnsi="Times New Roman"/>
          <w:spacing w:val="-14"/>
          <w:w w:val="105"/>
          <w:sz w:val="23"/>
        </w:rPr>
        <w:t xml:space="preserve"> </w:t>
      </w:r>
      <w:r>
        <w:rPr>
          <w:rFonts w:ascii="Times New Roman" w:hAnsi="Times New Roman"/>
          <w:w w:val="105"/>
          <w:sz w:val="23"/>
        </w:rPr>
        <w:t>dohod</w:t>
      </w:r>
      <w:r>
        <w:rPr>
          <w:rFonts w:ascii="Times New Roman" w:hAnsi="Times New Roman"/>
          <w:w w:val="102"/>
          <w:sz w:val="23"/>
        </w:rPr>
        <w:t xml:space="preserve"> </w:t>
      </w:r>
      <w:r>
        <w:rPr>
          <w:rFonts w:ascii="Times New Roman" w:hAnsi="Times New Roman"/>
          <w:w w:val="105"/>
          <w:sz w:val="23"/>
        </w:rPr>
        <w:t>týkajících se nakládání s majetkem městské části, zejména pak smluv o převodu jednotek</w:t>
      </w:r>
      <w:r>
        <w:rPr>
          <w:rFonts w:ascii="Times New Roman" w:hAnsi="Times New Roman"/>
          <w:spacing w:val="5"/>
          <w:w w:val="105"/>
          <w:sz w:val="23"/>
        </w:rPr>
        <w:t xml:space="preserve"> </w:t>
      </w:r>
      <w:r>
        <w:rPr>
          <w:rFonts w:ascii="Times New Roman" w:hAnsi="Times New Roman"/>
          <w:w w:val="105"/>
          <w:sz w:val="23"/>
        </w:rPr>
        <w:t>ve</w:t>
      </w:r>
      <w:r>
        <w:rPr>
          <w:rFonts w:ascii="Times New Roman" w:hAnsi="Times New Roman"/>
          <w:w w:val="102"/>
          <w:sz w:val="23"/>
        </w:rPr>
        <w:t xml:space="preserve"> </w:t>
      </w:r>
      <w:r>
        <w:rPr>
          <w:rFonts w:ascii="Times New Roman" w:hAnsi="Times New Roman"/>
          <w:w w:val="105"/>
          <w:sz w:val="23"/>
        </w:rPr>
        <w:t>vlastnictví obce hl. města Prahy, ve svěřené správě městské části Praha 3 a k</w:t>
      </w:r>
      <w:r>
        <w:rPr>
          <w:rFonts w:ascii="Times New Roman" w:hAnsi="Times New Roman"/>
          <w:spacing w:val="51"/>
          <w:w w:val="105"/>
          <w:sz w:val="23"/>
        </w:rPr>
        <w:t xml:space="preserve"> </w:t>
      </w:r>
      <w:r>
        <w:rPr>
          <w:rFonts w:ascii="Times New Roman" w:hAnsi="Times New Roman"/>
          <w:w w:val="105"/>
          <w:sz w:val="23"/>
        </w:rPr>
        <w:t>podepisování</w:t>
      </w:r>
      <w:r>
        <w:rPr>
          <w:rFonts w:ascii="Times New Roman" w:hAnsi="Times New Roman"/>
          <w:w w:val="102"/>
          <w:sz w:val="23"/>
        </w:rPr>
        <w:t xml:space="preserve"> </w:t>
      </w:r>
      <w:r>
        <w:rPr>
          <w:rFonts w:ascii="Times New Roman" w:hAnsi="Times New Roman"/>
          <w:w w:val="105"/>
          <w:sz w:val="23"/>
        </w:rPr>
        <w:t>návrhů</w:t>
      </w:r>
      <w:r>
        <w:rPr>
          <w:rFonts w:ascii="Times New Roman" w:hAnsi="Times New Roman"/>
          <w:spacing w:val="-17"/>
          <w:w w:val="105"/>
          <w:sz w:val="23"/>
        </w:rPr>
        <w:t xml:space="preserve"> </w:t>
      </w:r>
      <w:r>
        <w:rPr>
          <w:rFonts w:ascii="Times New Roman" w:hAnsi="Times New Roman"/>
          <w:w w:val="105"/>
          <w:sz w:val="23"/>
        </w:rPr>
        <w:t>na</w:t>
      </w:r>
      <w:r>
        <w:rPr>
          <w:rFonts w:ascii="Times New Roman" w:hAnsi="Times New Roman"/>
          <w:spacing w:val="-17"/>
          <w:w w:val="105"/>
          <w:sz w:val="23"/>
        </w:rPr>
        <w:t xml:space="preserve"> </w:t>
      </w:r>
      <w:r>
        <w:rPr>
          <w:rFonts w:ascii="Times New Roman" w:hAnsi="Times New Roman"/>
          <w:w w:val="105"/>
          <w:sz w:val="23"/>
        </w:rPr>
        <w:t>vklad</w:t>
      </w:r>
      <w:r>
        <w:rPr>
          <w:rFonts w:ascii="Times New Roman" w:hAnsi="Times New Roman"/>
          <w:spacing w:val="-17"/>
          <w:w w:val="105"/>
          <w:sz w:val="23"/>
        </w:rPr>
        <w:t xml:space="preserve"> </w:t>
      </w:r>
      <w:r>
        <w:rPr>
          <w:rFonts w:ascii="Times New Roman" w:hAnsi="Times New Roman"/>
          <w:w w:val="105"/>
          <w:sz w:val="23"/>
        </w:rPr>
        <w:t>práv</w:t>
      </w:r>
      <w:r>
        <w:rPr>
          <w:rFonts w:ascii="Times New Roman" w:hAnsi="Times New Roman"/>
          <w:spacing w:val="-17"/>
          <w:w w:val="105"/>
          <w:sz w:val="23"/>
        </w:rPr>
        <w:t xml:space="preserve"> </w:t>
      </w:r>
      <w:r>
        <w:rPr>
          <w:rFonts w:ascii="Times New Roman" w:hAnsi="Times New Roman"/>
          <w:w w:val="105"/>
          <w:sz w:val="23"/>
        </w:rPr>
        <w:t>do</w:t>
      </w:r>
      <w:r>
        <w:rPr>
          <w:rFonts w:ascii="Times New Roman" w:hAnsi="Times New Roman"/>
          <w:spacing w:val="-18"/>
          <w:w w:val="105"/>
          <w:sz w:val="23"/>
        </w:rPr>
        <w:t xml:space="preserve"> </w:t>
      </w:r>
      <w:r>
        <w:rPr>
          <w:rFonts w:ascii="Times New Roman" w:hAnsi="Times New Roman"/>
          <w:w w:val="105"/>
          <w:sz w:val="23"/>
        </w:rPr>
        <w:t>katastru</w:t>
      </w:r>
      <w:r>
        <w:rPr>
          <w:rFonts w:ascii="Times New Roman" w:hAnsi="Times New Roman"/>
          <w:spacing w:val="-17"/>
          <w:w w:val="105"/>
          <w:sz w:val="23"/>
        </w:rPr>
        <w:t xml:space="preserve"> </w:t>
      </w:r>
      <w:r>
        <w:rPr>
          <w:rFonts w:ascii="Times New Roman" w:hAnsi="Times New Roman"/>
          <w:w w:val="105"/>
          <w:sz w:val="23"/>
        </w:rPr>
        <w:t>nemovitostí.</w:t>
      </w:r>
    </w:p>
    <w:p w14:paraId="787DE68B" w14:textId="77777777" w:rsidR="00525DDF" w:rsidRDefault="00525DDF" w:rsidP="00525DDF">
      <w:pPr>
        <w:spacing w:before="10"/>
        <w:rPr>
          <w:rFonts w:ascii="Times New Roman" w:eastAsia="Times New Roman" w:hAnsi="Times New Roman" w:cs="Times New Roman"/>
          <w:sz w:val="35"/>
          <w:szCs w:val="35"/>
        </w:rPr>
      </w:pPr>
    </w:p>
    <w:p w14:paraId="11024B19" w14:textId="77777777" w:rsidR="00525DDF" w:rsidRDefault="00525DDF" w:rsidP="00525DDF">
      <w:pPr>
        <w:rPr>
          <w:rFonts w:ascii="Times New Roman" w:hAnsi="Times New Roman"/>
          <w:w w:val="105"/>
          <w:sz w:val="23"/>
        </w:rPr>
      </w:pPr>
      <w:r>
        <w:rPr>
          <w:rFonts w:ascii="Times New Roman" w:hAnsi="Times New Roman"/>
          <w:w w:val="105"/>
          <w:sz w:val="23"/>
        </w:rPr>
        <w:t>V Praze dne ………………………………..</w:t>
      </w:r>
    </w:p>
    <w:p w14:paraId="2007C770" w14:textId="77777777" w:rsidR="00525DDF" w:rsidRDefault="00525DDF" w:rsidP="00525DDF"/>
    <w:p w14:paraId="657AE6DB" w14:textId="77777777" w:rsidR="00525DDF" w:rsidRDefault="00525DDF" w:rsidP="00525DDF"/>
    <w:p w14:paraId="36F7513A" w14:textId="77777777" w:rsidR="00525DDF" w:rsidRDefault="00525DDF" w:rsidP="00525DDF">
      <w:r>
        <w:t xml:space="preserve">                                                                                              </w:t>
      </w:r>
    </w:p>
    <w:p w14:paraId="48F3E69A" w14:textId="77777777" w:rsidR="00525DDF" w:rsidRDefault="00525DDF" w:rsidP="00525DDF">
      <w:r>
        <w:tab/>
      </w:r>
      <w:r>
        <w:tab/>
      </w:r>
      <w:r>
        <w:tab/>
      </w:r>
      <w:r>
        <w:tab/>
      </w:r>
      <w:r>
        <w:tab/>
      </w:r>
      <w:r>
        <w:tab/>
      </w:r>
      <w:r>
        <w:tab/>
        <w:t>……………………………………………………</w:t>
      </w:r>
    </w:p>
    <w:p w14:paraId="4FE27531" w14:textId="77777777" w:rsidR="00525DDF" w:rsidRDefault="00525DDF" w:rsidP="00525DDF">
      <w:pPr>
        <w:rPr>
          <w:rFonts w:ascii="Times New Roman" w:hAnsi="Times New Roman"/>
          <w:w w:val="105"/>
          <w:sz w:val="23"/>
        </w:rPr>
      </w:pPr>
      <w:r>
        <w:t xml:space="preserve">                                                                                                               </w:t>
      </w:r>
      <w:r>
        <w:rPr>
          <w:rFonts w:ascii="Times New Roman" w:hAnsi="Times New Roman"/>
          <w:w w:val="105"/>
          <w:sz w:val="23"/>
        </w:rPr>
        <w:t>Jiří Ptáček, starosta</w:t>
      </w:r>
    </w:p>
    <w:p w14:paraId="795B97E6" w14:textId="77777777" w:rsidR="00525DDF" w:rsidRPr="00525DDF" w:rsidRDefault="00525DDF" w:rsidP="00525DDF">
      <w:pPr>
        <w:tabs>
          <w:tab w:val="left" w:pos="2400"/>
        </w:tabs>
        <w:rPr>
          <w:rFonts w:ascii="Arial" w:hAnsi="Arial" w:cs="Arial"/>
        </w:rPr>
      </w:pPr>
      <w:bookmarkStart w:id="4" w:name="_GoBack"/>
      <w:bookmarkEnd w:id="4"/>
    </w:p>
    <w:sectPr w:rsidR="00525DDF" w:rsidRPr="00525DD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8638" w14:textId="77777777" w:rsidR="00BA2580" w:rsidRDefault="00BA2580" w:rsidP="00D46FB3">
      <w:pPr>
        <w:spacing w:after="0" w:line="240" w:lineRule="auto"/>
      </w:pPr>
      <w:r>
        <w:separator/>
      </w:r>
    </w:p>
  </w:endnote>
  <w:endnote w:type="continuationSeparator" w:id="0">
    <w:p w14:paraId="5018FE70" w14:textId="77777777" w:rsidR="00BA2580" w:rsidRDefault="00BA2580"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663D3240"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525DDF">
          <w:rPr>
            <w:rFonts w:ascii="Arial" w:hAnsi="Arial" w:cs="Arial"/>
            <w:noProof/>
          </w:rPr>
          <w:t>4</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02D2E" w14:textId="77777777" w:rsidR="00BA2580" w:rsidRDefault="00BA2580" w:rsidP="00D46FB3">
      <w:pPr>
        <w:spacing w:after="0" w:line="240" w:lineRule="auto"/>
      </w:pPr>
      <w:r>
        <w:separator/>
      </w:r>
    </w:p>
  </w:footnote>
  <w:footnote w:type="continuationSeparator" w:id="0">
    <w:p w14:paraId="1D295B67" w14:textId="77777777" w:rsidR="00BA2580" w:rsidRDefault="00BA2580"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92615" w14:textId="07740E8F" w:rsidR="00F338E0" w:rsidRDefault="00F338E0">
    <w:pPr>
      <w:pStyle w:val="Zhlav"/>
    </w:pPr>
    <w:r>
      <w:tab/>
    </w:r>
    <w:r>
      <w:tab/>
      <w:t xml:space="preserve">Číslo smlouvy: </w:t>
    </w:r>
    <w:r w:rsidRPr="00F338E0">
      <w:t>2020/00494/OMA-ONNM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479FC"/>
    <w:rsid w:val="00081610"/>
    <w:rsid w:val="000A6D2D"/>
    <w:rsid w:val="000B7730"/>
    <w:rsid w:val="000C17C0"/>
    <w:rsid w:val="000C3396"/>
    <w:rsid w:val="000C44FC"/>
    <w:rsid w:val="000D7DC7"/>
    <w:rsid w:val="000F1B86"/>
    <w:rsid w:val="001068C0"/>
    <w:rsid w:val="00111F30"/>
    <w:rsid w:val="00112C62"/>
    <w:rsid w:val="001364EA"/>
    <w:rsid w:val="00137CA3"/>
    <w:rsid w:val="0015136F"/>
    <w:rsid w:val="001516D4"/>
    <w:rsid w:val="00154AAD"/>
    <w:rsid w:val="00173752"/>
    <w:rsid w:val="00180985"/>
    <w:rsid w:val="00185542"/>
    <w:rsid w:val="00186AA6"/>
    <w:rsid w:val="001914B1"/>
    <w:rsid w:val="001D110D"/>
    <w:rsid w:val="00205AEE"/>
    <w:rsid w:val="00233EA3"/>
    <w:rsid w:val="00254792"/>
    <w:rsid w:val="00254935"/>
    <w:rsid w:val="00281F4A"/>
    <w:rsid w:val="00292C09"/>
    <w:rsid w:val="0029582B"/>
    <w:rsid w:val="00295DDB"/>
    <w:rsid w:val="002B6A1A"/>
    <w:rsid w:val="002D2590"/>
    <w:rsid w:val="00300748"/>
    <w:rsid w:val="00306973"/>
    <w:rsid w:val="00346246"/>
    <w:rsid w:val="00346A2A"/>
    <w:rsid w:val="00381B1B"/>
    <w:rsid w:val="003B2F7A"/>
    <w:rsid w:val="003C594A"/>
    <w:rsid w:val="003E6F32"/>
    <w:rsid w:val="003F1045"/>
    <w:rsid w:val="00402A0A"/>
    <w:rsid w:val="00454FBB"/>
    <w:rsid w:val="004B14A7"/>
    <w:rsid w:val="004C19B0"/>
    <w:rsid w:val="004C3268"/>
    <w:rsid w:val="004C4916"/>
    <w:rsid w:val="00504CFD"/>
    <w:rsid w:val="00522120"/>
    <w:rsid w:val="00525DDF"/>
    <w:rsid w:val="00551902"/>
    <w:rsid w:val="00573BCF"/>
    <w:rsid w:val="00574E08"/>
    <w:rsid w:val="005766CF"/>
    <w:rsid w:val="00585424"/>
    <w:rsid w:val="005A3EBE"/>
    <w:rsid w:val="00607971"/>
    <w:rsid w:val="00612C40"/>
    <w:rsid w:val="00655E29"/>
    <w:rsid w:val="00683427"/>
    <w:rsid w:val="00695467"/>
    <w:rsid w:val="006A0E06"/>
    <w:rsid w:val="006A36D3"/>
    <w:rsid w:val="006A708E"/>
    <w:rsid w:val="006B2306"/>
    <w:rsid w:val="006C734B"/>
    <w:rsid w:val="006E4888"/>
    <w:rsid w:val="006F535C"/>
    <w:rsid w:val="006F60F9"/>
    <w:rsid w:val="00703625"/>
    <w:rsid w:val="00731446"/>
    <w:rsid w:val="00733425"/>
    <w:rsid w:val="0075328B"/>
    <w:rsid w:val="007A2E4F"/>
    <w:rsid w:val="007A53FB"/>
    <w:rsid w:val="007D42B6"/>
    <w:rsid w:val="007E06D4"/>
    <w:rsid w:val="007E6550"/>
    <w:rsid w:val="007F1624"/>
    <w:rsid w:val="007F7386"/>
    <w:rsid w:val="008207A8"/>
    <w:rsid w:val="00842F3D"/>
    <w:rsid w:val="0085531E"/>
    <w:rsid w:val="008722C9"/>
    <w:rsid w:val="00884CCA"/>
    <w:rsid w:val="008D2619"/>
    <w:rsid w:val="008E02B3"/>
    <w:rsid w:val="008F3D03"/>
    <w:rsid w:val="008F4984"/>
    <w:rsid w:val="00901C8B"/>
    <w:rsid w:val="009141D1"/>
    <w:rsid w:val="00915460"/>
    <w:rsid w:val="00962460"/>
    <w:rsid w:val="00967470"/>
    <w:rsid w:val="00975EE9"/>
    <w:rsid w:val="00993248"/>
    <w:rsid w:val="0099642B"/>
    <w:rsid w:val="009B1851"/>
    <w:rsid w:val="009D6367"/>
    <w:rsid w:val="00A346F4"/>
    <w:rsid w:val="00A40B00"/>
    <w:rsid w:val="00A45FDE"/>
    <w:rsid w:val="00AC0B6C"/>
    <w:rsid w:val="00AC4A5E"/>
    <w:rsid w:val="00AF0600"/>
    <w:rsid w:val="00B045CE"/>
    <w:rsid w:val="00B1683E"/>
    <w:rsid w:val="00B17D65"/>
    <w:rsid w:val="00B2210B"/>
    <w:rsid w:val="00B31B45"/>
    <w:rsid w:val="00B50612"/>
    <w:rsid w:val="00B72CA6"/>
    <w:rsid w:val="00B77182"/>
    <w:rsid w:val="00BA2580"/>
    <w:rsid w:val="00BD0605"/>
    <w:rsid w:val="00BD2D5B"/>
    <w:rsid w:val="00BF2184"/>
    <w:rsid w:val="00BF7378"/>
    <w:rsid w:val="00C160FE"/>
    <w:rsid w:val="00CC733E"/>
    <w:rsid w:val="00CE1A31"/>
    <w:rsid w:val="00CF10E3"/>
    <w:rsid w:val="00D00ACA"/>
    <w:rsid w:val="00D227BB"/>
    <w:rsid w:val="00D31B5D"/>
    <w:rsid w:val="00D375E6"/>
    <w:rsid w:val="00D46FB3"/>
    <w:rsid w:val="00D518DA"/>
    <w:rsid w:val="00E0606E"/>
    <w:rsid w:val="00E17629"/>
    <w:rsid w:val="00E44A49"/>
    <w:rsid w:val="00E5190A"/>
    <w:rsid w:val="00E71A8C"/>
    <w:rsid w:val="00EB37DE"/>
    <w:rsid w:val="00ED1D05"/>
    <w:rsid w:val="00EE175D"/>
    <w:rsid w:val="00F02A30"/>
    <w:rsid w:val="00F261E2"/>
    <w:rsid w:val="00F338E0"/>
    <w:rsid w:val="00F52563"/>
    <w:rsid w:val="00F55D51"/>
    <w:rsid w:val="00F8442E"/>
    <w:rsid w:val="00F84E50"/>
    <w:rsid w:val="00FA1957"/>
    <w:rsid w:val="00FB63F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5CD4C-9D91-423F-B0ED-D6362B93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1D042B7D</Template>
  <TotalTime>39</TotalTime>
  <Pages>6</Pages>
  <Words>1743</Words>
  <Characters>10286</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10</cp:revision>
  <cp:lastPrinted>2020-03-05T11:32:00Z</cp:lastPrinted>
  <dcterms:created xsi:type="dcterms:W3CDTF">2019-11-08T13:45:00Z</dcterms:created>
  <dcterms:modified xsi:type="dcterms:W3CDTF">2020-07-01T14:21:00Z</dcterms:modified>
</cp:coreProperties>
</file>