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481965</wp:posOffset>
                </wp:positionH>
                <wp:positionV relativeFrom="paragraph">
                  <wp:posOffset>12700</wp:posOffset>
                </wp:positionV>
                <wp:extent cx="2411095" cy="585470"/>
                <wp:wrapSquare wrapText="bothSides"/>
                <wp:docPr id="1" name="Shape 1"/>
                <a:graphic xmlns:a="http://schemas.openxmlformats.org/drawingml/2006/main">
                  <a:graphicData uri="http://schemas.microsoft.com/office/word/2010/wordprocessingShape">
                    <wps:wsp>
                      <wps:cNvSpPr txBox="1"/>
                      <wps:spPr>
                        <a:xfrm>
                          <a:ext cx="2411095" cy="5854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950000000000003pt;margin-top:1.pt;width:189.84999999999999pt;height:46.100000000000001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p>
                  </w:txbxContent>
                </v:textbox>
                <w10:wrap type="square" anchorx="page"/>
              </v:shape>
            </w:pict>
          </mc:Fallback>
        </mc:AlternateContent>
      </w:r>
      <w:r>
        <w:drawing>
          <wp:anchor distT="0" distB="0" distL="0" distR="0" simplePos="0" relativeHeight="125829380" behindDoc="0" locked="0" layoutInCell="1" allowOverlap="1">
            <wp:simplePos x="0" y="0"/>
            <wp:positionH relativeFrom="page">
              <wp:posOffset>1975485</wp:posOffset>
            </wp:positionH>
            <wp:positionV relativeFrom="paragraph">
              <wp:posOffset>286385</wp:posOffset>
            </wp:positionV>
            <wp:extent cx="890270" cy="280670"/>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0670"/>
                    </a:xfrm>
                    <a:prstGeom prst="rect"/>
                  </pic:spPr>
                </pic:pic>
              </a:graphicData>
            </a:graphic>
          </wp:anchor>
        </w:drawing>
      </w:r>
    </w:p>
    <w:p>
      <w:pPr>
        <w:pStyle w:val="Style5"/>
        <w:keepNext w:val="0"/>
        <w:keepLines w:val="0"/>
        <w:widowControl w:val="0"/>
        <w:shd w:val="clear" w:color="auto" w:fill="auto"/>
        <w:tabs>
          <w:tab w:pos="2314" w:val="left"/>
        </w:tabs>
        <w:bidi w:val="0"/>
        <w:spacing w:before="0" w:after="0" w:line="259" w:lineRule="auto"/>
        <w:ind w:left="14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1738" w:val="left"/>
        </w:tabs>
        <w:bidi w:val="0"/>
        <w:spacing w:before="0" w:after="0" w:line="259" w:lineRule="auto"/>
        <w:ind w:left="0" w:right="0" w:firstLine="0"/>
        <w:jc w:val="center"/>
        <w:sectPr>
          <w:footerReference w:type="default" r:id="rId7"/>
          <w:footnotePr>
            <w:pos w:val="pageBottom"/>
            <w:numFmt w:val="decimal"/>
            <w:numRestart w:val="continuous"/>
          </w:footnotePr>
          <w:pgSz w:w="11900" w:h="16840"/>
          <w:pgMar w:top="1033" w:left="4556" w:right="826" w:bottom="972" w:header="605" w:footer="3" w:gutter="0"/>
          <w:pgNumType w:start="1"/>
          <w:cols w:space="720"/>
          <w:noEndnote/>
          <w:rtlGutter w:val="0"/>
          <w:docGrid w:linePitch="360"/>
        </w:sectPr>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0" w:line="240" w:lineRule="auto"/>
        <w:ind w:left="19"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71001195</w:t>
      </w:r>
    </w:p>
    <w:tbl>
      <w:tblPr>
        <w:tblOverlap w:val="never"/>
        <w:jc w:val="center"/>
        <w:tblLayout w:type="fixed"/>
      </w:tblPr>
      <w:tblGrid>
        <w:gridCol w:w="1685"/>
        <w:gridCol w:w="2213"/>
      </w:tblGrid>
      <w:tr>
        <w:trPr>
          <w:trHeight w:val="27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71001195</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32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09.07.2020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 xml:space="preserve">Dodavatel: </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90" w:val="left"/>
        </w:tabs>
        <w:bidi w:val="0"/>
        <w:spacing w:before="0" w:after="0" w:line="240" w:lineRule="auto"/>
        <w:ind w:left="0" w:right="0" w:firstLine="360"/>
        <w:jc w:val="left"/>
        <w:sectPr>
          <w:footnotePr>
            <w:pos w:val="pageBottom"/>
            <w:numFmt w:val="decimal"/>
            <w:numRestart w:val="continuous"/>
          </w:footnotePr>
          <w:type w:val="continuous"/>
          <w:pgSz w:w="11900" w:h="16840"/>
          <w:pgMar w:top="1033" w:left="802" w:right="2631" w:bottom="972" w:header="0" w:footer="3" w:gutter="0"/>
          <w:cols w:num="2" w:space="720" w:equalWidth="0">
            <w:col w:w="3898" w:space="101"/>
            <w:col w:w="4469"/>
          </w:cols>
          <w:noEndnote/>
          <w:rtlGutter w:val="0"/>
          <w:docGrid w:linePitch="360"/>
        </w:sectPr>
      </w:pPr>
      <w:r>
        <w:rPr>
          <w:color w:val="000000"/>
          <w:spacing w:val="0"/>
          <w:w w:val="100"/>
          <w:position w:val="0"/>
          <w:shd w:val="clear" w:color="auto" w:fill="auto"/>
          <w:lang w:val="cs-CZ" w:eastAsia="cs-CZ" w:bidi="cs-CZ"/>
        </w:rPr>
        <w:t>IČO: 62028081</w:t>
        <w:tab/>
        <w:t>DIČ: CZ62028081</w:t>
      </w:r>
    </w:p>
    <w:p>
      <w:pPr>
        <w:widowControl w:val="0"/>
        <w:spacing w:line="46" w:lineRule="exact"/>
        <w:rPr>
          <w:sz w:val="4"/>
          <w:szCs w:val="4"/>
        </w:rPr>
      </w:pPr>
    </w:p>
    <w:p>
      <w:pPr>
        <w:widowControl w:val="0"/>
        <w:spacing w:line="1" w:lineRule="exact"/>
        <w:sectPr>
          <w:footnotePr>
            <w:pos w:val="pageBottom"/>
            <w:numFmt w:val="decimal"/>
            <w:numRestart w:val="continuous"/>
          </w:footnotePr>
          <w:type w:val="continuous"/>
          <w:pgSz w:w="11900" w:h="16840"/>
          <w:pgMar w:top="904" w:left="0" w:right="0" w:bottom="1100" w:header="0" w:footer="3" w:gutter="0"/>
          <w:cols w:space="720"/>
          <w:noEndnote/>
          <w:rtlGutter w:val="0"/>
          <w:docGrid w:linePitch="360"/>
        </w:sectPr>
      </w:pPr>
    </w:p>
    <w:p>
      <w:pPr>
        <w:pStyle w:val="Style5"/>
        <w:keepNext w:val="0"/>
        <w:keepLines w:val="0"/>
        <w:widowControl w:val="0"/>
        <w:shd w:val="clear" w:color="auto" w:fill="auto"/>
        <w:bidi w:val="0"/>
        <w:spacing w:before="0" w:after="160" w:line="266" w:lineRule="auto"/>
        <w:ind w:left="3480" w:right="0" w:hanging="2260"/>
        <w:jc w:val="left"/>
      </w:pPr>
      <w:r>
        <mc:AlternateContent>
          <mc:Choice Requires="wps">
            <w:drawing>
              <wp:anchor distT="0" distB="0" distL="114300" distR="114300" simplePos="0" relativeHeight="125829381" behindDoc="0" locked="0" layoutInCell="1" allowOverlap="1">
                <wp:simplePos x="0" y="0"/>
                <wp:positionH relativeFrom="page">
                  <wp:posOffset>533400</wp:posOffset>
                </wp:positionH>
                <wp:positionV relativeFrom="paragraph">
                  <wp:posOffset>12700</wp:posOffset>
                </wp:positionV>
                <wp:extent cx="1804670" cy="628015"/>
                <wp:wrapSquare wrapText="right"/>
                <wp:docPr id="7" name="Shape 7"/>
                <a:graphic xmlns:a="http://schemas.openxmlformats.org/drawingml/2006/main">
                  <a:graphicData uri="http://schemas.microsoft.com/office/word/2010/wordprocessingShape">
                    <wps:wsp>
                      <wps:cNvSpPr txBox="1"/>
                      <wps:spPr>
                        <a:xfrm>
                          <a:ext cx="1804670" cy="628015"/>
                        </a:xfrm>
                        <a:prstGeom prst="rect"/>
                        <a:noFill/>
                      </wps:spPr>
                      <wps:txbx>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86" w:val="left"/>
                              </w:tabs>
                              <w:bidi w:val="0"/>
                              <w:spacing w:before="0" w:after="0"/>
                              <w:ind w:left="14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5"/>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33" type="#_x0000_t202" style="position:absolute;margin-left:42.pt;margin-top:1.pt;width:142.09999999999999pt;height:49.450000000000003pt;z-index:-12582937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386" w:val="left"/>
                        </w:tabs>
                        <w:bidi w:val="0"/>
                        <w:spacing w:before="0" w:after="0"/>
                        <w:ind w:left="140" w:right="0" w:firstLine="0"/>
                        <w:jc w:val="left"/>
                      </w:pPr>
                      <w:r>
                        <w:rPr>
                          <w:color w:val="000000"/>
                          <w:spacing w:val="0"/>
                          <w:w w:val="100"/>
                          <w:position w:val="0"/>
                          <w:shd w:val="clear" w:color="auto" w:fill="auto"/>
                          <w:lang w:val="cs-CZ" w:eastAsia="cs-CZ" w:bidi="cs-CZ"/>
                        </w:rPr>
                        <w:t>Cestmistrovství Havlíčkův Brod Žižkova1018</w:t>
                        <w:tab/>
                        <w:t>1018</w:t>
                      </w:r>
                    </w:p>
                    <w:p>
                      <w:pPr>
                        <w:pStyle w:val="Style5"/>
                        <w:keepNext w:val="0"/>
                        <w:keepLines w:val="0"/>
                        <w:widowControl w:val="0"/>
                        <w:shd w:val="clear" w:color="auto" w:fill="auto"/>
                        <w:bidi w:val="0"/>
                        <w:spacing w:before="0" w:after="0"/>
                        <w:ind w:left="0" w:right="0" w:firstLine="14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18"/>
        <w:keepNext/>
        <w:keepLines/>
        <w:widowControl w:val="0"/>
        <w:pBdr>
          <w:top w:val="single" w:sz="4" w:space="0" w:color="auto"/>
        </w:pBdr>
        <w:shd w:val="clear" w:color="auto" w:fill="auto"/>
        <w:bidi w:val="0"/>
        <w:spacing w:before="0" w:after="0" w:line="283" w:lineRule="auto"/>
        <w:ind w:left="1980" w:right="0" w:hanging="1980"/>
        <w:jc w:val="left"/>
      </w:pPr>
      <w:bookmarkStart w:id="0" w:name="bookmark0"/>
      <w:bookmarkStart w:id="1" w:name="bookmark1"/>
      <w:r>
        <w:rPr>
          <w:color w:val="000000"/>
          <w:spacing w:val="0"/>
          <w:w w:val="100"/>
          <w:position w:val="0"/>
          <w:shd w:val="clear" w:color="auto" w:fill="auto"/>
          <w:lang w:val="cs-CZ" w:eastAsia="cs-CZ" w:bidi="cs-CZ"/>
        </w:rPr>
        <w:t>Objednáváme u Vás: drobný stavební materiál na měsíc červenec roku 2020. dle smlouvy 146/2015 - KSÚSV.</w:t>
      </w:r>
      <w:bookmarkEnd w:id="0"/>
      <w:bookmarkEnd w:id="1"/>
    </w:p>
    <w:p>
      <w:pPr>
        <w:pStyle w:val="Style5"/>
        <w:keepNext w:val="0"/>
        <w:keepLines w:val="0"/>
        <w:widowControl w:val="0"/>
        <w:shd w:val="clear" w:color="auto" w:fill="auto"/>
        <w:bidi w:val="0"/>
        <w:spacing w:before="0" w:after="260" w:line="326" w:lineRule="auto"/>
        <w:ind w:left="1980" w:right="0" w:firstLine="0"/>
        <w:jc w:val="left"/>
      </w:pPr>
      <w:r>
        <w:rPr>
          <w:color w:val="000000"/>
          <w:spacing w:val="0"/>
          <w:w w:val="100"/>
          <w:position w:val="0"/>
          <w:shd w:val="clear" w:color="auto" w:fill="auto"/>
          <w:lang w:val="cs-CZ" w:eastAsia="cs-CZ" w:bidi="cs-CZ"/>
        </w:rPr>
        <w:t>ID 412649</w:t>
      </w:r>
    </w:p>
    <w:p>
      <w:pPr>
        <w:pStyle w:val="Style18"/>
        <w:keepNext/>
        <w:keepLines/>
        <w:widowControl w:val="0"/>
        <w:shd w:val="clear" w:color="auto" w:fill="auto"/>
        <w:bidi w:val="0"/>
        <w:spacing w:before="0" w:after="60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kontakt:</w:t>
      </w:r>
      <w:bookmarkEnd w:id="2"/>
      <w:bookmarkEnd w:id="3"/>
    </w:p>
    <w:p>
      <w:pPr>
        <w:pStyle w:val="Style5"/>
        <w:keepNext w:val="0"/>
        <w:keepLines w:val="0"/>
        <w:widowControl w:val="0"/>
        <w:shd w:val="clear" w:color="auto" w:fill="auto"/>
        <w:bidi w:val="0"/>
        <w:spacing w:before="0" w:after="0"/>
        <w:ind w:left="0" w:right="0" w:firstLine="0"/>
        <w:jc w:val="left"/>
      </w:pPr>
      <w:r>
        <w:rPr>
          <w:b/>
          <w:bCs/>
          <w:color w:val="000000"/>
          <w:spacing w:val="0"/>
          <w:w w:val="100"/>
          <w:position w:val="0"/>
          <w:u w:val="single"/>
          <w:shd w:val="clear" w:color="auto" w:fill="auto"/>
          <w:lang w:val="cs-CZ" w:eastAsia="cs-CZ" w:bidi="cs-CZ"/>
        </w:rPr>
        <w:t>Smluvní podmínky objednávky</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40"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40" w:val="left"/>
        </w:tabs>
        <w:bidi w:val="0"/>
        <w:spacing w:before="0" w:after="0"/>
        <w:ind w:left="720" w:right="0" w:hanging="340"/>
        <w:jc w:val="left"/>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40"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5"/>
        <w:keepNext w:val="0"/>
        <w:keepLines w:val="0"/>
        <w:widowControl w:val="0"/>
        <w:numPr>
          <w:ilvl w:val="0"/>
          <w:numId w:val="1"/>
        </w:numPr>
        <w:shd w:val="clear" w:color="auto" w:fill="auto"/>
        <w:tabs>
          <w:tab w:pos="774" w:val="left"/>
        </w:tabs>
        <w:bidi w:val="0"/>
        <w:spacing w:before="0" w:after="0"/>
        <w:ind w:left="720" w:right="0" w:hanging="340"/>
        <w:jc w:val="left"/>
      </w:pPr>
      <w:r>
        <w:rPr>
          <w:color w:val="000000"/>
          <w:spacing w:val="0"/>
          <w:w w:val="100"/>
          <w:position w:val="0"/>
          <w:shd w:val="clear" w:color="auto" w:fill="auto"/>
          <w:lang w:val="cs-CZ" w:eastAsia="cs-CZ" w:bidi="cs-CZ"/>
        </w:rPr>
        <w:t>Neodstraňí-li dodavatel vady v přiměřené době, určené objednatelem dle charakteru vady v ráme oznámení dodavateli, je objednatel oprávněn vady odstranit na náklady dodavatele.</w:t>
      </w:r>
    </w:p>
    <w:p>
      <w:pPr>
        <w:pStyle w:val="Style5"/>
        <w:keepNext w:val="0"/>
        <w:keepLines w:val="0"/>
        <w:widowControl w:val="0"/>
        <w:numPr>
          <w:ilvl w:val="0"/>
          <w:numId w:val="1"/>
        </w:numPr>
        <w:shd w:val="clear" w:color="auto" w:fill="auto"/>
        <w:tabs>
          <w:tab w:pos="774" w:val="left"/>
        </w:tabs>
        <w:bidi w:val="0"/>
        <w:spacing w:before="0" w:after="80"/>
        <w:ind w:left="720" w:right="0" w:hanging="340"/>
        <w:jc w:val="left"/>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r>
        <w:br w:type="page"/>
      </w:r>
    </w:p>
    <w:p>
      <w:pPr>
        <w:pStyle w:val="Style5"/>
        <w:keepNext w:val="0"/>
        <w:keepLines w:val="0"/>
        <w:widowControl w:val="0"/>
        <w:shd w:val="clear" w:color="auto" w:fill="auto"/>
        <w:tabs>
          <w:tab w:pos="2165" w:val="left"/>
        </w:tabs>
        <w:bidi w:val="0"/>
        <w:spacing w:before="0" w:after="0" w:line="259" w:lineRule="auto"/>
        <w:ind w:left="0" w:right="0" w:firstLine="0"/>
        <w:jc w:val="left"/>
      </w:pPr>
      <w:r>
        <mc:AlternateContent>
          <mc:Choice Requires="wps">
            <w:drawing>
              <wp:anchor distT="0" distB="347980" distL="76200" distR="76200" simplePos="0" relativeHeight="125829383" behindDoc="0" locked="0" layoutInCell="1" allowOverlap="1">
                <wp:simplePos x="0" y="0"/>
                <wp:positionH relativeFrom="page">
                  <wp:posOffset>461645</wp:posOffset>
                </wp:positionH>
                <wp:positionV relativeFrom="margin">
                  <wp:posOffset>48260</wp:posOffset>
                </wp:positionV>
                <wp:extent cx="2389505" cy="237490"/>
                <wp:wrapSquare wrapText="right"/>
                <wp:docPr id="9" name="Shape 9"/>
                <a:graphic xmlns:a="http://schemas.openxmlformats.org/drawingml/2006/main">
                  <a:graphicData uri="http://schemas.microsoft.com/office/word/2010/wordprocessingShape">
                    <wps:wsp>
                      <wps:cNvSpPr txBox="1"/>
                      <wps:spPr>
                        <a:xfrm>
                          <a:ext cx="2389505" cy="2374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5" type="#_x0000_t202" style="position:absolute;margin-left:36.350000000000001pt;margin-top:3.7999999999999998pt;width:188.15000000000001pt;height:18.699999999999999pt;z-index:-125829370;mso-wrap-distance-left:6.pt;mso-wrap-distance-right:6.pt;mso-wrap-distance-bottom:27.3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mc:AlternateContent>
          <mc:Choice Requires="wps">
            <w:drawing>
              <wp:anchor distT="219710" distB="0" distL="76200" distR="953770" simplePos="0" relativeHeight="125829385" behindDoc="0" locked="0" layoutInCell="1" allowOverlap="1">
                <wp:simplePos x="0" y="0"/>
                <wp:positionH relativeFrom="page">
                  <wp:posOffset>461645</wp:posOffset>
                </wp:positionH>
                <wp:positionV relativeFrom="margin">
                  <wp:posOffset>267970</wp:posOffset>
                </wp:positionV>
                <wp:extent cx="1511935" cy="365760"/>
                <wp:wrapSquare wrapText="right"/>
                <wp:docPr id="11" name="Shape 11"/>
                <a:graphic xmlns:a="http://schemas.openxmlformats.org/drawingml/2006/main">
                  <a:graphicData uri="http://schemas.microsoft.com/office/word/2010/wordprocessingShape">
                    <wps:wsp>
                      <wps:cNvSpPr txBox="1"/>
                      <wps:spPr>
                        <a:xfrm>
                          <a:ext cx="1511935" cy="365760"/>
                        </a:xfrm>
                        <a:prstGeom prst="rect"/>
                        <a:noFill/>
                      </wps:spPr>
                      <wps:txbx>
                        <w:txbxContent>
                          <w:p>
                            <w:pPr>
                              <w:pStyle w:val="Style5"/>
                              <w:keepNext w:val="0"/>
                              <w:keepLines w:val="0"/>
                              <w:widowControl w:val="0"/>
                              <w:shd w:val="clear" w:color="auto" w:fill="auto"/>
                              <w:bidi w:val="0"/>
                              <w:spacing w:before="0" w:after="0" w:line="223"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37" type="#_x0000_t202" style="position:absolute;margin-left:36.350000000000001pt;margin-top:21.100000000000001pt;width:119.05pt;height:28.800000000000001pt;z-index:-125829368;mso-wrap-distance-left:6.pt;mso-wrap-distance-top:17.300000000000001pt;mso-wrap-distance-right:75.099999999999994pt;mso-position-horizontal-relative:page;mso-position-vertical-relative:margin" filled="f" stroked="f">
                <v:textbox inset="0,0,0,0">
                  <w:txbxContent>
                    <w:p>
                      <w:pPr>
                        <w:pStyle w:val="Style5"/>
                        <w:keepNext w:val="0"/>
                        <w:keepLines w:val="0"/>
                        <w:widowControl w:val="0"/>
                        <w:shd w:val="clear" w:color="auto" w:fill="auto"/>
                        <w:bidi w:val="0"/>
                        <w:spacing w:before="0" w:after="0" w:line="223" w:lineRule="auto"/>
                        <w:ind w:left="0" w:right="0" w:firstLine="0"/>
                        <w:jc w:val="left"/>
                      </w:pPr>
                      <w:r>
                        <w:rPr>
                          <w:rFonts w:ascii="Verdana" w:eastAsia="Verdana" w:hAnsi="Verdana" w:cs="Verdana"/>
                          <w:b/>
                          <w:bCs/>
                          <w:i/>
                          <w:iCs/>
                          <w:color w:val="000000"/>
                          <w:spacing w:val="0"/>
                          <w:w w:val="100"/>
                          <w:position w:val="0"/>
                          <w:sz w:val="26"/>
                          <w:szCs w:val="26"/>
                          <w:shd w:val="clear" w:color="auto" w:fill="auto"/>
                          <w:lang w:val="cs-CZ" w:eastAsia="cs-CZ" w:bidi="cs-CZ"/>
                        </w:rPr>
                        <w:t xml:space="preserve">silnic Vysočiny </w:t>
                      </w:r>
                      <w:r>
                        <w:rPr>
                          <w:b/>
                          <w:bCs/>
                          <w:i/>
                          <w:iCs/>
                          <w:color w:val="000000"/>
                          <w:spacing w:val="0"/>
                          <w:w w:val="100"/>
                          <w:position w:val="0"/>
                          <w:shd w:val="clear" w:color="auto" w:fill="auto"/>
                          <w:lang w:val="cs-CZ" w:eastAsia="cs-CZ" w:bidi="cs-CZ"/>
                        </w:rPr>
                        <w:t>příspěvková organizace</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Jihlava</w:t>
      </w:r>
    </w:p>
    <w:p>
      <w:pPr>
        <w:pStyle w:val="Style5"/>
        <w:keepNext w:val="0"/>
        <w:keepLines w:val="0"/>
        <w:widowControl w:val="0"/>
        <w:shd w:val="clear" w:color="auto" w:fill="auto"/>
        <w:tabs>
          <w:tab w:pos="3028" w:val="left"/>
        </w:tabs>
        <w:bidi w:val="0"/>
        <w:spacing w:before="0" w:after="0" w:line="259" w:lineRule="auto"/>
        <w:ind w:left="1300" w:right="0" w:firstLine="0"/>
        <w:jc w:val="left"/>
        <w:sectPr>
          <w:footnotePr>
            <w:pos w:val="pageBottom"/>
            <w:numFmt w:val="decimal"/>
            <w:numRestart w:val="continuous"/>
          </w:footnotePr>
          <w:type w:val="continuous"/>
          <w:pgSz w:w="11900" w:h="16840"/>
          <w:pgMar w:top="904" w:left="819" w:right="800" w:bottom="1100" w:header="476" w:footer="3" w:gutter="0"/>
          <w:cols w:space="720"/>
          <w:noEndnote/>
          <w:rtlGutter w:val="0"/>
          <w:docGrid w:linePitch="360"/>
        </w:sectPr>
      </w:pPr>
      <w:r>
        <mc:AlternateContent>
          <mc:Choice Requires="wps">
            <w:drawing>
              <wp:anchor distT="240665" distB="0" distL="114300" distR="3021965" simplePos="0" relativeHeight="125829387" behindDoc="0" locked="0" layoutInCell="1" allowOverlap="1">
                <wp:simplePos x="0" y="0"/>
                <wp:positionH relativeFrom="page">
                  <wp:posOffset>492125</wp:posOffset>
                </wp:positionH>
                <wp:positionV relativeFrom="margin">
                  <wp:posOffset>1008380</wp:posOffset>
                </wp:positionV>
                <wp:extent cx="2441575" cy="1176655"/>
                <wp:wrapTopAndBottom/>
                <wp:docPr id="13" name="Shape 13"/>
                <a:graphic xmlns:a="http://schemas.openxmlformats.org/drawingml/2006/main">
                  <a:graphicData uri="http://schemas.microsoft.com/office/word/2010/wordprocessingShape">
                    <wps:wsp>
                      <wps:cNvSpPr txBox="1"/>
                      <wps:spPr>
                        <a:xfrm>
                          <a:ext cx="2441575" cy="1176655"/>
                        </a:xfrm>
                        <a:prstGeom prst="rect"/>
                        <a:noFill/>
                      </wps:spPr>
                      <wps:txbx>
                        <w:txbxContent>
                          <w:tbl>
                            <w:tblPr>
                              <w:tblOverlap w:val="never"/>
                              <w:jc w:val="left"/>
                              <w:tblLayout w:type="fixed"/>
                            </w:tblPr>
                            <w:tblGrid>
                              <w:gridCol w:w="1675"/>
                              <w:gridCol w:w="2170"/>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71001195</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38.75pt;margin-top:79.400000000000006pt;width:192.25pt;height:92.650000000000006pt;z-index:-125829366;mso-wrap-distance-left:9.pt;mso-wrap-distance-top:18.949999999999999pt;mso-wrap-distance-right:237.94999999999999pt;mso-position-horizontal-relative:page;mso-position-vertical-relative:margin" filled="f" stroked="f">
                <v:textbox inset="0,0,0,0">
                  <w:txbxContent>
                    <w:tbl>
                      <w:tblPr>
                        <w:tblOverlap w:val="never"/>
                        <w:jc w:val="left"/>
                        <w:tblLayout w:type="fixed"/>
                      </w:tblPr>
                      <w:tblGrid>
                        <w:gridCol w:w="1675"/>
                        <w:gridCol w:w="2170"/>
                      </w:tblGrid>
                      <w:tr>
                        <w:trPr>
                          <w:tblHeade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71001195</w:t>
                            </w:r>
                          </w:p>
                        </w:tc>
                      </w:tr>
                      <w:tr>
                        <w:trPr>
                          <w:trHeight w:val="26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vlastní</w:t>
                            </w:r>
                          </w:p>
                        </w:tc>
                      </w:tr>
                      <w:tr>
                        <w:trPr>
                          <w:trHeight w:val="26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CM Havlíčkův Brod</w:t>
                            </w:r>
                          </w:p>
                        </w:tc>
                      </w:tr>
                      <w:tr>
                        <w:trPr>
                          <w:trHeight w:val="269" w:hRule="exact"/>
                        </w:trPr>
                        <w:tc>
                          <w:tcPr>
                            <w:gridSpan w:val="2"/>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0" distR="0" simplePos="0" relativeHeight="503316482" behindDoc="0" locked="0" layoutInCell="1" allowOverlap="1">
                <wp:simplePos x="0" y="0"/>
                <wp:positionH relativeFrom="page">
                  <wp:posOffset>501015</wp:posOffset>
                </wp:positionH>
                <wp:positionV relativeFrom="margin">
                  <wp:posOffset>767715</wp:posOffset>
                </wp:positionV>
                <wp:extent cx="1639570" cy="176530"/>
                <wp:wrapNone/>
                <wp:docPr id="15" name="Shape 15"/>
                <a:graphic xmlns:a="http://schemas.openxmlformats.org/drawingml/2006/main">
                  <a:graphicData uri="http://schemas.microsoft.com/office/word/2010/wordprocessingShape">
                    <wps:wsp>
                      <wps:cNvSpPr txBox="1"/>
                      <wps:spPr>
                        <a:xfrm>
                          <a:ext cx="1639570" cy="17653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71001195</w:t>
                            </w:r>
                          </w:p>
                        </w:txbxContent>
                      </wps:txbx>
                      <wps:bodyPr lIns="0" tIns="0" rIns="0" bIns="0">
                        <a:noAutoFit/>
                      </wps:bodyPr>
                    </wps:wsp>
                  </a:graphicData>
                </a:graphic>
              </wp:anchor>
            </w:drawing>
          </mc:Choice>
          <mc:Fallback>
            <w:pict>
              <v:shape id="_x0000_s1041" type="#_x0000_t202" style="position:absolute;margin-left:39.450000000000003pt;margin-top:60.450000000000003pt;width:129.09999999999999pt;height:13.9pt;z-index:251657729;mso-wrap-distance-left:0;mso-wrap-distance-right:0;mso-position-horizontal-relative:page;mso-position-vertical-relative:margin"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Číslo objednávky: 71001195</w:t>
                      </w:r>
                    </w:p>
                  </w:txbxContent>
                </v:textbox>
                <w10:wrap anchorx="page" anchory="margin"/>
              </v:shape>
            </w:pict>
          </mc:Fallback>
        </mc:AlternateContent>
      </w:r>
      <w:r>
        <mc:AlternateContent>
          <mc:Choice Requires="wps">
            <w:drawing>
              <wp:anchor distT="3175" distB="332105" distL="2635250" distR="114300" simplePos="0" relativeHeight="125829389" behindDoc="0" locked="0" layoutInCell="1" allowOverlap="1">
                <wp:simplePos x="0" y="0"/>
                <wp:positionH relativeFrom="page">
                  <wp:posOffset>3013075</wp:posOffset>
                </wp:positionH>
                <wp:positionV relativeFrom="margin">
                  <wp:posOffset>770890</wp:posOffset>
                </wp:positionV>
                <wp:extent cx="2828290" cy="1082040"/>
                <wp:wrapTopAndBottom/>
                <wp:docPr id="17" name="Shape 17"/>
                <a:graphic xmlns:a="http://schemas.openxmlformats.org/drawingml/2006/main">
                  <a:graphicData uri="http://schemas.microsoft.com/office/word/2010/wordprocessingShape">
                    <wps:wsp>
                      <wps:cNvSpPr txBox="1"/>
                      <wps:spPr>
                        <a:xfrm>
                          <a:ext cx="2828290" cy="1082040"/>
                        </a:xfrm>
                        <a:prstGeom prst="rect"/>
                        <a:noFill/>
                      </wps:spPr>
                      <wps:txbx>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09.07.2020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wps:txbx>
                      <wps:bodyPr lIns="0" tIns="0" rIns="0" bIns="0">
                        <a:noAutoFit/>
                      </wps:bodyPr>
                    </wps:wsp>
                  </a:graphicData>
                </a:graphic>
              </wp:anchor>
            </w:drawing>
          </mc:Choice>
          <mc:Fallback>
            <w:pict>
              <v:shape id="_x0000_s1043" type="#_x0000_t202" style="position:absolute;margin-left:237.25pt;margin-top:60.700000000000003pt;width:222.69999999999999pt;height:85.200000000000003pt;z-index:-125829364;mso-wrap-distance-left:207.5pt;mso-wrap-distance-top:0.25pt;mso-wrap-distance-right:9.pt;mso-wrap-distance-bottom:26.149999999999999pt;mso-position-horizontal-relative:page;mso-position-vertical-relative:margin" filled="f" stroked="f">
                <v:textbox inset="0,0,0,0">
                  <w:txbxContent>
                    <w:p>
                      <w:pPr>
                        <w:pStyle w:val="Style5"/>
                        <w:keepNext w:val="0"/>
                        <w:keepLines w:val="0"/>
                        <w:widowControl w:val="0"/>
                        <w:pBdr>
                          <w:top w:val="single" w:sz="4" w:space="0" w:color="auto"/>
                        </w:pBdr>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Ze dne: 09.07.2020</w:t>
                      </w:r>
                    </w:p>
                    <w:p>
                      <w:pPr>
                        <w:pStyle w:val="Style5"/>
                        <w:keepNext w:val="0"/>
                        <w:keepLines w:val="0"/>
                        <w:widowControl w:val="0"/>
                        <w:shd w:val="clear" w:color="auto" w:fill="auto"/>
                        <w:bidi w:val="0"/>
                        <w:spacing w:before="0" w:after="180" w:line="240" w:lineRule="auto"/>
                        <w:ind w:left="0" w:right="0" w:firstLine="140"/>
                        <w:jc w:val="left"/>
                      </w:pPr>
                      <w:r>
                        <w:rPr>
                          <w:b/>
                          <w:bCs/>
                          <w:color w:val="000000"/>
                          <w:spacing w:val="0"/>
                          <w:w w:val="100"/>
                          <w:position w:val="0"/>
                          <w:shd w:val="clear" w:color="auto" w:fill="auto"/>
                          <w:lang w:val="cs-CZ" w:eastAsia="cs-CZ" w:bidi="cs-CZ"/>
                        </w:rPr>
                        <w:t>Dodavatel:</w:t>
                      </w:r>
                    </w:p>
                    <w:p>
                      <w:pPr>
                        <w:pStyle w:val="Style5"/>
                        <w:keepNext w:val="0"/>
                        <w:keepLines w:val="0"/>
                        <w:widowControl w:val="0"/>
                        <w:shd w:val="clear" w:color="auto" w:fill="auto"/>
                        <w:bidi w:val="0"/>
                        <w:spacing w:before="0" w:after="0" w:line="240" w:lineRule="auto"/>
                        <w:ind w:left="0" w:right="0" w:firstLine="360"/>
                        <w:jc w:val="left"/>
                      </w:pPr>
                      <w:r>
                        <w:rPr>
                          <w:b/>
                          <w:bCs/>
                          <w:color w:val="000000"/>
                          <w:spacing w:val="0"/>
                          <w:w w:val="100"/>
                          <w:position w:val="0"/>
                          <w:shd w:val="clear" w:color="auto" w:fill="auto"/>
                          <w:lang w:val="cs-CZ" w:eastAsia="cs-CZ" w:bidi="cs-CZ"/>
                        </w:rPr>
                        <w:t>ATOS spol. s r.o.</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Husovo nám. 139</w:t>
                      </w:r>
                    </w:p>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584 01 Ledeč nad Sázavou / Havlíčkův Brod</w:t>
                      </w:r>
                    </w:p>
                    <w:p>
                      <w:pPr>
                        <w:pStyle w:val="Style5"/>
                        <w:keepNext w:val="0"/>
                        <w:keepLines w:val="0"/>
                        <w:widowControl w:val="0"/>
                        <w:shd w:val="clear" w:color="auto" w:fill="auto"/>
                        <w:tabs>
                          <w:tab w:pos="2875" w:val="left"/>
                        </w:tabs>
                        <w:bidi w:val="0"/>
                        <w:spacing w:before="0" w:after="100" w:line="240" w:lineRule="auto"/>
                        <w:ind w:left="0" w:right="0" w:firstLine="360"/>
                        <w:jc w:val="left"/>
                      </w:pPr>
                      <w:r>
                        <w:rPr>
                          <w:color w:val="000000"/>
                          <w:spacing w:val="0"/>
                          <w:w w:val="100"/>
                          <w:position w:val="0"/>
                          <w:shd w:val="clear" w:color="auto" w:fill="auto"/>
                          <w:lang w:val="cs-CZ" w:eastAsia="cs-CZ" w:bidi="cs-CZ"/>
                        </w:rPr>
                        <w:t>IČO: 62028081</w:t>
                        <w:tab/>
                        <w:t>DIČ: CZ62028081</w:t>
                      </w:r>
                    </w:p>
                  </w:txbxContent>
                </v:textbox>
                <w10:wrap type="topAndBottom" anchorx="page" anchory="margin"/>
              </v:shape>
            </w:pict>
          </mc:Fallback>
        </mc:AlternateContent>
      </w:r>
      <w:r>
        <w:rPr>
          <w:color w:val="000000"/>
          <w:spacing w:val="0"/>
          <w:w w:val="100"/>
          <w:position w:val="0"/>
          <w:shd w:val="clear" w:color="auto" w:fill="auto"/>
          <w:lang w:val="cs-CZ" w:eastAsia="cs-CZ" w:bidi="cs-CZ"/>
        </w:rPr>
        <w:t>100:00090450</w:t>
        <w:tab/>
        <w:t>DIČ:CZ00090450</w:t>
      </w:r>
    </w:p>
    <w:p>
      <w:pPr>
        <w:widowControl w:val="0"/>
        <w:spacing w:line="94" w:lineRule="exact"/>
        <w:rPr>
          <w:sz w:val="8"/>
          <w:szCs w:val="8"/>
        </w:rPr>
      </w:pPr>
    </w:p>
    <w:p>
      <w:pPr>
        <w:widowControl w:val="0"/>
        <w:spacing w:line="1" w:lineRule="exact"/>
        <w:sectPr>
          <w:footnotePr>
            <w:pos w:val="pageBottom"/>
            <w:numFmt w:val="decimal"/>
            <w:numRestart w:val="continuous"/>
          </w:footnotePr>
          <w:type w:val="continuous"/>
          <w:pgSz w:w="11900" w:h="16840"/>
          <w:pgMar w:top="1010" w:left="0" w:right="0" w:bottom="1135" w:header="0" w:footer="3" w:gutter="0"/>
          <w:cols w:space="720"/>
          <w:noEndnote/>
          <w:rtlGutter w:val="0"/>
          <w:docGrid w:linePitch="360"/>
        </w:sectPr>
      </w:pPr>
    </w:p>
    <w:p>
      <w:pPr>
        <w:pStyle w:val="Style5"/>
        <w:keepNext w:val="0"/>
        <w:keepLines w:val="0"/>
        <w:widowControl w:val="0"/>
        <w:shd w:val="clear" w:color="auto" w:fill="auto"/>
        <w:bidi w:val="0"/>
        <w:spacing w:before="0" w:after="140" w:line="264" w:lineRule="auto"/>
        <w:ind w:left="3460" w:right="0" w:hanging="2260"/>
        <w:jc w:val="left"/>
      </w:pPr>
      <w:r>
        <mc:AlternateContent>
          <mc:Choice Requires="wps">
            <w:drawing>
              <wp:anchor distT="0" distB="0" distL="114300" distR="114300" simplePos="0" relativeHeight="125829391" behindDoc="0" locked="0" layoutInCell="1" allowOverlap="1">
                <wp:simplePos x="0" y="0"/>
                <wp:positionH relativeFrom="page">
                  <wp:posOffset>519430</wp:posOffset>
                </wp:positionH>
                <wp:positionV relativeFrom="paragraph">
                  <wp:posOffset>12700</wp:posOffset>
                </wp:positionV>
                <wp:extent cx="1789430" cy="618490"/>
                <wp:wrapSquare wrapText="right"/>
                <wp:docPr id="19" name="Shape 19"/>
                <a:graphic xmlns:a="http://schemas.openxmlformats.org/drawingml/2006/main">
                  <a:graphicData uri="http://schemas.microsoft.com/office/word/2010/wordprocessingShape">
                    <wps:wsp>
                      <wps:cNvSpPr txBox="1"/>
                      <wps:spPr>
                        <a:xfrm>
                          <a:ext cx="1789430" cy="6184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37"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wps:txbx>
                      <wps:bodyPr lIns="0" tIns="0" rIns="0" bIns="0">
                        <a:noAutoFit/>
                      </wps:bodyPr>
                    </wps:wsp>
                  </a:graphicData>
                </a:graphic>
              </wp:anchor>
            </w:drawing>
          </mc:Choice>
          <mc:Fallback>
            <w:pict>
              <v:shape id="_x0000_s1045" type="#_x0000_t202" style="position:absolute;margin-left:40.899999999999999pt;margin-top:1.pt;width:140.90000000000001pt;height:48.700000000000003pt;z-index:-125829362;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tabs>
                          <w:tab w:pos="2237" w:val="left"/>
                        </w:tabs>
                        <w:bidi w:val="0"/>
                        <w:spacing w:before="0" w:after="0" w:line="240" w:lineRule="auto"/>
                        <w:ind w:left="0" w:right="0" w:firstLine="0"/>
                        <w:jc w:val="left"/>
                      </w:pPr>
                      <w:r>
                        <w:rPr>
                          <w:color w:val="000000"/>
                          <w:spacing w:val="0"/>
                          <w:w w:val="100"/>
                          <w:position w:val="0"/>
                          <w:shd w:val="clear" w:color="auto" w:fill="auto"/>
                          <w:lang w:val="cs-CZ" w:eastAsia="cs-CZ" w:bidi="cs-CZ"/>
                        </w:rPr>
                        <w:t>Cestmistrovství Havlíčkův Brod Žižkova 1018</w:t>
                        <w:tab/>
                        <w:t>1018</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581 53 Havlíčkův Brod</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Havlíčkův Brod Žižkova 1018 Havlíčkův Brod 581 53</w:t>
      </w:r>
    </w:p>
    <w:p>
      <w:pPr>
        <w:pStyle w:val="Style5"/>
        <w:keepNext w:val="0"/>
        <w:keepLines w:val="0"/>
        <w:widowControl w:val="0"/>
        <w:numPr>
          <w:ilvl w:val="0"/>
          <w:numId w:val="1"/>
        </w:numPr>
        <w:pBdr>
          <w:top w:val="single" w:sz="4" w:space="0" w:color="auto"/>
        </w:pBdr>
        <w:shd w:val="clear" w:color="auto" w:fill="auto"/>
        <w:tabs>
          <w:tab w:pos="772" w:val="left"/>
        </w:tabs>
        <w:bidi w:val="0"/>
        <w:spacing w:before="0" w:after="0"/>
        <w:ind w:left="0" w:right="0" w:firstLine="360"/>
        <w:jc w:val="left"/>
      </w:pPr>
      <w:r>
        <w:rPr>
          <w:color w:val="000000"/>
          <w:spacing w:val="0"/>
          <w:w w:val="100"/>
          <w:position w:val="0"/>
          <w:shd w:val="clear" w:color="auto" w:fill="auto"/>
          <w:lang w:val="cs-CZ" w:eastAsia="cs-CZ" w:bidi="cs-CZ"/>
        </w:rPr>
        <w:t>Záruční doba na věcné plnění se sjednává viz. smlouva č. 146/2015 - KSÚSV.</w:t>
      </w:r>
    </w:p>
    <w:p>
      <w:pPr>
        <w:pStyle w:val="Style5"/>
        <w:keepNext w:val="0"/>
        <w:keepLines w:val="0"/>
        <w:widowControl w:val="0"/>
        <w:numPr>
          <w:ilvl w:val="0"/>
          <w:numId w:val="1"/>
        </w:numPr>
        <w:shd w:val="clear" w:color="auto" w:fill="auto"/>
        <w:tabs>
          <w:tab w:pos="772" w:val="left"/>
        </w:tabs>
        <w:bidi w:val="0"/>
        <w:spacing w:before="0" w:after="1380"/>
        <w:ind w:left="72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2"/>
        <w:gridCol w:w="1142"/>
        <w:gridCol w:w="994"/>
        <w:gridCol w:w="571"/>
        <w:gridCol w:w="1248"/>
        <w:gridCol w:w="950"/>
        <w:gridCol w:w="1027"/>
        <w:gridCol w:w="1080"/>
      </w:tblGrid>
      <w:tr>
        <w:trPr>
          <w:trHeight w:val="74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360"/>
              <w:jc w:val="both"/>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54"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10"/>
        <w:keepNext w:val="0"/>
        <w:keepLines w:val="0"/>
        <w:widowControl w:val="0"/>
        <w:shd w:val="clear" w:color="auto" w:fill="auto"/>
        <w:tabs>
          <w:tab w:pos="1555" w:val="left"/>
          <w:tab w:pos="4464" w:val="left"/>
          <w:tab w:pos="4997" w:val="left"/>
          <w:tab w:pos="5962" w:val="left"/>
        </w:tabs>
        <w:bidi w:val="0"/>
        <w:spacing w:before="0" w:after="0" w:line="240" w:lineRule="auto"/>
        <w:ind w:left="96" w:right="0" w:firstLine="0"/>
        <w:jc w:val="left"/>
      </w:pPr>
      <w:r>
        <w:rPr>
          <w:color w:val="000000"/>
          <w:spacing w:val="0"/>
          <w:w w:val="100"/>
          <w:position w:val="0"/>
          <w:shd w:val="clear" w:color="auto" w:fill="auto"/>
          <w:lang w:val="cs-CZ" w:eastAsia="cs-CZ" w:bidi="cs-CZ"/>
        </w:rPr>
        <w:t>40 000,00</w:t>
        <w:tab/>
        <w:t>1,00 sad 40 000,00</w:t>
        <w:tab/>
        <w:t>21</w:t>
        <w:tab/>
        <w:t>8 400,00</w:t>
        <w:tab/>
        <w:t>48 400,00</w:t>
      </w:r>
    </w:p>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shd w:val="clear" w:color="auto" w:fill="auto"/>
          <w:lang w:val="cs-CZ" w:eastAsia="cs-CZ" w:bidi="cs-CZ"/>
        </w:rPr>
        <w:t>drobný stavební materiál dle potřeby CM Havlíčkův Brod</w:t>
      </w:r>
    </w:p>
    <w:p>
      <w:pPr>
        <w:widowControl w:val="0"/>
        <w:spacing w:after="759" w:line="1" w:lineRule="exact"/>
      </w:pPr>
    </w:p>
    <w:p>
      <w:pPr>
        <w:pStyle w:val="Style5"/>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2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60" w:line="240" w:lineRule="auto"/>
        <w:ind w:left="502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20" w:right="0" w:firstLine="0"/>
        <w:jc w:val="left"/>
      </w:pPr>
      <w:r>
        <w:rPr>
          <w:color w:val="000000"/>
          <w:spacing w:val="0"/>
          <w:w w:val="100"/>
          <w:position w:val="0"/>
          <w:shd w:val="clear" w:color="auto" w:fill="auto"/>
          <w:lang w:val="cs-CZ" w:eastAsia="cs-CZ" w:bidi="cs-CZ"/>
        </w:rPr>
        <w:t>Tisk: 09.07.2020</w:t>
      </w:r>
    </w:p>
    <w:p>
      <w:pPr>
        <w:widowControl w:val="0"/>
        <w:spacing w:line="1" w:lineRule="exact"/>
      </w:pPr>
      <w:r>
        <mc:AlternateContent>
          <mc:Choice Requires="wps">
            <w:drawing>
              <wp:anchor distT="18415" distB="0" distL="0" distR="0" simplePos="0" relativeHeight="125829393" behindDoc="0" locked="0" layoutInCell="1" allowOverlap="1">
                <wp:simplePos x="0" y="0"/>
                <wp:positionH relativeFrom="page">
                  <wp:posOffset>607695</wp:posOffset>
                </wp:positionH>
                <wp:positionV relativeFrom="paragraph">
                  <wp:posOffset>18415</wp:posOffset>
                </wp:positionV>
                <wp:extent cx="3026410" cy="676910"/>
                <wp:wrapTopAndBottom/>
                <wp:docPr id="21" name="Shape 21"/>
                <a:graphic xmlns:a="http://schemas.openxmlformats.org/drawingml/2006/main">
                  <a:graphicData uri="http://schemas.microsoft.com/office/word/2010/wordprocessingShape">
                    <wps:wsp>
                      <wps:cNvSpPr txBox="1"/>
                      <wps:spPr>
                        <a:xfrm>
                          <a:ext cx="3026410" cy="676910"/>
                        </a:xfrm>
                        <a:prstGeom prst="rect"/>
                        <a:noFill/>
                      </wps:spPr>
                      <wps:txbx>
                        <w:txbxContent>
                          <w:tbl>
                            <w:tblPr>
                              <w:tblOverlap w:val="never"/>
                              <w:jc w:val="left"/>
                              <w:tblLayout w:type="fixed"/>
                            </w:tblPr>
                            <w:tblGrid>
                              <w:gridCol w:w="1435"/>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47.850000000000001pt;margin-top:1.45pt;width:238.30000000000001pt;height:53.299999999999997pt;z-index:-125829360;mso-wrap-distance-left:0;mso-wrap-distance-top:1.45pt;mso-wrap-distance-right:0;mso-position-horizontal-relative:page" filled="f" stroked="f">
                <v:textbox inset="0,0,0,0">
                  <w:txbxContent>
                    <w:tbl>
                      <w:tblPr>
                        <w:tblOverlap w:val="never"/>
                        <w:jc w:val="left"/>
                        <w:tblLayout w:type="fixed"/>
                      </w:tblPr>
                      <w:tblGrid>
                        <w:gridCol w:w="1435"/>
                        <w:gridCol w:w="3331"/>
                      </w:tblGrid>
                      <w:tr>
                        <w:trPr>
                          <w:tblHeader/>
                          <w:trHeight w:val="341"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23875" distL="0" distR="0" simplePos="0" relativeHeight="125829395" behindDoc="0" locked="0" layoutInCell="1" allowOverlap="1">
                <wp:simplePos x="0" y="0"/>
                <wp:positionH relativeFrom="page">
                  <wp:posOffset>3695065</wp:posOffset>
                </wp:positionH>
                <wp:positionV relativeFrom="paragraph">
                  <wp:posOffset>0</wp:posOffset>
                </wp:positionV>
                <wp:extent cx="2477770" cy="170815"/>
                <wp:wrapTopAndBottom/>
                <wp:docPr id="23" name="Shape 23"/>
                <a:graphic xmlns:a="http://schemas.openxmlformats.org/drawingml/2006/main">
                  <a:graphicData uri="http://schemas.microsoft.com/office/word/2010/wordprocessingShape">
                    <wps:wsp>
                      <wps:cNvSpPr txBox="1"/>
                      <wps:spPr>
                        <a:xfrm>
                          <a:ext cx="247777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48 400,00</w:t>
                            </w:r>
                          </w:p>
                        </w:txbxContent>
                      </wps:txbx>
                      <wps:bodyPr wrap="none" lIns="0" tIns="0" rIns="0" bIns="0">
                        <a:noAutoFit/>
                      </wps:bodyPr>
                    </wps:wsp>
                  </a:graphicData>
                </a:graphic>
              </wp:anchor>
            </w:drawing>
          </mc:Choice>
          <mc:Fallback>
            <w:pict>
              <v:shape id="_x0000_s1049" type="#_x0000_t202" style="position:absolute;margin-left:290.94999999999999pt;margin-top:0;width:195.09999999999999pt;height:13.449999999999999pt;z-index:-125829358;mso-wrap-distance-left:0;mso-wrap-distance-right:0;mso-wrap-distance-bottom:41.2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48 400,00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160" w:right="0" w:firstLine="0"/>
        <w:jc w:val="left"/>
      </w:pPr>
      <w:r>
        <w:rPr>
          <w:color w:val="000000"/>
          <w:spacing w:val="0"/>
          <w:w w:val="100"/>
          <w:position w:val="0"/>
          <w:shd w:val="clear" w:color="auto" w:fill="auto"/>
          <w:lang w:val="cs-CZ" w:eastAsia="cs-CZ" w:bidi="cs-CZ"/>
        </w:rPr>
        <w:t>razítko a podpis</w:t>
      </w:r>
    </w:p>
    <w:p>
      <w:pPr>
        <w:pStyle w:val="Style23"/>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1010" w:left="775" w:right="896" w:bottom="1135"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ricfte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tbl>
      <w:tblPr>
        <w:tblOverlap w:val="never"/>
        <w:jc w:val="left"/>
        <w:tblLayout w:type="fixed"/>
      </w:tblPr>
      <w:tblGrid>
        <w:gridCol w:w="1949"/>
        <w:gridCol w:w="4800"/>
      </w:tblGrid>
      <w:tr>
        <w:trPr>
          <w:trHeight w:val="25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Předmět:</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FW: objednávka na červenec 2020 CM HB</w:t>
            </w:r>
          </w:p>
        </w:tc>
      </w:tr>
      <w:tr>
        <w:trPr>
          <w:trHeight w:val="278"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Přílohy:</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220" w:firstLine="0"/>
              <w:jc w:val="right"/>
            </w:pPr>
            <w:r>
              <w:rPr>
                <w:color w:val="000000"/>
                <w:spacing w:val="0"/>
                <w:w w:val="100"/>
                <w:position w:val="0"/>
                <w:shd w:val="clear" w:color="auto" w:fill="auto"/>
                <w:lang w:val="cs-CZ" w:eastAsia="cs-CZ" w:bidi="cs-CZ"/>
              </w:rPr>
              <w:t>ATOS CM HB na červenec 71001</w:t>
            </w:r>
            <w:r>
              <w:rPr>
                <w:color w:val="000000"/>
                <w:spacing w:val="0"/>
                <w:w w:val="100"/>
                <w:position w:val="0"/>
                <w:shd w:val="clear" w:color="auto" w:fill="auto"/>
                <w:lang w:val="en-US" w:eastAsia="en-US" w:bidi="en-US"/>
              </w:rPr>
              <w:t>195.rtf</w:t>
            </w:r>
          </w:p>
        </w:tc>
      </w:tr>
    </w:tbl>
    <w:p>
      <w:pPr>
        <w:widowControl w:val="0"/>
        <w:spacing w:after="4059" w:line="1" w:lineRule="exact"/>
      </w:pPr>
    </w:p>
    <w:p>
      <w:pPr>
        <w:widowControl w:val="0"/>
        <w:spacing w:line="1" w:lineRule="exact"/>
      </w:pPr>
    </w:p>
    <w:tbl>
      <w:tblPr>
        <w:tblOverlap w:val="never"/>
        <w:jc w:val="left"/>
        <w:tblLayout w:type="fixed"/>
      </w:tblPr>
      <w:tblGrid>
        <w:gridCol w:w="1949"/>
        <w:gridCol w:w="4795"/>
      </w:tblGrid>
      <w:tr>
        <w:trPr>
          <w:trHeight w:val="773" w:hRule="exact"/>
        </w:trPr>
        <w:tc>
          <w:tcPr>
            <w:tcBorders/>
            <w:shd w:val="clear" w:color="auto" w:fill="FFFFFF"/>
            <w:vAlign w:val="top"/>
          </w:tcPr>
          <w:p>
            <w:pPr>
              <w:pStyle w:val="Style13"/>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From:</w:t>
            </w:r>
          </w:p>
          <w:p>
            <w:pPr>
              <w:pStyle w:val="Style13"/>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Thursday, July 9</w:t>
            </w:r>
          </w:p>
          <w:p>
            <w:pPr>
              <w:pStyle w:val="Style13"/>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To:</w:t>
            </w:r>
          </w:p>
        </w:tc>
        <w:tc>
          <w:tcPr>
            <w:tcBorders/>
            <w:shd w:val="clear" w:color="auto" w:fill="FFFFFF"/>
            <w:vAlign w:val="top"/>
          </w:tcPr>
          <w:p>
            <w:pPr>
              <w:pStyle w:val="Style13"/>
              <w:keepNext w:val="0"/>
              <w:keepLines w:val="0"/>
              <w:widowControl w:val="0"/>
              <w:shd w:val="clear" w:color="auto" w:fill="auto"/>
              <w:bidi w:val="0"/>
              <w:spacing w:before="0" w:after="0" w:line="290" w:lineRule="auto"/>
              <w:ind w:left="0" w:right="0" w:firstLine="1600"/>
              <w:jc w:val="left"/>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atos.cz</w:t>
            </w:r>
            <w:r>
              <w:rPr>
                <w:color w:val="000000"/>
                <w:spacing w:val="0"/>
                <w:w w:val="100"/>
                <w:position w:val="0"/>
                <w:shd w:val="clear" w:color="auto" w:fill="auto"/>
                <w:lang w:val="cs-CZ" w:eastAsia="cs-CZ" w:bidi="cs-CZ"/>
              </w:rPr>
              <w:t>] , 2020 11:13 AM</w:t>
            </w:r>
          </w:p>
          <w:p>
            <w:pPr>
              <w:pStyle w:val="Style13"/>
              <w:keepNext w:val="0"/>
              <w:keepLines w:val="0"/>
              <w:widowControl w:val="0"/>
              <w:shd w:val="clear" w:color="auto" w:fill="auto"/>
              <w:bidi w:val="0"/>
              <w:spacing w:before="0" w:after="0" w:line="290" w:lineRule="auto"/>
              <w:ind w:left="0" w:right="0" w:firstLine="0"/>
              <w:jc w:val="center"/>
            </w:pP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tc>
      </w:tr>
    </w:tbl>
    <w:p>
      <w:pPr>
        <w:pStyle w:val="Style10"/>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 xml:space="preserve">Subject: </w:t>
      </w:r>
      <w:r>
        <w:rPr>
          <w:color w:val="000000"/>
          <w:spacing w:val="0"/>
          <w:w w:val="100"/>
          <w:position w:val="0"/>
          <w:sz w:val="19"/>
          <w:szCs w:val="19"/>
          <w:shd w:val="clear" w:color="auto" w:fill="auto"/>
          <w:lang w:val="cs-CZ" w:eastAsia="cs-CZ" w:bidi="cs-CZ"/>
        </w:rPr>
        <w:t>Re: objednávka na červenec 2020 CM HB</w:t>
      </w:r>
    </w:p>
    <w:p>
      <w:pPr>
        <w:widowControl w:val="0"/>
        <w:spacing w:after="559" w:line="1" w:lineRule="exact"/>
      </w:pPr>
    </w:p>
    <w:p>
      <w:pPr>
        <w:pStyle w:val="Style18"/>
        <w:keepNext/>
        <w:keepLines/>
        <w:widowControl w:val="0"/>
        <w:shd w:val="clear" w:color="auto" w:fill="auto"/>
        <w:bidi w:val="0"/>
        <w:spacing w:before="0" w:after="300" w:line="240" w:lineRule="auto"/>
        <w:ind w:left="0" w:right="0" w:firstLine="180"/>
        <w:jc w:val="left"/>
      </w:pPr>
      <w:bookmarkStart w:id="4" w:name="bookmark4"/>
      <w:bookmarkStart w:id="5" w:name="bookmark5"/>
      <w:r>
        <w:rPr>
          <w:color w:val="000000"/>
          <w:spacing w:val="0"/>
          <w:w w:val="100"/>
          <w:position w:val="0"/>
          <w:shd w:val="clear" w:color="auto" w:fill="auto"/>
          <w:lang w:val="cs-CZ" w:eastAsia="cs-CZ" w:bidi="cs-CZ"/>
        </w:rPr>
        <w:t>Ahoj,</w:t>
      </w:r>
      <w:bookmarkEnd w:id="4"/>
      <w:bookmarkEnd w:id="5"/>
    </w:p>
    <w:p>
      <w:pPr>
        <w:pStyle w:val="Style18"/>
        <w:keepNext/>
        <w:keepLines/>
        <w:widowControl w:val="0"/>
        <w:shd w:val="clear" w:color="auto" w:fill="auto"/>
        <w:bidi w:val="0"/>
        <w:spacing w:before="0" w:after="0" w:line="240" w:lineRule="auto"/>
        <w:ind w:left="0" w:right="0" w:firstLine="180"/>
        <w:jc w:val="left"/>
      </w:pPr>
      <w:bookmarkStart w:id="6" w:name="bookmark6"/>
      <w:bookmarkStart w:id="7" w:name="bookmark7"/>
      <w:r>
        <w:rPr>
          <w:color w:val="000000"/>
          <w:spacing w:val="0"/>
          <w:w w:val="100"/>
          <w:position w:val="0"/>
          <w:shd w:val="clear" w:color="auto" w:fill="auto"/>
          <w:lang w:val="cs-CZ" w:eastAsia="cs-CZ" w:bidi="cs-CZ"/>
        </w:rPr>
        <w:t>děkuji za objednávku a potvrzuji přijetí.</w:t>
      </w:r>
      <w:bookmarkEnd w:id="6"/>
      <w:bookmarkEnd w:id="7"/>
    </w:p>
    <w:sectPr>
      <w:footerReference w:type="default" r:id="rId8"/>
      <w:footnotePr>
        <w:pos w:val="pageBottom"/>
        <w:numFmt w:val="decimal"/>
        <w:numRestart w:val="continuous"/>
      </w:footnotePr>
      <w:pgSz w:w="11900" w:h="16840"/>
      <w:pgMar w:top="1010" w:left="775" w:right="896" w:bottom="1135" w:header="58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6212205</wp:posOffset>
              </wp:positionH>
              <wp:positionV relativeFrom="page">
                <wp:posOffset>10001250</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89.14999999999998pt;margin-top:787.5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3945255</wp:posOffset>
              </wp:positionH>
              <wp:positionV relativeFrom="page">
                <wp:posOffset>10151110</wp:posOffset>
              </wp:positionV>
              <wp:extent cx="24130" cy="76200"/>
              <wp:wrapNone/>
              <wp:docPr id="25" name="Shape 25"/>
              <a:graphic xmlns:a="http://schemas.openxmlformats.org/drawingml/2006/main">
                <a:graphicData uri="http://schemas.microsoft.com/office/word/2010/wordprocessingShape">
                  <wps:wsp>
                    <wps:cNvSpPr txBox="1"/>
                    <wps:spPr>
                      <a:xfrm>
                        <a:ext cx="24130" cy="762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310.64999999999998pt;margin-top:799.29999999999995pt;width:1.8999999999999999pt;height:6.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3)_"/>
    <w:basedOn w:val="DefaultParagraphFont"/>
    <w:link w:val="Style2"/>
    <w:rPr>
      <w:rFonts w:ascii="Verdana" w:eastAsia="Verdana" w:hAnsi="Verdana" w:cs="Verdana"/>
      <w:b/>
      <w:bCs/>
      <w:i/>
      <w:iCs/>
      <w:smallCaps w:val="0"/>
      <w:strike w:val="0"/>
      <w:sz w:val="26"/>
      <w:szCs w:val="26"/>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Titulek tabulky_"/>
    <w:basedOn w:val="DefaultParagraphFont"/>
    <w:link w:val="Style10"/>
    <w:rPr>
      <w:rFonts w:ascii="Arial" w:eastAsia="Arial" w:hAnsi="Arial" w:cs="Arial"/>
      <w:b w:val="0"/>
      <w:bCs w:val="0"/>
      <w:i w:val="0"/>
      <w:iCs w:val="0"/>
      <w:smallCaps w:val="0"/>
      <w:strike w:val="0"/>
      <w:sz w:val="17"/>
      <w:szCs w:val="17"/>
      <w:u w:val="none"/>
    </w:rPr>
  </w:style>
  <w:style w:type="character" w:customStyle="1" w:styleId="CharStyle14">
    <w:name w:val="Jiné_"/>
    <w:basedOn w:val="DefaultParagraphFont"/>
    <w:link w:val="Style13"/>
    <w:rPr>
      <w:rFonts w:ascii="Arial" w:eastAsia="Arial" w:hAnsi="Arial" w:cs="Arial"/>
      <w:b w:val="0"/>
      <w:bCs w:val="0"/>
      <w:i w:val="0"/>
      <w:iCs w:val="0"/>
      <w:smallCaps w:val="0"/>
      <w:strike w:val="0"/>
      <w:sz w:val="19"/>
      <w:szCs w:val="19"/>
      <w:u w:val="none"/>
    </w:rPr>
  </w:style>
  <w:style w:type="character" w:customStyle="1" w:styleId="CharStyle19">
    <w:name w:val="Nadpis #1_"/>
    <w:basedOn w:val="DefaultParagraphFont"/>
    <w:link w:val="Style18"/>
    <w:rPr>
      <w:rFonts w:ascii="Arial" w:eastAsia="Arial" w:hAnsi="Arial" w:cs="Arial"/>
      <w:b w:val="0"/>
      <w:bCs w:val="0"/>
      <w:i w:val="0"/>
      <w:iCs w:val="0"/>
      <w:smallCaps w:val="0"/>
      <w:strike w:val="0"/>
      <w:sz w:val="22"/>
      <w:szCs w:val="22"/>
      <w:u w:val="none"/>
    </w:rPr>
  </w:style>
  <w:style w:type="character" w:customStyle="1" w:styleId="CharStyle24">
    <w:name w:val="Základní text (2)_"/>
    <w:basedOn w:val="DefaultParagraphFont"/>
    <w:link w:val="Style23"/>
    <w:rPr>
      <w:rFonts w:ascii="Arial" w:eastAsia="Arial" w:hAnsi="Arial" w:cs="Arial"/>
      <w:b w:val="0"/>
      <w:bCs w:val="0"/>
      <w:i w:val="0"/>
      <w:iCs w:val="0"/>
      <w:smallCaps w:val="0"/>
      <w:strike w:val="0"/>
      <w:sz w:val="16"/>
      <w:szCs w:val="16"/>
      <w:u w:val="none"/>
    </w:rPr>
  </w:style>
  <w:style w:type="paragraph" w:customStyle="1" w:styleId="Style2">
    <w:name w:val="Základní text (3)"/>
    <w:basedOn w:val="Normal"/>
    <w:link w:val="CharStyle3"/>
    <w:pPr>
      <w:widowControl w:val="0"/>
      <w:shd w:val="clear" w:color="auto" w:fill="FFFFFF"/>
    </w:pPr>
    <w:rPr>
      <w:rFonts w:ascii="Verdana" w:eastAsia="Verdana" w:hAnsi="Verdana" w:cs="Verdana"/>
      <w:b/>
      <w:bCs/>
      <w:i/>
      <w:iCs/>
      <w:smallCaps w:val="0"/>
      <w:strike w:val="0"/>
      <w:sz w:val="26"/>
      <w:szCs w:val="26"/>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Titulek tabulky"/>
    <w:basedOn w:val="Normal"/>
    <w:link w:val="CharStyle11"/>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3">
    <w:name w:val="Jiné"/>
    <w:basedOn w:val="Normal"/>
    <w:link w:val="CharStyle14"/>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8">
    <w:name w:val="Nadpis #1"/>
    <w:basedOn w:val="Normal"/>
    <w:link w:val="CharStyle19"/>
    <w:pPr>
      <w:widowControl w:val="0"/>
      <w:shd w:val="clear" w:color="auto" w:fill="FFFFFF"/>
      <w:spacing w:after="150" w:line="262" w:lineRule="auto"/>
      <w:ind w:left="990" w:firstLine="90"/>
      <w:outlineLvl w:val="0"/>
    </w:pPr>
    <w:rPr>
      <w:rFonts w:ascii="Arial" w:eastAsia="Arial" w:hAnsi="Arial" w:cs="Arial"/>
      <w:b w:val="0"/>
      <w:bCs w:val="0"/>
      <w:i w:val="0"/>
      <w:iCs w:val="0"/>
      <w:smallCaps w:val="0"/>
      <w:strike w:val="0"/>
      <w:sz w:val="22"/>
      <w:szCs w:val="22"/>
      <w:u w:val="none"/>
    </w:rPr>
  </w:style>
  <w:style w:type="paragraph" w:customStyle="1" w:styleId="Style23">
    <w:name w:val="Základní text (2)"/>
    <w:basedOn w:val="Normal"/>
    <w:link w:val="CharStyle24"/>
    <w:pPr>
      <w:widowControl w:val="0"/>
      <w:shd w:val="clear" w:color="auto" w:fill="FFFFFF"/>
      <w:ind w:left="20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