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C71774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DF7528">
        <w:rPr>
          <w:rFonts w:ascii="Segoe UI" w:hAnsi="Segoe UI" w:cs="Segoe UI"/>
          <w:color w:val="808080" w:themeColor="background1" w:themeShade="80"/>
          <w:sz w:val="32"/>
          <w:szCs w:val="32"/>
        </w:rPr>
        <w:t>624</w:t>
      </w:r>
      <w:r w:rsidR="00C71774">
        <w:rPr>
          <w:rFonts w:ascii="Segoe UI" w:hAnsi="Segoe UI" w:cs="Segoe UI"/>
          <w:color w:val="808080" w:themeColor="background1" w:themeShade="80"/>
          <w:sz w:val="32"/>
          <w:szCs w:val="32"/>
        </w:rPr>
        <w:t>1911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</w:t>
      </w: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 xml:space="preserve">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C71774">
        <w:rPr>
          <w:rFonts w:ascii="Segoe UI" w:hAnsi="Segoe UI" w:cs="Segoe UI"/>
          <w:color w:val="000000" w:themeColor="text1"/>
          <w:sz w:val="20"/>
        </w:rPr>
        <w:t>40002</w:t>
      </w:r>
      <w:proofErr w:type="gramEnd"/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709AD" w:rsidRPr="00F82841" w:rsidRDefault="00145AD5" w:rsidP="003A397A">
      <w:pPr>
        <w:pStyle w:val="Zkladntext"/>
        <w:jc w:val="both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o</w:t>
      </w:r>
      <w:r w:rsidR="005A2C3F" w:rsidRPr="00F82841">
        <w:rPr>
          <w:rFonts w:ascii="Segoe UI" w:hAnsi="Segoe UI" w:cs="Segoe UI"/>
          <w:b/>
          <w:color w:val="000000" w:themeColor="text1"/>
          <w:sz w:val="20"/>
        </w:rPr>
        <w:t xml:space="preserve">bec </w:t>
      </w:r>
      <w:r w:rsidR="00DF7528">
        <w:rPr>
          <w:rFonts w:ascii="Segoe UI" w:hAnsi="Segoe UI" w:cs="Segoe UI"/>
          <w:b/>
          <w:color w:val="000000" w:themeColor="text1"/>
          <w:sz w:val="20"/>
        </w:rPr>
        <w:t>Slavětín</w:t>
      </w:r>
      <w:r w:rsidR="00A709AD" w:rsidRPr="00F82841">
        <w:rPr>
          <w:rFonts w:ascii="Segoe UI" w:hAnsi="Segoe UI" w:cs="Segoe UI"/>
          <w:b/>
          <w:i/>
          <w:color w:val="000000" w:themeColor="text1"/>
          <w:sz w:val="20"/>
        </w:rPr>
        <w:t xml:space="preserve"> 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kontaktní adresa: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5A2C3F" w:rsidRPr="00F82841">
        <w:rPr>
          <w:rFonts w:ascii="Segoe UI" w:hAnsi="Segoe UI" w:cs="Segoe UI"/>
          <w:color w:val="000000" w:themeColor="text1"/>
          <w:sz w:val="20"/>
        </w:rPr>
        <w:t>Obecní</w:t>
      </w:r>
      <w:r w:rsidR="00145AD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úřad </w:t>
      </w:r>
      <w:r w:rsidR="00DF7528">
        <w:rPr>
          <w:rFonts w:ascii="Segoe UI" w:hAnsi="Segoe UI" w:cs="Segoe UI"/>
          <w:color w:val="000000" w:themeColor="text1"/>
          <w:sz w:val="20"/>
        </w:rPr>
        <w:t>Slavětín, Slavětín 11, 783 24 Slavětín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B563B9" w:rsidRPr="00F82841">
        <w:rPr>
          <w:rFonts w:ascii="Segoe UI" w:hAnsi="Segoe UI" w:cs="Segoe UI"/>
          <w:color w:val="000000" w:themeColor="text1"/>
          <w:sz w:val="20"/>
        </w:rPr>
        <w:t>00</w:t>
      </w:r>
      <w:r w:rsidR="00DF7528">
        <w:rPr>
          <w:rFonts w:ascii="Segoe UI" w:hAnsi="Segoe UI" w:cs="Segoe UI"/>
          <w:color w:val="000000" w:themeColor="text1"/>
          <w:sz w:val="20"/>
        </w:rPr>
        <w:t>635332</w:t>
      </w:r>
    </w:p>
    <w:p w:rsidR="00A709AD" w:rsidRPr="00F82841" w:rsidRDefault="0051324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1460B1" w:rsidRPr="00F82841">
        <w:rPr>
          <w:rFonts w:ascii="Segoe UI" w:hAnsi="Segoe UI" w:cs="Segoe UI"/>
          <w:color w:val="000000" w:themeColor="text1"/>
          <w:sz w:val="20"/>
        </w:rPr>
        <w:t>astoupen</w:t>
      </w:r>
      <w:r w:rsidR="005A2C3F" w:rsidRPr="00F82841">
        <w:rPr>
          <w:rFonts w:ascii="Segoe UI" w:hAnsi="Segoe UI" w:cs="Segoe UI"/>
          <w:color w:val="000000" w:themeColor="text1"/>
          <w:sz w:val="20"/>
        </w:rPr>
        <w:t>á</w:t>
      </w:r>
      <w:r w:rsidR="00A709AD"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DF7528">
        <w:rPr>
          <w:rFonts w:ascii="Segoe UI" w:hAnsi="Segoe UI" w:cs="Segoe UI"/>
          <w:color w:val="000000" w:themeColor="text1"/>
          <w:sz w:val="20"/>
        </w:rPr>
        <w:t>Ing. Petrem Ž e r n í č k e m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,</w:t>
      </w:r>
      <w:r w:rsidR="0046647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starostou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i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     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proofErr w:type="spellStart"/>
      <w:r w:rsidR="00B54B54" w:rsidRPr="00B54B54">
        <w:rPr>
          <w:rFonts w:ascii="Segoe UI" w:hAnsi="Segoe UI" w:cs="Segoe UI"/>
          <w:color w:val="000000" w:themeColor="text1"/>
          <w:sz w:val="20"/>
          <w:highlight w:val="yellow"/>
        </w:rPr>
        <w:t>xxxx</w:t>
      </w:r>
      <w:proofErr w:type="spellEnd"/>
      <w:r w:rsidRPr="00F82841">
        <w:rPr>
          <w:rFonts w:ascii="Segoe UI" w:hAnsi="Segoe UI" w:cs="Segoe UI"/>
          <w:i/>
          <w:color w:val="000000" w:themeColor="text1"/>
          <w:sz w:val="20"/>
        </w:rPr>
        <w:t xml:space="preserve"> 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proofErr w:type="spellStart"/>
      <w:r w:rsidR="00B54B54" w:rsidRPr="00B54B54">
        <w:rPr>
          <w:rFonts w:ascii="Segoe UI" w:hAnsi="Segoe UI" w:cs="Segoe UI"/>
          <w:color w:val="000000" w:themeColor="text1"/>
          <w:sz w:val="20"/>
          <w:highlight w:val="yellow"/>
        </w:rPr>
        <w:t>xxxx</w:t>
      </w:r>
      <w:bookmarkStart w:id="0" w:name="_GoBack"/>
      <w:bookmarkEnd w:id="0"/>
      <w:proofErr w:type="spellEnd"/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viz článek VI bod 2.</w:t>
      </w:r>
    </w:p>
    <w:p w:rsidR="00A709AD" w:rsidRPr="00F82841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</w:t>
      </w:r>
      <w:proofErr w:type="gramEnd"/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takto:</w:t>
      </w:r>
    </w:p>
    <w:p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C71774">
        <w:rPr>
          <w:rFonts w:ascii="Segoe UI" w:hAnsi="Segoe UI" w:cs="Segoe UI"/>
          <w:color w:val="000000" w:themeColor="text1"/>
          <w:sz w:val="20"/>
        </w:rPr>
        <w:t>0</w:t>
      </w:r>
      <w:r w:rsidR="00DF7528">
        <w:rPr>
          <w:rFonts w:ascii="Segoe UI" w:hAnsi="Segoe UI" w:cs="Segoe UI"/>
          <w:color w:val="000000" w:themeColor="text1"/>
          <w:sz w:val="20"/>
        </w:rPr>
        <w:t>624</w:t>
      </w:r>
      <w:r w:rsidR="00C71774">
        <w:rPr>
          <w:rFonts w:ascii="Segoe UI" w:hAnsi="Segoe UI" w:cs="Segoe UI"/>
          <w:color w:val="000000" w:themeColor="text1"/>
          <w:sz w:val="20"/>
        </w:rPr>
        <w:t>1911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 xml:space="preserve">ne 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1</w:t>
      </w:r>
      <w:r w:rsidR="00C71774">
        <w:rPr>
          <w:rFonts w:ascii="Segoe UI" w:hAnsi="Segoe UI" w:cs="Segoe UI"/>
          <w:color w:val="000000" w:themeColor="text1"/>
          <w:sz w:val="20"/>
        </w:rPr>
        <w:t>5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1</w:t>
      </w:r>
      <w:r w:rsidR="00C71774">
        <w:rPr>
          <w:rFonts w:ascii="Segoe UI" w:hAnsi="Segoe UI" w:cs="Segoe UI"/>
          <w:color w:val="000000" w:themeColor="text1"/>
          <w:sz w:val="20"/>
        </w:rPr>
        <w:t>1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201</w:t>
      </w:r>
      <w:r w:rsidR="00C71774">
        <w:rPr>
          <w:rFonts w:ascii="Segoe UI" w:hAnsi="Segoe UI" w:cs="Segoe UI"/>
          <w:color w:val="000000" w:themeColor="text1"/>
          <w:sz w:val="20"/>
        </w:rPr>
        <w:t>9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:rsidR="001F1829" w:rsidRPr="00F8284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„</w:t>
      </w:r>
      <w:r w:rsidR="00DF7528">
        <w:rPr>
          <w:rFonts w:ascii="Segoe UI" w:hAnsi="Segoe UI" w:cs="Segoe UI"/>
          <w:b/>
          <w:color w:val="000000" w:themeColor="text1"/>
          <w:sz w:val="20"/>
        </w:rPr>
        <w:t>Obec Slavětín – Nový vodní zdroj</w:t>
      </w:r>
      <w:r w:rsidR="00B477F4" w:rsidRPr="00F82841">
        <w:rPr>
          <w:rFonts w:ascii="Segoe UI" w:hAnsi="Segoe UI" w:cs="Segoe UI"/>
          <w:b/>
          <w:color w:val="000000" w:themeColor="text1"/>
          <w:sz w:val="20"/>
        </w:rPr>
        <w:t>“</w:t>
      </w:r>
    </w:p>
    <w:p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) realizovanou </w:t>
      </w:r>
      <w:r w:rsidR="0083599F">
        <w:rPr>
          <w:rFonts w:ascii="Segoe UI" w:hAnsi="Segoe UI" w:cs="Segoe UI"/>
          <w:color w:val="000000" w:themeColor="text1"/>
          <w:sz w:val="20"/>
        </w:rPr>
        <w:t xml:space="preserve">v </w:t>
      </w:r>
      <w:r w:rsidR="00DF7528">
        <w:rPr>
          <w:rFonts w:ascii="Segoe UI" w:hAnsi="Segoe UI" w:cs="Segoe UI"/>
          <w:color w:val="000000" w:themeColor="text1"/>
          <w:sz w:val="20"/>
        </w:rPr>
        <w:t>roce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20</w:t>
      </w:r>
      <w:r w:rsidR="00C71774">
        <w:rPr>
          <w:rFonts w:ascii="Segoe UI" w:hAnsi="Segoe UI" w:cs="Segoe UI"/>
          <w:color w:val="000000" w:themeColor="text1"/>
          <w:sz w:val="20"/>
        </w:rPr>
        <w:t>2</w:t>
      </w:r>
      <w:r w:rsidR="00DF7528">
        <w:rPr>
          <w:rFonts w:ascii="Segoe UI" w:hAnsi="Segoe UI" w:cs="Segoe UI"/>
          <w:color w:val="000000" w:themeColor="text1"/>
          <w:sz w:val="20"/>
        </w:rPr>
        <w:t>0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DF7528">
        <w:rPr>
          <w:rFonts w:ascii="Segoe UI" w:hAnsi="Segoe UI" w:cs="Segoe UI"/>
          <w:b/>
          <w:color w:val="000000" w:themeColor="text1"/>
          <w:sz w:val="20"/>
        </w:rPr>
        <w:t>1 026 506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 xml:space="preserve"> 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DF7528">
        <w:rPr>
          <w:rFonts w:ascii="Segoe UI" w:hAnsi="Segoe UI" w:cs="Segoe UI"/>
          <w:color w:val="000000" w:themeColor="text1"/>
          <w:sz w:val="20"/>
        </w:rPr>
        <w:t>jeden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mili</w:t>
      </w:r>
      <w:r w:rsidR="00C71774">
        <w:rPr>
          <w:rFonts w:ascii="Segoe UI" w:hAnsi="Segoe UI" w:cs="Segoe UI"/>
          <w:color w:val="000000" w:themeColor="text1"/>
          <w:sz w:val="20"/>
        </w:rPr>
        <w:t>o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n</w:t>
      </w:r>
      <w:r w:rsidR="00DF7528">
        <w:rPr>
          <w:rFonts w:ascii="Segoe UI" w:hAnsi="Segoe UI" w:cs="Segoe UI"/>
          <w:color w:val="000000" w:themeColor="text1"/>
          <w:sz w:val="20"/>
        </w:rPr>
        <w:t xml:space="preserve"> dvacet šest tisíc pět set šest</w:t>
      </w:r>
      <w:r w:rsidR="00AA796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D11364" w:rsidRPr="00F82841">
        <w:rPr>
          <w:rFonts w:ascii="Segoe UI" w:hAnsi="Segoe UI" w:cs="Segoe UI"/>
          <w:color w:val="000000" w:themeColor="text1"/>
          <w:sz w:val="20"/>
        </w:rPr>
        <w:t>k</w:t>
      </w:r>
      <w:r w:rsidR="00A77F4C" w:rsidRPr="00F82841">
        <w:rPr>
          <w:rFonts w:ascii="Segoe UI" w:hAnsi="Segoe UI" w:cs="Segoe UI"/>
          <w:color w:val="000000" w:themeColor="text1"/>
          <w:sz w:val="20"/>
        </w:rPr>
        <w:t>orun</w:t>
      </w:r>
      <w:r w:rsidR="00D1136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77F4C" w:rsidRPr="00F82841">
        <w:rPr>
          <w:rFonts w:ascii="Segoe UI" w:hAnsi="Segoe UI" w:cs="Segoe UI"/>
          <w:color w:val="000000" w:themeColor="text1"/>
          <w:sz w:val="20"/>
        </w:rPr>
        <w:t>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DF7528">
        <w:rPr>
          <w:rFonts w:ascii="Segoe UI" w:hAnsi="Segoe UI" w:cs="Segoe UI"/>
          <w:color w:val="000000" w:themeColor="text1"/>
          <w:sz w:val="20"/>
        </w:rPr>
        <w:t>1 283 133</w:t>
      </w:r>
      <w:r w:rsidR="002655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DF7528">
        <w:rPr>
          <w:rFonts w:ascii="Segoe UI" w:hAnsi="Segoe UI" w:cs="Segoe UI"/>
          <w:color w:val="000000" w:themeColor="text1"/>
          <w:sz w:val="20"/>
        </w:rPr>
        <w:t>80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DF7528">
        <w:rPr>
          <w:rFonts w:ascii="Segoe UI" w:hAnsi="Segoe UI" w:cs="Segoe UI"/>
          <w:color w:val="000000" w:themeColor="text1"/>
          <w:sz w:val="20"/>
        </w:rPr>
        <w:t>0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C71774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:rsidR="00C42C7A" w:rsidRPr="00F82841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C71774">
        <w:rPr>
          <w:rFonts w:ascii="Segoe UI" w:hAnsi="Segoe UI" w:cs="Segoe UI"/>
          <w:color w:val="000000" w:themeColor="text1"/>
          <w:sz w:val="20"/>
        </w:rPr>
        <w:t>20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="00DF7528" w:rsidRPr="00DF7528">
        <w:rPr>
          <w:rFonts w:ascii="Segoe UI" w:hAnsi="Segoe UI" w:cs="Segoe UI"/>
          <w:color w:val="000000" w:themeColor="text1"/>
          <w:sz w:val="20"/>
        </w:rPr>
        <w:t>1 026 506</w:t>
      </w:r>
      <w:r w:rsidR="00DF7528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F65B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> </w:t>
      </w:r>
      <w:r w:rsidR="00DF7528">
        <w:rPr>
          <w:rFonts w:ascii="Segoe UI" w:hAnsi="Segoe UI" w:cs="Segoe UI"/>
          <w:color w:val="000000" w:themeColor="text1"/>
          <w:sz w:val="20"/>
        </w:rPr>
        <w:t>roce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20</w:t>
      </w:r>
      <w:r w:rsidR="00C71774">
        <w:rPr>
          <w:rFonts w:ascii="Segoe UI" w:hAnsi="Segoe UI" w:cs="Segoe UI"/>
          <w:color w:val="000000" w:themeColor="text1"/>
          <w:sz w:val="20"/>
        </w:rPr>
        <w:t>2</w:t>
      </w:r>
      <w:r w:rsidR="00DF7528">
        <w:rPr>
          <w:rFonts w:ascii="Segoe UI" w:hAnsi="Segoe UI" w:cs="Segoe UI"/>
          <w:color w:val="000000" w:themeColor="text1"/>
          <w:sz w:val="20"/>
        </w:rPr>
        <w:t>0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DF7528">
        <w:rPr>
          <w:rFonts w:ascii="Segoe UI" w:hAnsi="Segoe UI" w:cs="Segoe UI"/>
          <w:color w:val="000000" w:themeColor="text1"/>
          <w:sz w:val="20"/>
        </w:rPr>
        <w:t>256 627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F82841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FE4339" w:rsidRPr="00F81834" w:rsidRDefault="000E25E0" w:rsidP="00F15B11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akce bude provedena podle</w:t>
      </w:r>
      <w:r w:rsidR="00F4214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2144" w:rsidRPr="00F82841">
        <w:rPr>
          <w:rFonts w:ascii="Segoe UI" w:hAnsi="Segoe UI" w:cs="Segoe UI"/>
          <w:bCs/>
          <w:color w:val="000000" w:themeColor="text1"/>
          <w:sz w:val="20"/>
        </w:rPr>
        <w:t>Fondem odsouhlasen</w:t>
      </w:r>
      <w:r w:rsidR="00AC22B7" w:rsidRPr="00F82841">
        <w:rPr>
          <w:rFonts w:ascii="Segoe UI" w:hAnsi="Segoe UI" w:cs="Segoe UI"/>
          <w:bCs/>
          <w:color w:val="000000" w:themeColor="text1"/>
          <w:sz w:val="20"/>
        </w:rPr>
        <w:t>é</w:t>
      </w:r>
      <w:r w:rsidR="00F42144" w:rsidRPr="00F82841">
        <w:rPr>
          <w:rFonts w:ascii="Segoe UI" w:hAnsi="Segoe UI" w:cs="Segoe UI"/>
          <w:bCs/>
          <w:color w:val="000000" w:themeColor="text1"/>
          <w:sz w:val="20"/>
        </w:rPr>
        <w:t xml:space="preserve"> projektov</w:t>
      </w:r>
      <w:r w:rsidR="00AC22B7" w:rsidRPr="00F82841">
        <w:rPr>
          <w:rFonts w:ascii="Segoe UI" w:hAnsi="Segoe UI" w:cs="Segoe UI"/>
          <w:bCs/>
          <w:color w:val="000000" w:themeColor="text1"/>
          <w:sz w:val="20"/>
        </w:rPr>
        <w:t>é</w:t>
      </w:r>
      <w:r w:rsidR="00F42144" w:rsidRPr="00F82841">
        <w:rPr>
          <w:rFonts w:ascii="Segoe UI" w:hAnsi="Segoe UI" w:cs="Segoe UI"/>
          <w:bCs/>
          <w:color w:val="000000" w:themeColor="text1"/>
          <w:sz w:val="20"/>
        </w:rPr>
        <w:t xml:space="preserve"> dokumentac</w:t>
      </w:r>
      <w:r w:rsidR="00AC22B7" w:rsidRPr="00F82841">
        <w:rPr>
          <w:rFonts w:ascii="Segoe UI" w:hAnsi="Segoe UI" w:cs="Segoe UI"/>
          <w:bCs/>
          <w:color w:val="000000" w:themeColor="text1"/>
          <w:sz w:val="20"/>
        </w:rPr>
        <w:t>e</w:t>
      </w:r>
      <w:r w:rsidR="00F42144" w:rsidRPr="00F82841">
        <w:rPr>
          <w:rFonts w:ascii="Segoe UI" w:hAnsi="Segoe UI" w:cs="Segoe UI"/>
          <w:bCs/>
          <w:color w:val="000000" w:themeColor="text1"/>
          <w:sz w:val="20"/>
        </w:rPr>
        <w:t xml:space="preserve"> „</w:t>
      </w:r>
      <w:r w:rsidR="0083599F" w:rsidRPr="0083599F">
        <w:rPr>
          <w:rFonts w:ascii="Segoe UI" w:hAnsi="Segoe UI" w:cs="Segoe UI"/>
          <w:color w:val="000000" w:themeColor="text1"/>
          <w:sz w:val="20"/>
        </w:rPr>
        <w:t>Obec Slavětín – Nový vodní zdroj</w:t>
      </w:r>
      <w:r w:rsidR="0083599F" w:rsidRPr="00C71774">
        <w:rPr>
          <w:rFonts w:ascii="Segoe UI" w:hAnsi="Segoe UI" w:cs="Segoe UI"/>
          <w:color w:val="000000" w:themeColor="text1"/>
          <w:sz w:val="20"/>
        </w:rPr>
        <w:t xml:space="preserve"> </w:t>
      </w:r>
      <w:r w:rsidR="00F42144" w:rsidRPr="00F82841">
        <w:rPr>
          <w:rFonts w:ascii="Segoe UI" w:hAnsi="Segoe UI" w:cs="Segoe UI"/>
          <w:bCs/>
          <w:color w:val="000000" w:themeColor="text1"/>
          <w:sz w:val="20"/>
        </w:rPr>
        <w:t xml:space="preserve">“, </w:t>
      </w:r>
      <w:r w:rsidR="00AC22B7" w:rsidRPr="00F82841">
        <w:rPr>
          <w:rFonts w:ascii="Segoe UI" w:hAnsi="Segoe UI" w:cs="Segoe UI"/>
          <w:bCs/>
          <w:color w:val="000000" w:themeColor="text1"/>
          <w:sz w:val="20"/>
        </w:rPr>
        <w:t>vy</w:t>
      </w:r>
      <w:r w:rsidR="00F42144" w:rsidRPr="00F82841">
        <w:rPr>
          <w:rFonts w:ascii="Segoe UI" w:hAnsi="Segoe UI" w:cs="Segoe UI"/>
          <w:bCs/>
          <w:color w:val="000000" w:themeColor="text1"/>
          <w:sz w:val="20"/>
        </w:rPr>
        <w:t xml:space="preserve">pracované </w:t>
      </w:r>
      <w:r w:rsidR="00F81834">
        <w:rPr>
          <w:rFonts w:ascii="Segoe UI" w:hAnsi="Segoe UI" w:cs="Segoe UI"/>
          <w:bCs/>
          <w:color w:val="000000" w:themeColor="text1"/>
          <w:sz w:val="20"/>
        </w:rPr>
        <w:t>Ing. Ondřejem Sobotkou</w:t>
      </w:r>
      <w:r w:rsidR="00AC22B7" w:rsidRPr="00F82841">
        <w:rPr>
          <w:rFonts w:ascii="Segoe UI" w:hAnsi="Segoe UI" w:cs="Segoe UI"/>
          <w:bCs/>
          <w:color w:val="000000" w:themeColor="text1"/>
          <w:sz w:val="20"/>
        </w:rPr>
        <w:t xml:space="preserve">, </w:t>
      </w:r>
      <w:r w:rsidR="00036D9B" w:rsidRPr="00F82841">
        <w:rPr>
          <w:rFonts w:ascii="Segoe UI" w:hAnsi="Segoe UI" w:cs="Segoe UI"/>
          <w:bCs/>
          <w:color w:val="000000" w:themeColor="text1"/>
          <w:sz w:val="20"/>
        </w:rPr>
        <w:t>kter</w:t>
      </w:r>
      <w:r w:rsidR="00AC22B7" w:rsidRPr="00F82841">
        <w:rPr>
          <w:rFonts w:ascii="Segoe UI" w:hAnsi="Segoe UI" w:cs="Segoe UI"/>
          <w:bCs/>
          <w:color w:val="000000" w:themeColor="text1"/>
          <w:sz w:val="20"/>
        </w:rPr>
        <w:t>á</w:t>
      </w:r>
      <w:r w:rsidR="00036D9B" w:rsidRPr="00F82841">
        <w:rPr>
          <w:rFonts w:ascii="Segoe UI" w:hAnsi="Segoe UI" w:cs="Segoe UI"/>
          <w:bCs/>
          <w:color w:val="000000" w:themeColor="text1"/>
          <w:sz w:val="20"/>
        </w:rPr>
        <w:t xml:space="preserve"> j</w:t>
      </w:r>
      <w:r w:rsidR="00AC22B7" w:rsidRPr="00F82841">
        <w:rPr>
          <w:rFonts w:ascii="Segoe UI" w:hAnsi="Segoe UI" w:cs="Segoe UI"/>
          <w:bCs/>
          <w:color w:val="000000" w:themeColor="text1"/>
          <w:sz w:val="20"/>
        </w:rPr>
        <w:t>e</w:t>
      </w:r>
      <w:r w:rsidR="00036D9B" w:rsidRPr="00F82841">
        <w:rPr>
          <w:rFonts w:ascii="Segoe UI" w:hAnsi="Segoe UI" w:cs="Segoe UI"/>
          <w:bCs/>
          <w:color w:val="000000" w:themeColor="text1"/>
          <w:sz w:val="20"/>
        </w:rPr>
        <w:t xml:space="preserve"> součástí žádosti ze dne</w:t>
      </w:r>
      <w:r w:rsidR="00AC22B7" w:rsidRPr="00F82841">
        <w:rPr>
          <w:rFonts w:ascii="Segoe UI" w:hAnsi="Segoe UI" w:cs="Segoe UI"/>
          <w:bCs/>
          <w:color w:val="000000" w:themeColor="text1"/>
          <w:sz w:val="20"/>
        </w:rPr>
        <w:t xml:space="preserve"> </w:t>
      </w:r>
      <w:r w:rsidR="0083599F">
        <w:rPr>
          <w:rFonts w:ascii="Segoe UI" w:hAnsi="Segoe UI" w:cs="Segoe UI"/>
          <w:bCs/>
          <w:color w:val="000000" w:themeColor="text1"/>
          <w:sz w:val="20"/>
        </w:rPr>
        <w:t>3</w:t>
      </w:r>
      <w:r w:rsidR="00036D9B" w:rsidRPr="00F82841">
        <w:rPr>
          <w:rFonts w:ascii="Segoe UI" w:hAnsi="Segoe UI" w:cs="Segoe UI"/>
          <w:bCs/>
          <w:color w:val="000000" w:themeColor="text1"/>
          <w:sz w:val="20"/>
        </w:rPr>
        <w:t xml:space="preserve">. </w:t>
      </w:r>
      <w:r w:rsidR="0083599F">
        <w:rPr>
          <w:rFonts w:ascii="Segoe UI" w:hAnsi="Segoe UI" w:cs="Segoe UI"/>
          <w:bCs/>
          <w:color w:val="000000" w:themeColor="text1"/>
          <w:sz w:val="20"/>
        </w:rPr>
        <w:t>9</w:t>
      </w:r>
      <w:r w:rsidR="00036D9B" w:rsidRPr="00F82841">
        <w:rPr>
          <w:rFonts w:ascii="Segoe UI" w:hAnsi="Segoe UI" w:cs="Segoe UI"/>
          <w:bCs/>
          <w:color w:val="000000" w:themeColor="text1"/>
          <w:sz w:val="20"/>
        </w:rPr>
        <w:t>. 201</w:t>
      </w:r>
      <w:r w:rsidR="00C71774">
        <w:rPr>
          <w:rFonts w:ascii="Segoe UI" w:hAnsi="Segoe UI" w:cs="Segoe UI"/>
          <w:bCs/>
          <w:color w:val="000000" w:themeColor="text1"/>
          <w:sz w:val="20"/>
        </w:rPr>
        <w:t>9</w:t>
      </w:r>
      <w:r w:rsidR="00036D9B" w:rsidRPr="00F82841">
        <w:rPr>
          <w:rFonts w:ascii="Segoe UI" w:hAnsi="Segoe UI" w:cs="Segoe UI"/>
          <w:bCs/>
          <w:color w:val="000000" w:themeColor="text1"/>
          <w:sz w:val="20"/>
        </w:rPr>
        <w:t xml:space="preserve">, v souladu s aktualizovaným rozpočtem ze dne </w:t>
      </w:r>
      <w:r w:rsidR="0083599F">
        <w:rPr>
          <w:rFonts w:ascii="Segoe UI" w:hAnsi="Segoe UI" w:cs="Segoe UI"/>
          <w:bCs/>
          <w:color w:val="000000" w:themeColor="text1"/>
          <w:sz w:val="20"/>
        </w:rPr>
        <w:t>15</w:t>
      </w:r>
      <w:r w:rsidR="00036D9B" w:rsidRPr="00F82841">
        <w:rPr>
          <w:rFonts w:ascii="Segoe UI" w:hAnsi="Segoe UI" w:cs="Segoe UI"/>
          <w:bCs/>
          <w:color w:val="000000" w:themeColor="text1"/>
          <w:sz w:val="20"/>
        </w:rPr>
        <w:t>.</w:t>
      </w:r>
      <w:r w:rsidR="003606A7" w:rsidRPr="00F82841">
        <w:rPr>
          <w:rFonts w:ascii="Segoe UI" w:hAnsi="Segoe UI" w:cs="Segoe UI"/>
          <w:bCs/>
          <w:color w:val="000000" w:themeColor="text1"/>
          <w:sz w:val="20"/>
        </w:rPr>
        <w:t xml:space="preserve"> </w:t>
      </w:r>
      <w:r w:rsidR="0083599F">
        <w:rPr>
          <w:rFonts w:ascii="Segoe UI" w:hAnsi="Segoe UI" w:cs="Segoe UI"/>
          <w:bCs/>
          <w:color w:val="000000" w:themeColor="text1"/>
          <w:sz w:val="20"/>
        </w:rPr>
        <w:t>4</w:t>
      </w:r>
      <w:r w:rsidR="00036D9B" w:rsidRPr="00F82841">
        <w:rPr>
          <w:rFonts w:ascii="Segoe UI" w:hAnsi="Segoe UI" w:cs="Segoe UI"/>
          <w:bCs/>
          <w:color w:val="000000" w:themeColor="text1"/>
          <w:sz w:val="20"/>
        </w:rPr>
        <w:t>. 20</w:t>
      </w:r>
      <w:r w:rsidR="00C71774">
        <w:rPr>
          <w:rFonts w:ascii="Segoe UI" w:hAnsi="Segoe UI" w:cs="Segoe UI"/>
          <w:bCs/>
          <w:color w:val="000000" w:themeColor="text1"/>
          <w:sz w:val="20"/>
        </w:rPr>
        <w:t xml:space="preserve">20 </w:t>
      </w:r>
      <w:r w:rsidR="005561AB" w:rsidRPr="00F82841">
        <w:rPr>
          <w:rFonts w:ascii="Segoe UI" w:hAnsi="Segoe UI" w:cs="Segoe UI"/>
          <w:bCs/>
          <w:color w:val="000000" w:themeColor="text1"/>
          <w:sz w:val="20"/>
        </w:rPr>
        <w:t xml:space="preserve">a bude provedena v předpokládaném rozsahu, </w:t>
      </w:r>
      <w:r w:rsidR="007C50B6" w:rsidRPr="00F82841">
        <w:rPr>
          <w:rFonts w:ascii="Segoe UI" w:hAnsi="Segoe UI" w:cs="Segoe UI"/>
          <w:bCs/>
          <w:color w:val="000000" w:themeColor="text1"/>
          <w:sz w:val="20"/>
        </w:rPr>
        <w:t>tj.</w:t>
      </w:r>
      <w:r w:rsidR="00B6199B">
        <w:rPr>
          <w:rFonts w:ascii="Segoe UI" w:hAnsi="Segoe UI" w:cs="Segoe UI"/>
          <w:bCs/>
          <w:color w:val="000000" w:themeColor="text1"/>
          <w:sz w:val="20"/>
        </w:rPr>
        <w:t xml:space="preserve"> </w:t>
      </w:r>
      <w:r w:rsidR="00F81834">
        <w:rPr>
          <w:rFonts w:ascii="Segoe UI" w:hAnsi="Segoe UI" w:cs="Segoe UI"/>
          <w:bCs/>
          <w:color w:val="000000" w:themeColor="text1"/>
          <w:sz w:val="20"/>
        </w:rPr>
        <w:t>bude proveden hydrogeologický vrt včetně vystrojení a bude zbudováno odběrné místo pro veřejnost,</w:t>
      </w:r>
      <w:r w:rsidR="007C50B6" w:rsidRPr="00F82841">
        <w:rPr>
          <w:rFonts w:ascii="Segoe UI" w:hAnsi="Segoe UI" w:cs="Segoe UI"/>
          <w:bCs/>
          <w:color w:val="000000" w:themeColor="text1"/>
          <w:sz w:val="20"/>
        </w:rPr>
        <w:t xml:space="preserve"> </w:t>
      </w:r>
    </w:p>
    <w:p w:rsidR="0049477B" w:rsidRPr="00F82841" w:rsidRDefault="0049477B" w:rsidP="00F15B11">
      <w:pPr>
        <w:pStyle w:val="Zkladntext"/>
        <w:numPr>
          <w:ilvl w:val="0"/>
          <w:numId w:val="25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akce bude provedena na pozemcích ve vlastnictví příjemce podpory, popřípadě též na pozemcích, jejichž vlastník vyslovil souhlas s realizací akce a zajištěním udržitelnosti akce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(včetně následné péče a údržby realizovaného opatření a provádění kontroly </w:t>
      </w:r>
      <w:r w:rsidR="00FB21FF" w:rsidRPr="00F82841">
        <w:rPr>
          <w:rFonts w:ascii="Segoe UI" w:hAnsi="Segoe UI" w:cs="Segoe UI"/>
          <w:bCs/>
          <w:color w:val="000000" w:themeColor="text1"/>
          <w:sz w:val="20"/>
        </w:rPr>
        <w:t xml:space="preserve">podle písm. b) odrážky čtvrté)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po dobu 5 let od ukončení realizace akce (příslušné doklady byly příjemcem podpory Fondu předány),</w:t>
      </w:r>
    </w:p>
    <w:p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>se zavazuje</w:t>
      </w:r>
      <w:proofErr w:type="gramEnd"/>
      <w:r w:rsidRPr="00F82841">
        <w:rPr>
          <w:rFonts w:ascii="Segoe UI" w:hAnsi="Segoe UI" w:cs="Segoe UI"/>
          <w:color w:val="000000" w:themeColor="text1"/>
          <w:sz w:val="20"/>
        </w:rPr>
        <w:t xml:space="preserve"> dodržet lhůty realizace takto:</w:t>
      </w:r>
    </w:p>
    <w:p w:rsidR="00E66090" w:rsidRPr="00F82841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 w:rsidR="00F81834">
        <w:rPr>
          <w:rFonts w:ascii="Segoe UI" w:hAnsi="Segoe UI" w:cs="Segoe UI"/>
          <w:color w:val="000000" w:themeColor="text1"/>
          <w:sz w:val="20"/>
        </w:rPr>
        <w:t>10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B6199B">
        <w:rPr>
          <w:rFonts w:ascii="Segoe UI" w:hAnsi="Segoe UI" w:cs="Segoe UI"/>
          <w:color w:val="000000" w:themeColor="text1"/>
          <w:sz w:val="20"/>
        </w:rPr>
        <w:t>2</w:t>
      </w:r>
      <w:r w:rsidR="00F81834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převzetí díla). Přitom se konstatuje, že akce b</w:t>
      </w:r>
      <w:r w:rsidR="003D3727" w:rsidRPr="00F82841">
        <w:rPr>
          <w:rFonts w:ascii="Segoe UI" w:hAnsi="Segoe UI" w:cs="Segoe UI"/>
          <w:color w:val="000000" w:themeColor="text1"/>
          <w:sz w:val="20"/>
        </w:rPr>
        <w:t>yla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81834">
        <w:rPr>
          <w:rFonts w:ascii="Segoe UI" w:hAnsi="Segoe UI" w:cs="Segoe UI"/>
          <w:color w:val="000000" w:themeColor="text1"/>
          <w:sz w:val="20"/>
        </w:rPr>
        <w:t>5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F81834">
        <w:rPr>
          <w:rFonts w:ascii="Segoe UI" w:hAnsi="Segoe UI" w:cs="Segoe UI"/>
          <w:color w:val="000000" w:themeColor="text1"/>
          <w:sz w:val="20"/>
        </w:rPr>
        <w:t>20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>vazuje</w:t>
      </w:r>
      <w:proofErr w:type="gramEnd"/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F81834">
        <w:rPr>
          <w:rFonts w:ascii="Segoe UI" w:hAnsi="Segoe UI" w:cs="Segoe UI"/>
          <w:color w:val="000000" w:themeColor="text1"/>
          <w:sz w:val="20"/>
        </w:rPr>
        <w:t>4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/20</w:t>
      </w:r>
      <w:r w:rsidR="00B6199B">
        <w:rPr>
          <w:rFonts w:ascii="Segoe UI" w:hAnsi="Segoe UI" w:cs="Segoe UI"/>
          <w:color w:val="000000" w:themeColor="text1"/>
          <w:sz w:val="20"/>
        </w:rPr>
        <w:t>21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7D00E3" w:rsidRPr="00F82841">
        <w:rPr>
          <w:rFonts w:ascii="Segoe UI" w:hAnsi="Segoe UI" w:cs="Segoe UI"/>
          <w:color w:val="000000" w:themeColor="text1"/>
          <w:sz w:val="20"/>
        </w:rPr>
        <w:lastRenderedPageBreak/>
        <w:t>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doklad o zahájení realizace akce,</w:t>
      </w:r>
    </w:p>
    <w:p w:rsidR="003D3727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díla,</w:t>
      </w:r>
    </w:p>
    <w:p w:rsidR="001A2F65" w:rsidRPr="00F82841" w:rsidRDefault="00CC67C1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kolaudační souhlas.</w:t>
      </w:r>
    </w:p>
    <w:p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7E7BDF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D45AE"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602D64" w:rsidRPr="00F82841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 případě, že dojde k porušení povinností uvedených v čl</w:t>
      </w:r>
      <w:r w:rsidR="002F21B7" w:rsidRPr="00F82841">
        <w:rPr>
          <w:rFonts w:ascii="Segoe UI" w:hAnsi="Segoe UI" w:cs="Segoe UI"/>
          <w:color w:val="000000" w:themeColor="text1"/>
          <w:sz w:val="20"/>
        </w:rPr>
        <w:t>ánku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IV bodu 2 písm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B03D7" w:rsidRPr="00F82841">
        <w:rPr>
          <w:rFonts w:ascii="Segoe UI" w:hAnsi="Segoe UI" w:cs="Segoe UI"/>
          <w:color w:val="000000" w:themeColor="text1"/>
          <w:sz w:val="20"/>
        </w:rPr>
        <w:t>l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bude </w:t>
      </w:r>
      <w:r w:rsidR="00AA5921" w:rsidRPr="00F82841">
        <w:rPr>
          <w:rFonts w:ascii="Segoe UI" w:hAnsi="Segoe UI" w:cs="Segoe UI"/>
          <w:color w:val="000000" w:themeColor="text1"/>
          <w:sz w:val="20"/>
        </w:rPr>
        <w:t xml:space="preserve">stanovena </w:t>
      </w:r>
      <w:r w:rsidR="002F2687" w:rsidRPr="00F82841">
        <w:rPr>
          <w:rFonts w:ascii="Segoe UI" w:hAnsi="Segoe UI" w:cs="Segoe UI"/>
          <w:color w:val="000000" w:themeColor="text1"/>
          <w:sz w:val="20"/>
        </w:rPr>
        <w:t xml:space="preserve">finanční oprava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podle přílohy č. 1 této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mlouvy.</w:t>
      </w:r>
    </w:p>
    <w:p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990A09" w:rsidRPr="00F82841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b w:val="0"/>
          <w:color w:val="000000" w:themeColor="text1"/>
          <w:sz w:val="20"/>
          <w:szCs w:val="20"/>
        </w:rPr>
        <w:t xml:space="preserve">Příloha č. 1 - 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Stanovení finančních oprav</w:t>
      </w:r>
      <w:r w:rsidR="00AA5921"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, které se použijí v případě porušení povinností při zadávání zakázek/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veřejných zakázek</w:t>
      </w:r>
    </w:p>
    <w:sectPr w:rsidR="00990A09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D57" w:rsidRDefault="002D0D57">
      <w:r>
        <w:separator/>
      </w:r>
    </w:p>
  </w:endnote>
  <w:endnote w:type="continuationSeparator" w:id="0">
    <w:p w:rsidR="002D0D57" w:rsidRDefault="002D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B54">
          <w:rPr>
            <w:noProof/>
          </w:rPr>
          <w:t>7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B54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D57" w:rsidRDefault="002D0D57">
      <w:r>
        <w:separator/>
      </w:r>
    </w:p>
  </w:footnote>
  <w:footnote w:type="continuationSeparator" w:id="0">
    <w:p w:rsidR="002D0D57" w:rsidRDefault="002D0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975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7184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2182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74EB2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D57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7C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51426"/>
    <w:rsid w:val="003551F4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3727"/>
    <w:rsid w:val="003D4688"/>
    <w:rsid w:val="003D4BB7"/>
    <w:rsid w:val="003D67FF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E3A"/>
    <w:rsid w:val="00417320"/>
    <w:rsid w:val="00422060"/>
    <w:rsid w:val="00422E02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3C63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0EAF"/>
    <w:rsid w:val="004D48E7"/>
    <w:rsid w:val="004D7217"/>
    <w:rsid w:val="004D76BF"/>
    <w:rsid w:val="004E0EA5"/>
    <w:rsid w:val="004E5009"/>
    <w:rsid w:val="004F2EDD"/>
    <w:rsid w:val="004F7067"/>
    <w:rsid w:val="004F73CE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7068"/>
    <w:rsid w:val="005507DB"/>
    <w:rsid w:val="0055158F"/>
    <w:rsid w:val="00554BE0"/>
    <w:rsid w:val="005552DB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DC4"/>
    <w:rsid w:val="00625404"/>
    <w:rsid w:val="0063018B"/>
    <w:rsid w:val="00631E42"/>
    <w:rsid w:val="006353FD"/>
    <w:rsid w:val="00642617"/>
    <w:rsid w:val="0064411B"/>
    <w:rsid w:val="00644633"/>
    <w:rsid w:val="0064685C"/>
    <w:rsid w:val="00646D14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3D0E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3599F"/>
    <w:rsid w:val="008413C8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41A"/>
    <w:rsid w:val="00904522"/>
    <w:rsid w:val="009052AA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758"/>
    <w:rsid w:val="00990061"/>
    <w:rsid w:val="00990796"/>
    <w:rsid w:val="00990A09"/>
    <w:rsid w:val="009915E6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432F"/>
    <w:rsid w:val="00B352A0"/>
    <w:rsid w:val="00B35D00"/>
    <w:rsid w:val="00B36FF5"/>
    <w:rsid w:val="00B4116D"/>
    <w:rsid w:val="00B446F7"/>
    <w:rsid w:val="00B44D58"/>
    <w:rsid w:val="00B477F4"/>
    <w:rsid w:val="00B5196C"/>
    <w:rsid w:val="00B52B39"/>
    <w:rsid w:val="00B54434"/>
    <w:rsid w:val="00B54B54"/>
    <w:rsid w:val="00B55392"/>
    <w:rsid w:val="00B55B95"/>
    <w:rsid w:val="00B55CEE"/>
    <w:rsid w:val="00B563B9"/>
    <w:rsid w:val="00B56489"/>
    <w:rsid w:val="00B6199B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774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4245"/>
    <w:rsid w:val="00CE627F"/>
    <w:rsid w:val="00CF3B3B"/>
    <w:rsid w:val="00CF3B9A"/>
    <w:rsid w:val="00CF461E"/>
    <w:rsid w:val="00CF6208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528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60C39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09BC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B7F"/>
    <w:rsid w:val="00F767C5"/>
    <w:rsid w:val="00F81834"/>
    <w:rsid w:val="00F82841"/>
    <w:rsid w:val="00F831FD"/>
    <w:rsid w:val="00F85C1B"/>
    <w:rsid w:val="00F864AD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76FEA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19489-6841-4CCF-81BA-BD728F12F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2739</Words>
  <Characters>16163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18865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2017-04-28T06:58:00Z</cp:lastPrinted>
  <dcterms:created xsi:type="dcterms:W3CDTF">2020-07-09T08:55:00Z</dcterms:created>
  <dcterms:modified xsi:type="dcterms:W3CDTF">2020-07-09T08:56:00Z</dcterms:modified>
</cp:coreProperties>
</file>