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4BFF" w:rsidRDefault="00844BFF" w:rsidP="00844BFF">
      <w:pPr>
        <w:outlineLvl w:val="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5080</wp:posOffset>
                </wp:positionV>
                <wp:extent cx="790575" cy="14287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4BFF" w:rsidRDefault="0084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05.4pt;margin-top:.4pt;width:62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" fillcolor="black [3213]" strokeweight=".5pt">
                <v:textbox>
                  <w:txbxContent>
                    <w:p w:rsidR="00844BFF" w:rsidRDefault="00844BFF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Frostex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mailto:</w:t>
        </w:r>
      </w:hyperlink>
      <w:r>
        <w:rPr>
          <w:rFonts w:ascii="Tahoma" w:hAnsi="Tahoma" w:cs="Tahoma"/>
          <w:sz w:val="20"/>
          <w:szCs w:val="20"/>
        </w:rPr>
        <w:t xml:space="preserve">                    </w:t>
      </w:r>
      <w:proofErr w:type="gramStart"/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]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July 08, 2020 11:35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Molková Kamila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Chladící lůžko pro zemřelé</w:t>
      </w:r>
    </w:p>
    <w:p w:rsidR="00844BFF" w:rsidRDefault="00844BFF" w:rsidP="00844BFF">
      <w:pPr>
        <w:rPr>
          <w:rFonts w:ascii="Calibri" w:hAnsi="Calibri" w:cs="Calibri"/>
          <w:sz w:val="22"/>
          <w:szCs w:val="22"/>
        </w:rPr>
      </w:pPr>
    </w:p>
    <w:p w:rsidR="00844BFF" w:rsidRPr="00844BFF" w:rsidRDefault="00844BFF" w:rsidP="00844BFF">
      <w:r w:rsidRPr="00844BFF">
        <w:t>Dobrý den paní ředitelko,</w:t>
      </w:r>
    </w:p>
    <w:p w:rsidR="00844BFF" w:rsidRPr="00844BFF" w:rsidRDefault="00844BFF" w:rsidP="00844BFF"/>
    <w:p w:rsidR="00844BFF" w:rsidRPr="00844BFF" w:rsidRDefault="00844BFF" w:rsidP="00844BFF">
      <w:r w:rsidRPr="00844BFF">
        <w:t>děkuji Vám za objednávku a potvrzuji tímto její příjem a akceptaci ve všech bodech</w:t>
      </w:r>
    </w:p>
    <w:p w:rsidR="00844BFF" w:rsidRPr="00844BFF" w:rsidRDefault="00844BFF" w:rsidP="00844BFF">
      <w:r w:rsidRPr="00844BFF">
        <w:t>Zároveň Vám sděluji že objednávám materiál a připravuji výrobu. Budu se snažit dodržet termín dodání do konce července 2020.</w:t>
      </w:r>
    </w:p>
    <w:p w:rsidR="00844BFF" w:rsidRPr="00844BFF" w:rsidRDefault="00844BFF" w:rsidP="00844BFF"/>
    <w:p w:rsidR="00844BFF" w:rsidRPr="00844BFF" w:rsidRDefault="00844BFF" w:rsidP="00844BFF">
      <w:r w:rsidRPr="00844BFF">
        <w:t>S</w:t>
      </w:r>
      <w:r w:rsidRPr="00844BFF">
        <w:t> </w:t>
      </w:r>
      <w:r w:rsidRPr="00844BFF">
        <w:t>pozdravem</w:t>
      </w:r>
    </w:p>
    <w:p w:rsidR="00844BFF" w:rsidRPr="00844BFF" w:rsidRDefault="00844BFF" w:rsidP="00844B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942975" cy="304800"/>
                <wp:effectExtent l="0" t="0" r="28575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4BFF" w:rsidRDefault="0084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7" type="#_x0000_t202" style="position:absolute;margin-left:0;margin-top:3.8pt;width:74.25pt;height:2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" fillcolor="black [3213]" strokeweight=".5pt">
                <v:textbox>
                  <w:txbxContent>
                    <w:p w:rsidR="00844BFF" w:rsidRDefault="00844BFF"/>
                  </w:txbxContent>
                </v:textbox>
                <w10:wrap anchorx="margin"/>
              </v:shape>
            </w:pict>
          </mc:Fallback>
        </mc:AlternateContent>
      </w:r>
    </w:p>
    <w:p w:rsidR="00844BFF" w:rsidRPr="00844BFF" w:rsidRDefault="00844BFF" w:rsidP="00844BFF"/>
    <w:p w:rsidR="00844BFF" w:rsidRPr="00844BFF" w:rsidRDefault="00844BFF" w:rsidP="00844BFF"/>
    <w:p w:rsidR="00844BFF" w:rsidRPr="00844BFF" w:rsidRDefault="00844BFF" w:rsidP="00844BFF"/>
    <w:p w:rsidR="00844BFF" w:rsidRPr="00844BFF" w:rsidRDefault="00844BFF" w:rsidP="00844BFF"/>
    <w:p w:rsidR="00844BFF" w:rsidRDefault="00844BFF" w:rsidP="00844BFF">
      <w:pPr>
        <w:rPr>
          <w:color w:val="1F497D"/>
        </w:rPr>
      </w:pPr>
    </w:p>
    <w:p w:rsidR="00812A6D" w:rsidRPr="00844BFF" w:rsidRDefault="00812A6D" w:rsidP="00844BFF"/>
    <w:sectPr w:rsidR="00812A6D" w:rsidRPr="00844BFF" w:rsidSect="007E3DB5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5814" w:rsidRDefault="00545814" w:rsidP="00E34332">
      <w:r>
        <w:separator/>
      </w:r>
    </w:p>
  </w:endnote>
  <w:endnote w:type="continuationSeparator" w:id="0">
    <w:p w:rsidR="00545814" w:rsidRDefault="00545814" w:rsidP="00E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3DB5" w:rsidRDefault="00545814">
    <w:pPr>
      <w:pStyle w:val="Zpa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>
        <v:rect id="_x0000_i1026" style="width:0;height:1.5pt" o:hralign="center" o:hrstd="t" o:hr="t" fillcolor="#a0a0a0" stroked="f"/>
      </w:pict>
    </w:r>
  </w:p>
  <w:p w:rsidR="007E3DB5" w:rsidRDefault="007E3DB5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>
          <wp:extent cx="1299210" cy="558165"/>
          <wp:effectExtent l="19050" t="0" r="0" b="0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DB5" w:rsidRDefault="007E3DB5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5814" w:rsidRDefault="00545814" w:rsidP="00E34332">
      <w:r>
        <w:separator/>
      </w:r>
    </w:p>
  </w:footnote>
  <w:footnote w:type="continuationSeparator" w:id="0">
    <w:p w:rsidR="00545814" w:rsidRDefault="00545814" w:rsidP="00E3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61887"/>
    <w:multiLevelType w:val="hybridMultilevel"/>
    <w:tmpl w:val="5BEAA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7BA"/>
    <w:multiLevelType w:val="multilevel"/>
    <w:tmpl w:val="7A8C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C792E"/>
    <w:multiLevelType w:val="multilevel"/>
    <w:tmpl w:val="7450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26478E"/>
    <w:multiLevelType w:val="multilevel"/>
    <w:tmpl w:val="CB78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C"/>
    <w:rsid w:val="000002EA"/>
    <w:rsid w:val="00000A13"/>
    <w:rsid w:val="000600AC"/>
    <w:rsid w:val="00064447"/>
    <w:rsid w:val="00065B88"/>
    <w:rsid w:val="00080E3A"/>
    <w:rsid w:val="00082839"/>
    <w:rsid w:val="000F7C81"/>
    <w:rsid w:val="00102D7B"/>
    <w:rsid w:val="00146681"/>
    <w:rsid w:val="00174EE5"/>
    <w:rsid w:val="00176D75"/>
    <w:rsid w:val="00181AE4"/>
    <w:rsid w:val="00192ACA"/>
    <w:rsid w:val="001E32C8"/>
    <w:rsid w:val="001E3F5E"/>
    <w:rsid w:val="002273B9"/>
    <w:rsid w:val="002C3F91"/>
    <w:rsid w:val="002C44EB"/>
    <w:rsid w:val="002F033E"/>
    <w:rsid w:val="002F5178"/>
    <w:rsid w:val="00352BC5"/>
    <w:rsid w:val="00356862"/>
    <w:rsid w:val="0039343B"/>
    <w:rsid w:val="003C7E9C"/>
    <w:rsid w:val="00424EDB"/>
    <w:rsid w:val="00466CD0"/>
    <w:rsid w:val="004A0E60"/>
    <w:rsid w:val="004E14D8"/>
    <w:rsid w:val="005034FD"/>
    <w:rsid w:val="00517045"/>
    <w:rsid w:val="00545814"/>
    <w:rsid w:val="00582149"/>
    <w:rsid w:val="00611772"/>
    <w:rsid w:val="006324D2"/>
    <w:rsid w:val="00641EDE"/>
    <w:rsid w:val="006463B0"/>
    <w:rsid w:val="00657723"/>
    <w:rsid w:val="00692417"/>
    <w:rsid w:val="006A27EB"/>
    <w:rsid w:val="006A4980"/>
    <w:rsid w:val="006D66C3"/>
    <w:rsid w:val="0077631C"/>
    <w:rsid w:val="00776C04"/>
    <w:rsid w:val="007A69F3"/>
    <w:rsid w:val="007C1317"/>
    <w:rsid w:val="007D73D6"/>
    <w:rsid w:val="007E3DB5"/>
    <w:rsid w:val="007E7B77"/>
    <w:rsid w:val="007F287B"/>
    <w:rsid w:val="00805437"/>
    <w:rsid w:val="00812A6D"/>
    <w:rsid w:val="008345D3"/>
    <w:rsid w:val="008366D3"/>
    <w:rsid w:val="00844BFF"/>
    <w:rsid w:val="00866424"/>
    <w:rsid w:val="0086757B"/>
    <w:rsid w:val="00873E93"/>
    <w:rsid w:val="008825FE"/>
    <w:rsid w:val="008A17C9"/>
    <w:rsid w:val="00943DD2"/>
    <w:rsid w:val="00950CE3"/>
    <w:rsid w:val="009649F8"/>
    <w:rsid w:val="00995E85"/>
    <w:rsid w:val="009F50C8"/>
    <w:rsid w:val="00A02AA7"/>
    <w:rsid w:val="00A67F8B"/>
    <w:rsid w:val="00A7217B"/>
    <w:rsid w:val="00A77E71"/>
    <w:rsid w:val="00A81E38"/>
    <w:rsid w:val="00A92227"/>
    <w:rsid w:val="00AF3EF7"/>
    <w:rsid w:val="00B010A3"/>
    <w:rsid w:val="00B07B0E"/>
    <w:rsid w:val="00BD18D2"/>
    <w:rsid w:val="00BF104F"/>
    <w:rsid w:val="00BF5B48"/>
    <w:rsid w:val="00C002AB"/>
    <w:rsid w:val="00C12D80"/>
    <w:rsid w:val="00C60962"/>
    <w:rsid w:val="00C85F2E"/>
    <w:rsid w:val="00C97921"/>
    <w:rsid w:val="00CD5E89"/>
    <w:rsid w:val="00CE4497"/>
    <w:rsid w:val="00D16172"/>
    <w:rsid w:val="00D41B74"/>
    <w:rsid w:val="00D6491B"/>
    <w:rsid w:val="00D9631A"/>
    <w:rsid w:val="00E32E66"/>
    <w:rsid w:val="00E34332"/>
    <w:rsid w:val="00EA7349"/>
    <w:rsid w:val="00EB149E"/>
    <w:rsid w:val="00EB39DC"/>
    <w:rsid w:val="00EB5D81"/>
    <w:rsid w:val="00EE5660"/>
    <w:rsid w:val="00F02AA6"/>
    <w:rsid w:val="00F067D1"/>
    <w:rsid w:val="00F15A92"/>
    <w:rsid w:val="00F3694A"/>
    <w:rsid w:val="00FA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AF7DD"/>
  <w15:docId w15:val="{9B070257-AFBE-45A5-BB99-075D133A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rsid w:val="007E3DB5"/>
  </w:style>
  <w:style w:type="character" w:styleId="Siln">
    <w:name w:val="Strong"/>
    <w:basedOn w:val="Standardnpsmoodstavce"/>
    <w:uiPriority w:val="22"/>
    <w:qFormat/>
    <w:rsid w:val="00867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ostex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Kamila Molková</cp:lastModifiedBy>
  <cp:revision>3</cp:revision>
  <cp:lastPrinted>2020-01-16T06:36:00Z</cp:lastPrinted>
  <dcterms:created xsi:type="dcterms:W3CDTF">2020-07-08T10:50:00Z</dcterms:created>
  <dcterms:modified xsi:type="dcterms:W3CDTF">2020-07-08T10:54:00Z</dcterms:modified>
</cp:coreProperties>
</file>