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VUMOP/3725/2020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2020-07-08</w:t>
      </w: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0343DE" w:rsidRPr="00A06AE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 w:rsidR="00A06AE7">
        <w:rPr>
          <w:rFonts w:ascii="Arial" w:hAnsi="Arial" w:cs="Arial"/>
          <w:b/>
        </w:rPr>
        <w:t>BJEDNÁVKA č.</w:t>
      </w:r>
      <w:r w:rsidR="00550347">
        <w:rPr>
          <w:rFonts w:ascii="Arial" w:hAnsi="Arial" w:cs="Arial"/>
          <w:b/>
        </w:rPr>
        <w:t>257/2020/</w:t>
      </w:r>
      <w:proofErr w:type="spellStart"/>
      <w:r w:rsidR="00550347">
        <w:rPr>
          <w:rFonts w:ascii="Arial" w:hAnsi="Arial" w:cs="Arial"/>
          <w:b/>
        </w:rPr>
        <w:t>neinv</w:t>
      </w:r>
      <w:proofErr w:type="spellEnd"/>
      <w:r w:rsidR="00550347">
        <w:rPr>
          <w:rFonts w:ascii="Arial" w:hAnsi="Arial" w:cs="Arial"/>
          <w:b/>
        </w:rPr>
        <w:t>.</w:t>
      </w:r>
      <w:r w:rsidR="00032A3D" w:rsidRPr="00885248">
        <w:rPr>
          <w:rFonts w:ascii="Arial" w:hAnsi="Arial" w:cs="Arial"/>
          <w:iCs/>
          <w:sz w:val="22"/>
          <w:szCs w:val="22"/>
        </w:rPr>
        <w:br/>
      </w:r>
      <w:r w:rsidR="000343DE" w:rsidRPr="00E90AA4">
        <w:rPr>
          <w:rFonts w:ascii="Arial" w:hAnsi="Arial" w:cs="Arial"/>
          <w:b/>
          <w:iCs/>
          <w:sz w:val="22"/>
          <w:szCs w:val="22"/>
        </w:rPr>
        <w:t>itego a.s.</w:t>
      </w:r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Bílkova, 8, 6, Praha, 11000, Hlavní město Praha,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E25047" w:rsidRDefault="00F35BDE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A06AE7">
        <w:rPr>
          <w:rFonts w:ascii="Arial" w:hAnsi="Arial" w:cs="Arial"/>
          <w:sz w:val="22"/>
          <w:szCs w:val="22"/>
        </w:rPr>
        <w:t>888/4100</w:t>
      </w:r>
      <w:r w:rsidR="00A06AE7">
        <w:rPr>
          <w:rFonts w:ascii="Arial" w:hAnsi="Arial" w:cs="Arial"/>
          <w:sz w:val="22"/>
          <w:szCs w:val="22"/>
        </w:rPr>
        <w:tab/>
      </w:r>
      <w:r w:rsidR="00A06AE7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  <w:r w:rsidR="00525C92" w:rsidRPr="00BB3BB6">
        <w:rPr>
          <w:rFonts w:ascii="Arial" w:hAnsi="Arial" w:cs="Arial"/>
          <w:sz w:val="22"/>
          <w:szCs w:val="22"/>
        </w:rPr>
        <w:t>24635051/0100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Pr="008F2D27" w:rsidRDefault="008C7F14" w:rsidP="008F2D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D260B0" w:rsidRDefault="00A06AE7" w:rsidP="00A06A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Konzultace nasazení </w:t>
      </w:r>
      <w:proofErr w:type="spellStart"/>
      <w:r>
        <w:rPr>
          <w:rFonts w:ascii="Arial" w:hAnsi="Arial" w:cs="Arial"/>
          <w:iCs/>
          <w:sz w:val="22"/>
          <w:szCs w:val="22"/>
        </w:rPr>
        <w:t>Shiboleth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+ základní konfigurace (5x 11 400,-)</w:t>
      </w:r>
    </w:p>
    <w:p w:rsidR="00A06AE7" w:rsidRDefault="00A06AE7" w:rsidP="00A06AE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Migrace VMWARE z DELL na </w:t>
      </w:r>
      <w:proofErr w:type="spellStart"/>
      <w:r>
        <w:rPr>
          <w:rFonts w:ascii="Arial" w:hAnsi="Arial" w:cs="Arial"/>
          <w:iCs/>
          <w:sz w:val="22"/>
          <w:szCs w:val="22"/>
        </w:rPr>
        <w:t>Huawei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Servery (5x 11 400,-)</w:t>
      </w:r>
    </w:p>
    <w:p w:rsidR="00A06AE7" w:rsidRDefault="00A06AE7" w:rsidP="00A06AE7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dle cenové nabídky ze dne </w:t>
      </w:r>
      <w:proofErr w:type="gramStart"/>
      <w:r>
        <w:rPr>
          <w:rFonts w:ascii="Arial" w:hAnsi="Arial" w:cs="Arial"/>
          <w:iCs/>
          <w:sz w:val="22"/>
          <w:szCs w:val="22"/>
        </w:rPr>
        <w:t>1.7.2020</w:t>
      </w:r>
      <w:proofErr w:type="gramEnd"/>
    </w:p>
    <w:p w:rsidR="00A06AE7" w:rsidRDefault="00A06AE7" w:rsidP="00A06AE7">
      <w:pPr>
        <w:autoSpaceDE w:val="0"/>
        <w:autoSpaceDN w:val="0"/>
        <w:adjustRightInd w:val="0"/>
        <w:spacing w:before="480"/>
        <w:rPr>
          <w:rFonts w:ascii="Arial" w:hAnsi="Arial" w:cs="Arial"/>
          <w:iCs/>
          <w:sz w:val="22"/>
          <w:szCs w:val="22"/>
        </w:rPr>
      </w:pPr>
    </w:p>
    <w:p w:rsidR="00A06AE7" w:rsidRPr="00A06AE7" w:rsidRDefault="00A06AE7" w:rsidP="00A06AE7">
      <w:pPr>
        <w:autoSpaceDE w:val="0"/>
        <w:autoSpaceDN w:val="0"/>
        <w:adjustRightInd w:val="0"/>
        <w:spacing w:before="480"/>
        <w:ind w:firstLine="708"/>
        <w:rPr>
          <w:rFonts w:ascii="Arial" w:hAnsi="Arial" w:cs="Arial"/>
          <w:iCs/>
          <w:sz w:val="22"/>
          <w:szCs w:val="22"/>
        </w:rPr>
      </w:pPr>
      <w:r w:rsidRPr="00A06AE7">
        <w:rPr>
          <w:rFonts w:ascii="Arial" w:hAnsi="Arial" w:cs="Arial"/>
          <w:b/>
          <w:iCs/>
          <w:sz w:val="22"/>
          <w:szCs w:val="22"/>
          <w:u w:val="single"/>
        </w:rPr>
        <w:t>Cena:</w:t>
      </w:r>
      <w:r>
        <w:rPr>
          <w:rFonts w:ascii="Arial" w:hAnsi="Arial" w:cs="Arial"/>
          <w:iCs/>
          <w:sz w:val="22"/>
          <w:szCs w:val="22"/>
        </w:rPr>
        <w:t xml:space="preserve"> celkem 114 000,- Kč bez DPH</w:t>
      </w:r>
    </w:p>
    <w:p w:rsidR="00A262F6" w:rsidRDefault="00A262F6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b/>
          <w:bCs/>
          <w:iCs/>
          <w:sz w:val="22"/>
          <w:szCs w:val="22"/>
        </w:rPr>
      </w:pPr>
    </w:p>
    <w:p w:rsidR="00E25047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F35BD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6" w:rsidRDefault="00A262F6" w:rsidP="00525C92">
    <w:pPr>
      <w:pStyle w:val="Zpat"/>
      <w:rPr>
        <w:color w:val="FF0000"/>
        <w:sz w:val="20"/>
        <w:szCs w:val="20"/>
      </w:rPr>
    </w:pPr>
  </w:p>
  <w:p w:rsidR="00E25047" w:rsidRPr="00B41F2C" w:rsidRDefault="00A06AE7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A06AE7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AE7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VUMOP-0010098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VUMOP-0010098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  <w:p w:rsidR="00A262F6" w:rsidRDefault="00A262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52A88"/>
    <w:multiLevelType w:val="hybridMultilevel"/>
    <w:tmpl w:val="027CC04C"/>
    <w:lvl w:ilvl="0" w:tplc="FCB2F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D23EB"/>
    <w:rsid w:val="004F4BAF"/>
    <w:rsid w:val="00503A03"/>
    <w:rsid w:val="00510AF9"/>
    <w:rsid w:val="00525C92"/>
    <w:rsid w:val="00537361"/>
    <w:rsid w:val="00540211"/>
    <w:rsid w:val="00550347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EA5"/>
    <w:rsid w:val="00A03FE9"/>
    <w:rsid w:val="00A06AE7"/>
    <w:rsid w:val="00A114C3"/>
    <w:rsid w:val="00A15C07"/>
    <w:rsid w:val="00A17837"/>
    <w:rsid w:val="00A217A5"/>
    <w:rsid w:val="00A2534E"/>
    <w:rsid w:val="00A262F6"/>
    <w:rsid w:val="00A32038"/>
    <w:rsid w:val="00A3380B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16910"/>
    <w:rsid w:val="00F33CD3"/>
    <w:rsid w:val="00F3520B"/>
    <w:rsid w:val="00F35BDE"/>
    <w:rsid w:val="00F43297"/>
    <w:rsid w:val="00F5371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2C3CA-BB90-48F3-BDA7-B58A71CA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2020-07-08T12:45:00Z</dcterms:created>
  <dcterms:modified xsi:type="dcterms:W3CDTF">2020-07-08T12:55:00Z</dcterms:modified>
</cp:coreProperties>
</file>