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Renata Číhalová, ředitelka Krajského pozemkového úřadu pro Jihomoravský kraj</w:t>
      </w:r>
    </w:p>
    <w:p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w:t>
      </w:r>
      <w:r w:rsidR="002E34BE">
        <w:rPr>
          <w:rFonts w:ascii="Arial" w:hAnsi="Arial" w:cs="Arial"/>
          <w:color w:val="000000"/>
          <w:sz w:val="22"/>
          <w:szCs w:val="22"/>
        </w:rPr>
        <w:t>:</w:t>
      </w:r>
      <w:r w:rsidRPr="00E83DB9">
        <w:rPr>
          <w:rFonts w:ascii="Arial" w:hAnsi="Arial" w:cs="Arial"/>
          <w:color w:val="000000"/>
          <w:sz w:val="22"/>
          <w:szCs w:val="22"/>
        </w:rPr>
        <w:t xml:space="preserve"> Hroznová 17, 603</w:t>
      </w:r>
      <w:r w:rsidR="002E34BE">
        <w:rPr>
          <w:rFonts w:ascii="Arial" w:hAnsi="Arial" w:cs="Arial"/>
          <w:color w:val="000000"/>
          <w:sz w:val="22"/>
          <w:szCs w:val="22"/>
        </w:rPr>
        <w:t xml:space="preserve"> </w:t>
      </w:r>
      <w:r w:rsidRPr="00E83DB9">
        <w:rPr>
          <w:rFonts w:ascii="Arial" w:hAnsi="Arial" w:cs="Arial"/>
          <w:color w:val="000000"/>
          <w:sz w:val="22"/>
          <w:szCs w:val="22"/>
        </w:rPr>
        <w:t>00 Brno</w:t>
      </w:r>
    </w:p>
    <w:p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xml:space="preserve">: </w:t>
      </w:r>
      <w:r w:rsidR="002E34BE">
        <w:rPr>
          <w:rFonts w:ascii="Arial" w:hAnsi="Arial" w:cs="Arial"/>
          <w:sz w:val="22"/>
          <w:szCs w:val="22"/>
        </w:rPr>
        <w:tab/>
      </w:r>
      <w:r w:rsidRPr="00E83DB9">
        <w:rPr>
          <w:rFonts w:ascii="Arial" w:hAnsi="Arial" w:cs="Arial"/>
          <w:sz w:val="22"/>
          <w:szCs w:val="22"/>
        </w:rPr>
        <w:t>01312774</w:t>
      </w:r>
    </w:p>
    <w:p w:rsidR="00C36725" w:rsidRPr="00E83DB9" w:rsidRDefault="00C36725" w:rsidP="00C36725">
      <w:pPr>
        <w:widowControl/>
        <w:rPr>
          <w:rFonts w:ascii="Arial" w:hAnsi="Arial" w:cs="Arial"/>
          <w:sz w:val="22"/>
          <w:szCs w:val="22"/>
        </w:rPr>
      </w:pPr>
      <w:r w:rsidRPr="00E83DB9">
        <w:rPr>
          <w:rFonts w:ascii="Arial" w:hAnsi="Arial" w:cs="Arial"/>
          <w:sz w:val="22"/>
          <w:szCs w:val="22"/>
        </w:rPr>
        <w:t xml:space="preserve">DIČ:  </w:t>
      </w:r>
      <w:r w:rsidR="002E34BE">
        <w:rPr>
          <w:rFonts w:ascii="Arial" w:hAnsi="Arial" w:cs="Arial"/>
          <w:sz w:val="22"/>
          <w:szCs w:val="22"/>
        </w:rPr>
        <w:tab/>
      </w:r>
      <w:r w:rsidRPr="00E83DB9">
        <w:rPr>
          <w:rFonts w:ascii="Arial" w:hAnsi="Arial" w:cs="Arial"/>
          <w:sz w:val="22"/>
          <w:szCs w:val="22"/>
        </w:rPr>
        <w:t>CZ01312774</w:t>
      </w:r>
    </w:p>
    <w:p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rsidR="00FF50F6" w:rsidRPr="00E83DB9" w:rsidRDefault="00FF50F6">
      <w:pPr>
        <w:widowControl/>
        <w:rPr>
          <w:rFonts w:ascii="Arial" w:hAnsi="Arial" w:cs="Arial"/>
          <w:sz w:val="22"/>
          <w:szCs w:val="22"/>
        </w:rPr>
      </w:pPr>
    </w:p>
    <w:p w:rsidR="002E34BE" w:rsidRDefault="002E34BE" w:rsidP="002E34BE">
      <w:pPr>
        <w:widowControl/>
        <w:jc w:val="both"/>
        <w:rPr>
          <w:rFonts w:ascii="Arial" w:hAnsi="Arial" w:cs="Arial"/>
          <w:b/>
          <w:color w:val="000000"/>
          <w:sz w:val="22"/>
          <w:szCs w:val="22"/>
        </w:rPr>
      </w:pPr>
      <w:r>
        <w:rPr>
          <w:rFonts w:ascii="Arial" w:hAnsi="Arial" w:cs="Arial"/>
          <w:b/>
          <w:color w:val="000000"/>
          <w:sz w:val="22"/>
          <w:szCs w:val="22"/>
        </w:rPr>
        <w:t>Jihomoravský kraj</w:t>
      </w:r>
    </w:p>
    <w:p w:rsidR="002E34BE" w:rsidRDefault="002E34BE" w:rsidP="002E34BE">
      <w:pPr>
        <w:widowControl/>
        <w:jc w:val="both"/>
        <w:rPr>
          <w:rFonts w:ascii="Arial" w:hAnsi="Arial" w:cs="Arial"/>
          <w:color w:val="000000"/>
          <w:sz w:val="22"/>
          <w:szCs w:val="22"/>
        </w:rPr>
      </w:pPr>
      <w:r>
        <w:rPr>
          <w:rFonts w:ascii="Arial" w:hAnsi="Arial" w:cs="Arial"/>
          <w:color w:val="000000"/>
          <w:sz w:val="22"/>
          <w:szCs w:val="22"/>
        </w:rPr>
        <w:t>Sídlo: Žerotínovo nám. 449/3, 601 82 Brno,</w:t>
      </w:r>
    </w:p>
    <w:p w:rsidR="002E34BE" w:rsidRDefault="002E34BE" w:rsidP="002E34BE">
      <w:pPr>
        <w:widowControl/>
        <w:jc w:val="both"/>
        <w:rPr>
          <w:rFonts w:ascii="Arial" w:hAnsi="Arial" w:cs="Arial"/>
          <w:sz w:val="22"/>
          <w:szCs w:val="22"/>
        </w:rPr>
      </w:pPr>
      <w:r>
        <w:rPr>
          <w:rFonts w:ascii="Arial" w:hAnsi="Arial" w:cs="Arial"/>
          <w:sz w:val="22"/>
          <w:szCs w:val="22"/>
        </w:rPr>
        <w:t xml:space="preserve">který na základě pověření JUDr. Bohumila Šimka, hejtmana Jihomoravského kraje, ze dne </w:t>
      </w:r>
      <w:r w:rsidR="00A22B97">
        <w:rPr>
          <w:rFonts w:ascii="Arial" w:hAnsi="Arial" w:cs="Arial"/>
          <w:sz w:val="22"/>
          <w:szCs w:val="22"/>
        </w:rPr>
        <w:t>20.06</w:t>
      </w:r>
      <w:r>
        <w:rPr>
          <w:rFonts w:ascii="Arial" w:hAnsi="Arial" w:cs="Arial"/>
          <w:sz w:val="22"/>
          <w:szCs w:val="22"/>
        </w:rPr>
        <w:t>.201</w:t>
      </w:r>
      <w:r w:rsidR="00A22B97">
        <w:rPr>
          <w:rFonts w:ascii="Arial" w:hAnsi="Arial" w:cs="Arial"/>
          <w:sz w:val="22"/>
          <w:szCs w:val="22"/>
        </w:rPr>
        <w:t>9</w:t>
      </w:r>
      <w:r>
        <w:rPr>
          <w:rFonts w:ascii="Arial" w:hAnsi="Arial" w:cs="Arial"/>
          <w:sz w:val="22"/>
          <w:szCs w:val="22"/>
        </w:rPr>
        <w:t xml:space="preserve"> zastupuje Mgr. Ing. Taťána Malá, </w:t>
      </w:r>
      <w:r w:rsidR="00A22B97">
        <w:rPr>
          <w:rFonts w:ascii="Arial" w:hAnsi="Arial" w:cs="Arial"/>
          <w:sz w:val="22"/>
          <w:szCs w:val="22"/>
        </w:rPr>
        <w:t>členka Rady</w:t>
      </w:r>
      <w:r>
        <w:rPr>
          <w:rFonts w:ascii="Arial" w:hAnsi="Arial" w:cs="Arial"/>
          <w:sz w:val="22"/>
          <w:szCs w:val="22"/>
        </w:rPr>
        <w:t xml:space="preserve"> Jihomoravského kraje</w:t>
      </w:r>
    </w:p>
    <w:p w:rsidR="002E34BE" w:rsidRDefault="002E34BE" w:rsidP="002E34BE">
      <w:pPr>
        <w:widowControl/>
        <w:jc w:val="both"/>
        <w:rPr>
          <w:rFonts w:ascii="Arial" w:hAnsi="Arial" w:cs="Arial"/>
          <w:color w:val="000000"/>
          <w:sz w:val="22"/>
          <w:szCs w:val="22"/>
        </w:rPr>
      </w:pPr>
      <w:r>
        <w:rPr>
          <w:rFonts w:ascii="Arial" w:hAnsi="Arial" w:cs="Arial"/>
          <w:color w:val="000000"/>
          <w:sz w:val="22"/>
          <w:szCs w:val="22"/>
        </w:rPr>
        <w:t>IČO: 70888337</w:t>
      </w:r>
    </w:p>
    <w:p w:rsidR="002E34BE" w:rsidRDefault="002E34BE" w:rsidP="002E34BE">
      <w:pPr>
        <w:widowControl/>
        <w:jc w:val="both"/>
        <w:rPr>
          <w:rFonts w:ascii="Arial" w:hAnsi="Arial" w:cs="Arial"/>
          <w:color w:val="000000"/>
          <w:sz w:val="22"/>
          <w:szCs w:val="22"/>
        </w:rPr>
      </w:pPr>
      <w:r>
        <w:rPr>
          <w:rFonts w:ascii="Arial" w:hAnsi="Arial" w:cs="Arial"/>
          <w:color w:val="000000"/>
          <w:sz w:val="22"/>
          <w:szCs w:val="22"/>
        </w:rPr>
        <w:t>DIČ: CZ70888337</w:t>
      </w:r>
    </w:p>
    <w:p w:rsidR="002E34BE" w:rsidRDefault="002E34BE" w:rsidP="002E34BE">
      <w:pPr>
        <w:widowControl/>
        <w:jc w:val="both"/>
        <w:rPr>
          <w:rFonts w:ascii="Arial" w:hAnsi="Arial" w:cs="Arial"/>
          <w:color w:val="000000"/>
          <w:sz w:val="22"/>
          <w:szCs w:val="22"/>
        </w:rPr>
      </w:pPr>
      <w:r>
        <w:rPr>
          <w:rFonts w:ascii="Arial" w:hAnsi="Arial" w:cs="Arial"/>
          <w:color w:val="000000"/>
          <w:sz w:val="22"/>
          <w:szCs w:val="22"/>
        </w:rPr>
        <w:t>(dále jen "n a b y v a t e l")</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rsidR="00FF50F6" w:rsidRPr="00E83DB9" w:rsidRDefault="00FF50F6">
      <w:pPr>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1001972059</w:t>
      </w: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w:t>
      </w:r>
      <w:r w:rsidR="002E34BE">
        <w:rPr>
          <w:rFonts w:ascii="Arial" w:hAnsi="Arial" w:cs="Arial"/>
          <w:sz w:val="22"/>
          <w:szCs w:val="22"/>
        </w:rPr>
        <w:br/>
      </w:r>
      <w:r w:rsidR="00FF50F6" w:rsidRPr="00E83DB9">
        <w:rPr>
          <w:rFonts w:ascii="Arial" w:hAnsi="Arial" w:cs="Arial"/>
          <w:sz w:val="22"/>
          <w:szCs w:val="22"/>
        </w:rPr>
        <w:t>u Katastrálního úřadu pro Jihomoravský kraj, Katastrální pracoviště Hustopeče na LV 10 002:</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rsidR="00FF50F6" w:rsidRPr="002E34BE" w:rsidRDefault="00FF50F6">
      <w:pPr>
        <w:pStyle w:val="obec1"/>
        <w:widowControl/>
        <w:rPr>
          <w:rFonts w:ascii="Arial" w:hAnsi="Arial" w:cs="Arial"/>
          <w:b/>
          <w:sz w:val="18"/>
          <w:szCs w:val="18"/>
        </w:rPr>
      </w:pPr>
      <w:r w:rsidRPr="002E34BE">
        <w:rPr>
          <w:rFonts w:ascii="Arial" w:hAnsi="Arial" w:cs="Arial"/>
          <w:b/>
          <w:sz w:val="18"/>
          <w:szCs w:val="18"/>
        </w:rPr>
        <w:t>Krumvíř</w:t>
      </w:r>
      <w:r w:rsidRPr="002E34BE">
        <w:rPr>
          <w:rFonts w:ascii="Arial" w:hAnsi="Arial" w:cs="Arial"/>
          <w:b/>
          <w:sz w:val="18"/>
          <w:szCs w:val="18"/>
        </w:rPr>
        <w:tab/>
        <w:t>Krumvíř</w:t>
      </w:r>
      <w:r w:rsidRPr="002E34BE">
        <w:rPr>
          <w:rFonts w:ascii="Arial" w:hAnsi="Arial" w:cs="Arial"/>
          <w:b/>
          <w:sz w:val="18"/>
          <w:szCs w:val="18"/>
        </w:rPr>
        <w:tab/>
        <w:t>1449/6</w:t>
      </w:r>
      <w:r w:rsidRPr="002E34BE">
        <w:rPr>
          <w:rFonts w:ascii="Arial" w:hAnsi="Arial" w:cs="Arial"/>
          <w:b/>
          <w:sz w:val="18"/>
          <w:szCs w:val="18"/>
        </w:rPr>
        <w:tab/>
        <w:t>orná půda</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r w:rsidR="005D0E7E">
        <w:rPr>
          <w:rFonts w:ascii="Arial" w:hAnsi="Arial" w:cs="Arial"/>
          <w:sz w:val="22"/>
          <w:szCs w:val="22"/>
        </w:rPr>
        <w:t>.</w:t>
      </w: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4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rsidR="00FF50F6" w:rsidRPr="00E83DB9" w:rsidRDefault="00FF50F6">
      <w:pPr>
        <w:pStyle w:val="vnitrniText"/>
        <w:widowControl/>
        <w:rPr>
          <w:rFonts w:ascii="Arial" w:hAnsi="Arial" w:cs="Arial"/>
          <w:color w:val="000000"/>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 čl. I. této smlouvy a ten jej do svého vlastnictví ve stavu</w:t>
      </w:r>
      <w:r w:rsidR="005D0E7E">
        <w:rPr>
          <w:rFonts w:ascii="Arial" w:hAnsi="Arial" w:cs="Arial"/>
          <w:sz w:val="22"/>
          <w:szCs w:val="22"/>
        </w:rPr>
        <w:t>,</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rsidR="00FF50F6"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w:t>
      </w:r>
      <w:r w:rsidR="00BE7D87">
        <w:rPr>
          <w:rFonts w:ascii="Arial" w:hAnsi="Arial" w:cs="Arial"/>
          <w:sz w:val="22"/>
          <w:szCs w:val="22"/>
        </w:rPr>
        <w:t xml:space="preserve">zastavěn </w:t>
      </w:r>
      <w:r w:rsidR="005D0E7E">
        <w:rPr>
          <w:rFonts w:ascii="Arial" w:hAnsi="Arial" w:cs="Arial"/>
          <w:sz w:val="22"/>
          <w:szCs w:val="22"/>
        </w:rPr>
        <w:t>silnicí č. II/380 Brno-Hodonín a silnicí II/418 Sokolnice-Otnice-Krumvíř ve vlastnictví nabyvatele.</w:t>
      </w:r>
      <w:r w:rsidR="00FE306C" w:rsidRPr="00E83DB9">
        <w:rPr>
          <w:rFonts w:ascii="Arial" w:hAnsi="Arial" w:cs="Arial"/>
          <w:sz w:val="22"/>
          <w:szCs w:val="22"/>
        </w:rPr>
        <w:t xml:space="preserv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p w:rsidR="005D0E7E" w:rsidRPr="00E83DB9" w:rsidRDefault="005D0E7E">
      <w:pPr>
        <w:pStyle w:val="vnitrniText"/>
        <w:widowControl/>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Tr="007D461D">
        <w:tc>
          <w:tcPr>
            <w:tcW w:w="326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rsidTr="007D461D">
        <w:tc>
          <w:tcPr>
            <w:tcW w:w="326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Krumvíř</w:t>
            </w:r>
          </w:p>
        </w:tc>
        <w:tc>
          <w:tcPr>
            <w:tcW w:w="255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1449/6</w:t>
            </w:r>
          </w:p>
        </w:tc>
        <w:tc>
          <w:tcPr>
            <w:tcW w:w="3260"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832,83 Kč</w:t>
            </w:r>
          </w:p>
        </w:tc>
      </w:tr>
    </w:tbl>
    <w:p w:rsidR="007D461D" w:rsidRDefault="007D461D">
      <w:pPr>
        <w:widowControl/>
        <w:rPr>
          <w:rFonts w:ascii="Arial" w:hAnsi="Arial" w:cs="Arial"/>
          <w:sz w:val="18"/>
          <w:szCs w:val="18"/>
        </w:rPr>
      </w:pPr>
    </w:p>
    <w:p w:rsidR="008A2F49" w:rsidRPr="00E83DB9" w:rsidRDefault="008A2F49">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2) Převáděný pozemek není zatížen užívacími právy třetích osob.</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3) Nabyvatel bere na vědomí a je srozuměn s tím, že převádějící uzavřel smlouvu o smlouvě budoucí o zřízení věcného břemene</w:t>
      </w:r>
      <w:r w:rsidR="00BE7D87">
        <w:rPr>
          <w:rFonts w:ascii="Arial" w:hAnsi="Arial" w:cs="Arial"/>
          <w:sz w:val="22"/>
          <w:szCs w:val="22"/>
        </w:rPr>
        <w:t xml:space="preserve"> č. 1002C19/59</w:t>
      </w:r>
      <w:r w:rsidRPr="00E83DB9">
        <w:rPr>
          <w:rFonts w:ascii="Arial" w:hAnsi="Arial" w:cs="Arial"/>
          <w:sz w:val="22"/>
          <w:szCs w:val="22"/>
        </w:rPr>
        <w:t xml:space="preserve">, kterou se zavázal k uzavření smlouvy </w:t>
      </w:r>
      <w:r w:rsidR="00BE7D87">
        <w:rPr>
          <w:rFonts w:ascii="Arial" w:hAnsi="Arial" w:cs="Arial"/>
          <w:sz w:val="22"/>
          <w:szCs w:val="22"/>
        </w:rPr>
        <w:br/>
      </w:r>
      <w:r w:rsidRPr="00E83DB9">
        <w:rPr>
          <w:rFonts w:ascii="Arial" w:hAnsi="Arial" w:cs="Arial"/>
          <w:sz w:val="22"/>
          <w:szCs w:val="22"/>
        </w:rPr>
        <w:t>o zřízení věcného břemene a dal souhlas s tím, aby obec Krumvíř umístila na převáděném pozemku, resp. jeho části</w:t>
      </w:r>
      <w:r w:rsidR="00BE7D87">
        <w:rPr>
          <w:rFonts w:ascii="Arial" w:hAnsi="Arial" w:cs="Arial"/>
          <w:sz w:val="22"/>
          <w:szCs w:val="22"/>
        </w:rPr>
        <w:t xml:space="preserve">, </w:t>
      </w:r>
      <w:r w:rsidRPr="00E83DB9">
        <w:rPr>
          <w:rFonts w:ascii="Arial" w:hAnsi="Arial" w:cs="Arial"/>
          <w:sz w:val="22"/>
          <w:szCs w:val="22"/>
        </w:rPr>
        <w:t>stavbu "</w:t>
      </w:r>
      <w:r w:rsidR="00BE7D87">
        <w:rPr>
          <w:rFonts w:ascii="Arial" w:hAnsi="Arial" w:cs="Arial"/>
          <w:sz w:val="22"/>
          <w:szCs w:val="22"/>
        </w:rPr>
        <w:t>K</w:t>
      </w:r>
      <w:r w:rsidRPr="00E83DB9">
        <w:rPr>
          <w:rFonts w:ascii="Arial" w:hAnsi="Arial" w:cs="Arial"/>
          <w:sz w:val="22"/>
          <w:szCs w:val="22"/>
        </w:rPr>
        <w:t xml:space="preserve">analizace a ČOV Krumvíř". Nabyvatel se zavazuje, že </w:t>
      </w:r>
      <w:r w:rsidR="00BE7D87">
        <w:rPr>
          <w:rFonts w:ascii="Arial" w:hAnsi="Arial" w:cs="Arial"/>
          <w:sz w:val="22"/>
          <w:szCs w:val="22"/>
        </w:rPr>
        <w:br/>
      </w:r>
      <w:r w:rsidRPr="00E83DB9">
        <w:rPr>
          <w:rFonts w:ascii="Arial" w:hAnsi="Arial" w:cs="Arial"/>
          <w:sz w:val="22"/>
          <w:szCs w:val="22"/>
        </w:rPr>
        <w:t>v souladu se smlouvou o smlouvě budoucí o zřízení věcného břemene uzavře smlouvu o zřízení věcného břemene.</w:t>
      </w:r>
    </w:p>
    <w:p w:rsidR="00BE7D87" w:rsidRDefault="00BE7D87">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6C5721" w:rsidRPr="00E83DB9" w:rsidRDefault="006C5721" w:rsidP="006C5721">
      <w:pPr>
        <w:pStyle w:val="vnintext"/>
        <w:ind w:firstLine="360"/>
        <w:rPr>
          <w:rFonts w:ascii="Arial" w:hAnsi="Arial" w:cs="Arial"/>
          <w:sz w:val="22"/>
          <w:szCs w:val="22"/>
        </w:rPr>
      </w:pPr>
      <w:r w:rsidRPr="00E83DB9">
        <w:rPr>
          <w:rFonts w:ascii="Arial" w:hAnsi="Arial" w:cs="Arial"/>
          <w:sz w:val="22"/>
          <w:szCs w:val="22"/>
        </w:rPr>
        <w:t xml:space="preserve">2) </w:t>
      </w:r>
      <w:r w:rsidR="00454798" w:rsidRPr="00E83DB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E83DB9">
        <w:rPr>
          <w:rFonts w:ascii="Arial" w:hAnsi="Arial" w:cs="Arial"/>
          <w:sz w:val="22"/>
          <w:szCs w:val="22"/>
        </w:rPr>
        <w:t xml:space="preserve">  </w:t>
      </w:r>
    </w:p>
    <w:p w:rsidR="006704D9" w:rsidRPr="00E83DB9" w:rsidRDefault="00421E50" w:rsidP="008B368B">
      <w:pPr>
        <w:pStyle w:val="vnitrniText"/>
        <w:widowControl/>
        <w:rPr>
          <w:rFonts w:ascii="Arial" w:hAnsi="Arial" w:cs="Arial"/>
          <w:sz w:val="22"/>
          <w:szCs w:val="22"/>
        </w:rPr>
      </w:pPr>
      <w:r w:rsidRPr="00E83DB9">
        <w:rPr>
          <w:rFonts w:ascii="Arial" w:hAnsi="Arial" w:cs="Arial"/>
          <w:sz w:val="22"/>
          <w:szCs w:val="22"/>
        </w:rPr>
        <w:t>3</w:t>
      </w:r>
      <w:r w:rsidR="00FF50F6" w:rsidRPr="00E83DB9">
        <w:rPr>
          <w:rFonts w:ascii="Arial" w:hAnsi="Arial" w:cs="Arial"/>
          <w:sz w:val="22"/>
          <w:szCs w:val="22"/>
        </w:rPr>
        <w:t xml:space="preserve">)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rsidR="00FF50F6" w:rsidRPr="00E83DB9" w:rsidRDefault="00FF50F6">
      <w:pPr>
        <w:pStyle w:val="vnitrniText"/>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w:t>
      </w:r>
      <w:r w:rsidRPr="00E83DB9">
        <w:rPr>
          <w:rFonts w:ascii="Arial" w:hAnsi="Arial" w:cs="Arial"/>
          <w:sz w:val="22"/>
          <w:szCs w:val="22"/>
        </w:rPr>
        <w:lastRenderedPageBreak/>
        <w:t xml:space="preserve">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4 písmeno a) zákona č. </w:t>
      </w:r>
      <w:r w:rsidR="006704D9" w:rsidRPr="00E83DB9">
        <w:rPr>
          <w:rFonts w:ascii="Arial" w:hAnsi="Arial" w:cs="Arial"/>
          <w:sz w:val="22"/>
          <w:szCs w:val="22"/>
        </w:rPr>
        <w:t xml:space="preserve">503/2012 Sb., </w:t>
      </w:r>
      <w:r w:rsidR="00BE3EA2">
        <w:rPr>
          <w:rFonts w:ascii="Arial" w:hAnsi="Arial" w:cs="Arial"/>
          <w:sz w:val="22"/>
          <w:szCs w:val="22"/>
        </w:rPr>
        <w:br/>
      </w:r>
      <w:r w:rsidR="006704D9" w:rsidRPr="00E83DB9">
        <w:rPr>
          <w:rFonts w:ascii="Arial" w:hAnsi="Arial" w:cs="Arial"/>
          <w:sz w:val="22"/>
          <w:szCs w:val="22"/>
        </w:rPr>
        <w:t>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rsidR="00BE3EA2" w:rsidRDefault="00BE3EA2" w:rsidP="00BE3EA2">
      <w:pPr>
        <w:widowControl/>
        <w:ind w:firstLine="426"/>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Doložka dle § 23 zákona č. 129/2000 Sb., o krajích (krajské zřízení), ve znění pozdějších předpisů: </w:t>
      </w:r>
    </w:p>
    <w:p w:rsidR="00BE3EA2" w:rsidRDefault="00BE3EA2" w:rsidP="00BE3EA2">
      <w:pPr>
        <w:widowControl/>
        <w:ind w:firstLine="426"/>
        <w:jc w:val="both"/>
        <w:rPr>
          <w:rFonts w:ascii="Arial" w:hAnsi="Arial" w:cs="Arial"/>
          <w:sz w:val="22"/>
          <w:szCs w:val="22"/>
        </w:rPr>
      </w:pPr>
      <w:r>
        <w:rPr>
          <w:rFonts w:ascii="Arial" w:hAnsi="Arial" w:cs="Arial"/>
          <w:sz w:val="22"/>
          <w:szCs w:val="22"/>
        </w:rPr>
        <w:t>Bezúplatné nabytí pozemku uveden</w:t>
      </w:r>
      <w:r w:rsidR="00A22B97">
        <w:rPr>
          <w:rFonts w:ascii="Arial" w:hAnsi="Arial" w:cs="Arial"/>
          <w:sz w:val="22"/>
          <w:szCs w:val="22"/>
        </w:rPr>
        <w:t>ého</w:t>
      </w:r>
      <w:r>
        <w:rPr>
          <w:rFonts w:ascii="Arial" w:hAnsi="Arial" w:cs="Arial"/>
          <w:sz w:val="22"/>
          <w:szCs w:val="22"/>
        </w:rPr>
        <w:t xml:space="preserve"> v čl. I této smlouvy o bezúplatném převodu pozemku bylo schváleno Zastupitelstvem Jihomoravského kraje dne </w:t>
      </w:r>
      <w:r w:rsidR="00A22B97">
        <w:rPr>
          <w:rFonts w:ascii="Arial" w:hAnsi="Arial" w:cs="Arial"/>
          <w:sz w:val="22"/>
          <w:szCs w:val="22"/>
        </w:rPr>
        <w:t>18.06.2020</w:t>
      </w:r>
      <w:r>
        <w:rPr>
          <w:rFonts w:ascii="Arial" w:hAnsi="Arial" w:cs="Arial"/>
          <w:sz w:val="22"/>
          <w:szCs w:val="22"/>
        </w:rPr>
        <w:t xml:space="preserve"> usnesení č. </w:t>
      </w:r>
      <w:r w:rsidR="00A22B97">
        <w:rPr>
          <w:rFonts w:ascii="Arial" w:hAnsi="Arial" w:cs="Arial"/>
          <w:sz w:val="22"/>
          <w:szCs w:val="22"/>
        </w:rPr>
        <w:t>2702/20/Z31.</w:t>
      </w:r>
    </w:p>
    <w:p w:rsidR="00042BCC" w:rsidRPr="00E83DB9"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FF50F6" w:rsidRPr="00E83DB9" w:rsidRDefault="00FF50F6">
      <w:pPr>
        <w:pStyle w:val="vnitrniText"/>
        <w:widowControl/>
        <w:rPr>
          <w:rFonts w:ascii="Arial" w:hAnsi="Arial" w:cs="Arial"/>
          <w:color w:val="000000"/>
          <w:sz w:val="22"/>
          <w:szCs w:val="22"/>
        </w:rPr>
      </w:pPr>
    </w:p>
    <w:p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Brně dne </w:t>
      </w:r>
      <w:r w:rsidR="002F72A3">
        <w:rPr>
          <w:rFonts w:ascii="Arial" w:hAnsi="Arial" w:cs="Arial"/>
          <w:sz w:val="22"/>
          <w:szCs w:val="22"/>
        </w:rPr>
        <w:t>08.07.2020</w:t>
      </w:r>
      <w:bookmarkStart w:id="0" w:name="_GoBack"/>
      <w:bookmarkEnd w:id="0"/>
      <w:r w:rsidRPr="00E83DB9">
        <w:rPr>
          <w:rFonts w:ascii="Arial" w:hAnsi="Arial" w:cs="Arial"/>
          <w:sz w:val="22"/>
          <w:szCs w:val="22"/>
        </w:rPr>
        <w:tab/>
        <w:t>V</w:t>
      </w:r>
      <w:r w:rsidR="00BE3EA2">
        <w:rPr>
          <w:rFonts w:ascii="Arial" w:hAnsi="Arial" w:cs="Arial"/>
          <w:sz w:val="22"/>
          <w:szCs w:val="22"/>
        </w:rPr>
        <w:t xml:space="preserve"> Brně </w:t>
      </w:r>
      <w:r w:rsidRPr="00E83DB9">
        <w:rPr>
          <w:rFonts w:ascii="Arial" w:hAnsi="Arial" w:cs="Arial"/>
          <w:sz w:val="22"/>
          <w:szCs w:val="22"/>
        </w:rPr>
        <w:t xml:space="preserve">dne </w:t>
      </w:r>
      <w:r w:rsidR="00A22B97">
        <w:rPr>
          <w:rFonts w:ascii="Arial" w:hAnsi="Arial" w:cs="Arial"/>
          <w:sz w:val="22"/>
          <w:szCs w:val="22"/>
        </w:rPr>
        <w:t>26.06.2020</w:t>
      </w: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Default="00FF50F6">
      <w:pPr>
        <w:widowControl/>
        <w:rPr>
          <w:rFonts w:ascii="Arial" w:hAnsi="Arial" w:cs="Arial"/>
          <w:sz w:val="22"/>
          <w:szCs w:val="22"/>
        </w:rPr>
      </w:pPr>
    </w:p>
    <w:p w:rsidR="005C5628" w:rsidRPr="00E83DB9" w:rsidRDefault="005C5628">
      <w:pPr>
        <w:widowControl/>
        <w:rPr>
          <w:rFonts w:ascii="Arial" w:hAnsi="Arial" w:cs="Arial"/>
          <w:sz w:val="22"/>
          <w:szCs w:val="22"/>
        </w:rPr>
      </w:pPr>
    </w:p>
    <w:p w:rsidR="00FF50F6" w:rsidRPr="00E83DB9" w:rsidRDefault="00FF50F6">
      <w:pPr>
        <w:widowControl/>
        <w:rPr>
          <w:rFonts w:ascii="Arial" w:hAnsi="Arial" w:cs="Arial"/>
          <w:sz w:val="22"/>
          <w:szCs w:val="22"/>
        </w:rPr>
      </w:pPr>
    </w:p>
    <w:p w:rsidR="005C5628" w:rsidRDefault="005C5628" w:rsidP="005C5628">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rsidR="005C5628" w:rsidRDefault="005C5628" w:rsidP="005C5628">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Jihomoravský kraj</w:t>
      </w:r>
    </w:p>
    <w:p w:rsidR="005C5628" w:rsidRDefault="005C5628" w:rsidP="005C5628">
      <w:pPr>
        <w:widowControl/>
        <w:ind w:left="5104" w:hanging="5104"/>
        <w:rPr>
          <w:rFonts w:ascii="Arial" w:hAnsi="Arial" w:cs="Arial"/>
          <w:sz w:val="22"/>
          <w:szCs w:val="22"/>
        </w:rPr>
      </w:pPr>
      <w:r>
        <w:rPr>
          <w:rFonts w:ascii="Arial" w:hAnsi="Arial" w:cs="Arial"/>
          <w:sz w:val="22"/>
          <w:szCs w:val="22"/>
        </w:rPr>
        <w:t xml:space="preserve">ředitelka Krajského pozemkového úřadu  </w:t>
      </w:r>
      <w:r>
        <w:rPr>
          <w:rFonts w:ascii="Arial" w:hAnsi="Arial" w:cs="Arial"/>
          <w:sz w:val="22"/>
          <w:szCs w:val="22"/>
        </w:rPr>
        <w:tab/>
      </w:r>
      <w:r w:rsidR="00A22B97">
        <w:rPr>
          <w:rFonts w:ascii="Arial" w:hAnsi="Arial" w:cs="Arial"/>
          <w:sz w:val="22"/>
          <w:szCs w:val="22"/>
        </w:rPr>
        <w:t>členka Rady</w:t>
      </w:r>
      <w:r>
        <w:rPr>
          <w:rFonts w:ascii="Arial" w:hAnsi="Arial" w:cs="Arial"/>
          <w:sz w:val="22"/>
          <w:szCs w:val="22"/>
        </w:rPr>
        <w:t xml:space="preserve"> Jihomoravského</w:t>
      </w:r>
      <w:r w:rsidR="00A22B97">
        <w:rPr>
          <w:rFonts w:ascii="Arial" w:hAnsi="Arial" w:cs="Arial"/>
          <w:sz w:val="22"/>
          <w:szCs w:val="22"/>
        </w:rPr>
        <w:t xml:space="preserve"> </w:t>
      </w:r>
    </w:p>
    <w:p w:rsidR="005C5628" w:rsidRDefault="005C5628" w:rsidP="005C5628">
      <w:pPr>
        <w:widowControl/>
        <w:ind w:left="5104" w:hanging="5104"/>
        <w:rPr>
          <w:rFonts w:ascii="Arial" w:hAnsi="Arial" w:cs="Arial"/>
          <w:sz w:val="22"/>
          <w:szCs w:val="22"/>
        </w:rPr>
      </w:pPr>
      <w:r>
        <w:rPr>
          <w:rFonts w:ascii="Arial" w:hAnsi="Arial" w:cs="Arial"/>
          <w:sz w:val="22"/>
          <w:szCs w:val="22"/>
        </w:rPr>
        <w:t>pro Jihomoravský kraj                                                 kraje</w:t>
      </w:r>
    </w:p>
    <w:p w:rsidR="005C5628" w:rsidRDefault="005C5628" w:rsidP="005C5628">
      <w:pPr>
        <w:widowControl/>
        <w:ind w:left="5104" w:hanging="5104"/>
        <w:rPr>
          <w:rFonts w:ascii="Arial" w:hAnsi="Arial" w:cs="Arial"/>
          <w:sz w:val="22"/>
          <w:szCs w:val="22"/>
        </w:rPr>
      </w:pPr>
      <w:r>
        <w:rPr>
          <w:rFonts w:ascii="Arial" w:hAnsi="Arial" w:cs="Arial"/>
          <w:sz w:val="22"/>
          <w:szCs w:val="22"/>
        </w:rPr>
        <w:t>Ing. Renata Číhalová</w:t>
      </w:r>
      <w:r>
        <w:rPr>
          <w:rFonts w:ascii="Arial" w:hAnsi="Arial" w:cs="Arial"/>
          <w:sz w:val="22"/>
          <w:szCs w:val="22"/>
        </w:rPr>
        <w:tab/>
        <w:t>Mgr. Ing. Taťána Malá</w:t>
      </w:r>
    </w:p>
    <w:p w:rsidR="005C5628" w:rsidRDefault="005C5628" w:rsidP="005C5628">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t>nabyvatel</w:t>
      </w:r>
    </w:p>
    <w:p w:rsidR="00FF50F6" w:rsidRPr="00E83DB9" w:rsidRDefault="00FF50F6">
      <w:pPr>
        <w:widowControl/>
        <w:ind w:left="5104" w:hanging="5104"/>
        <w:rPr>
          <w:rFonts w:ascii="Arial" w:hAnsi="Arial" w:cs="Arial"/>
          <w:sz w:val="22"/>
          <w:szCs w:val="22"/>
        </w:rPr>
      </w:pPr>
    </w:p>
    <w:p w:rsidR="00FF50F6" w:rsidRPr="00E83DB9" w:rsidRDefault="00FF50F6">
      <w:pPr>
        <w:widowControl/>
        <w:rPr>
          <w:rFonts w:ascii="Arial" w:hAnsi="Arial" w:cs="Arial"/>
          <w:sz w:val="22"/>
          <w:szCs w:val="22"/>
        </w:rPr>
      </w:pPr>
    </w:p>
    <w:p w:rsidR="00FF50F6" w:rsidRPr="00BE3EA2" w:rsidRDefault="00FF50F6">
      <w:pPr>
        <w:widowControl/>
        <w:rPr>
          <w:rFonts w:ascii="Arial" w:hAnsi="Arial" w:cs="Arial"/>
        </w:rPr>
      </w:pPr>
      <w:r w:rsidRPr="00BE3EA2">
        <w:rPr>
          <w:rFonts w:ascii="Arial" w:hAnsi="Arial" w:cs="Arial"/>
        </w:rPr>
        <w:t xml:space="preserve">pořadové číslo nabízené nemovitosti dle evidence </w:t>
      </w:r>
      <w:r w:rsidR="005755C0" w:rsidRPr="00BE3EA2">
        <w:rPr>
          <w:rFonts w:ascii="Arial" w:hAnsi="Arial" w:cs="Arial"/>
        </w:rPr>
        <w:t>SPÚ</w:t>
      </w:r>
      <w:r w:rsidRPr="00BE3EA2">
        <w:rPr>
          <w:rFonts w:ascii="Arial" w:hAnsi="Arial" w:cs="Arial"/>
        </w:rPr>
        <w:t>: 1030659</w:t>
      </w:r>
      <w:r w:rsidRPr="00BE3EA2">
        <w:rPr>
          <w:rFonts w:ascii="Arial" w:hAnsi="Arial" w:cs="Arial"/>
        </w:rPr>
        <w:br/>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p>
    <w:p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Jihomoravský kraj</w:t>
      </w:r>
    </w:p>
    <w:p w:rsidR="00FE2B19" w:rsidRPr="00E83DB9" w:rsidRDefault="00FE2B19" w:rsidP="00FE2B19">
      <w:pPr>
        <w:widowControl/>
        <w:rPr>
          <w:rFonts w:ascii="Arial" w:hAnsi="Arial" w:cs="Arial"/>
          <w:sz w:val="22"/>
          <w:szCs w:val="22"/>
        </w:rPr>
      </w:pPr>
      <w:r w:rsidRPr="00E83DB9">
        <w:rPr>
          <w:rFonts w:ascii="Arial" w:hAnsi="Arial" w:cs="Arial"/>
          <w:sz w:val="22"/>
          <w:szCs w:val="22"/>
        </w:rPr>
        <w:t>JUDr. Jarmila Báčová</w:t>
      </w:r>
    </w:p>
    <w:p w:rsidR="00FE2B19" w:rsidRPr="00E83DB9" w:rsidRDefault="00FE2B19" w:rsidP="00FE2B19">
      <w:pPr>
        <w:widowControl/>
        <w:rPr>
          <w:rFonts w:ascii="Arial" w:hAnsi="Arial" w:cs="Arial"/>
          <w:sz w:val="22"/>
          <w:szCs w:val="22"/>
        </w:rPr>
      </w:pPr>
    </w:p>
    <w:p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rsidR="00FE2B19" w:rsidRPr="00E83DB9" w:rsidRDefault="00FE2B19">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Za správnost: Mgr. Dvořáček</w:t>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w:t>
      </w:r>
    </w:p>
    <w:p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rsidR="008D7417" w:rsidRPr="00E83DB9" w:rsidRDefault="008D7417" w:rsidP="008D7417">
      <w:pPr>
        <w:widowControl/>
        <w:rPr>
          <w:rFonts w:ascii="Arial" w:hAnsi="Arial" w:cs="Arial"/>
          <w:sz w:val="22"/>
          <w:szCs w:val="22"/>
        </w:rPr>
      </w:pPr>
    </w:p>
    <w:p w:rsidR="008D7417" w:rsidRPr="00E83DB9" w:rsidRDefault="008D7417" w:rsidP="008D7417">
      <w:pPr>
        <w:widowControl/>
        <w:rPr>
          <w:rFonts w:ascii="Arial" w:hAnsi="Arial" w:cs="Arial"/>
          <w:sz w:val="22"/>
          <w:szCs w:val="22"/>
        </w:rPr>
      </w:pPr>
    </w:p>
    <w:p w:rsidR="008D7417" w:rsidRPr="00E83DB9" w:rsidRDefault="008D7417" w:rsidP="008D7417">
      <w:pPr>
        <w:widowControl/>
        <w:jc w:val="both"/>
        <w:rPr>
          <w:rFonts w:ascii="Arial" w:hAnsi="Arial" w:cs="Arial"/>
          <w:sz w:val="22"/>
          <w:szCs w:val="22"/>
        </w:rPr>
      </w:pPr>
    </w:p>
    <w:p w:rsidR="00BE3EA2" w:rsidRDefault="00BE3EA2" w:rsidP="008D7417">
      <w:pPr>
        <w:jc w:val="both"/>
        <w:rPr>
          <w:rFonts w:ascii="Arial" w:hAnsi="Arial" w:cs="Arial"/>
          <w:sz w:val="22"/>
          <w:szCs w:val="22"/>
        </w:rPr>
      </w:pPr>
    </w:p>
    <w:p w:rsidR="00BE3EA2" w:rsidRDefault="00BE3EA2" w:rsidP="008D7417">
      <w:pPr>
        <w:jc w:val="both"/>
        <w:rPr>
          <w:rFonts w:ascii="Arial" w:hAnsi="Arial" w:cs="Arial"/>
          <w:sz w:val="22"/>
          <w:szCs w:val="22"/>
        </w:rPr>
      </w:pPr>
    </w:p>
    <w:p w:rsidR="00BE3EA2" w:rsidRDefault="00BE3EA2" w:rsidP="008D7417">
      <w:pPr>
        <w:jc w:val="both"/>
        <w:rPr>
          <w:rFonts w:ascii="Arial" w:hAnsi="Arial" w:cs="Arial"/>
          <w:sz w:val="22"/>
          <w:szCs w:val="22"/>
        </w:rPr>
      </w:pPr>
    </w:p>
    <w:p w:rsidR="00BE3EA2" w:rsidRDefault="00BE3EA2" w:rsidP="008D7417">
      <w:pPr>
        <w:jc w:val="both"/>
        <w:rPr>
          <w:rFonts w:ascii="Arial" w:hAnsi="Arial" w:cs="Arial"/>
          <w:sz w:val="22"/>
          <w:szCs w:val="22"/>
        </w:rPr>
      </w:pPr>
    </w:p>
    <w:p w:rsidR="00BE3EA2" w:rsidRDefault="00BE3EA2" w:rsidP="008D7417">
      <w:pPr>
        <w:jc w:val="both"/>
        <w:rPr>
          <w:rFonts w:ascii="Arial" w:hAnsi="Arial" w:cs="Arial"/>
          <w:sz w:val="22"/>
          <w:szCs w:val="22"/>
        </w:rPr>
      </w:pPr>
    </w:p>
    <w:p w:rsidR="00BE3EA2" w:rsidRDefault="00BE3EA2" w:rsidP="008D7417">
      <w:pPr>
        <w:jc w:val="both"/>
        <w:rPr>
          <w:rFonts w:ascii="Arial" w:hAnsi="Arial" w:cs="Arial"/>
          <w:sz w:val="22"/>
          <w:szCs w:val="22"/>
        </w:rPr>
      </w:pPr>
    </w:p>
    <w:p w:rsidR="00BE3EA2" w:rsidRDefault="00BE3EA2"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lastRenderedPageBreak/>
        <w:t xml:space="preserve">Tato smlouva byla uveřejněna </w:t>
      </w:r>
      <w:r w:rsidR="00D82B65" w:rsidRPr="00E83DB9">
        <w:rPr>
          <w:rFonts w:ascii="Arial" w:hAnsi="Arial" w:cs="Arial"/>
          <w:sz w:val="22"/>
          <w:szCs w:val="22"/>
        </w:rPr>
        <w:t>v Registru</w:t>
      </w:r>
    </w:p>
    <w:p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rsidR="008D7417" w:rsidRPr="00E83DB9" w:rsidRDefault="008D7417"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w:t>
      </w:r>
    </w:p>
    <w:p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rsidR="008D7417" w:rsidRPr="00E83DB9" w:rsidRDefault="008D7417" w:rsidP="008D7417">
      <w:pPr>
        <w:jc w:val="both"/>
        <w:rPr>
          <w:rFonts w:ascii="Arial" w:hAnsi="Arial" w:cs="Arial"/>
          <w:i/>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rsidR="00137833" w:rsidRDefault="00137833" w:rsidP="00137833">
      <w:pPr>
        <w:jc w:val="both"/>
        <w:rPr>
          <w:rFonts w:ascii="Arial" w:hAnsi="Arial" w:cs="Arial"/>
          <w:color w:val="FF0000"/>
          <w:sz w:val="22"/>
          <w:szCs w:val="22"/>
        </w:rPr>
      </w:pPr>
    </w:p>
    <w:p w:rsidR="00137833" w:rsidRDefault="00137833" w:rsidP="00137833">
      <w:pPr>
        <w:jc w:val="both"/>
        <w:rPr>
          <w:rFonts w:ascii="Arial" w:hAnsi="Arial" w:cs="Arial"/>
          <w:sz w:val="22"/>
          <w:szCs w:val="22"/>
        </w:rPr>
      </w:pPr>
      <w:r>
        <w:rPr>
          <w:rFonts w:ascii="Arial" w:hAnsi="Arial" w:cs="Arial"/>
          <w:sz w:val="22"/>
          <w:szCs w:val="22"/>
        </w:rPr>
        <w:t>………………………</w:t>
      </w:r>
    </w:p>
    <w:p w:rsidR="00137833" w:rsidRDefault="00137833" w:rsidP="00137833">
      <w:pPr>
        <w:jc w:val="both"/>
        <w:rPr>
          <w:rFonts w:ascii="Arial" w:hAnsi="Arial" w:cs="Arial"/>
          <w:sz w:val="22"/>
          <w:szCs w:val="22"/>
        </w:rPr>
      </w:pPr>
      <w:r>
        <w:rPr>
          <w:rFonts w:ascii="Arial" w:hAnsi="Arial" w:cs="Arial"/>
          <w:sz w:val="22"/>
          <w:szCs w:val="22"/>
        </w:rPr>
        <w:t>ID verze</w:t>
      </w:r>
    </w:p>
    <w:p w:rsidR="001D3B1B" w:rsidRDefault="001D3B1B" w:rsidP="001D3B1B">
      <w:pPr>
        <w:jc w:val="both"/>
        <w:rPr>
          <w:rFonts w:ascii="Arial" w:hAnsi="Arial" w:cs="Arial"/>
          <w:sz w:val="22"/>
          <w:szCs w:val="22"/>
        </w:rPr>
      </w:pPr>
    </w:p>
    <w:p w:rsidR="00BE3EA2" w:rsidRPr="00E83DB9" w:rsidRDefault="00BE3EA2" w:rsidP="001D3B1B">
      <w:pPr>
        <w:jc w:val="both"/>
        <w:rPr>
          <w:rFonts w:ascii="Arial" w:hAnsi="Arial" w:cs="Arial"/>
          <w:sz w:val="22"/>
          <w:szCs w:val="22"/>
        </w:rPr>
      </w:pPr>
      <w:r>
        <w:rPr>
          <w:rFonts w:ascii="Arial" w:hAnsi="Arial" w:cs="Arial"/>
          <w:sz w:val="22"/>
          <w:szCs w:val="22"/>
        </w:rPr>
        <w:t>Mgr. Dvořáček</w:t>
      </w: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V</w:t>
      </w:r>
      <w:r w:rsidR="00BE3EA2">
        <w:rPr>
          <w:rFonts w:ascii="Arial" w:hAnsi="Arial" w:cs="Arial"/>
          <w:sz w:val="22"/>
          <w:szCs w:val="22"/>
        </w:rPr>
        <w:t xml:space="preserve"> Brně                     </w:t>
      </w:r>
      <w:r w:rsidRPr="00E83DB9">
        <w:rPr>
          <w:rFonts w:ascii="Arial" w:hAnsi="Arial" w:cs="Arial"/>
          <w:sz w:val="22"/>
          <w:szCs w:val="22"/>
        </w:rPr>
        <w:tab/>
      </w:r>
      <w:r w:rsidRPr="00E83DB9">
        <w:rPr>
          <w:rFonts w:ascii="Arial" w:hAnsi="Arial" w:cs="Arial"/>
          <w:sz w:val="22"/>
          <w:szCs w:val="22"/>
        </w:rPr>
        <w:tab/>
        <w:t>……………………………….</w:t>
      </w:r>
    </w:p>
    <w:p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t>podpis odpovědného</w:t>
      </w:r>
    </w:p>
    <w:p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dne ………………</w:t>
      </w:r>
      <w:r w:rsidRPr="00E83DB9">
        <w:rPr>
          <w:rFonts w:ascii="Arial" w:hAnsi="Arial" w:cs="Arial"/>
          <w:sz w:val="22"/>
          <w:szCs w:val="22"/>
        </w:rPr>
        <w:tab/>
        <w:t>zaměstnance</w:t>
      </w:r>
    </w:p>
    <w:p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4BE" w:rsidRDefault="002E34BE">
      <w:r>
        <w:separator/>
      </w:r>
    </w:p>
  </w:endnote>
  <w:endnote w:type="continuationSeparator" w:id="0">
    <w:p w:rsidR="002E34BE" w:rsidRDefault="002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4BE" w:rsidRDefault="002E34BE">
      <w:r>
        <w:separator/>
      </w:r>
    </w:p>
  </w:footnote>
  <w:footnote w:type="continuationSeparator" w:id="0">
    <w:p w:rsidR="002E34BE" w:rsidRDefault="002E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42BCC"/>
    <w:rsid w:val="00060EB2"/>
    <w:rsid w:val="00062320"/>
    <w:rsid w:val="00137833"/>
    <w:rsid w:val="00182C45"/>
    <w:rsid w:val="001B108C"/>
    <w:rsid w:val="001D3B1B"/>
    <w:rsid w:val="001E145A"/>
    <w:rsid w:val="00261220"/>
    <w:rsid w:val="002B23B0"/>
    <w:rsid w:val="002D3C26"/>
    <w:rsid w:val="002E34BE"/>
    <w:rsid w:val="002F72A3"/>
    <w:rsid w:val="00365707"/>
    <w:rsid w:val="0039372D"/>
    <w:rsid w:val="003E3AFD"/>
    <w:rsid w:val="003F64D6"/>
    <w:rsid w:val="004029C5"/>
    <w:rsid w:val="004157F8"/>
    <w:rsid w:val="00421E50"/>
    <w:rsid w:val="00443EDE"/>
    <w:rsid w:val="00454798"/>
    <w:rsid w:val="00475745"/>
    <w:rsid w:val="004A2890"/>
    <w:rsid w:val="004A6EA9"/>
    <w:rsid w:val="00500A76"/>
    <w:rsid w:val="00533D85"/>
    <w:rsid w:val="005755C0"/>
    <w:rsid w:val="00587CA8"/>
    <w:rsid w:val="005C5628"/>
    <w:rsid w:val="005D0E7E"/>
    <w:rsid w:val="006704D9"/>
    <w:rsid w:val="006830B6"/>
    <w:rsid w:val="006C5721"/>
    <w:rsid w:val="007152E8"/>
    <w:rsid w:val="007C4BBA"/>
    <w:rsid w:val="007D461D"/>
    <w:rsid w:val="007F5C0D"/>
    <w:rsid w:val="008019A2"/>
    <w:rsid w:val="008104EE"/>
    <w:rsid w:val="00855AA8"/>
    <w:rsid w:val="00886B45"/>
    <w:rsid w:val="008976E9"/>
    <w:rsid w:val="008A2F49"/>
    <w:rsid w:val="008B368B"/>
    <w:rsid w:val="008C71FB"/>
    <w:rsid w:val="008D7417"/>
    <w:rsid w:val="008D778C"/>
    <w:rsid w:val="008F4DE0"/>
    <w:rsid w:val="00961674"/>
    <w:rsid w:val="009B68B6"/>
    <w:rsid w:val="00A22B97"/>
    <w:rsid w:val="00A31A8A"/>
    <w:rsid w:val="00A31C3B"/>
    <w:rsid w:val="00A42C20"/>
    <w:rsid w:val="00AE5523"/>
    <w:rsid w:val="00B950F1"/>
    <w:rsid w:val="00BE3EA2"/>
    <w:rsid w:val="00BE7D87"/>
    <w:rsid w:val="00C36725"/>
    <w:rsid w:val="00C51253"/>
    <w:rsid w:val="00C9419D"/>
    <w:rsid w:val="00CB2467"/>
    <w:rsid w:val="00CD65C5"/>
    <w:rsid w:val="00D14469"/>
    <w:rsid w:val="00D16094"/>
    <w:rsid w:val="00D82B65"/>
    <w:rsid w:val="00DA06D6"/>
    <w:rsid w:val="00DA30EB"/>
    <w:rsid w:val="00DE41F5"/>
    <w:rsid w:val="00DF2489"/>
    <w:rsid w:val="00E11D7C"/>
    <w:rsid w:val="00E553BC"/>
    <w:rsid w:val="00E808AC"/>
    <w:rsid w:val="00E83DB9"/>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F995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7707">
      <w:bodyDiv w:val="1"/>
      <w:marLeft w:val="0"/>
      <w:marRight w:val="0"/>
      <w:marTop w:val="0"/>
      <w:marBottom w:val="0"/>
      <w:divBdr>
        <w:top w:val="none" w:sz="0" w:space="0" w:color="auto"/>
        <w:left w:val="none" w:sz="0" w:space="0" w:color="auto"/>
        <w:bottom w:val="none" w:sz="0" w:space="0" w:color="auto"/>
        <w:right w:val="none" w:sz="0" w:space="0" w:color="auto"/>
      </w:divBdr>
    </w:div>
    <w:div w:id="1059520893">
      <w:bodyDiv w:val="1"/>
      <w:marLeft w:val="0"/>
      <w:marRight w:val="0"/>
      <w:marTop w:val="0"/>
      <w:marBottom w:val="0"/>
      <w:divBdr>
        <w:top w:val="none" w:sz="0" w:space="0" w:color="auto"/>
        <w:left w:val="none" w:sz="0" w:space="0" w:color="auto"/>
        <w:bottom w:val="none" w:sz="0" w:space="0" w:color="auto"/>
        <w:right w:val="none" w:sz="0" w:space="0" w:color="auto"/>
      </w:divBdr>
    </w:div>
    <w:div w:id="1818759962">
      <w:marLeft w:val="0"/>
      <w:marRight w:val="0"/>
      <w:marTop w:val="0"/>
      <w:marBottom w:val="0"/>
      <w:divBdr>
        <w:top w:val="none" w:sz="0" w:space="0" w:color="auto"/>
        <w:left w:val="none" w:sz="0" w:space="0" w:color="auto"/>
        <w:bottom w:val="none" w:sz="0" w:space="0" w:color="auto"/>
        <w:right w:val="none" w:sz="0" w:space="0" w:color="auto"/>
      </w:divBdr>
    </w:div>
    <w:div w:id="1818759963">
      <w:marLeft w:val="0"/>
      <w:marRight w:val="0"/>
      <w:marTop w:val="0"/>
      <w:marBottom w:val="0"/>
      <w:divBdr>
        <w:top w:val="none" w:sz="0" w:space="0" w:color="auto"/>
        <w:left w:val="none" w:sz="0" w:space="0" w:color="auto"/>
        <w:bottom w:val="none" w:sz="0" w:space="0" w:color="auto"/>
        <w:right w:val="none" w:sz="0" w:space="0" w:color="auto"/>
      </w:divBdr>
    </w:div>
    <w:div w:id="1818759964">
      <w:marLeft w:val="0"/>
      <w:marRight w:val="0"/>
      <w:marTop w:val="0"/>
      <w:marBottom w:val="0"/>
      <w:divBdr>
        <w:top w:val="none" w:sz="0" w:space="0" w:color="auto"/>
        <w:left w:val="none" w:sz="0" w:space="0" w:color="auto"/>
        <w:bottom w:val="none" w:sz="0" w:space="0" w:color="auto"/>
        <w:right w:val="none" w:sz="0" w:space="0" w:color="auto"/>
      </w:divBdr>
    </w:div>
    <w:div w:id="1818759965">
      <w:marLeft w:val="0"/>
      <w:marRight w:val="0"/>
      <w:marTop w:val="0"/>
      <w:marBottom w:val="0"/>
      <w:divBdr>
        <w:top w:val="none" w:sz="0" w:space="0" w:color="auto"/>
        <w:left w:val="none" w:sz="0" w:space="0" w:color="auto"/>
        <w:bottom w:val="none" w:sz="0" w:space="0" w:color="auto"/>
        <w:right w:val="none" w:sz="0" w:space="0" w:color="auto"/>
      </w:divBdr>
    </w:div>
    <w:div w:id="1818759966">
      <w:marLeft w:val="0"/>
      <w:marRight w:val="0"/>
      <w:marTop w:val="0"/>
      <w:marBottom w:val="0"/>
      <w:divBdr>
        <w:top w:val="none" w:sz="0" w:space="0" w:color="auto"/>
        <w:left w:val="none" w:sz="0" w:space="0" w:color="auto"/>
        <w:bottom w:val="none" w:sz="0" w:space="0" w:color="auto"/>
        <w:right w:val="none" w:sz="0" w:space="0" w:color="auto"/>
      </w:divBdr>
    </w:div>
    <w:div w:id="20765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7120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2020-07-07T06:19:00Z</dcterms:created>
  <dcterms:modified xsi:type="dcterms:W3CDTF">2020-07-08T14:05:00Z</dcterms:modified>
</cp:coreProperties>
</file>