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6" w:rsidRDefault="009E183F">
      <w:r>
        <w:t xml:space="preserve">Dne 8. 7. 2020 byla potvrzena mailem objednávka 0020030039/21 od firmy </w:t>
      </w:r>
      <w:proofErr w:type="spellStart"/>
      <w:r>
        <w:t>Tevak</w:t>
      </w:r>
      <w:proofErr w:type="spellEnd"/>
      <w:r>
        <w:t xml:space="preserve"> s.r.o.</w:t>
      </w:r>
      <w:bookmarkStart w:id="0" w:name="_GoBack"/>
      <w:bookmarkEnd w:id="0"/>
    </w:p>
    <w:sectPr w:rsidR="00A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3F"/>
    <w:rsid w:val="009E183F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083E"/>
  <w15:chartTrackingRefBased/>
  <w15:docId w15:val="{4829D4D9-5143-4713-A1CA-8FAE3376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sf</cp:lastModifiedBy>
  <cp:revision>1</cp:revision>
  <dcterms:created xsi:type="dcterms:W3CDTF">2020-07-08T07:51:00Z</dcterms:created>
  <dcterms:modified xsi:type="dcterms:W3CDTF">2020-07-08T07:52:00Z</dcterms:modified>
</cp:coreProperties>
</file>