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E5" w:rsidRDefault="005A1EF4" w:rsidP="00520BF4">
      <w:pPr>
        <w:pStyle w:val="HHTitle2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:rsidR="000974F1" w:rsidRDefault="00AD0FE5" w:rsidP="00520BF4">
      <w:pPr>
        <w:pStyle w:val="HHTitle2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  <w:r w:rsidR="000974F1">
        <w:rPr>
          <w:sz w:val="28"/>
          <w:szCs w:val="28"/>
        </w:rPr>
        <w:t xml:space="preserve"> </w:t>
      </w:r>
      <w:r w:rsidR="000974F1" w:rsidRPr="000974F1">
        <w:rPr>
          <w:sz w:val="28"/>
          <w:szCs w:val="28"/>
        </w:rPr>
        <w:t xml:space="preserve">Z PROJEKTU DESIGN PRO KONKURENCESCHOPNOST 2016 </w:t>
      </w:r>
      <w:r w:rsidR="000974F1">
        <w:rPr>
          <w:sz w:val="28"/>
          <w:szCs w:val="28"/>
        </w:rPr>
        <w:t>–</w:t>
      </w:r>
      <w:r w:rsidR="000974F1" w:rsidRPr="000974F1">
        <w:rPr>
          <w:sz w:val="28"/>
          <w:szCs w:val="28"/>
        </w:rPr>
        <w:t xml:space="preserve"> 2018</w:t>
      </w:r>
    </w:p>
    <w:p w:rsidR="00520BF4" w:rsidRPr="00AD0FE5" w:rsidRDefault="00846921" w:rsidP="00520BF4">
      <w:pPr>
        <w:pStyle w:val="HHTitle2"/>
        <w:rPr>
          <w:sz w:val="28"/>
          <w:szCs w:val="28"/>
        </w:rPr>
      </w:pPr>
      <w:r>
        <w:rPr>
          <w:sz w:val="26"/>
          <w:szCs w:val="26"/>
        </w:rPr>
        <w:t xml:space="preserve">REGISTRAČNÍ ČÍSLO PŘIHLÁŠKY </w:t>
      </w:r>
      <w:r w:rsidR="0034086D">
        <w:rPr>
          <w:sz w:val="28"/>
          <w:szCs w:val="28"/>
        </w:rPr>
        <w:t>P09</w:t>
      </w:r>
      <w:r w:rsidR="00F8233B">
        <w:rPr>
          <w:sz w:val="28"/>
          <w:szCs w:val="28"/>
        </w:rPr>
        <w:t>2</w:t>
      </w:r>
      <w:r w:rsidR="000974F1" w:rsidRPr="00404E51">
        <w:rPr>
          <w:sz w:val="28"/>
          <w:szCs w:val="28"/>
        </w:rPr>
        <w:t>/2020/001D</w:t>
      </w:r>
    </w:p>
    <w:p w:rsidR="00AD0FE5" w:rsidRDefault="00AD0FE5" w:rsidP="00520BF4">
      <w:pPr>
        <w:jc w:val="center"/>
      </w:pPr>
    </w:p>
    <w:p w:rsidR="00520BF4" w:rsidRPr="00031553" w:rsidRDefault="00520BF4" w:rsidP="00520BF4">
      <w:pPr>
        <w:jc w:val="center"/>
      </w:pPr>
      <w:r w:rsidRPr="00031553">
        <w:br/>
      </w:r>
    </w:p>
    <w:p w:rsidR="00520BF4" w:rsidRPr="00031553" w:rsidRDefault="00520BF4" w:rsidP="00781402">
      <w:pPr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 w:rsidR="00F16D06">
        <w:rPr>
          <w:szCs w:val="22"/>
        </w:rPr>
        <w:t>IČO: 000 01 171</w:t>
      </w:r>
    </w:p>
    <w:p w:rsidR="00520BF4" w:rsidRPr="00031553" w:rsidRDefault="00031553" w:rsidP="00781402">
      <w:pPr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:rsidR="00520BF4" w:rsidRDefault="00781402" w:rsidP="00781402">
      <w:pPr>
        <w:rPr>
          <w:szCs w:val="22"/>
        </w:rPr>
      </w:pPr>
      <w:r>
        <w:rPr>
          <w:szCs w:val="22"/>
        </w:rPr>
        <w:t>a</w:t>
      </w:r>
    </w:p>
    <w:p w:rsidR="00781402" w:rsidRPr="00C32FDF" w:rsidRDefault="00F8233B" w:rsidP="00781402">
      <w:pPr>
        <w:rPr>
          <w:b/>
        </w:rPr>
      </w:pPr>
      <w:proofErr w:type="spellStart"/>
      <w:r>
        <w:rPr>
          <w:b/>
        </w:rPr>
        <w:t>SkLO</w:t>
      </w:r>
      <w:proofErr w:type="spellEnd"/>
      <w:r>
        <w:rPr>
          <w:b/>
        </w:rPr>
        <w:t xml:space="preserve"> Studio s.r.o.</w:t>
      </w:r>
    </w:p>
    <w:p w:rsidR="00F15211" w:rsidRDefault="00781402" w:rsidP="00781402">
      <w:pPr>
        <w:pStyle w:val="Text11"/>
        <w:keepNext w:val="0"/>
        <w:ind w:left="0"/>
      </w:pPr>
      <w:r w:rsidRPr="00C32FDF">
        <w:t xml:space="preserve">se sídlem </w:t>
      </w:r>
      <w:r w:rsidR="00F8233B" w:rsidRPr="00794321">
        <w:t>Pražská třída 163/58, Hradec Králové</w:t>
      </w:r>
      <w:r w:rsidR="00F8233B">
        <w:t xml:space="preserve">, </w:t>
      </w:r>
      <w:r w:rsidR="00F8233B" w:rsidRPr="00794321">
        <w:t>PSČ 500 04</w:t>
      </w:r>
    </w:p>
    <w:p w:rsidR="00781402" w:rsidRPr="00C32FDF" w:rsidRDefault="00781402" w:rsidP="00781402">
      <w:pPr>
        <w:pStyle w:val="Text11"/>
        <w:keepNext w:val="0"/>
        <w:ind w:left="0"/>
      </w:pPr>
      <w:r w:rsidRPr="00C32FDF">
        <w:t>IČO:</w:t>
      </w:r>
      <w:r>
        <w:t xml:space="preserve"> </w:t>
      </w:r>
      <w:r w:rsidR="00F8233B" w:rsidRPr="00794321">
        <w:t>62064509</w:t>
      </w:r>
    </w:p>
    <w:p w:rsidR="00781402" w:rsidRDefault="00781402" w:rsidP="00781402">
      <w:pPr>
        <w:pStyle w:val="Bezmezer"/>
      </w:pPr>
      <w:r w:rsidRPr="00C32FDF">
        <w:t>zapsaná v obchodním rejstříku vedeném</w:t>
      </w:r>
      <w:r>
        <w:t xml:space="preserve"> </w:t>
      </w:r>
      <w:r w:rsidR="00F15211">
        <w:t xml:space="preserve">u </w:t>
      </w:r>
      <w:r w:rsidR="00F8233B">
        <w:t>Krajského soudu v Hradci Králové,</w:t>
      </w:r>
      <w:r w:rsidR="00F8233B" w:rsidRPr="00C32FDF">
        <w:t xml:space="preserve"> oddíl </w:t>
      </w:r>
      <w:r w:rsidR="00F8233B">
        <w:t>C</w:t>
      </w:r>
      <w:r w:rsidR="00F8233B" w:rsidRPr="00C32FDF">
        <w:t xml:space="preserve">, vložka </w:t>
      </w:r>
      <w:r w:rsidR="00F8233B">
        <w:t>7547</w:t>
      </w:r>
    </w:p>
    <w:p w:rsidR="00520BF4" w:rsidRPr="00C34D6B" w:rsidRDefault="00520BF4" w:rsidP="00781402">
      <w:pPr>
        <w:pStyle w:val="Text11"/>
        <w:keepNext w:val="0"/>
        <w:ind w:left="0"/>
      </w:pPr>
      <w:r w:rsidRPr="00C34D6B">
        <w:t>(„</w:t>
      </w:r>
      <w:r w:rsidR="007B0F36">
        <w:rPr>
          <w:b/>
        </w:rPr>
        <w:t>Příjemce</w:t>
      </w:r>
      <w:r w:rsidRPr="00C34D6B">
        <w:t>“)</w:t>
      </w:r>
    </w:p>
    <w:p w:rsidR="005A7EF7" w:rsidRPr="005A7EF7" w:rsidRDefault="00781402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se dohodly:</w:t>
      </w:r>
    </w:p>
    <w:p w:rsidR="00EC7823" w:rsidRDefault="005A7EF7" w:rsidP="00CD47EA">
      <w:pPr>
        <w:pStyle w:val="Clanek11"/>
      </w:pPr>
      <w:r>
        <w:t>Realizátor projektu</w:t>
      </w:r>
      <w:r w:rsidR="00781402">
        <w:t xml:space="preserve"> a </w:t>
      </w:r>
      <w:r>
        <w:t xml:space="preserve">Příjemce </w:t>
      </w:r>
      <w:r w:rsidR="00794132">
        <w:t xml:space="preserve">uzavřely dne </w:t>
      </w:r>
      <w:r w:rsidR="00E8132A">
        <w:t>20</w:t>
      </w:r>
      <w:r w:rsidR="00794132">
        <w:t>. 1</w:t>
      </w:r>
      <w:r w:rsidR="00E8132A">
        <w:t>2. 2019</w:t>
      </w:r>
      <w:r w:rsidR="00CD47EA">
        <w:t xml:space="preserve"> </w:t>
      </w:r>
      <w:r w:rsidR="00CD47EA" w:rsidRPr="009D17B7">
        <w:rPr>
          <w:i/>
        </w:rPr>
        <w:t xml:space="preserve">Smlouvu o </w:t>
      </w:r>
      <w:r w:rsidR="00781402">
        <w:rPr>
          <w:i/>
        </w:rPr>
        <w:t>poskytnutí zvýhodněné služby („Smlouva</w:t>
      </w:r>
      <w:r w:rsidR="00781402" w:rsidRPr="009D3BC8">
        <w:rPr>
          <w:i/>
        </w:rPr>
        <w:t>“)</w:t>
      </w:r>
      <w:r w:rsidR="000974F1" w:rsidRPr="009D3BC8">
        <w:rPr>
          <w:i/>
        </w:rPr>
        <w:t xml:space="preserve"> ID </w:t>
      </w:r>
      <w:r w:rsidR="00F8233B" w:rsidRPr="00F8233B">
        <w:rPr>
          <w:i/>
        </w:rPr>
        <w:t>10405396</w:t>
      </w:r>
      <w:r w:rsidR="000974F1" w:rsidRPr="009D3BC8">
        <w:rPr>
          <w:i/>
        </w:rPr>
        <w:t>, zveřejněn</w:t>
      </w:r>
      <w:r w:rsidR="001F0DD1" w:rsidRPr="009D3BC8">
        <w:rPr>
          <w:i/>
        </w:rPr>
        <w:t>á</w:t>
      </w:r>
      <w:r w:rsidR="00D20842">
        <w:rPr>
          <w:i/>
        </w:rPr>
        <w:t xml:space="preserve"> v Registru smluv</w:t>
      </w:r>
      <w:r w:rsidR="00E8132A">
        <w:rPr>
          <w:i/>
        </w:rPr>
        <w:t xml:space="preserve"> dne 20</w:t>
      </w:r>
      <w:r w:rsidR="000974F1" w:rsidRPr="009D3BC8">
        <w:rPr>
          <w:i/>
        </w:rPr>
        <w:t>.</w:t>
      </w:r>
      <w:r w:rsidR="00D20842">
        <w:rPr>
          <w:i/>
        </w:rPr>
        <w:t xml:space="preserve"> </w:t>
      </w:r>
      <w:r w:rsidR="000974F1" w:rsidRPr="009D3BC8">
        <w:rPr>
          <w:i/>
        </w:rPr>
        <w:t>1</w:t>
      </w:r>
      <w:r w:rsidR="00E8132A">
        <w:rPr>
          <w:i/>
        </w:rPr>
        <w:t>2.</w:t>
      </w:r>
      <w:r w:rsidR="00D20842">
        <w:rPr>
          <w:i/>
        </w:rPr>
        <w:t xml:space="preserve"> </w:t>
      </w:r>
      <w:r w:rsidR="00E8132A">
        <w:rPr>
          <w:i/>
        </w:rPr>
        <w:t>2019</w:t>
      </w:r>
      <w:r w:rsidR="00D20842">
        <w:rPr>
          <w:i/>
        </w:rPr>
        <w:t>,</w:t>
      </w:r>
      <w:r w:rsidR="000974F1">
        <w:rPr>
          <w:i/>
        </w:rPr>
        <w:t xml:space="preserve"> </w:t>
      </w:r>
      <w:r w:rsidR="00CD47EA">
        <w:t xml:space="preserve">jejímž předmětem bylo </w:t>
      </w:r>
      <w:r w:rsidR="007B0F36">
        <w:t xml:space="preserve">poskytnutí Zvýhodněné služby </w:t>
      </w:r>
      <w:r w:rsidR="00781402">
        <w:t xml:space="preserve">Příjemci v souvislosti s akcí </w:t>
      </w:r>
      <w:proofErr w:type="spellStart"/>
      <w:r w:rsidR="00056CE0">
        <w:t>Light</w:t>
      </w:r>
      <w:proofErr w:type="spellEnd"/>
      <w:r w:rsidR="00056CE0" w:rsidRPr="00C32FDF">
        <w:t> </w:t>
      </w:r>
      <w:r w:rsidR="00056CE0">
        <w:t>&amp;</w:t>
      </w:r>
      <w:r w:rsidR="00056CE0" w:rsidRPr="00C32FDF">
        <w:t> </w:t>
      </w:r>
      <w:bookmarkStart w:id="0" w:name="_GoBack"/>
      <w:bookmarkEnd w:id="0"/>
      <w:proofErr w:type="spellStart"/>
      <w:r w:rsidR="00781402" w:rsidRPr="001F0DD1">
        <w:t>Building</w:t>
      </w:r>
      <w:proofErr w:type="spellEnd"/>
      <w:r w:rsidR="00781402" w:rsidRPr="001F0DD1">
        <w:t xml:space="preserve"> 2020</w:t>
      </w:r>
      <w:r w:rsidR="00D20842">
        <w:t>,</w:t>
      </w:r>
      <w:r w:rsidR="00781402" w:rsidRPr="001F0DD1">
        <w:t xml:space="preserve"> která</w:t>
      </w:r>
      <w:r w:rsidR="00781402">
        <w:t xml:space="preserve"> se měla konat </w:t>
      </w:r>
      <w:r w:rsidR="001F0DD1">
        <w:t xml:space="preserve">v Německu, </w:t>
      </w:r>
      <w:r w:rsidR="00781402">
        <w:t>ve Frankfurtu nad Mohanem</w:t>
      </w:r>
      <w:r w:rsidR="00D20842">
        <w:t>,</w:t>
      </w:r>
      <w:r w:rsidR="001F0DD1">
        <w:t xml:space="preserve"> v termínu </w:t>
      </w:r>
      <w:r w:rsidR="00D20842">
        <w:t>8.</w:t>
      </w:r>
      <w:r w:rsidR="00D20842" w:rsidRPr="00C32FDF">
        <w:t> </w:t>
      </w:r>
      <w:r w:rsidR="001F0DD1" w:rsidRPr="001F0DD1">
        <w:t>-</w:t>
      </w:r>
      <w:r w:rsidR="00D20842">
        <w:t xml:space="preserve"> </w:t>
      </w:r>
      <w:r w:rsidR="001F0DD1" w:rsidRPr="001F0DD1">
        <w:t>13.</w:t>
      </w:r>
      <w:r w:rsidR="00D20842">
        <w:t xml:space="preserve"> </w:t>
      </w:r>
      <w:r w:rsidR="001F0DD1" w:rsidRPr="001F0DD1">
        <w:t>3.</w:t>
      </w:r>
      <w:r w:rsidR="00D20842">
        <w:t xml:space="preserve"> </w:t>
      </w:r>
      <w:r w:rsidR="001F0DD1" w:rsidRPr="001F0DD1">
        <w:t>2020</w:t>
      </w:r>
      <w:r w:rsidR="00A72213">
        <w:t>.</w:t>
      </w:r>
    </w:p>
    <w:p w:rsidR="007B0F36" w:rsidRDefault="00781402" w:rsidP="00CD47EA">
      <w:pPr>
        <w:pStyle w:val="Clanek11"/>
      </w:pPr>
      <w:r>
        <w:t>Vzhledem k</w:t>
      </w:r>
      <w:r w:rsidR="00D20842">
        <w:t> </w:t>
      </w:r>
      <w:r>
        <w:t>tomu</w:t>
      </w:r>
      <w:r w:rsidR="00D20842">
        <w:t>,</w:t>
      </w:r>
      <w:r>
        <w:t xml:space="preserve"> že organizátor akci </w:t>
      </w:r>
      <w:r w:rsidR="006E2FFA">
        <w:t xml:space="preserve">pro rok </w:t>
      </w:r>
      <w:r>
        <w:t>2020 zrušil, s</w:t>
      </w:r>
      <w:r w:rsidR="007B0F36">
        <w:t xml:space="preserve">mluvní strany se dohodly </w:t>
      </w:r>
      <w:r w:rsidR="00A72213">
        <w:t>na ukončení</w:t>
      </w:r>
      <w:r w:rsidR="009F1091">
        <w:t xml:space="preserve"> </w:t>
      </w:r>
      <w:r w:rsidR="006F1BCB">
        <w:t>Smlouvy</w:t>
      </w:r>
      <w:r w:rsidR="00A72213">
        <w:t xml:space="preserve"> </w:t>
      </w:r>
      <w:r>
        <w:t>ke dni</w:t>
      </w:r>
      <w:r w:rsidR="00A72213">
        <w:t xml:space="preserve"> </w:t>
      </w:r>
      <w:r w:rsidR="006F1BCB">
        <w:t>uzavření této dohody.</w:t>
      </w:r>
    </w:p>
    <w:p w:rsidR="006E2FFA" w:rsidRDefault="006E2FFA" w:rsidP="006E2FFA">
      <w:pPr>
        <w:pStyle w:val="Clanek11"/>
        <w:numPr>
          <w:ilvl w:val="0"/>
          <w:numId w:val="0"/>
        </w:numPr>
        <w:ind w:left="1135"/>
      </w:pPr>
    </w:p>
    <w:p w:rsidR="006E2FFA" w:rsidRDefault="006E2FFA" w:rsidP="006E2FFA">
      <w:pPr>
        <w:pStyle w:val="Clanek11"/>
        <w:numPr>
          <w:ilvl w:val="0"/>
          <w:numId w:val="0"/>
        </w:numPr>
        <w:ind w:left="1135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C34D6B" w:rsidTr="003D3EFE">
        <w:tc>
          <w:tcPr>
            <w:tcW w:w="4644" w:type="dxa"/>
          </w:tcPr>
          <w:p w:rsidR="00EC7823" w:rsidRPr="00C34D6B" w:rsidRDefault="006E2FFA" w:rsidP="003D3EFE">
            <w:r>
              <w:t>D</w:t>
            </w:r>
            <w:r w:rsidR="00EC7823" w:rsidRPr="00C34D6B">
              <w:t xml:space="preserve">atum: </w:t>
            </w:r>
          </w:p>
        </w:tc>
        <w:tc>
          <w:tcPr>
            <w:tcW w:w="4678" w:type="dxa"/>
          </w:tcPr>
          <w:p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</w:p>
        </w:tc>
      </w:tr>
      <w:tr w:rsidR="00EC7823" w:rsidRPr="00C34D6B" w:rsidTr="003D3EFE">
        <w:tc>
          <w:tcPr>
            <w:tcW w:w="4644" w:type="dxa"/>
          </w:tcPr>
          <w:p w:rsidR="00EC7823" w:rsidRPr="00C34D6B" w:rsidRDefault="00EC7823" w:rsidP="003D3EFE"/>
          <w:p w:rsidR="00EC7823" w:rsidRPr="00C34D6B" w:rsidRDefault="00EC7823" w:rsidP="003D3EFE">
            <w:r w:rsidRPr="00C34D6B">
              <w:t>_______________________________________</w:t>
            </w:r>
          </w:p>
        </w:tc>
        <w:tc>
          <w:tcPr>
            <w:tcW w:w="4678" w:type="dxa"/>
          </w:tcPr>
          <w:p w:rsidR="00EC7823" w:rsidRPr="00C34D6B" w:rsidRDefault="00EC7823" w:rsidP="003D3EFE">
            <w:pPr>
              <w:jc w:val="center"/>
            </w:pPr>
          </w:p>
          <w:p w:rsidR="00EC7823" w:rsidRPr="00C34D6B" w:rsidRDefault="00EC7823" w:rsidP="003D3EFE">
            <w:pPr>
              <w:jc w:val="center"/>
            </w:pPr>
            <w:r w:rsidRPr="00C34D6B">
              <w:t>_______________________________________</w:t>
            </w:r>
          </w:p>
        </w:tc>
      </w:tr>
      <w:tr w:rsidR="00EC7823" w:rsidRPr="00C34D6B" w:rsidTr="003D3EFE">
        <w:tc>
          <w:tcPr>
            <w:tcW w:w="4644" w:type="dxa"/>
          </w:tcPr>
          <w:p w:rsidR="006E2FFA" w:rsidRPr="006E2FFA" w:rsidRDefault="006E2FFA" w:rsidP="003D3EFE">
            <w:pPr>
              <w:rPr>
                <w:b/>
              </w:rPr>
            </w:pPr>
            <w:proofErr w:type="spellStart"/>
            <w:r w:rsidRPr="006E2FFA">
              <w:rPr>
                <w:b/>
              </w:rPr>
              <w:t>CzechTrade</w:t>
            </w:r>
            <w:proofErr w:type="spellEnd"/>
          </w:p>
          <w:p w:rsidR="00EC7823" w:rsidRPr="00C34D6B" w:rsidRDefault="00EC7823" w:rsidP="003D3EFE">
            <w:r w:rsidRPr="00C34D6B">
              <w:t xml:space="preserve">Jméno: </w:t>
            </w:r>
            <w:r w:rsidR="001274ED" w:rsidRPr="00C34D6B">
              <w:rPr>
                <w:bCs/>
                <w:iCs/>
                <w:szCs w:val="22"/>
              </w:rPr>
              <w:t>Ing. Lenka Sokoltová</w:t>
            </w:r>
            <w:r w:rsidR="00C03ADF">
              <w:rPr>
                <w:bCs/>
                <w:iCs/>
                <w:szCs w:val="22"/>
              </w:rPr>
              <w:t xml:space="preserve"> Kolmanová</w:t>
            </w:r>
            <w:r w:rsidR="001274ED" w:rsidRPr="00C34D6B">
              <w:rPr>
                <w:bCs/>
                <w:iCs/>
                <w:szCs w:val="22"/>
              </w:rPr>
              <w:t>, MBA</w:t>
            </w:r>
            <w:r w:rsidR="001274ED" w:rsidRPr="00C34D6B" w:rsidDel="001274ED">
              <w:rPr>
                <w:bCs/>
                <w:szCs w:val="22"/>
              </w:rPr>
              <w:t xml:space="preserve"> </w:t>
            </w:r>
          </w:p>
          <w:p w:rsidR="00EC7823" w:rsidRPr="00C34D6B" w:rsidRDefault="00EC7823">
            <w:r w:rsidRPr="00C34D6B">
              <w:t xml:space="preserve">Funkce: </w:t>
            </w:r>
            <w:r w:rsidR="001274ED" w:rsidRPr="00C34D6B">
              <w:rPr>
                <w:bCs/>
                <w:iCs/>
                <w:szCs w:val="22"/>
              </w:rPr>
              <w:t>ředitelka sekce interních služeb</w:t>
            </w:r>
            <w:r w:rsidR="001274ED" w:rsidRPr="00C34D6B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:rsidR="006E2FFA" w:rsidRPr="006E2FFA" w:rsidRDefault="00F8233B" w:rsidP="00FE33A3">
            <w:pPr>
              <w:rPr>
                <w:b/>
              </w:rPr>
            </w:pPr>
            <w:proofErr w:type="spellStart"/>
            <w:r>
              <w:rPr>
                <w:b/>
              </w:rPr>
              <w:t>SkLO</w:t>
            </w:r>
            <w:proofErr w:type="spellEnd"/>
            <w:r>
              <w:rPr>
                <w:b/>
              </w:rPr>
              <w:t xml:space="preserve"> Studio s.r.o.</w:t>
            </w:r>
          </w:p>
          <w:p w:rsidR="00FE33A3" w:rsidRPr="00C34D6B" w:rsidRDefault="00FE33A3" w:rsidP="00FE33A3">
            <w:r w:rsidRPr="00C34D6B">
              <w:t xml:space="preserve">Jméno: </w:t>
            </w:r>
            <w:r w:rsidR="00F8233B">
              <w:t>Petr Hanousek</w:t>
            </w:r>
          </w:p>
          <w:p w:rsidR="00EC7823" w:rsidRPr="00C34D6B" w:rsidRDefault="00FE33A3" w:rsidP="00FE33A3">
            <w:r w:rsidRPr="00C34D6B">
              <w:t xml:space="preserve">Funkce: </w:t>
            </w:r>
            <w:r w:rsidR="00F8233B">
              <w:t>jednatel</w:t>
            </w:r>
          </w:p>
        </w:tc>
      </w:tr>
    </w:tbl>
    <w:p w:rsidR="0026449D" w:rsidRPr="0026449D" w:rsidRDefault="0026449D" w:rsidP="00C711BF">
      <w:pPr>
        <w:pStyle w:val="HHTitle2"/>
      </w:pPr>
    </w:p>
    <w:sectPr w:rsidR="0026449D" w:rsidRPr="0026449D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7B" w:rsidRDefault="0017187B" w:rsidP="00520BF4">
      <w:pPr>
        <w:spacing w:before="0" w:after="0"/>
      </w:pPr>
      <w:r>
        <w:separator/>
      </w:r>
    </w:p>
  </w:endnote>
  <w:endnote w:type="continuationSeparator" w:id="0">
    <w:p w:rsidR="0017187B" w:rsidRDefault="0017187B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096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:rsidR="00956379" w:rsidRPr="00FF0FEC" w:rsidRDefault="0095637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FF0FEC">
          <w:rPr>
            <w:color w:val="808080" w:themeColor="background1" w:themeShade="80"/>
            <w:sz w:val="20"/>
            <w:szCs w:val="20"/>
          </w:rPr>
          <w:fldChar w:fldCharType="begin"/>
        </w:r>
        <w:r w:rsidRPr="00FF0FE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FF0FEC">
          <w:rPr>
            <w:color w:val="808080" w:themeColor="background1" w:themeShade="80"/>
            <w:sz w:val="20"/>
            <w:szCs w:val="20"/>
          </w:rPr>
          <w:fldChar w:fldCharType="separate"/>
        </w:r>
        <w:r w:rsidR="00056CE0">
          <w:rPr>
            <w:noProof/>
            <w:color w:val="808080" w:themeColor="background1" w:themeShade="80"/>
            <w:sz w:val="20"/>
            <w:szCs w:val="20"/>
          </w:rPr>
          <w:t>1</w:t>
        </w:r>
        <w:r w:rsidRPr="00FF0FEC">
          <w:rPr>
            <w:color w:val="808080" w:themeColor="background1" w:themeShade="80"/>
            <w:sz w:val="20"/>
            <w:szCs w:val="20"/>
          </w:rPr>
          <w:fldChar w:fldCharType="end"/>
        </w:r>
        <w:r w:rsidRPr="00FF0FEC">
          <w:rPr>
            <w:color w:val="808080" w:themeColor="background1" w:themeShade="80"/>
            <w:sz w:val="20"/>
            <w:szCs w:val="20"/>
          </w:rPr>
          <w:t>/16</w:t>
        </w:r>
      </w:p>
    </w:sdtContent>
  </w:sdt>
  <w:p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7B" w:rsidRDefault="0017187B" w:rsidP="00520BF4">
      <w:pPr>
        <w:spacing w:before="0" w:after="0"/>
      </w:pPr>
      <w:r>
        <w:separator/>
      </w:r>
    </w:p>
  </w:footnote>
  <w:footnote w:type="continuationSeparator" w:id="0">
    <w:p w:rsidR="0017187B" w:rsidRDefault="0017187B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5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259D7"/>
    <w:rsid w:val="00031553"/>
    <w:rsid w:val="000316F5"/>
    <w:rsid w:val="00034B0A"/>
    <w:rsid w:val="00036BFE"/>
    <w:rsid w:val="00041431"/>
    <w:rsid w:val="0004251D"/>
    <w:rsid w:val="00043BEC"/>
    <w:rsid w:val="00056CE0"/>
    <w:rsid w:val="00065EF5"/>
    <w:rsid w:val="0007296D"/>
    <w:rsid w:val="00073327"/>
    <w:rsid w:val="00086AD0"/>
    <w:rsid w:val="00090A54"/>
    <w:rsid w:val="000974F1"/>
    <w:rsid w:val="000B59F2"/>
    <w:rsid w:val="000D1BCA"/>
    <w:rsid w:val="000D35FF"/>
    <w:rsid w:val="000F6EA5"/>
    <w:rsid w:val="00101248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47EC2"/>
    <w:rsid w:val="0017187B"/>
    <w:rsid w:val="00174DD6"/>
    <w:rsid w:val="00180A72"/>
    <w:rsid w:val="00186EA8"/>
    <w:rsid w:val="001937DF"/>
    <w:rsid w:val="00194ED1"/>
    <w:rsid w:val="001A7AB6"/>
    <w:rsid w:val="001B4C3C"/>
    <w:rsid w:val="001B763D"/>
    <w:rsid w:val="001D4272"/>
    <w:rsid w:val="001D5223"/>
    <w:rsid w:val="001D5985"/>
    <w:rsid w:val="001D66D9"/>
    <w:rsid w:val="001E6F85"/>
    <w:rsid w:val="001F0DD1"/>
    <w:rsid w:val="002015CB"/>
    <w:rsid w:val="00202B02"/>
    <w:rsid w:val="0020391C"/>
    <w:rsid w:val="00221A2B"/>
    <w:rsid w:val="002364B6"/>
    <w:rsid w:val="00247B43"/>
    <w:rsid w:val="0025143F"/>
    <w:rsid w:val="002538ED"/>
    <w:rsid w:val="002549D2"/>
    <w:rsid w:val="00254DF2"/>
    <w:rsid w:val="00262431"/>
    <w:rsid w:val="0026449D"/>
    <w:rsid w:val="00264D25"/>
    <w:rsid w:val="002762F0"/>
    <w:rsid w:val="00277B81"/>
    <w:rsid w:val="00280551"/>
    <w:rsid w:val="002B35BA"/>
    <w:rsid w:val="002C0A86"/>
    <w:rsid w:val="002C6A39"/>
    <w:rsid w:val="002C79A9"/>
    <w:rsid w:val="002D18BC"/>
    <w:rsid w:val="002E1A7E"/>
    <w:rsid w:val="0031754B"/>
    <w:rsid w:val="00317688"/>
    <w:rsid w:val="003221C5"/>
    <w:rsid w:val="003250E4"/>
    <w:rsid w:val="003257AF"/>
    <w:rsid w:val="003346AC"/>
    <w:rsid w:val="0034086D"/>
    <w:rsid w:val="00344BE6"/>
    <w:rsid w:val="00345F29"/>
    <w:rsid w:val="003501A6"/>
    <w:rsid w:val="0035579C"/>
    <w:rsid w:val="00362518"/>
    <w:rsid w:val="003748E7"/>
    <w:rsid w:val="003749E8"/>
    <w:rsid w:val="00377376"/>
    <w:rsid w:val="00380E8D"/>
    <w:rsid w:val="00381437"/>
    <w:rsid w:val="003875A1"/>
    <w:rsid w:val="003A3860"/>
    <w:rsid w:val="003B2527"/>
    <w:rsid w:val="003B2E1B"/>
    <w:rsid w:val="003B3FFC"/>
    <w:rsid w:val="003C55D1"/>
    <w:rsid w:val="003C7868"/>
    <w:rsid w:val="003D3EFE"/>
    <w:rsid w:val="00402B1F"/>
    <w:rsid w:val="00402BD9"/>
    <w:rsid w:val="00404E51"/>
    <w:rsid w:val="0040508A"/>
    <w:rsid w:val="0041266A"/>
    <w:rsid w:val="00426EE2"/>
    <w:rsid w:val="00435F54"/>
    <w:rsid w:val="0044329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76F1"/>
    <w:rsid w:val="004B0812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9235A"/>
    <w:rsid w:val="005A1EF4"/>
    <w:rsid w:val="005A2F6A"/>
    <w:rsid w:val="005A7EF7"/>
    <w:rsid w:val="005C6F5A"/>
    <w:rsid w:val="005D009A"/>
    <w:rsid w:val="005D410B"/>
    <w:rsid w:val="005D4189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60C7F"/>
    <w:rsid w:val="006658B7"/>
    <w:rsid w:val="00673010"/>
    <w:rsid w:val="0067374F"/>
    <w:rsid w:val="006977C7"/>
    <w:rsid w:val="006B604E"/>
    <w:rsid w:val="006C2FEB"/>
    <w:rsid w:val="006E1BFB"/>
    <w:rsid w:val="006E2FFA"/>
    <w:rsid w:val="006E5167"/>
    <w:rsid w:val="006F1108"/>
    <w:rsid w:val="006F1BCB"/>
    <w:rsid w:val="006F2E43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81402"/>
    <w:rsid w:val="00794132"/>
    <w:rsid w:val="007974ED"/>
    <w:rsid w:val="007B0F36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2EF2"/>
    <w:rsid w:val="00833EA8"/>
    <w:rsid w:val="008437D0"/>
    <w:rsid w:val="00846921"/>
    <w:rsid w:val="00850B40"/>
    <w:rsid w:val="00853923"/>
    <w:rsid w:val="00857A23"/>
    <w:rsid w:val="008623E2"/>
    <w:rsid w:val="00863300"/>
    <w:rsid w:val="00892EB0"/>
    <w:rsid w:val="008970AE"/>
    <w:rsid w:val="008D2408"/>
    <w:rsid w:val="008D6895"/>
    <w:rsid w:val="008D76E1"/>
    <w:rsid w:val="008E049C"/>
    <w:rsid w:val="008E7CF1"/>
    <w:rsid w:val="00902118"/>
    <w:rsid w:val="009148CC"/>
    <w:rsid w:val="00916811"/>
    <w:rsid w:val="00917406"/>
    <w:rsid w:val="009239D7"/>
    <w:rsid w:val="00954F03"/>
    <w:rsid w:val="00956379"/>
    <w:rsid w:val="009573D8"/>
    <w:rsid w:val="00963617"/>
    <w:rsid w:val="009733F6"/>
    <w:rsid w:val="00981C18"/>
    <w:rsid w:val="00984D3F"/>
    <w:rsid w:val="009852FB"/>
    <w:rsid w:val="00987783"/>
    <w:rsid w:val="009B1E97"/>
    <w:rsid w:val="009C2C58"/>
    <w:rsid w:val="009C6B51"/>
    <w:rsid w:val="009C7806"/>
    <w:rsid w:val="009D17B7"/>
    <w:rsid w:val="009D3BC8"/>
    <w:rsid w:val="009D67E5"/>
    <w:rsid w:val="009E40EF"/>
    <w:rsid w:val="009F1091"/>
    <w:rsid w:val="009F4A0E"/>
    <w:rsid w:val="00A040D9"/>
    <w:rsid w:val="00A10BF6"/>
    <w:rsid w:val="00A14FDD"/>
    <w:rsid w:val="00A175E0"/>
    <w:rsid w:val="00A22272"/>
    <w:rsid w:val="00A51DED"/>
    <w:rsid w:val="00A60CB9"/>
    <w:rsid w:val="00A72213"/>
    <w:rsid w:val="00A859F8"/>
    <w:rsid w:val="00A90162"/>
    <w:rsid w:val="00A92AD2"/>
    <w:rsid w:val="00AA1C24"/>
    <w:rsid w:val="00AA6570"/>
    <w:rsid w:val="00AD0FE5"/>
    <w:rsid w:val="00AD15C4"/>
    <w:rsid w:val="00AD3D80"/>
    <w:rsid w:val="00AD3F4B"/>
    <w:rsid w:val="00AD4741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920CE"/>
    <w:rsid w:val="00BB7F8F"/>
    <w:rsid w:val="00BD15F5"/>
    <w:rsid w:val="00BF349A"/>
    <w:rsid w:val="00BF4B42"/>
    <w:rsid w:val="00C0085A"/>
    <w:rsid w:val="00C01850"/>
    <w:rsid w:val="00C03ADF"/>
    <w:rsid w:val="00C1413F"/>
    <w:rsid w:val="00C34652"/>
    <w:rsid w:val="00C34D6B"/>
    <w:rsid w:val="00C47BD2"/>
    <w:rsid w:val="00C5077C"/>
    <w:rsid w:val="00C546C4"/>
    <w:rsid w:val="00C711BF"/>
    <w:rsid w:val="00C717D4"/>
    <w:rsid w:val="00C81B5C"/>
    <w:rsid w:val="00CA17A8"/>
    <w:rsid w:val="00CB4DC9"/>
    <w:rsid w:val="00CB77BF"/>
    <w:rsid w:val="00CC1611"/>
    <w:rsid w:val="00CC2F8A"/>
    <w:rsid w:val="00CD47EA"/>
    <w:rsid w:val="00CE66A6"/>
    <w:rsid w:val="00CF1610"/>
    <w:rsid w:val="00CF6C29"/>
    <w:rsid w:val="00D10039"/>
    <w:rsid w:val="00D20842"/>
    <w:rsid w:val="00D23E94"/>
    <w:rsid w:val="00D270CB"/>
    <w:rsid w:val="00D374B6"/>
    <w:rsid w:val="00D37B72"/>
    <w:rsid w:val="00D47D89"/>
    <w:rsid w:val="00D61A8E"/>
    <w:rsid w:val="00D656DC"/>
    <w:rsid w:val="00D8575F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0BB7"/>
    <w:rsid w:val="00E8132A"/>
    <w:rsid w:val="00E82577"/>
    <w:rsid w:val="00E877BD"/>
    <w:rsid w:val="00EA4013"/>
    <w:rsid w:val="00EA415B"/>
    <w:rsid w:val="00EB03CD"/>
    <w:rsid w:val="00EC201A"/>
    <w:rsid w:val="00EC7823"/>
    <w:rsid w:val="00ED25DC"/>
    <w:rsid w:val="00EE65CF"/>
    <w:rsid w:val="00EE7AF5"/>
    <w:rsid w:val="00F0499A"/>
    <w:rsid w:val="00F050CD"/>
    <w:rsid w:val="00F07FD9"/>
    <w:rsid w:val="00F1250D"/>
    <w:rsid w:val="00F14A6D"/>
    <w:rsid w:val="00F15211"/>
    <w:rsid w:val="00F153E2"/>
    <w:rsid w:val="00F16D06"/>
    <w:rsid w:val="00F17F0D"/>
    <w:rsid w:val="00F210D9"/>
    <w:rsid w:val="00F4003F"/>
    <w:rsid w:val="00F4179F"/>
    <w:rsid w:val="00F56613"/>
    <w:rsid w:val="00F64D10"/>
    <w:rsid w:val="00F8233B"/>
    <w:rsid w:val="00F83230"/>
    <w:rsid w:val="00F92DB3"/>
    <w:rsid w:val="00F93C11"/>
    <w:rsid w:val="00FB5655"/>
    <w:rsid w:val="00FC4D6D"/>
    <w:rsid w:val="00FD17C8"/>
    <w:rsid w:val="00FD1A52"/>
    <w:rsid w:val="00FE2191"/>
    <w:rsid w:val="00FE2F0A"/>
    <w:rsid w:val="00FE33A3"/>
    <w:rsid w:val="00FE6624"/>
    <w:rsid w:val="00FE7FAA"/>
    <w:rsid w:val="00FF0FEC"/>
    <w:rsid w:val="00FF37FB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F65C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  <w:style w:type="paragraph" w:styleId="Bezmezer">
    <w:name w:val="No Spacing"/>
    <w:uiPriority w:val="1"/>
    <w:qFormat/>
    <w:rsid w:val="007814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A7C5-8590-4FF0-93EB-635E21888FD9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3412AD98-5573-4CF0-BEF3-3D650806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22</cp:revision>
  <cp:lastPrinted>2017-03-30T11:52:00Z</cp:lastPrinted>
  <dcterms:created xsi:type="dcterms:W3CDTF">2020-06-18T09:16:00Z</dcterms:created>
  <dcterms:modified xsi:type="dcterms:W3CDTF">2020-06-22T12:03:00Z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