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09765FF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5075EBA8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6AB2" w14:textId="4EBDC2CD" w:rsidR="009E4162" w:rsidRDefault="001C6385" w:rsidP="008944E1">
                  <w:proofErr w:type="gramStart"/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575463">
                    <w:t xml:space="preserve"> 19T01</w:t>
                  </w:r>
                  <w:r w:rsidR="006570C9">
                    <w:t>5</w:t>
                  </w:r>
                  <w:r w:rsidR="00EB6128">
                    <w:t>8</w:t>
                  </w:r>
                  <w:proofErr w:type="gramEnd"/>
                </w:p>
              </w:tc>
            </w:tr>
          </w:tbl>
          <w:p w14:paraId="56DE6053" w14:textId="2B3A1538" w:rsidR="009E4162" w:rsidRDefault="009E4162" w:rsidP="009E4162">
            <w:pPr>
              <w:ind w:left="443"/>
            </w:pPr>
          </w:p>
          <w:p w14:paraId="2C223741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291E05D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37AE900E" w14:textId="369D5376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4C9798DA" w14:textId="4C58A578" w:rsidR="00EB6128" w:rsidRDefault="00EB6128" w:rsidP="00DF16E4">
                  <w:pPr>
                    <w:ind w:left="95"/>
                  </w:pPr>
                  <w:r>
                    <w:t>EPP Bohemia</w:t>
                  </w:r>
                </w:p>
                <w:p w14:paraId="7FD0D8B6" w14:textId="52BEC078" w:rsidR="00EB6128" w:rsidRDefault="00EB6128" w:rsidP="00DF16E4">
                  <w:pPr>
                    <w:ind w:left="95"/>
                  </w:pPr>
                  <w:r>
                    <w:t>Třída Míru 2800</w:t>
                  </w:r>
                </w:p>
                <w:p w14:paraId="7AEA944E" w14:textId="4847ED24" w:rsidR="00EB6128" w:rsidRDefault="00EB6128" w:rsidP="00DF16E4">
                  <w:pPr>
                    <w:ind w:left="95"/>
                  </w:pPr>
                  <w:r>
                    <w:t>530 03 Pardubice</w:t>
                  </w:r>
                </w:p>
                <w:p w14:paraId="0F965D64" w14:textId="77777777" w:rsidR="009E4162" w:rsidRDefault="009E4162" w:rsidP="00DF16E4">
                  <w:pPr>
                    <w:ind w:left="95"/>
                  </w:pPr>
                </w:p>
                <w:p w14:paraId="168990A2" w14:textId="209539F5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EB6128">
                    <w:t>25598040</w:t>
                  </w:r>
                </w:p>
                <w:p w14:paraId="367E5F62" w14:textId="77777777" w:rsidR="009E4162" w:rsidRDefault="009E4162" w:rsidP="00DF16E4">
                  <w:pPr>
                    <w:ind w:left="95"/>
                  </w:pPr>
                  <w:r>
                    <w:t>DIČ:</w:t>
                  </w:r>
                </w:p>
              </w:tc>
            </w:tr>
          </w:tbl>
          <w:p w14:paraId="7FD3281A" w14:textId="77777777" w:rsidR="009E4162" w:rsidRDefault="009E4162" w:rsidP="009E4162">
            <w:pPr>
              <w:ind w:left="443"/>
            </w:pPr>
          </w:p>
          <w:p w14:paraId="62B65837" w14:textId="3BAF3772" w:rsidR="009E4162" w:rsidRDefault="009E4162" w:rsidP="009E4162">
            <w:pPr>
              <w:ind w:left="443"/>
            </w:pPr>
            <w:r>
              <w:t>Forma úhrady:</w:t>
            </w:r>
            <w:r w:rsidR="00826970">
              <w:t xml:space="preserve"> </w:t>
            </w:r>
            <w:r w:rsidR="00575463">
              <w:t>Převodem</w:t>
            </w:r>
          </w:p>
          <w:p w14:paraId="0863300B" w14:textId="047432D8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6570C9">
              <w:t xml:space="preserve"> </w:t>
            </w:r>
            <w:proofErr w:type="gramStart"/>
            <w:r w:rsidR="00755A0B">
              <w:t>28.4.2020</w:t>
            </w:r>
            <w:proofErr w:type="gramEnd"/>
          </w:p>
          <w:p w14:paraId="6036C559" w14:textId="77777777" w:rsidR="009E4162" w:rsidRDefault="009E4162" w:rsidP="009E4162">
            <w:pPr>
              <w:ind w:left="443"/>
            </w:pPr>
          </w:p>
          <w:p w14:paraId="303DDFBE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9FB77D1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50BD51E4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228B82FA" w14:textId="2C9E9A0F" w:rsidR="00D272FA" w:rsidRDefault="00D272FA" w:rsidP="00D272FA">
            <w:pPr>
              <w:ind w:left="443"/>
            </w:pPr>
          </w:p>
          <w:p w14:paraId="5B88FC14" w14:textId="313B61CF" w:rsidR="00EB6128" w:rsidRDefault="00EB6128" w:rsidP="00D272FA">
            <w:pPr>
              <w:ind w:left="443"/>
            </w:pPr>
          </w:p>
          <w:p w14:paraId="4E24142C" w14:textId="492246A4" w:rsidR="00EB6128" w:rsidRDefault="00EB6128" w:rsidP="00D272FA">
            <w:pPr>
              <w:ind w:left="443"/>
            </w:pPr>
            <w:r>
              <w:t>Objednávám aktualizaci energetického auditu soustavy CZT výtopny Kaplice.</w:t>
            </w:r>
          </w:p>
          <w:p w14:paraId="42FCEA1A" w14:textId="7BADD031" w:rsidR="00EB6128" w:rsidRDefault="00EB6128" w:rsidP="00D272FA">
            <w:pPr>
              <w:ind w:left="443"/>
            </w:pPr>
          </w:p>
          <w:p w14:paraId="5618E574" w14:textId="40445714" w:rsidR="00EB6128" w:rsidRDefault="00EB6128" w:rsidP="00D272FA">
            <w:pPr>
              <w:ind w:left="443"/>
            </w:pPr>
            <w:r>
              <w:t>Nabídková cena 139.000,- bez DPH</w:t>
            </w:r>
          </w:p>
          <w:p w14:paraId="5D2C717B" w14:textId="77777777" w:rsidR="00D272FA" w:rsidRDefault="00D272FA" w:rsidP="00D272FA">
            <w:pPr>
              <w:ind w:left="443"/>
            </w:pPr>
          </w:p>
          <w:p w14:paraId="644A2463" w14:textId="77777777" w:rsidR="009E4162" w:rsidRDefault="009E4162" w:rsidP="009E4162">
            <w:pPr>
              <w:ind w:left="443"/>
            </w:pPr>
          </w:p>
          <w:p w14:paraId="0B62DC29" w14:textId="77777777" w:rsidR="009E4162" w:rsidRDefault="009E4162" w:rsidP="009E4162">
            <w:pPr>
              <w:ind w:left="443"/>
            </w:pPr>
          </w:p>
          <w:p w14:paraId="2AED7990" w14:textId="45CE2C3C" w:rsidR="009E4162" w:rsidRDefault="009E4162" w:rsidP="00575463"/>
          <w:p w14:paraId="1183C2EE" w14:textId="06D9E2BB" w:rsidR="00575463" w:rsidRDefault="00575463" w:rsidP="00575463"/>
          <w:p w14:paraId="6FDBD13C" w14:textId="5EF6D891" w:rsidR="00575463" w:rsidRDefault="00575463" w:rsidP="00575463"/>
          <w:p w14:paraId="3EDF1090" w14:textId="77777777" w:rsidR="00575463" w:rsidRDefault="00575463" w:rsidP="00575463"/>
          <w:p w14:paraId="735D574F" w14:textId="77777777" w:rsidR="009E4162" w:rsidRDefault="009E4162" w:rsidP="009E4162">
            <w:pPr>
              <w:ind w:left="443"/>
            </w:pPr>
          </w:p>
          <w:p w14:paraId="5EEB7546" w14:textId="77777777" w:rsidR="009E4162" w:rsidRDefault="009E4162" w:rsidP="009E4162">
            <w:pPr>
              <w:ind w:left="443"/>
            </w:pPr>
          </w:p>
          <w:p w14:paraId="09FED6C6" w14:textId="77777777" w:rsidR="009E4162" w:rsidRDefault="009E4162" w:rsidP="009E4162">
            <w:pPr>
              <w:ind w:left="443"/>
            </w:pPr>
          </w:p>
          <w:p w14:paraId="10822354" w14:textId="77777777" w:rsidR="009E4162" w:rsidRDefault="009E4162" w:rsidP="009E4162">
            <w:pPr>
              <w:ind w:left="443"/>
            </w:pPr>
          </w:p>
          <w:p w14:paraId="6B92063C" w14:textId="77777777" w:rsidR="009E4162" w:rsidRDefault="009E4162" w:rsidP="009E4162">
            <w:pPr>
              <w:ind w:left="443"/>
            </w:pPr>
          </w:p>
          <w:p w14:paraId="5C0618E4" w14:textId="77777777" w:rsidR="009E4162" w:rsidRDefault="009E4162" w:rsidP="009E4162">
            <w:pPr>
              <w:ind w:left="443"/>
            </w:pPr>
          </w:p>
          <w:p w14:paraId="70F5CEA6" w14:textId="77777777" w:rsidR="009E4162" w:rsidRDefault="009E4162" w:rsidP="009E4162">
            <w:pPr>
              <w:ind w:left="443"/>
            </w:pPr>
          </w:p>
          <w:p w14:paraId="21059EC2" w14:textId="77777777" w:rsidR="009E4162" w:rsidRDefault="009E4162" w:rsidP="009E4162">
            <w:pPr>
              <w:ind w:left="443"/>
            </w:pPr>
          </w:p>
          <w:p w14:paraId="6FA8340B" w14:textId="77777777" w:rsidR="009E4162" w:rsidRDefault="009E4162" w:rsidP="009E4162">
            <w:pPr>
              <w:ind w:left="443"/>
            </w:pPr>
          </w:p>
          <w:p w14:paraId="22E17359" w14:textId="77777777" w:rsidR="009E4162" w:rsidRDefault="009E4162" w:rsidP="009E4162">
            <w:pPr>
              <w:ind w:left="443"/>
            </w:pPr>
          </w:p>
          <w:p w14:paraId="3E12DFCB" w14:textId="77777777" w:rsidR="009E4162" w:rsidRDefault="009E4162" w:rsidP="009E4162">
            <w:pPr>
              <w:ind w:left="443"/>
            </w:pPr>
          </w:p>
          <w:p w14:paraId="75204D01" w14:textId="77777777" w:rsidR="009E4162" w:rsidRDefault="009E4162" w:rsidP="009E4162">
            <w:pPr>
              <w:ind w:left="443"/>
            </w:pPr>
          </w:p>
          <w:p w14:paraId="73370C88" w14:textId="77777777" w:rsidR="009E4162" w:rsidRDefault="009E4162" w:rsidP="009E4162">
            <w:pPr>
              <w:ind w:left="443"/>
            </w:pPr>
          </w:p>
          <w:p w14:paraId="21E8B046" w14:textId="77777777" w:rsidR="009E4162" w:rsidRDefault="009E4162" w:rsidP="009E4162">
            <w:pPr>
              <w:ind w:left="443"/>
            </w:pPr>
          </w:p>
          <w:p w14:paraId="62A44FA2" w14:textId="77777777" w:rsidR="008403B7" w:rsidRDefault="008403B7" w:rsidP="00575463"/>
          <w:p w14:paraId="2F25E30A" w14:textId="77777777" w:rsidR="008403B7" w:rsidRDefault="008403B7" w:rsidP="00575463"/>
          <w:p w14:paraId="1FFED7B1" w14:textId="43ED658C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755A0B">
              <w:t>28.4.2020</w:t>
            </w:r>
            <w:bookmarkStart w:id="0" w:name="_GoBack"/>
            <w:bookmarkEnd w:id="0"/>
            <w:r>
              <w:tab/>
            </w:r>
            <w:r>
              <w:tab/>
            </w:r>
            <w:r>
              <w:tab/>
              <w:t>Podpis:</w:t>
            </w:r>
          </w:p>
          <w:p w14:paraId="5A9FA80A" w14:textId="77777777" w:rsidR="001B3134" w:rsidRDefault="001B3134" w:rsidP="00575463"/>
          <w:p w14:paraId="6F34330D" w14:textId="6E6DFB58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1B3134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1B3134">
              <w:t xml:space="preserve">              </w:t>
            </w:r>
            <w:r>
              <w:t>Podpis.</w:t>
            </w:r>
          </w:p>
        </w:tc>
      </w:tr>
    </w:tbl>
    <w:p w14:paraId="211CE079" w14:textId="5199C04E" w:rsidR="00DF16E4" w:rsidRPr="00DA15AC" w:rsidRDefault="00DF16E4" w:rsidP="009E4162"/>
    <w:sectPr w:rsidR="00DF16E4" w:rsidRPr="00DA15AC" w:rsidSect="00684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943EC" w14:textId="77777777" w:rsidR="00364F34" w:rsidRDefault="00364F34">
      <w:r>
        <w:separator/>
      </w:r>
    </w:p>
  </w:endnote>
  <w:endnote w:type="continuationSeparator" w:id="0">
    <w:p w14:paraId="4E85F5A2" w14:textId="77777777" w:rsidR="00364F34" w:rsidRDefault="0036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BD2F" w14:textId="77777777" w:rsidR="00832F95" w:rsidRDefault="00832F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0099" w14:textId="79BDA5C4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Telefon</w:t>
    </w:r>
    <w:r w:rsidRPr="00955B71">
      <w:rPr>
        <w:rFonts w:ascii="Century Schoolbook" w:hAnsi="Century Schoolbook"/>
        <w:b/>
        <w:bCs/>
        <w:i/>
        <w:iCs/>
        <w:color w:val="999999"/>
      </w:rPr>
      <w:tab/>
    </w:r>
    <w:r w:rsidRPr="00955B71">
      <w:rPr>
        <w:rFonts w:ascii="Century Schoolbook" w:hAnsi="Century Schoolbook"/>
        <w:b/>
        <w:bCs/>
        <w:i/>
        <w:iCs/>
        <w:color w:val="999999"/>
      </w:rPr>
      <w:tab/>
      <w:t>Bankovní spojení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IČO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:</w:t>
    </w:r>
    <w:r w:rsidRPr="00955B71">
      <w:rPr>
        <w:rFonts w:ascii="Century Schoolbook" w:hAnsi="Century Schoolbook"/>
        <w:b/>
        <w:bCs/>
        <w:i/>
        <w:iCs/>
        <w:color w:val="999999"/>
      </w:rPr>
      <w:t xml:space="preserve"> </w:t>
    </w:r>
    <w:r w:rsidR="00955B71" w:rsidRPr="00955B71">
      <w:rPr>
        <w:rFonts w:ascii="Century Schoolbook" w:hAnsi="Century Schoolbook"/>
        <w:b/>
        <w:bCs/>
        <w:i/>
        <w:iCs/>
        <w:color w:val="999999"/>
      </w:rPr>
      <w:t>639 07 992</w:t>
    </w:r>
    <w:r w:rsidRPr="00955B71">
      <w:rPr>
        <w:rFonts w:ascii="Century Schoolbook" w:hAnsi="Century Schoolbook"/>
        <w:b/>
        <w:bCs/>
        <w:i/>
        <w:iCs/>
        <w:color w:val="999999"/>
      </w:rPr>
      <w:tab/>
      <w:t>Web</w:t>
    </w:r>
    <w:r w:rsidR="00955B71">
      <w:rPr>
        <w:rFonts w:ascii="Century Schoolbook" w:hAnsi="Century Schoolbook"/>
        <w:b/>
        <w:bCs/>
        <w:i/>
        <w:iCs/>
        <w:color w:val="999999"/>
      </w:rPr>
      <w:t>:</w:t>
    </w:r>
    <w:r w:rsidR="00955B71" w:rsidRPr="00955B71">
      <w:rPr>
        <w:rFonts w:ascii="Century Schoolbook" w:hAnsi="Century Schoolbook"/>
        <w:i/>
        <w:iCs/>
        <w:color w:val="999999"/>
      </w:rPr>
      <w:t xml:space="preserve"> www.tskaplice.cz</w:t>
    </w:r>
  </w:p>
  <w:p w14:paraId="7982CC10" w14:textId="1585756B" w:rsidR="004E6344" w:rsidRPr="00955B71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 w:rsidRPr="00955B71">
      <w:rPr>
        <w:rFonts w:ascii="Century Schoolbook" w:hAnsi="Century Schoolbook"/>
        <w:b/>
        <w:bCs/>
        <w:i/>
        <w:iCs/>
        <w:color w:val="999999"/>
      </w:rPr>
      <w:t>602 42 28 08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4E6344" w:rsidRPr="00955B71">
      <w:rPr>
        <w:rFonts w:ascii="Century Schoolbook" w:hAnsi="Century Schoolbook"/>
        <w:i/>
        <w:iCs/>
        <w:color w:val="999999"/>
      </w:rPr>
      <w:tab/>
      <w:t>ČSOB Kaplice</w:t>
    </w:r>
    <w:r w:rsidR="004E6344" w:rsidRPr="00955B71">
      <w:rPr>
        <w:rFonts w:ascii="Century Schoolbook" w:hAnsi="Century Schoolbook"/>
        <w:i/>
        <w:iCs/>
        <w:color w:val="999999"/>
      </w:rPr>
      <w:tab/>
    </w:r>
    <w:r w:rsidR="00955B71" w:rsidRPr="00955B71">
      <w:rPr>
        <w:rFonts w:ascii="Century Schoolbook" w:hAnsi="Century Schoolbook"/>
        <w:i/>
        <w:iCs/>
        <w:color w:val="999999"/>
      </w:rPr>
      <w:t>DIČ:CZ 639 07 99</w:t>
    </w:r>
    <w:r w:rsidR="00955B71">
      <w:rPr>
        <w:rFonts w:ascii="Century Schoolbook" w:hAnsi="Century Schoolbook"/>
        <w:i/>
        <w:iCs/>
        <w:color w:val="999999"/>
      </w:rPr>
      <w:t>2</w:t>
    </w:r>
  </w:p>
  <w:p w14:paraId="29DB83E4" w14:textId="7342B27B" w:rsidR="004E6344" w:rsidRPr="00955B71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 w:rsidRPr="00955B71">
      <w:rPr>
        <w:rFonts w:ascii="Century Schoolbook" w:hAnsi="Century Schoolbook"/>
        <w:i/>
        <w:iCs/>
        <w:color w:val="999999"/>
      </w:rPr>
      <w:t xml:space="preserve">email : </w:t>
    </w:r>
    <w:r w:rsidR="00832F95" w:rsidRPr="00955B71">
      <w:rPr>
        <w:rFonts w:ascii="Century Schoolbook" w:hAnsi="Century Schoolbook"/>
        <w:i/>
        <w:iCs/>
      </w:rPr>
      <w:t>malkus</w:t>
    </w:r>
    <w:r w:rsidR="007F06B5" w:rsidRPr="00955B71">
      <w:rPr>
        <w:rFonts w:ascii="Century Schoolbook" w:hAnsi="Century Schoolbook"/>
        <w:i/>
        <w:iCs/>
      </w:rPr>
      <w:t>@tskaplice</w:t>
    </w:r>
    <w:proofErr w:type="gramEnd"/>
    <w:r w:rsidR="007F06B5" w:rsidRPr="00955B71">
      <w:rPr>
        <w:rFonts w:ascii="Century Schoolbook" w:hAnsi="Century Schoolbook"/>
        <w:i/>
        <w:iCs/>
      </w:rPr>
      <w:t>.cz</w:t>
    </w:r>
    <w:r w:rsidRPr="00955B71"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 w:rsidRPr="00955B71">
      <w:rPr>
        <w:rFonts w:ascii="Century Schoolbook" w:hAnsi="Century Schoolbook"/>
        <w:i/>
        <w:iCs/>
        <w:color w:val="999999"/>
      </w:rPr>
      <w:t>ú</w:t>
    </w:r>
    <w:r w:rsidR="00955B71">
      <w:rPr>
        <w:rFonts w:ascii="Century Schoolbook" w:hAnsi="Century Schoolbook"/>
        <w:i/>
        <w:iCs/>
        <w:color w:val="999999"/>
      </w:rPr>
      <w:t>.</w:t>
    </w:r>
    <w:proofErr w:type="spellEnd"/>
    <w:r w:rsidRPr="00955B71">
      <w:rPr>
        <w:rFonts w:ascii="Century Schoolbook" w:hAnsi="Century Schoolbook"/>
        <w:i/>
        <w:iCs/>
        <w:color w:val="999999"/>
      </w:rPr>
      <w:t xml:space="preserve"> 208 978 008/0300</w:t>
    </w:r>
    <w:r w:rsidRPr="00955B71">
      <w:rPr>
        <w:rFonts w:ascii="Century Schoolbook" w:hAnsi="Century Schoolbook"/>
        <w:i/>
        <w:iCs/>
        <w:color w:val="999999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C782" w14:textId="77777777" w:rsidR="00832F95" w:rsidRDefault="00832F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E79C" w14:textId="77777777" w:rsidR="00364F34" w:rsidRDefault="00364F34">
      <w:r>
        <w:separator/>
      </w:r>
    </w:p>
  </w:footnote>
  <w:footnote w:type="continuationSeparator" w:id="0">
    <w:p w14:paraId="6E7D1711" w14:textId="77777777" w:rsidR="00364F34" w:rsidRDefault="0036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788EC" w14:textId="77777777" w:rsidR="00832F95" w:rsidRDefault="00832F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285B" w14:textId="77777777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F6D1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4159E4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" filled="f" stroked="f">
              <v:textbox>
                <w:txbxContent>
                  <w:p w14:paraId="0098F6D1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4159E4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FD90" w14:textId="77777777" w:rsidR="00832F95" w:rsidRDefault="00832F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72868"/>
    <w:rsid w:val="000D40A4"/>
    <w:rsid w:val="000F08ED"/>
    <w:rsid w:val="00101003"/>
    <w:rsid w:val="00103EE2"/>
    <w:rsid w:val="001068E8"/>
    <w:rsid w:val="00130828"/>
    <w:rsid w:val="00144EA6"/>
    <w:rsid w:val="00165486"/>
    <w:rsid w:val="001A777C"/>
    <w:rsid w:val="001B3134"/>
    <w:rsid w:val="001B7BF6"/>
    <w:rsid w:val="001C6385"/>
    <w:rsid w:val="001F03B7"/>
    <w:rsid w:val="002132D2"/>
    <w:rsid w:val="00233C9F"/>
    <w:rsid w:val="0024052F"/>
    <w:rsid w:val="00277A48"/>
    <w:rsid w:val="00297F4D"/>
    <w:rsid w:val="002A538E"/>
    <w:rsid w:val="002D3F4E"/>
    <w:rsid w:val="00304810"/>
    <w:rsid w:val="00341D7B"/>
    <w:rsid w:val="00350B07"/>
    <w:rsid w:val="00360351"/>
    <w:rsid w:val="00364F34"/>
    <w:rsid w:val="003A01F8"/>
    <w:rsid w:val="0040658C"/>
    <w:rsid w:val="0041010F"/>
    <w:rsid w:val="004123D6"/>
    <w:rsid w:val="00413050"/>
    <w:rsid w:val="00445865"/>
    <w:rsid w:val="00453E71"/>
    <w:rsid w:val="00487A8A"/>
    <w:rsid w:val="004A5CE4"/>
    <w:rsid w:val="004C40D4"/>
    <w:rsid w:val="004E329F"/>
    <w:rsid w:val="004E6344"/>
    <w:rsid w:val="005149C0"/>
    <w:rsid w:val="00517EFE"/>
    <w:rsid w:val="00532754"/>
    <w:rsid w:val="005358BD"/>
    <w:rsid w:val="00542A6F"/>
    <w:rsid w:val="005563C9"/>
    <w:rsid w:val="00575463"/>
    <w:rsid w:val="00581C0C"/>
    <w:rsid w:val="005A7E1F"/>
    <w:rsid w:val="005D747E"/>
    <w:rsid w:val="006168A7"/>
    <w:rsid w:val="00633CBA"/>
    <w:rsid w:val="00636188"/>
    <w:rsid w:val="006429EB"/>
    <w:rsid w:val="00646BC2"/>
    <w:rsid w:val="006570C9"/>
    <w:rsid w:val="00684967"/>
    <w:rsid w:val="006C687F"/>
    <w:rsid w:val="006D56A2"/>
    <w:rsid w:val="00723AE4"/>
    <w:rsid w:val="007442E3"/>
    <w:rsid w:val="00755A0B"/>
    <w:rsid w:val="007668FA"/>
    <w:rsid w:val="007824D7"/>
    <w:rsid w:val="00787152"/>
    <w:rsid w:val="0079174D"/>
    <w:rsid w:val="007A1E3E"/>
    <w:rsid w:val="007E3F06"/>
    <w:rsid w:val="007F06B5"/>
    <w:rsid w:val="00802F99"/>
    <w:rsid w:val="008238A7"/>
    <w:rsid w:val="00826970"/>
    <w:rsid w:val="00832F95"/>
    <w:rsid w:val="008403B7"/>
    <w:rsid w:val="0084049E"/>
    <w:rsid w:val="00871B96"/>
    <w:rsid w:val="00881488"/>
    <w:rsid w:val="008826BA"/>
    <w:rsid w:val="008944E1"/>
    <w:rsid w:val="00896BA6"/>
    <w:rsid w:val="008A1297"/>
    <w:rsid w:val="008E1ECE"/>
    <w:rsid w:val="00912E94"/>
    <w:rsid w:val="0095417A"/>
    <w:rsid w:val="00955B71"/>
    <w:rsid w:val="00972C2D"/>
    <w:rsid w:val="009771B0"/>
    <w:rsid w:val="009A5143"/>
    <w:rsid w:val="009C5040"/>
    <w:rsid w:val="009E4162"/>
    <w:rsid w:val="009F2A5D"/>
    <w:rsid w:val="00A22814"/>
    <w:rsid w:val="00A44959"/>
    <w:rsid w:val="00A537DF"/>
    <w:rsid w:val="00A727BF"/>
    <w:rsid w:val="00A869A9"/>
    <w:rsid w:val="00A92F11"/>
    <w:rsid w:val="00AB25F0"/>
    <w:rsid w:val="00B036F6"/>
    <w:rsid w:val="00B07C3C"/>
    <w:rsid w:val="00B10567"/>
    <w:rsid w:val="00B158D3"/>
    <w:rsid w:val="00B20E86"/>
    <w:rsid w:val="00B37D2B"/>
    <w:rsid w:val="00B60C28"/>
    <w:rsid w:val="00B86DC8"/>
    <w:rsid w:val="00B9451C"/>
    <w:rsid w:val="00B96D8B"/>
    <w:rsid w:val="00BA0A93"/>
    <w:rsid w:val="00BA0EC0"/>
    <w:rsid w:val="00BA587E"/>
    <w:rsid w:val="00BB5114"/>
    <w:rsid w:val="00BC6787"/>
    <w:rsid w:val="00BD2DDC"/>
    <w:rsid w:val="00BE2F8E"/>
    <w:rsid w:val="00BF47F6"/>
    <w:rsid w:val="00C12A1D"/>
    <w:rsid w:val="00C26C52"/>
    <w:rsid w:val="00C33657"/>
    <w:rsid w:val="00CE012F"/>
    <w:rsid w:val="00CE54DC"/>
    <w:rsid w:val="00CE6E38"/>
    <w:rsid w:val="00CF3A39"/>
    <w:rsid w:val="00D10E02"/>
    <w:rsid w:val="00D272FA"/>
    <w:rsid w:val="00D73122"/>
    <w:rsid w:val="00D77613"/>
    <w:rsid w:val="00DA15AC"/>
    <w:rsid w:val="00DC16E0"/>
    <w:rsid w:val="00DE5FB8"/>
    <w:rsid w:val="00DF16E4"/>
    <w:rsid w:val="00DF4FB9"/>
    <w:rsid w:val="00E26619"/>
    <w:rsid w:val="00E26894"/>
    <w:rsid w:val="00E358D4"/>
    <w:rsid w:val="00E77F67"/>
    <w:rsid w:val="00E93CDA"/>
    <w:rsid w:val="00EB6128"/>
    <w:rsid w:val="00ED07CC"/>
    <w:rsid w:val="00F057C7"/>
    <w:rsid w:val="00F20107"/>
    <w:rsid w:val="00F4075B"/>
    <w:rsid w:val="00F71A15"/>
    <w:rsid w:val="00F80E4C"/>
    <w:rsid w:val="00F95A59"/>
    <w:rsid w:val="00FA1B9C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0171-2890-4F6F-8DF7-B840F754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3</cp:revision>
  <cp:lastPrinted>2019-06-12T13:12:00Z</cp:lastPrinted>
  <dcterms:created xsi:type="dcterms:W3CDTF">2020-07-07T07:58:00Z</dcterms:created>
  <dcterms:modified xsi:type="dcterms:W3CDTF">2020-07-07T07:58:00Z</dcterms:modified>
</cp:coreProperties>
</file>