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3716D4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356A13" w:rsidRDefault="00356A13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A5662F" w:rsidRDefault="00A5662F" w:rsidP="00A5662F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Krajské centrum dalšího profesního vzdělávání a Centrum uznávání a celoživotního učení Zlínského kraje, o. p. s.</w:t>
                                  </w:r>
                                </w:p>
                                <w:p w:rsidR="00A5662F" w:rsidRDefault="00A5662F" w:rsidP="00A5662F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Nivnická 1763</w:t>
                                  </w:r>
                                </w:p>
                                <w:p w:rsidR="00A5662F" w:rsidRDefault="00A5662F" w:rsidP="00A5662F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688 01 Uherský Brod</w:t>
                                  </w:r>
                                </w:p>
                                <w:p w:rsidR="00A5662F" w:rsidRDefault="00A5662F" w:rsidP="00A5662F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IČ: 28297504</w:t>
                                  </w:r>
                                </w:p>
                                <w:p w:rsidR="00A21DAB" w:rsidRDefault="00A21DAB" w:rsidP="00A5662F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356A13" w:rsidRDefault="00356A13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5662F" w:rsidRDefault="00A5662F" w:rsidP="00A5662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Krajské centrum dalšího profesního vzdělávání a Centrum uznávání a celoživotního učení Zlínského kraje, o. p. s.</w:t>
                            </w:r>
                          </w:p>
                          <w:p w:rsidR="00A5662F" w:rsidRDefault="00A5662F" w:rsidP="00A5662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Nivnická 1763</w:t>
                            </w:r>
                          </w:p>
                          <w:p w:rsidR="00A5662F" w:rsidRDefault="00A5662F" w:rsidP="00A5662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688 01 Uherský Brod</w:t>
                            </w:r>
                          </w:p>
                          <w:p w:rsidR="00A5662F" w:rsidRDefault="00A5662F" w:rsidP="00A5662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IČ: 28297504</w:t>
                            </w:r>
                          </w:p>
                          <w:p w:rsidR="00A21DAB" w:rsidRDefault="00A21DAB" w:rsidP="00A5662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>Objednávka č.</w:t>
      </w:r>
      <w:r w:rsidR="008850CD">
        <w:rPr>
          <w:rFonts w:cstheme="minorHAnsi"/>
        </w:rPr>
        <w:t xml:space="preserve"> </w:t>
      </w:r>
      <w:r w:rsidR="003B3FDA">
        <w:rPr>
          <w:rFonts w:cstheme="minorHAnsi"/>
        </w:rPr>
        <w:t>2</w:t>
      </w:r>
      <w:r w:rsidR="00A5662F">
        <w:rPr>
          <w:rFonts w:cstheme="minorHAnsi"/>
        </w:rPr>
        <w:t>6</w:t>
      </w:r>
      <w:r w:rsidR="008850CD">
        <w:rPr>
          <w:rFonts w:cstheme="minorHAnsi"/>
        </w:rPr>
        <w:t>/2020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proofErr w:type="gramStart"/>
      <w:r w:rsidR="00BF0B25">
        <w:rPr>
          <w:rFonts w:cstheme="minorHAnsi"/>
        </w:rPr>
        <w:t>Vyř</w:t>
      </w:r>
      <w:r w:rsidR="00141FBE">
        <w:rPr>
          <w:rFonts w:cstheme="minorHAnsi"/>
        </w:rPr>
        <w:t>izuje</w:t>
      </w:r>
      <w:r w:rsidR="00E67976" w:rsidRPr="00E67976">
        <w:rPr>
          <w:rFonts w:cstheme="minorHAnsi"/>
        </w:rPr>
        <w:t>:</w:t>
      </w:r>
      <w:r w:rsidR="006E6D96">
        <w:rPr>
          <w:rFonts w:cstheme="minorHAnsi"/>
        </w:rPr>
        <w:t xml:space="preserve"> </w:t>
      </w:r>
      <w:r w:rsidR="00E67976">
        <w:rPr>
          <w:rFonts w:cstheme="minorHAnsi"/>
        </w:rPr>
        <w:t xml:space="preserve"> </w:t>
      </w:r>
      <w:r w:rsidR="00011D50">
        <w:rPr>
          <w:rFonts w:cstheme="minorHAnsi"/>
        </w:rPr>
        <w:tab/>
      </w:r>
      <w:proofErr w:type="gramEnd"/>
      <w:r w:rsidR="00407D9F">
        <w:rPr>
          <w:rFonts w:cstheme="minorHAnsi"/>
        </w:rPr>
        <w:tab/>
      </w:r>
      <w:r w:rsidR="008850CD">
        <w:rPr>
          <w:rFonts w:cstheme="minorHAnsi"/>
        </w:rPr>
        <w:t xml:space="preserve">    </w:t>
      </w:r>
      <w:r w:rsidR="00E67976" w:rsidRPr="00E67976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A5662F">
        <w:rPr>
          <w:rFonts w:cstheme="minorHAnsi"/>
        </w:rPr>
        <w:t>07</w:t>
      </w:r>
      <w:r w:rsidR="00237EE6">
        <w:rPr>
          <w:rFonts w:cstheme="minorHAnsi"/>
        </w:rPr>
        <w:t>. 0</w:t>
      </w:r>
      <w:r w:rsidR="00A5662F">
        <w:rPr>
          <w:rFonts w:cstheme="minorHAnsi"/>
        </w:rPr>
        <w:t>7</w:t>
      </w:r>
      <w:r w:rsidR="00237EE6">
        <w:rPr>
          <w:rFonts w:cstheme="minorHAnsi"/>
        </w:rPr>
        <w:t>. 2020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5B3273" w:rsidRDefault="005B3273" w:rsidP="00E67976">
      <w:pPr>
        <w:spacing w:after="0" w:line="240" w:lineRule="auto"/>
        <w:rPr>
          <w:rFonts w:cstheme="minorHAnsi"/>
          <w:b/>
        </w:rPr>
      </w:pPr>
    </w:p>
    <w:p w:rsidR="00D5604E" w:rsidRDefault="00D5604E" w:rsidP="00E67976">
      <w:pPr>
        <w:spacing w:after="0" w:line="240" w:lineRule="auto"/>
        <w:rPr>
          <w:rFonts w:cstheme="minorHAnsi"/>
          <w:b/>
        </w:rPr>
      </w:pPr>
    </w:p>
    <w:p w:rsidR="00077EAD" w:rsidRDefault="00077EAD" w:rsidP="00E67976">
      <w:pPr>
        <w:spacing w:after="0" w:line="240" w:lineRule="auto"/>
        <w:rPr>
          <w:rFonts w:cstheme="minorHAnsi"/>
          <w:b/>
        </w:rPr>
      </w:pPr>
    </w:p>
    <w:p w:rsidR="009807EA" w:rsidRDefault="00E67976" w:rsidP="00E67976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 w:rsidR="00E83757">
        <w:rPr>
          <w:rFonts w:cstheme="minorHAnsi"/>
        </w:rPr>
        <w:t>:</w:t>
      </w:r>
      <w:r w:rsidRPr="00E67976">
        <w:rPr>
          <w:rFonts w:cstheme="minorHAnsi"/>
        </w:rPr>
        <w:tab/>
      </w:r>
    </w:p>
    <w:p w:rsidR="00A5662F" w:rsidRDefault="00A5662F" w:rsidP="00A56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školení s názvem “Osobnostně sociální rozvoj pedagogů“ v rozsahu 16 hodin pro 60 osob.</w:t>
      </w:r>
    </w:p>
    <w:p w:rsidR="00A5662F" w:rsidRDefault="00A5662F" w:rsidP="00A56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Termín a místo realizace: 24. - 25. 8. 2020, Hotel </w:t>
      </w:r>
      <w:proofErr w:type="spellStart"/>
      <w:r>
        <w:rPr>
          <w:rFonts w:cstheme="minorHAnsi"/>
        </w:rPr>
        <w:t>Energetic</w:t>
      </w:r>
      <w:proofErr w:type="spellEnd"/>
      <w:r w:rsidR="005D7757">
        <w:rPr>
          <w:rFonts w:cstheme="minorHAnsi"/>
        </w:rPr>
        <w:t>,</w:t>
      </w:r>
      <w:r>
        <w:rPr>
          <w:rFonts w:cstheme="minorHAnsi"/>
        </w:rPr>
        <w:t xml:space="preserve"> Rožnov pod Radhoštěm. </w:t>
      </w:r>
    </w:p>
    <w:p w:rsidR="00A5662F" w:rsidRDefault="00A5662F" w:rsidP="00A56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Cena: 192 000,- Kč s DPH (3200,-Kč/osoba)</w:t>
      </w:r>
    </w:p>
    <w:p w:rsidR="00300D82" w:rsidRDefault="00300D82" w:rsidP="005A068E">
      <w:pPr>
        <w:spacing w:after="0" w:line="240" w:lineRule="auto"/>
        <w:rPr>
          <w:rFonts w:cstheme="minorHAnsi"/>
        </w:rPr>
      </w:pPr>
    </w:p>
    <w:p w:rsidR="00A21DAB" w:rsidRDefault="00A21DAB" w:rsidP="009807EA">
      <w:pPr>
        <w:pStyle w:val="Odstavecseseznamem"/>
        <w:spacing w:after="0" w:line="240" w:lineRule="auto"/>
        <w:rPr>
          <w:rFonts w:cstheme="minorHAnsi"/>
          <w:b/>
        </w:rPr>
      </w:pP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Potvrzujeme přijetí objednávky dne: </w:t>
      </w:r>
      <w:r w:rsidR="003716D4">
        <w:rPr>
          <w:rFonts w:cstheme="minorHAnsi"/>
        </w:rPr>
        <w:t>7.7.2020</w:t>
      </w:r>
    </w:p>
    <w:p w:rsidR="00587CFA" w:rsidRDefault="00587CFA" w:rsidP="00D51CA4">
      <w:pPr>
        <w:spacing w:after="0" w:line="240" w:lineRule="auto"/>
        <w:rPr>
          <w:rFonts w:cstheme="minorHAnsi"/>
        </w:rPr>
      </w:pP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  <w:r>
        <w:rPr>
          <w:rFonts w:cstheme="minorHAnsi"/>
        </w:rPr>
        <w:t xml:space="preserve">, </w:t>
      </w:r>
      <w:r w:rsidRPr="00E67976">
        <w:rPr>
          <w:rFonts w:cstheme="minorHAnsi"/>
        </w:rPr>
        <w:t>ředitel</w:t>
      </w:r>
    </w:p>
    <w:p w:rsidR="00D51CA4" w:rsidRDefault="00D51CA4" w:rsidP="00D51CA4">
      <w:pPr>
        <w:spacing w:after="0" w:line="240" w:lineRule="auto"/>
        <w:rPr>
          <w:rFonts w:cstheme="minorHAnsi"/>
        </w:rPr>
      </w:pPr>
    </w:p>
    <w:p w:rsidR="00AD3654" w:rsidRDefault="00AD3654" w:rsidP="00D51CA4">
      <w:pPr>
        <w:spacing w:after="0" w:line="240" w:lineRule="auto"/>
        <w:rPr>
          <w:rFonts w:cstheme="minorHAnsi"/>
        </w:rPr>
      </w:pPr>
    </w:p>
    <w:p w:rsidR="00AD3654" w:rsidRDefault="00AD3654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AD3654" w:rsidRDefault="00AD3654" w:rsidP="00D51CA4">
      <w:pPr>
        <w:spacing w:after="0" w:line="240" w:lineRule="auto"/>
        <w:rPr>
          <w:rFonts w:cstheme="minorHAnsi"/>
        </w:rPr>
      </w:pPr>
    </w:p>
    <w:p w:rsidR="00D93B09" w:rsidRDefault="00D93B09" w:rsidP="00D51CA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67976" w:rsidRPr="00E67976" w:rsidRDefault="00A6032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E67976" w:rsidRPr="00E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2A"/>
    <w:multiLevelType w:val="hybridMultilevel"/>
    <w:tmpl w:val="F82EAF46"/>
    <w:lvl w:ilvl="0" w:tplc="6F988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5A63"/>
    <w:multiLevelType w:val="hybridMultilevel"/>
    <w:tmpl w:val="A81A5E60"/>
    <w:lvl w:ilvl="0" w:tplc="865C0A90">
      <w:start w:val="688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1D50"/>
    <w:rsid w:val="000138E4"/>
    <w:rsid w:val="00022910"/>
    <w:rsid w:val="00032B99"/>
    <w:rsid w:val="00077EAD"/>
    <w:rsid w:val="000D737C"/>
    <w:rsid w:val="00141FBE"/>
    <w:rsid w:val="00160D1C"/>
    <w:rsid w:val="0018277D"/>
    <w:rsid w:val="00187F56"/>
    <w:rsid w:val="001D1F34"/>
    <w:rsid w:val="001E3180"/>
    <w:rsid w:val="00237EE6"/>
    <w:rsid w:val="00285C9A"/>
    <w:rsid w:val="002A6541"/>
    <w:rsid w:val="002D3277"/>
    <w:rsid w:val="002E20AC"/>
    <w:rsid w:val="00300D82"/>
    <w:rsid w:val="003061B5"/>
    <w:rsid w:val="00346AEF"/>
    <w:rsid w:val="00356A13"/>
    <w:rsid w:val="003716D4"/>
    <w:rsid w:val="00377AE3"/>
    <w:rsid w:val="003B3FDA"/>
    <w:rsid w:val="00407D9F"/>
    <w:rsid w:val="004C5299"/>
    <w:rsid w:val="004F6B68"/>
    <w:rsid w:val="005812AD"/>
    <w:rsid w:val="00587CFA"/>
    <w:rsid w:val="005A068E"/>
    <w:rsid w:val="005B3273"/>
    <w:rsid w:val="005D7757"/>
    <w:rsid w:val="006233C8"/>
    <w:rsid w:val="006426A0"/>
    <w:rsid w:val="006E6D96"/>
    <w:rsid w:val="007112A3"/>
    <w:rsid w:val="00734709"/>
    <w:rsid w:val="007E1F65"/>
    <w:rsid w:val="00840927"/>
    <w:rsid w:val="00854B34"/>
    <w:rsid w:val="008850CD"/>
    <w:rsid w:val="008A2480"/>
    <w:rsid w:val="0090629C"/>
    <w:rsid w:val="0095721E"/>
    <w:rsid w:val="009807EA"/>
    <w:rsid w:val="009A395A"/>
    <w:rsid w:val="009E0936"/>
    <w:rsid w:val="009F0F6E"/>
    <w:rsid w:val="00A21DAB"/>
    <w:rsid w:val="00A5662F"/>
    <w:rsid w:val="00A60324"/>
    <w:rsid w:val="00A71766"/>
    <w:rsid w:val="00A763DE"/>
    <w:rsid w:val="00AC1CB8"/>
    <w:rsid w:val="00AD3654"/>
    <w:rsid w:val="00B35447"/>
    <w:rsid w:val="00BF0B25"/>
    <w:rsid w:val="00BF37B3"/>
    <w:rsid w:val="00C6187B"/>
    <w:rsid w:val="00C633B3"/>
    <w:rsid w:val="00CA19E0"/>
    <w:rsid w:val="00CB7E7B"/>
    <w:rsid w:val="00CC096A"/>
    <w:rsid w:val="00D00FA9"/>
    <w:rsid w:val="00D51CA4"/>
    <w:rsid w:val="00D5604E"/>
    <w:rsid w:val="00D7456A"/>
    <w:rsid w:val="00D93B09"/>
    <w:rsid w:val="00DF5F5A"/>
    <w:rsid w:val="00E26807"/>
    <w:rsid w:val="00E67976"/>
    <w:rsid w:val="00E83757"/>
    <w:rsid w:val="00EC6845"/>
    <w:rsid w:val="00ED45D8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0C46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C46F-8C3E-44F1-AE11-816F124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4</cp:revision>
  <cp:lastPrinted>2020-07-07T07:33:00Z</cp:lastPrinted>
  <dcterms:created xsi:type="dcterms:W3CDTF">2020-07-07T10:54:00Z</dcterms:created>
  <dcterms:modified xsi:type="dcterms:W3CDTF">2020-07-07T11:11:00Z</dcterms:modified>
</cp:coreProperties>
</file>