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A64DE" w14:textId="77777777" w:rsidR="00F11F1D" w:rsidRPr="00CB2FE9" w:rsidRDefault="00D83641" w:rsidP="00A12CE2">
      <w:pPr>
        <w:spacing w:line="23" w:lineRule="atLeast"/>
        <w:jc w:val="center"/>
        <w:rPr>
          <w:rFonts w:ascii="Arial" w:hAnsi="Arial" w:cs="Arial"/>
          <w:b/>
          <w:smallCaps/>
          <w:sz w:val="40"/>
          <w:szCs w:val="20"/>
        </w:rPr>
      </w:pPr>
      <w:r>
        <w:rPr>
          <w:rFonts w:ascii="Arial" w:hAnsi="Arial" w:cs="Arial"/>
          <w:b/>
          <w:smallCaps/>
          <w:sz w:val="40"/>
          <w:szCs w:val="20"/>
        </w:rPr>
        <w:t>Rámcová k</w:t>
      </w:r>
      <w:r w:rsidR="00573F0B">
        <w:rPr>
          <w:rFonts w:ascii="Arial" w:hAnsi="Arial" w:cs="Arial"/>
          <w:b/>
          <w:smallCaps/>
          <w:sz w:val="40"/>
          <w:szCs w:val="20"/>
        </w:rPr>
        <w:t>upní</w:t>
      </w:r>
      <w:r w:rsidR="00523A90">
        <w:rPr>
          <w:rFonts w:ascii="Arial" w:hAnsi="Arial" w:cs="Arial"/>
          <w:b/>
          <w:smallCaps/>
          <w:sz w:val="40"/>
          <w:szCs w:val="20"/>
        </w:rPr>
        <w:t xml:space="preserve"> smlouva</w:t>
      </w:r>
      <w:r w:rsidR="00112E72" w:rsidRPr="00CB2FE9">
        <w:rPr>
          <w:rFonts w:ascii="Arial" w:hAnsi="Arial" w:cs="Arial"/>
          <w:b/>
          <w:smallCaps/>
          <w:sz w:val="40"/>
          <w:szCs w:val="20"/>
        </w:rPr>
        <w:t xml:space="preserve"> </w:t>
      </w:r>
    </w:p>
    <w:p w14:paraId="09AC5DBC" w14:textId="77777777" w:rsidR="00210C22" w:rsidRDefault="00F11F1D" w:rsidP="00210C22">
      <w:pPr>
        <w:spacing w:after="120" w:line="23" w:lineRule="atLeast"/>
        <w:jc w:val="center"/>
        <w:rPr>
          <w:sz w:val="20"/>
          <w:szCs w:val="20"/>
        </w:rPr>
      </w:pPr>
      <w:r w:rsidRPr="00CB2FE9">
        <w:rPr>
          <w:rFonts w:ascii="Arial" w:hAnsi="Arial" w:cs="Arial"/>
          <w:sz w:val="20"/>
          <w:szCs w:val="20"/>
        </w:rPr>
        <w:t>(dále jen „</w:t>
      </w:r>
      <w:r w:rsidR="00CB2FE9" w:rsidRPr="00CB2FE9">
        <w:rPr>
          <w:rFonts w:ascii="Arial" w:hAnsi="Arial" w:cs="Arial"/>
          <w:b/>
          <w:sz w:val="20"/>
          <w:szCs w:val="20"/>
        </w:rPr>
        <w:t>Smlouva</w:t>
      </w:r>
      <w:r w:rsidRPr="00CB2FE9">
        <w:rPr>
          <w:rFonts w:ascii="Arial" w:hAnsi="Arial" w:cs="Arial"/>
          <w:sz w:val="20"/>
          <w:szCs w:val="20"/>
        </w:rPr>
        <w:t>“)</w:t>
      </w:r>
    </w:p>
    <w:p w14:paraId="3494BAE8" w14:textId="77777777" w:rsidR="008D4AFE" w:rsidRPr="00CB2FE9" w:rsidRDefault="00BB463C" w:rsidP="00210C22">
      <w:pPr>
        <w:spacing w:after="120" w:line="2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pict w14:anchorId="002B9D57">
          <v:rect id="_x0000_i1025" style="width:0;height:1.5pt" o:hralign="center" o:hrstd="t" o:hr="t" fillcolor="#a0a0a0" stroked="f"/>
        </w:pict>
      </w:r>
    </w:p>
    <w:p w14:paraId="48D3264E" w14:textId="77777777" w:rsidR="00CB2FE9" w:rsidRDefault="00CB2FE9" w:rsidP="00A12CE2">
      <w:pPr>
        <w:tabs>
          <w:tab w:val="left" w:pos="4170"/>
        </w:tabs>
        <w:spacing w:line="23" w:lineRule="atLeast"/>
        <w:rPr>
          <w:rFonts w:ascii="Arial" w:hAnsi="Arial" w:cs="Arial"/>
          <w:b/>
          <w:sz w:val="20"/>
          <w:szCs w:val="20"/>
        </w:rPr>
      </w:pPr>
      <w:r w:rsidRPr="00CB2FE9">
        <w:rPr>
          <w:rFonts w:ascii="Arial" w:hAnsi="Arial" w:cs="Arial"/>
          <w:b/>
          <w:sz w:val="20"/>
          <w:szCs w:val="20"/>
        </w:rPr>
        <w:t>Smluvní strany</w:t>
      </w:r>
    </w:p>
    <w:p w14:paraId="677157E0" w14:textId="77777777" w:rsidR="000B6D00" w:rsidRPr="00D834D8" w:rsidRDefault="00573F0B" w:rsidP="00793EBA">
      <w:pPr>
        <w:tabs>
          <w:tab w:val="left" w:pos="2552"/>
        </w:tabs>
        <w:spacing w:after="0" w:line="23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CZC.cz s.r.o.</w:t>
      </w:r>
    </w:p>
    <w:p w14:paraId="0245088A" w14:textId="77777777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IČO:</w:t>
      </w:r>
      <w:r w:rsidRPr="000B6D00">
        <w:rPr>
          <w:rFonts w:ascii="Arial" w:hAnsi="Arial" w:cs="Arial"/>
          <w:sz w:val="20"/>
          <w:szCs w:val="20"/>
        </w:rPr>
        <w:tab/>
      </w:r>
      <w:r w:rsidR="00573F0B">
        <w:rPr>
          <w:rFonts w:ascii="Arial" w:hAnsi="Arial" w:cs="Arial"/>
          <w:sz w:val="20"/>
          <w:szCs w:val="20"/>
        </w:rPr>
        <w:t>256 55 701</w:t>
      </w:r>
    </w:p>
    <w:p w14:paraId="2D6559A5" w14:textId="77777777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DIČ:</w:t>
      </w:r>
      <w:r w:rsidRPr="000B6D00">
        <w:rPr>
          <w:rFonts w:ascii="Arial" w:hAnsi="Arial" w:cs="Arial"/>
          <w:sz w:val="20"/>
          <w:szCs w:val="20"/>
        </w:rPr>
        <w:tab/>
      </w:r>
      <w:r w:rsidR="00F61398">
        <w:rPr>
          <w:rFonts w:ascii="Arial" w:hAnsi="Arial" w:cs="Arial"/>
          <w:sz w:val="20"/>
          <w:szCs w:val="20"/>
        </w:rPr>
        <w:t>CZ</w:t>
      </w:r>
      <w:r w:rsidR="00573F0B">
        <w:rPr>
          <w:rFonts w:ascii="Arial" w:hAnsi="Arial" w:cs="Arial"/>
          <w:sz w:val="20"/>
          <w:szCs w:val="20"/>
        </w:rPr>
        <w:t>25655701</w:t>
      </w:r>
    </w:p>
    <w:p w14:paraId="242CDBAC" w14:textId="4CE7FD09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Se sídlem:</w:t>
      </w:r>
      <w:r w:rsidRPr="000B6D00">
        <w:rPr>
          <w:rFonts w:ascii="Arial" w:hAnsi="Arial" w:cs="Arial"/>
          <w:sz w:val="20"/>
          <w:szCs w:val="20"/>
        </w:rPr>
        <w:tab/>
      </w:r>
      <w:r w:rsidR="00AE1A2E">
        <w:rPr>
          <w:rFonts w:ascii="Arial" w:hAnsi="Arial" w:cs="Arial"/>
          <w:sz w:val="20"/>
          <w:szCs w:val="20"/>
        </w:rPr>
        <w:t>U Garáží 1611/1, 170 00 Praha 7</w:t>
      </w:r>
      <w:r w:rsidR="00F61398">
        <w:rPr>
          <w:rFonts w:ascii="Arial" w:hAnsi="Arial" w:cs="Arial"/>
          <w:sz w:val="20"/>
          <w:szCs w:val="20"/>
        </w:rPr>
        <w:t xml:space="preserve"> </w:t>
      </w:r>
    </w:p>
    <w:p w14:paraId="67F41FF6" w14:textId="77777777" w:rsidR="000B6D00" w:rsidRPr="000B6D00" w:rsidRDefault="00F61398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93B7E">
        <w:rPr>
          <w:rFonts w:ascii="Arial" w:hAnsi="Arial" w:cs="Arial"/>
          <w:sz w:val="20"/>
          <w:szCs w:val="20"/>
        </w:rPr>
        <w:t>pisová značka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C </w:t>
      </w:r>
      <w:r w:rsidR="00573F0B">
        <w:rPr>
          <w:rFonts w:ascii="Arial" w:hAnsi="Arial" w:cs="Arial"/>
          <w:sz w:val="20"/>
          <w:szCs w:val="20"/>
        </w:rPr>
        <w:t>58549</w:t>
      </w:r>
      <w:r w:rsidR="00093B7E">
        <w:rPr>
          <w:rFonts w:ascii="Arial" w:hAnsi="Arial" w:cs="Arial"/>
          <w:sz w:val="20"/>
          <w:szCs w:val="20"/>
        </w:rPr>
        <w:t xml:space="preserve"> vedená u </w:t>
      </w:r>
      <w:r>
        <w:rPr>
          <w:rFonts w:ascii="Arial" w:hAnsi="Arial" w:cs="Arial"/>
          <w:sz w:val="20"/>
          <w:szCs w:val="20"/>
        </w:rPr>
        <w:t>Městského</w:t>
      </w:r>
      <w:r w:rsidR="000B6D00" w:rsidRPr="000B6D00">
        <w:rPr>
          <w:rFonts w:ascii="Arial" w:hAnsi="Arial" w:cs="Arial"/>
          <w:sz w:val="20"/>
          <w:szCs w:val="20"/>
        </w:rPr>
        <w:t xml:space="preserve"> soudu v </w:t>
      </w:r>
      <w:r>
        <w:rPr>
          <w:rFonts w:ascii="Arial" w:hAnsi="Arial" w:cs="Arial"/>
          <w:sz w:val="20"/>
          <w:szCs w:val="20"/>
        </w:rPr>
        <w:t>Praze</w:t>
      </w:r>
    </w:p>
    <w:p w14:paraId="1B7B0F57" w14:textId="1CFE445E" w:rsidR="000B6D00" w:rsidRPr="00AE1A2E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0B6D00">
        <w:rPr>
          <w:rFonts w:ascii="Arial" w:hAnsi="Arial" w:cs="Arial"/>
          <w:sz w:val="20"/>
          <w:szCs w:val="20"/>
        </w:rPr>
        <w:tab/>
      </w:r>
      <w:r w:rsidR="00AE1A2E" w:rsidRPr="00AE1A2E">
        <w:rPr>
          <w:rFonts w:ascii="Arial" w:hAnsi="Arial" w:cs="Arial"/>
          <w:sz w:val="20"/>
          <w:szCs w:val="20"/>
        </w:rPr>
        <w:t>Ing. Jitkou Dvořákovou</w:t>
      </w:r>
    </w:p>
    <w:p w14:paraId="5B083074" w14:textId="6F03FD2D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AE1A2E">
        <w:rPr>
          <w:rFonts w:ascii="Arial" w:hAnsi="Arial" w:cs="Arial"/>
          <w:sz w:val="20"/>
          <w:szCs w:val="20"/>
        </w:rPr>
        <w:t>Kontaktní e-mail</w:t>
      </w:r>
      <w:r w:rsidR="00B070E0" w:rsidRPr="00AE1A2E">
        <w:rPr>
          <w:rFonts w:ascii="Arial" w:hAnsi="Arial" w:cs="Arial"/>
          <w:sz w:val="20"/>
          <w:szCs w:val="20"/>
        </w:rPr>
        <w:t>/tel.</w:t>
      </w:r>
      <w:r w:rsidRPr="00AE1A2E">
        <w:rPr>
          <w:rFonts w:ascii="Arial" w:hAnsi="Arial" w:cs="Arial"/>
          <w:sz w:val="20"/>
          <w:szCs w:val="20"/>
        </w:rPr>
        <w:t>:</w:t>
      </w:r>
      <w:r w:rsidRPr="00AE1A2E">
        <w:rPr>
          <w:rFonts w:ascii="Arial" w:hAnsi="Arial" w:cs="Arial"/>
          <w:sz w:val="20"/>
          <w:szCs w:val="20"/>
        </w:rPr>
        <w:tab/>
      </w:r>
      <w:r w:rsidR="00AE1A2E" w:rsidRPr="00AE1A2E">
        <w:rPr>
          <w:rFonts w:ascii="Arial" w:hAnsi="Arial" w:cs="Arial"/>
          <w:sz w:val="20"/>
          <w:szCs w:val="20"/>
        </w:rPr>
        <w:t>mudrova@czc.cz</w:t>
      </w:r>
    </w:p>
    <w:p w14:paraId="6437C6A7" w14:textId="2C76AE52" w:rsidR="000B6D00" w:rsidRPr="000B6D00" w:rsidRDefault="000B6D0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Bankovní spojení:</w:t>
      </w:r>
      <w:r w:rsidRPr="000B6D00">
        <w:rPr>
          <w:rFonts w:ascii="Arial" w:hAnsi="Arial" w:cs="Arial"/>
          <w:sz w:val="20"/>
          <w:szCs w:val="20"/>
        </w:rPr>
        <w:tab/>
      </w:r>
      <w:r w:rsidR="00AE1A2E" w:rsidRPr="00AE1A2E">
        <w:rPr>
          <w:rFonts w:ascii="Arial" w:hAnsi="Arial" w:cs="Arial"/>
          <w:sz w:val="20"/>
          <w:szCs w:val="20"/>
        </w:rPr>
        <w:t>KB CZK - 19-8057160247/0100</w:t>
      </w:r>
    </w:p>
    <w:p w14:paraId="4ACCDFD1" w14:textId="77777777" w:rsidR="008162D0" w:rsidRDefault="008162D0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30B32506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jako „</w:t>
      </w:r>
      <w:r w:rsidR="00573F0B">
        <w:rPr>
          <w:rFonts w:ascii="Arial" w:hAnsi="Arial" w:cs="Arial"/>
          <w:b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“ </w:t>
      </w:r>
    </w:p>
    <w:p w14:paraId="63A037AF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148532FB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5018B11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3740FABF" w14:textId="585DF2F8" w:rsidR="003C0CDE" w:rsidRPr="003C0CDE" w:rsidRDefault="004C7970" w:rsidP="00793EBA">
      <w:pPr>
        <w:tabs>
          <w:tab w:val="left" w:pos="2552"/>
        </w:tabs>
        <w:spacing w:after="0" w:line="23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Český Krumlov</w:t>
      </w:r>
    </w:p>
    <w:p w14:paraId="52E0369F" w14:textId="1E4437A7" w:rsidR="003C0CDE" w:rsidRDefault="00793EBA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IČO:</w:t>
      </w:r>
      <w:r w:rsidR="003C0CDE">
        <w:rPr>
          <w:rFonts w:ascii="Arial" w:hAnsi="Arial" w:cs="Arial"/>
          <w:sz w:val="20"/>
          <w:szCs w:val="20"/>
        </w:rPr>
        <w:tab/>
      </w:r>
      <w:r w:rsidR="004C7970">
        <w:rPr>
          <w:rFonts w:ascii="Arial" w:hAnsi="Arial" w:cs="Arial"/>
          <w:sz w:val="20"/>
          <w:szCs w:val="20"/>
        </w:rPr>
        <w:t>00245836</w:t>
      </w:r>
      <w:r w:rsidR="003C0CDE">
        <w:rPr>
          <w:rFonts w:ascii="Arial" w:hAnsi="Arial" w:cs="Arial"/>
          <w:sz w:val="20"/>
          <w:szCs w:val="20"/>
        </w:rPr>
        <w:tab/>
      </w:r>
    </w:p>
    <w:p w14:paraId="7E9C454E" w14:textId="024B0305" w:rsidR="003C0CDE" w:rsidRDefault="003C0CDE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93EBA" w:rsidRPr="000B6D00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 w:rsidR="004C7970">
        <w:rPr>
          <w:rFonts w:ascii="Arial" w:hAnsi="Arial" w:cs="Arial"/>
          <w:sz w:val="20"/>
          <w:szCs w:val="20"/>
        </w:rPr>
        <w:t>CZ00245836</w:t>
      </w:r>
      <w:r w:rsidR="00793EBA" w:rsidRPr="000B6D00">
        <w:rPr>
          <w:rFonts w:ascii="Arial" w:hAnsi="Arial" w:cs="Arial"/>
          <w:sz w:val="20"/>
          <w:szCs w:val="20"/>
        </w:rPr>
        <w:tab/>
      </w:r>
    </w:p>
    <w:p w14:paraId="4C1BAF7B" w14:textId="57134344" w:rsidR="003C0CDE" w:rsidRDefault="00793EBA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Se sídlem:</w:t>
      </w:r>
      <w:r w:rsidR="003C0CDE">
        <w:rPr>
          <w:rFonts w:ascii="Arial" w:hAnsi="Arial" w:cs="Arial"/>
          <w:sz w:val="20"/>
          <w:szCs w:val="20"/>
        </w:rPr>
        <w:tab/>
      </w:r>
      <w:r w:rsidR="004C7970">
        <w:rPr>
          <w:rFonts w:ascii="Arial" w:hAnsi="Arial" w:cs="Arial"/>
          <w:sz w:val="20"/>
          <w:szCs w:val="20"/>
        </w:rPr>
        <w:t xml:space="preserve">náměstí Svornosti 1, </w:t>
      </w:r>
      <w:r w:rsidR="008130AA">
        <w:rPr>
          <w:rFonts w:ascii="Arial" w:hAnsi="Arial" w:cs="Arial"/>
          <w:sz w:val="20"/>
          <w:szCs w:val="20"/>
        </w:rPr>
        <w:t>381 01 Český Krumlov</w:t>
      </w:r>
      <w:r w:rsidRPr="000B6D00">
        <w:rPr>
          <w:rFonts w:ascii="Arial" w:hAnsi="Arial" w:cs="Arial"/>
          <w:sz w:val="20"/>
          <w:szCs w:val="20"/>
        </w:rPr>
        <w:tab/>
      </w:r>
    </w:p>
    <w:p w14:paraId="5D347451" w14:textId="33FC0AE5" w:rsidR="003C0CDE" w:rsidRDefault="00793EBA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0B6D00">
        <w:rPr>
          <w:rFonts w:ascii="Arial" w:hAnsi="Arial" w:cs="Arial"/>
          <w:sz w:val="20"/>
          <w:szCs w:val="20"/>
        </w:rPr>
        <w:tab/>
      </w:r>
      <w:r w:rsidR="008130AA">
        <w:rPr>
          <w:rFonts w:ascii="Arial" w:hAnsi="Arial" w:cs="Arial"/>
          <w:sz w:val="20"/>
          <w:szCs w:val="20"/>
        </w:rPr>
        <w:t>Mgr. Dalibor Carda, starosta města</w:t>
      </w:r>
    </w:p>
    <w:p w14:paraId="405F2636" w14:textId="7DE18C65" w:rsidR="003C0CDE" w:rsidRDefault="00793EBA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Kontaktní e-mail</w:t>
      </w:r>
      <w:r>
        <w:rPr>
          <w:rFonts w:ascii="Arial" w:hAnsi="Arial" w:cs="Arial"/>
          <w:sz w:val="20"/>
          <w:szCs w:val="20"/>
        </w:rPr>
        <w:t>/tel.</w:t>
      </w:r>
      <w:r w:rsidRPr="000B6D00">
        <w:rPr>
          <w:rFonts w:ascii="Arial" w:hAnsi="Arial" w:cs="Arial"/>
          <w:sz w:val="20"/>
          <w:szCs w:val="20"/>
        </w:rPr>
        <w:t>:</w:t>
      </w:r>
      <w:r w:rsidRPr="000B6D00">
        <w:rPr>
          <w:rFonts w:ascii="Arial" w:hAnsi="Arial" w:cs="Arial"/>
          <w:sz w:val="20"/>
          <w:szCs w:val="20"/>
        </w:rPr>
        <w:tab/>
      </w:r>
      <w:r w:rsidR="008130AA">
        <w:rPr>
          <w:rFonts w:ascii="Arial" w:hAnsi="Arial" w:cs="Arial"/>
          <w:sz w:val="20"/>
          <w:szCs w:val="20"/>
        </w:rPr>
        <w:t>jan.lippl@ckrumlov.cz</w:t>
      </w:r>
    </w:p>
    <w:p w14:paraId="1D49B6D8" w14:textId="367AB85F" w:rsidR="003C0CDE" w:rsidRDefault="00793EBA" w:rsidP="00793EBA">
      <w:pPr>
        <w:tabs>
          <w:tab w:val="left" w:pos="2552"/>
        </w:tabs>
        <w:spacing w:after="0" w:line="23" w:lineRule="atLeast"/>
        <w:rPr>
          <w:rFonts w:ascii="Arial" w:hAnsi="Arial" w:cs="Arial"/>
          <w:sz w:val="20"/>
          <w:szCs w:val="20"/>
        </w:rPr>
      </w:pPr>
      <w:r w:rsidRPr="000B6D00">
        <w:rPr>
          <w:rFonts w:ascii="Arial" w:hAnsi="Arial" w:cs="Arial"/>
          <w:sz w:val="20"/>
          <w:szCs w:val="20"/>
        </w:rPr>
        <w:t>Bankovní spojení:</w:t>
      </w:r>
      <w:r w:rsidRPr="000B6D00">
        <w:rPr>
          <w:rFonts w:ascii="Arial" w:hAnsi="Arial" w:cs="Arial"/>
          <w:sz w:val="20"/>
          <w:szCs w:val="20"/>
        </w:rPr>
        <w:tab/>
      </w:r>
      <w:r w:rsidR="00B1335E">
        <w:rPr>
          <w:rFonts w:ascii="Arial" w:hAnsi="Arial" w:cs="Arial"/>
          <w:sz w:val="20"/>
          <w:szCs w:val="20"/>
        </w:rPr>
        <w:t>KB – 221241/0100</w:t>
      </w:r>
    </w:p>
    <w:p w14:paraId="2FF82C0D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5EBEAF4F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jako „</w:t>
      </w:r>
      <w:r w:rsidR="00573F0B">
        <w:rPr>
          <w:rFonts w:ascii="Arial" w:hAnsi="Arial" w:cs="Arial"/>
          <w:b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“ </w:t>
      </w:r>
    </w:p>
    <w:p w14:paraId="54585991" w14:textId="77777777" w:rsidR="00F61398" w:rsidRDefault="00F61398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5C70F0C8" w14:textId="77777777" w:rsidR="00F61398" w:rsidRPr="00573F0B" w:rsidRDefault="00F61398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dále také jako „</w:t>
      </w:r>
      <w:r w:rsidR="00523A90">
        <w:rPr>
          <w:rFonts w:ascii="Arial" w:hAnsi="Arial" w:cs="Arial"/>
          <w:b/>
          <w:sz w:val="20"/>
          <w:szCs w:val="20"/>
        </w:rPr>
        <w:t>Smluvní strany</w:t>
      </w:r>
      <w:r w:rsidR="00523A90">
        <w:rPr>
          <w:rFonts w:ascii="Arial" w:hAnsi="Arial" w:cs="Arial"/>
          <w:sz w:val="20"/>
          <w:szCs w:val="20"/>
        </w:rPr>
        <w:t>“ nebo jednotlivě jako „</w:t>
      </w:r>
      <w:r w:rsidR="00573F0B">
        <w:rPr>
          <w:rFonts w:ascii="Arial" w:hAnsi="Arial" w:cs="Arial"/>
          <w:b/>
          <w:sz w:val="20"/>
          <w:szCs w:val="20"/>
        </w:rPr>
        <w:t>Smluvní strana</w:t>
      </w:r>
      <w:r w:rsidR="00573F0B">
        <w:rPr>
          <w:rFonts w:ascii="Arial" w:hAnsi="Arial" w:cs="Arial"/>
          <w:sz w:val="20"/>
          <w:szCs w:val="20"/>
        </w:rPr>
        <w:t>“</w:t>
      </w:r>
    </w:p>
    <w:p w14:paraId="73D21214" w14:textId="77777777" w:rsidR="008162D0" w:rsidRDefault="008162D0" w:rsidP="00A12CE2">
      <w:pPr>
        <w:tabs>
          <w:tab w:val="left" w:pos="4170"/>
        </w:tabs>
        <w:spacing w:after="0" w:line="23" w:lineRule="atLeast"/>
        <w:rPr>
          <w:rFonts w:ascii="Arial" w:hAnsi="Arial" w:cs="Arial"/>
          <w:sz w:val="20"/>
          <w:szCs w:val="20"/>
        </w:rPr>
      </w:pPr>
    </w:p>
    <w:p w14:paraId="5D0C78E8" w14:textId="77777777" w:rsidR="00284CAF" w:rsidRPr="00284CAF" w:rsidRDefault="00284CAF" w:rsidP="00284CAF">
      <w:pPr>
        <w:spacing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uzavřely v souladu </w:t>
      </w:r>
      <w:r w:rsidR="00573F0B">
        <w:rPr>
          <w:rFonts w:ascii="Arial" w:hAnsi="Arial" w:cs="Arial"/>
          <w:sz w:val="20"/>
          <w:szCs w:val="20"/>
        </w:rPr>
        <w:t>s § 2079 a násl.</w:t>
      </w:r>
      <w:r w:rsidR="00BD57BF">
        <w:rPr>
          <w:rFonts w:ascii="Arial" w:hAnsi="Arial" w:cs="Arial"/>
          <w:sz w:val="20"/>
          <w:szCs w:val="20"/>
        </w:rPr>
        <w:t xml:space="preserve"> zákona</w:t>
      </w:r>
      <w:r>
        <w:rPr>
          <w:rFonts w:ascii="Arial" w:hAnsi="Arial" w:cs="Arial"/>
          <w:sz w:val="20"/>
          <w:szCs w:val="20"/>
        </w:rPr>
        <w:t xml:space="preserve"> č. 89/2012 Sb., občanský zákoník</w:t>
      </w:r>
      <w:r w:rsidR="00924794">
        <w:rPr>
          <w:rFonts w:ascii="Arial" w:hAnsi="Arial" w:cs="Arial"/>
          <w:sz w:val="20"/>
          <w:szCs w:val="20"/>
        </w:rPr>
        <w:t>, v účinném znění, tuto smlouvu:</w:t>
      </w:r>
    </w:p>
    <w:p w14:paraId="42874EFF" w14:textId="77777777" w:rsidR="008D4AFE" w:rsidRPr="00924794" w:rsidRDefault="008D4AFE" w:rsidP="00924794">
      <w:pPr>
        <w:spacing w:line="23" w:lineRule="atLeast"/>
        <w:jc w:val="both"/>
        <w:rPr>
          <w:rFonts w:ascii="Arial" w:hAnsi="Arial" w:cs="Arial"/>
          <w:b/>
          <w:sz w:val="20"/>
          <w:szCs w:val="20"/>
        </w:rPr>
        <w:sectPr w:rsidR="008D4AFE" w:rsidRPr="00924794" w:rsidSect="00F02476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9" w:footer="709" w:gutter="0"/>
          <w:cols w:space="286"/>
          <w:docGrid w:linePitch="360"/>
        </w:sectPr>
      </w:pPr>
    </w:p>
    <w:p w14:paraId="5BEE69FF" w14:textId="77777777" w:rsidR="00717ADC" w:rsidRPr="00C46AE2" w:rsidRDefault="0031104D" w:rsidP="00924794">
      <w:pPr>
        <w:pStyle w:val="Nadpis1"/>
      </w:pPr>
      <w:r w:rsidRPr="00C46AE2">
        <w:t>Předmět smlouvy</w:t>
      </w:r>
    </w:p>
    <w:p w14:paraId="646541E9" w14:textId="77777777" w:rsidR="00F43435" w:rsidRDefault="00D83641" w:rsidP="00924794">
      <w:pPr>
        <w:pStyle w:val="Nadpis2"/>
      </w:pPr>
      <w:r>
        <w:t xml:space="preserve">Tato smlouva upravuje podmínky, za kterých Prodávající na základě dílčích kupních smluv </w:t>
      </w:r>
      <w:r w:rsidR="00613157">
        <w:t>odevzdá Kupujícímu zboží a umožní mu k tomuto zboží</w:t>
      </w:r>
      <w:r>
        <w:t xml:space="preserve"> </w:t>
      </w:r>
      <w:r w:rsidR="00613157">
        <w:t>nabýt vlastnické právo a Kupující zboží pře</w:t>
      </w:r>
      <w:r w:rsidR="004F6B84">
        <w:t>vezme</w:t>
      </w:r>
      <w:r w:rsidR="00613157">
        <w:t xml:space="preserve"> a uhradí Prodávajícímu kupní cenu.</w:t>
      </w:r>
    </w:p>
    <w:p w14:paraId="1B9E8587" w14:textId="77777777" w:rsidR="00F43435" w:rsidRDefault="004F6B84" w:rsidP="00370C1C">
      <w:pPr>
        <w:pStyle w:val="Nadpis2"/>
      </w:pPr>
      <w:r>
        <w:t>Uzavřením této Smlouvy nevzniká závazek Kupujícího objednávat zboží u Prodávajícího</w:t>
      </w:r>
      <w:r w:rsidR="00370C1C">
        <w:t>.</w:t>
      </w:r>
      <w:r>
        <w:t xml:space="preserve"> </w:t>
      </w:r>
    </w:p>
    <w:p w14:paraId="2B754584" w14:textId="77777777" w:rsidR="004F6B84" w:rsidRDefault="004F6B84" w:rsidP="004F6B84">
      <w:pPr>
        <w:pStyle w:val="Nadpis1"/>
      </w:pPr>
      <w:r>
        <w:t xml:space="preserve">Dílčí </w:t>
      </w:r>
      <w:r w:rsidR="005A71BC">
        <w:t>smlouvy</w:t>
      </w:r>
    </w:p>
    <w:p w14:paraId="4CF898A4" w14:textId="77777777" w:rsidR="005A71BC" w:rsidRDefault="005E52F9" w:rsidP="005A71BC">
      <w:pPr>
        <w:pStyle w:val="Nadpis2"/>
      </w:pPr>
      <w:r>
        <w:t>Dílčí kupní smlouva je uzavřena potvrzením přijetí objednávky Kupujícího Prodávajícím.</w:t>
      </w:r>
    </w:p>
    <w:p w14:paraId="7804B48D" w14:textId="77777777" w:rsidR="005E52F9" w:rsidRDefault="005E52F9" w:rsidP="005E52F9">
      <w:pPr>
        <w:pStyle w:val="Nadpis2"/>
      </w:pPr>
      <w:r>
        <w:t>Objednávku Kupující činí:</w:t>
      </w:r>
    </w:p>
    <w:p w14:paraId="678F716B" w14:textId="77777777" w:rsidR="005E52F9" w:rsidRDefault="005E52F9" w:rsidP="005E52F9">
      <w:pPr>
        <w:pStyle w:val="Nadpis3"/>
      </w:pPr>
      <w:r>
        <w:t>prostřednictvím internetov</w:t>
      </w:r>
      <w:r w:rsidR="001C77F6">
        <w:t>ých</w:t>
      </w:r>
      <w:r>
        <w:t xml:space="preserve"> </w:t>
      </w:r>
      <w:r w:rsidR="001C77F6">
        <w:t>stránek</w:t>
      </w:r>
      <w:r>
        <w:t xml:space="preserve"> </w:t>
      </w:r>
      <w:hyperlink r:id="rId14" w:history="1">
        <w:r w:rsidRPr="009A3379">
          <w:rPr>
            <w:rStyle w:val="Hypertextovodkaz"/>
          </w:rPr>
          <w:t>www.czc.cz</w:t>
        </w:r>
      </w:hyperlink>
      <w:r>
        <w:t xml:space="preserve"> pod svými unikátními přihlašovacími údaji;</w:t>
      </w:r>
    </w:p>
    <w:p w14:paraId="04FEFACE" w14:textId="77777777" w:rsidR="005E52F9" w:rsidRDefault="005E52F9" w:rsidP="005E52F9">
      <w:pPr>
        <w:pStyle w:val="Nadpis3"/>
      </w:pPr>
      <w:r>
        <w:t xml:space="preserve">v písemné </w:t>
      </w:r>
      <w:r w:rsidR="000D0E47">
        <w:t>podobě</w:t>
      </w:r>
      <w:r w:rsidR="0071100A">
        <w:t>, emailem či osobně</w:t>
      </w:r>
      <w:r w:rsidR="000D0E47">
        <w:t>, přičemž objednávka v takovém případě obsahuje:</w:t>
      </w:r>
    </w:p>
    <w:p w14:paraId="44E857A6" w14:textId="77777777" w:rsidR="000D0E47" w:rsidRDefault="000D0E47" w:rsidP="000D0E47">
      <w:pPr>
        <w:pStyle w:val="Nadpis3"/>
        <w:numPr>
          <w:ilvl w:val="0"/>
          <w:numId w:val="40"/>
        </w:numPr>
      </w:pPr>
      <w:r>
        <w:t>druh zboží nebo služeb;</w:t>
      </w:r>
    </w:p>
    <w:p w14:paraId="20775898" w14:textId="77777777" w:rsidR="000D0E47" w:rsidRDefault="000D0E47" w:rsidP="000D0E47">
      <w:pPr>
        <w:pStyle w:val="Nadpis3"/>
        <w:numPr>
          <w:ilvl w:val="0"/>
          <w:numId w:val="40"/>
        </w:numPr>
      </w:pPr>
      <w:r>
        <w:t>požadované množství;</w:t>
      </w:r>
    </w:p>
    <w:p w14:paraId="1D8E782B" w14:textId="77777777" w:rsidR="000D0E47" w:rsidRDefault="000D0E47" w:rsidP="000D0E47">
      <w:pPr>
        <w:pStyle w:val="Nadpis3"/>
        <w:numPr>
          <w:ilvl w:val="0"/>
          <w:numId w:val="40"/>
        </w:numPr>
      </w:pPr>
      <w:r>
        <w:t>cenu;</w:t>
      </w:r>
    </w:p>
    <w:p w14:paraId="7DA4BEE4" w14:textId="77777777" w:rsidR="000D0E47" w:rsidRPr="000D0E47" w:rsidRDefault="000D0E47" w:rsidP="000D0E47">
      <w:pPr>
        <w:pStyle w:val="Nadpis3"/>
        <w:numPr>
          <w:ilvl w:val="0"/>
          <w:numId w:val="40"/>
        </w:numPr>
      </w:pPr>
      <w:r>
        <w:t>místo odběru a heslo pro osobní odběr nebo adresu místa dodání;</w:t>
      </w:r>
    </w:p>
    <w:p w14:paraId="343C36A7" w14:textId="77777777" w:rsidR="000D0E47" w:rsidRPr="000D0E47" w:rsidRDefault="000D0E47" w:rsidP="000D0E47">
      <w:pPr>
        <w:pStyle w:val="Nadpis3"/>
        <w:numPr>
          <w:ilvl w:val="0"/>
          <w:numId w:val="40"/>
        </w:numPr>
      </w:pPr>
      <w:r>
        <w:t>jméno a podpis oprávněné osoby.</w:t>
      </w:r>
    </w:p>
    <w:p w14:paraId="05096808" w14:textId="77777777" w:rsidR="000D0E47" w:rsidRDefault="0071100A" w:rsidP="000D0E47">
      <w:pPr>
        <w:pStyle w:val="Nadpis2"/>
      </w:pPr>
      <w:r>
        <w:t>Prodávající potvrdí Kupujícímu přijetí objednávky na email uvedený v registraci. Nedoručí-li Prodávajícímu potvrzení objednávky, protinávrh nebo zamítnutí objednávky do tří (3) dnů od odeslání, má se za to, že je objednávka potvrzena.</w:t>
      </w:r>
    </w:p>
    <w:p w14:paraId="54E8B9B2" w14:textId="77777777" w:rsidR="000D0E47" w:rsidRDefault="000D0E47" w:rsidP="000D0E47">
      <w:pPr>
        <w:pStyle w:val="Nadpis2"/>
      </w:pPr>
      <w:r>
        <w:lastRenderedPageBreak/>
        <w:t>Osoby oprávněné k podpisu objednávek za Kupujícího jsou uvedené v Příloze č. 1 této Smlouvy. Kupující odpovídá za aktuálnost přílohy.</w:t>
      </w:r>
    </w:p>
    <w:p w14:paraId="35903BBD" w14:textId="3E001BEE" w:rsidR="000005D6" w:rsidRDefault="0047651B" w:rsidP="0047651B">
      <w:pPr>
        <w:pStyle w:val="Nadpis2"/>
      </w:pPr>
      <w:r>
        <w:t xml:space="preserve">Nedohodnou-li se Smluvní strany pro jednotlivé případy jinak, je </w:t>
      </w:r>
      <w:r w:rsidR="00DB06EA">
        <w:t xml:space="preserve">Kupující oprávněn činit objednávky pouze do výše </w:t>
      </w:r>
      <w:r>
        <w:t>kreditu v </w:t>
      </w:r>
      <w:r w:rsidRPr="004F6D92">
        <w:t xml:space="preserve">hodnotě </w:t>
      </w:r>
      <w:r w:rsidR="004F6D92" w:rsidRPr="00C0791B">
        <w:t>80 000,-</w:t>
      </w:r>
      <w:r w:rsidRPr="004F6D92">
        <w:t xml:space="preserve"> Kč (slovy: </w:t>
      </w:r>
      <w:r w:rsidR="004F6D92" w:rsidRPr="00C0791B">
        <w:t>osmdesát</w:t>
      </w:r>
      <w:r w:rsidR="004F6D92">
        <w:t xml:space="preserve"> </w:t>
      </w:r>
      <w:r w:rsidR="004F6D92" w:rsidRPr="00C0791B">
        <w:t>tisíc</w:t>
      </w:r>
      <w:r w:rsidRPr="004F6D92">
        <w:t xml:space="preserve"> korun</w:t>
      </w:r>
      <w:r>
        <w:t xml:space="preserve"> českých). Pro vyloučení pochybností se kreditem rozumí součet odebraného a neuhrazeného zboží, kdy za úhradu se považuje okamžik připsání peněžní částky na účet Prodávajícího. Prodávající není povinen akceptovat další objednávku Kupujícího, pokud by akceptací objednávky došlo k překročení limitu sjednaného kreditu</w:t>
      </w:r>
      <w:r w:rsidR="000005D6">
        <w:t>.</w:t>
      </w:r>
    </w:p>
    <w:p w14:paraId="7F28C3BE" w14:textId="7130D308" w:rsidR="0047651B" w:rsidRPr="0047651B" w:rsidRDefault="000005D6" w:rsidP="0047651B">
      <w:pPr>
        <w:pStyle w:val="Nadpis2"/>
      </w:pPr>
      <w:r w:rsidRPr="000005D6">
        <w:t xml:space="preserve">Účastníci domlouvají, že celkový roční rozsah poskytnutého plnění na základě jednotlivých dílčích smluv nebude dle sjednaných cen přesahovat částku </w:t>
      </w:r>
      <w:r w:rsidR="00DB0891">
        <w:t>3</w:t>
      </w:r>
      <w:r w:rsidRPr="000005D6">
        <w:t>00</w:t>
      </w:r>
      <w:r w:rsidR="00DB0891">
        <w:t> </w:t>
      </w:r>
      <w:r w:rsidRPr="000005D6">
        <w:t>000</w:t>
      </w:r>
      <w:r w:rsidR="00DB0891">
        <w:t>,-</w:t>
      </w:r>
      <w:r w:rsidRPr="000005D6">
        <w:t xml:space="preserve"> Kč bez DPH za kalendářní rok</w:t>
      </w:r>
      <w:r>
        <w:t>.</w:t>
      </w:r>
    </w:p>
    <w:p w14:paraId="59EA474F" w14:textId="77777777" w:rsidR="00370C1C" w:rsidRDefault="00370C1C" w:rsidP="00370C1C">
      <w:pPr>
        <w:pStyle w:val="Nadpis1"/>
      </w:pPr>
      <w:r>
        <w:t xml:space="preserve">Povinnosti </w:t>
      </w:r>
      <w:r w:rsidR="00992F06">
        <w:t>P</w:t>
      </w:r>
      <w:r>
        <w:t>rodávajícího</w:t>
      </w:r>
    </w:p>
    <w:p w14:paraId="0BBE8223" w14:textId="77777777" w:rsidR="00370C1C" w:rsidRDefault="00370C1C" w:rsidP="00370C1C">
      <w:pPr>
        <w:pStyle w:val="Nadpis2"/>
      </w:pPr>
      <w:r>
        <w:t>Prodávající je povinen dodat předmět koupě v množství, jakosti a druhu sjednaném Smluvními stranami</w:t>
      </w:r>
      <w:r w:rsidR="0047651B">
        <w:t xml:space="preserve"> v dílčí kupní smlouvě</w:t>
      </w:r>
      <w:r>
        <w:t>.</w:t>
      </w:r>
    </w:p>
    <w:p w14:paraId="2693236D" w14:textId="77777777" w:rsidR="0047651B" w:rsidRDefault="0047651B" w:rsidP="0047651B">
      <w:pPr>
        <w:pStyle w:val="Nadpis2"/>
      </w:pPr>
      <w:r>
        <w:t>Prodávající je povinen předat Kupujícímu dokumenty související se zbožím, zejména návod k</w:t>
      </w:r>
      <w:r w:rsidR="005353FC">
        <w:t> </w:t>
      </w:r>
      <w:r>
        <w:t>použití</w:t>
      </w:r>
      <w:r w:rsidR="005353FC">
        <w:t>, a to současně s předáním zboží.</w:t>
      </w:r>
    </w:p>
    <w:p w14:paraId="75C2D49A" w14:textId="77777777" w:rsidR="0058242A" w:rsidRPr="0058242A" w:rsidRDefault="0058242A" w:rsidP="0058242A">
      <w:pPr>
        <w:pStyle w:val="Nadpis2"/>
      </w:pPr>
      <w:r>
        <w:t>Prodávající je povinen převést na kupujícího práva užívat software, je-li součástí prodeje.</w:t>
      </w:r>
    </w:p>
    <w:p w14:paraId="4E630723" w14:textId="77777777" w:rsidR="00370C1C" w:rsidRDefault="00370C1C" w:rsidP="00370C1C">
      <w:pPr>
        <w:pStyle w:val="Nadpis2"/>
      </w:pPr>
      <w:r>
        <w:rPr>
          <w:color w:val="auto"/>
        </w:rPr>
        <w:t>Prodávající je odpovědný za vady předmětu koupě v rozsahu stanoveném občanským zákoníkem v platném znění, pokud není Smluvními stranami dohodnuto jinak</w:t>
      </w:r>
      <w:r>
        <w:t>.</w:t>
      </w:r>
    </w:p>
    <w:p w14:paraId="4815B8D5" w14:textId="77777777" w:rsidR="00370C1C" w:rsidRDefault="00370C1C" w:rsidP="00370C1C">
      <w:pPr>
        <w:pStyle w:val="Nadpis2"/>
      </w:pPr>
      <w:r>
        <w:t xml:space="preserve">Prodávající je povinen řešit </w:t>
      </w:r>
      <w:r w:rsidR="00992F06">
        <w:t>práva z vadného plnění uplatněná K</w:t>
      </w:r>
      <w:r>
        <w:t>upující</w:t>
      </w:r>
      <w:r w:rsidR="00992F06">
        <w:t>m (reklamace)</w:t>
      </w:r>
      <w:r>
        <w:t xml:space="preserve"> v souladu s ustanoveními reklamačního řádu </w:t>
      </w:r>
      <w:r w:rsidR="00992F06">
        <w:t>P</w:t>
      </w:r>
      <w:r>
        <w:t xml:space="preserve">rodávajícího dostupným na internetové adrese </w:t>
      </w:r>
      <w:hyperlink r:id="rId15">
        <w:r>
          <w:rPr>
            <w:color w:val="1155CC"/>
            <w:u w:val="single"/>
          </w:rPr>
          <w:t>http://www.czc.cz/reklamace-new/clanek</w:t>
        </w:r>
      </w:hyperlink>
      <w:r>
        <w:t xml:space="preserve">, resp. příslušnými ustanoveními občanského zákoníku v </w:t>
      </w:r>
      <w:r w:rsidR="00ED56CA">
        <w:t>účinném</w:t>
      </w:r>
      <w:r>
        <w:t xml:space="preserve"> znění.</w:t>
      </w:r>
    </w:p>
    <w:p w14:paraId="0460AB88" w14:textId="77777777" w:rsidR="00992F06" w:rsidRDefault="00992F06" w:rsidP="00992F06">
      <w:pPr>
        <w:pStyle w:val="Nadpis1"/>
      </w:pPr>
      <w:r>
        <w:t>Povinnosti Kupujícího</w:t>
      </w:r>
    </w:p>
    <w:p w14:paraId="0BA14651" w14:textId="77777777" w:rsidR="00992F06" w:rsidRDefault="00992F06" w:rsidP="00992F06">
      <w:pPr>
        <w:pStyle w:val="Nadpis2"/>
      </w:pPr>
      <w:r>
        <w:t>Kupující je povinen zaplatit za předmět kupní cenu.</w:t>
      </w:r>
    </w:p>
    <w:p w14:paraId="451356F6" w14:textId="77777777" w:rsidR="00992F06" w:rsidRDefault="00992F06" w:rsidP="00992F06">
      <w:pPr>
        <w:pStyle w:val="Nadpis2"/>
      </w:pPr>
      <w:r>
        <w:t xml:space="preserve">Kupující je povinen v případě uplatňování práv z vadného plnění (reklamací) postupovat v souladu ustanoveními reklamačního řádu Prodávajícího dostupným na internetové adrese </w:t>
      </w:r>
      <w:hyperlink r:id="rId16">
        <w:r>
          <w:rPr>
            <w:color w:val="1155CC"/>
            <w:u w:val="single"/>
          </w:rPr>
          <w:t>http://www.czc.cz/reklamace-new/clanek</w:t>
        </w:r>
      </w:hyperlink>
      <w:r>
        <w:t>, resp. příslušnými ustanoveními občanského zákoníku</w:t>
      </w:r>
      <w:r w:rsidR="00ED56CA">
        <w:t xml:space="preserve"> v účinném znění</w:t>
      </w:r>
      <w:r>
        <w:t>.</w:t>
      </w:r>
    </w:p>
    <w:p w14:paraId="11FBE46D" w14:textId="77777777" w:rsidR="001B38AD" w:rsidRPr="001B38AD" w:rsidRDefault="001B38AD" w:rsidP="001B38AD">
      <w:pPr>
        <w:pStyle w:val="Nadpis2"/>
      </w:pPr>
      <w:r>
        <w:t xml:space="preserve">Kupující je povinen střežit přístupové údaje do internetové aplikace. V případě zneužití </w:t>
      </w:r>
      <w:r w:rsidR="00F7644B">
        <w:t>přístupových údajů</w:t>
      </w:r>
      <w:r w:rsidR="00F36E34">
        <w:t xml:space="preserve"> </w:t>
      </w:r>
      <w:r w:rsidR="001F2296">
        <w:t>je Kupující povinen nést případné škody tím vzniklé.</w:t>
      </w:r>
    </w:p>
    <w:p w14:paraId="0776E0E6" w14:textId="77777777" w:rsidR="00F5679B" w:rsidRPr="00C46AE2" w:rsidRDefault="0031104D" w:rsidP="00924794">
      <w:pPr>
        <w:pStyle w:val="Nadpis1"/>
        <w:rPr>
          <w:rFonts w:eastAsia="MyriadPro-Cond, 'Arial Unicode"/>
        </w:rPr>
      </w:pPr>
      <w:r w:rsidRPr="00C46AE2">
        <w:rPr>
          <w:rFonts w:eastAsia="MyriadPro-Cond, 'Arial Unicode"/>
        </w:rPr>
        <w:t>Cena a platební podmínky</w:t>
      </w:r>
    </w:p>
    <w:p w14:paraId="769E8CFA" w14:textId="77777777" w:rsidR="00B42D46" w:rsidRDefault="00B42D46" w:rsidP="002B75FB">
      <w:pPr>
        <w:pStyle w:val="Nadpis2"/>
        <w:rPr>
          <w:rFonts w:eastAsia="MyriadPro-Cond, 'Arial Unicode"/>
        </w:rPr>
      </w:pPr>
      <w:bookmarkStart w:id="0" w:name="_Ref379291189"/>
      <w:bookmarkEnd w:id="0"/>
      <w:r>
        <w:rPr>
          <w:rFonts w:eastAsia="MyriadPro-Cond, 'Arial Unicode"/>
        </w:rPr>
        <w:t xml:space="preserve">Kupní cenou se pro každé objednané zboží rozumí cena uvedená v prezentaci na internetových stránkách </w:t>
      </w:r>
      <w:hyperlink r:id="rId17" w:history="1">
        <w:r w:rsidRPr="009A3379">
          <w:rPr>
            <w:rStyle w:val="Hypertextovodkaz"/>
            <w:rFonts w:eastAsia="MyriadPro-Cond, 'Arial Unicode"/>
          </w:rPr>
          <w:t>www.czc.cz</w:t>
        </w:r>
      </w:hyperlink>
      <w:r>
        <w:rPr>
          <w:rFonts w:eastAsia="MyriadPro-Cond, 'Arial Unicode"/>
        </w:rPr>
        <w:t>, nedohodnou-li se Smluví strany pro jednotlivé případy jinak.</w:t>
      </w:r>
    </w:p>
    <w:p w14:paraId="3B934037" w14:textId="77777777" w:rsidR="002B75FB" w:rsidRDefault="002B75FB" w:rsidP="002B75FB">
      <w:pPr>
        <w:pStyle w:val="Nadpis2"/>
        <w:rPr>
          <w:rFonts w:eastAsia="MyriadPro-Cond, 'Arial Unicode"/>
        </w:rPr>
      </w:pPr>
      <w:r>
        <w:rPr>
          <w:rFonts w:eastAsia="MyriadPro-Cond, 'Arial Unicode"/>
        </w:rPr>
        <w:t>Kupní cena bude Kupujícím zaplacena na základě faktury vystavené Prodávajícím ve lhůtě splatnosti na faktuře uvedeném</w:t>
      </w:r>
      <w:r w:rsidR="001A6FE2">
        <w:rPr>
          <w:rFonts w:eastAsia="MyriadPro-Cond, 'Arial Unicode"/>
        </w:rPr>
        <w:t>. Faktura musí obsahovat veškeré náležitosti stanovené ujednáními Smluvních stran a právními předpisy. Prodávající je povinen uvést na fakturu identifikační číslo objednávky Prodávajícího, bylo-li Kupujícím na objednávce uvedeno.</w:t>
      </w:r>
      <w:r w:rsidR="001B38AD">
        <w:rPr>
          <w:rFonts w:eastAsia="MyriadPro-Cond, 'Arial Unicode"/>
        </w:rPr>
        <w:t xml:space="preserve"> Faktura bude Kupujícímu doručena zároveň se zbožím.</w:t>
      </w:r>
    </w:p>
    <w:p w14:paraId="1B135F51" w14:textId="77777777" w:rsidR="002B5854" w:rsidRPr="002B5854" w:rsidRDefault="002B5854" w:rsidP="002B5854">
      <w:pPr>
        <w:pStyle w:val="Nadpis2"/>
        <w:rPr>
          <w:rFonts w:eastAsia="MyriadPro-Cond, 'Arial Unicode"/>
        </w:rPr>
      </w:pPr>
      <w:r>
        <w:t>Dojde-li po vzájemné dohodě Smluvních stran k rozdělení předmětu koupě do více jednotlivých dodávek, bude vždy dodaná část fakturována na samostatném dokladu s uvedenou cenou a datem splatnosti.</w:t>
      </w:r>
    </w:p>
    <w:p w14:paraId="513C5807" w14:textId="77777777" w:rsidR="00F43435" w:rsidRDefault="001A6FE2" w:rsidP="001A6FE2">
      <w:pPr>
        <w:pStyle w:val="Nadpis2"/>
      </w:pPr>
      <w:r w:rsidRPr="009707C6">
        <w:t xml:space="preserve">Jestliže nebude mít faktura veškeré náležitosti stanovené ujednáními </w:t>
      </w:r>
      <w:r>
        <w:t>S</w:t>
      </w:r>
      <w:r w:rsidRPr="009707C6">
        <w:t xml:space="preserve">mluvních stran nebo právními předpisy nebo jestliže bude jakkoli v rozporu s ujednáními </w:t>
      </w:r>
      <w:r>
        <w:t>S</w:t>
      </w:r>
      <w:r w:rsidRPr="009707C6">
        <w:t xml:space="preserve">mluvních stran, je </w:t>
      </w:r>
      <w:r>
        <w:t>Kupující</w:t>
      </w:r>
      <w:r w:rsidRPr="009707C6">
        <w:t xml:space="preserve"> oprávněn ji </w:t>
      </w:r>
      <w:r>
        <w:t>Prodávajícímu</w:t>
      </w:r>
      <w:r w:rsidRPr="009707C6">
        <w:t xml:space="preserve"> ve lhůtě splatnosti vrátit, aniž by se tím dostal do prodlení. </w:t>
      </w:r>
      <w:r>
        <w:t>Kupující</w:t>
      </w:r>
      <w:r w:rsidRPr="009707C6">
        <w:t xml:space="preserve"> je povinen vystavit fakturu novou, s novou dobou splatnosti.</w:t>
      </w:r>
    </w:p>
    <w:p w14:paraId="1309E7D3" w14:textId="77777777" w:rsidR="001A6FE2" w:rsidRDefault="001A6FE2" w:rsidP="001A6FE2">
      <w:pPr>
        <w:pStyle w:val="Nadpis2"/>
      </w:pPr>
      <w:r>
        <w:t>Kupní cena bude navýšena o DPH v zákonné výši.</w:t>
      </w:r>
    </w:p>
    <w:p w14:paraId="7E0F56FA" w14:textId="77777777" w:rsidR="001A6FE2" w:rsidRDefault="001A6FE2" w:rsidP="001A6FE2">
      <w:pPr>
        <w:pStyle w:val="Nadpis1"/>
      </w:pPr>
      <w:r>
        <w:lastRenderedPageBreak/>
        <w:t>Místo a čas plnění</w:t>
      </w:r>
    </w:p>
    <w:p w14:paraId="2D88A00B" w14:textId="77777777" w:rsidR="004A75FA" w:rsidRDefault="001A6FE2" w:rsidP="001A6FE2">
      <w:pPr>
        <w:pStyle w:val="Nadpis2"/>
      </w:pPr>
      <w:r>
        <w:t xml:space="preserve">Místem plnění (dodání) je </w:t>
      </w:r>
      <w:r w:rsidR="0058242A">
        <w:t xml:space="preserve">provozovna </w:t>
      </w:r>
      <w:r w:rsidR="00CA0BD1">
        <w:t xml:space="preserve">Prodávajícího zvolená Kupujícím </w:t>
      </w:r>
      <w:r w:rsidR="004A3ECC">
        <w:t xml:space="preserve">v případě osobního odběru </w:t>
      </w:r>
      <w:r w:rsidR="00CA0BD1">
        <w:t xml:space="preserve">nebo </w:t>
      </w:r>
      <w:r w:rsidR="004A3ECC">
        <w:t>adresa uvedená Kupujícím v objednávce v případě dodání prostřednictvím držitele poštovní licence případně jiného smluvního přepravce.</w:t>
      </w:r>
    </w:p>
    <w:p w14:paraId="6D709D23" w14:textId="77777777" w:rsidR="001A6FE2" w:rsidRDefault="001A6FE2" w:rsidP="001A6FE2">
      <w:pPr>
        <w:pStyle w:val="Nadpis2"/>
      </w:pPr>
      <w:r>
        <w:t xml:space="preserve">Termín dodání předmětu koupě bude stanoven na základě </w:t>
      </w:r>
      <w:r w:rsidR="004A3ECC">
        <w:t>možností Prodávajícího, zejména s ohledem na stav skladových zásob a dostupnost zboží u dodavatelů</w:t>
      </w:r>
      <w:r>
        <w:t>.</w:t>
      </w:r>
      <w:r w:rsidR="001C77F6">
        <w:t xml:space="preserve"> V případě objednávek prostřednictvím internet</w:t>
      </w:r>
      <w:r w:rsidR="00A13A46">
        <w:t xml:space="preserve">ových stránek </w:t>
      </w:r>
      <w:hyperlink r:id="rId18" w:history="1">
        <w:r w:rsidR="00A13A46" w:rsidRPr="009A3379">
          <w:rPr>
            <w:rStyle w:val="Hypertextovodkaz"/>
          </w:rPr>
          <w:t>www.czc.cz</w:t>
        </w:r>
      </w:hyperlink>
      <w:r w:rsidR="00A13A46">
        <w:t xml:space="preserve"> je orientační termín dodání uveden u jednotlivých druhů zboží pro deklarovaný počet kusů.</w:t>
      </w:r>
      <w:r>
        <w:t xml:space="preserve"> </w:t>
      </w:r>
    </w:p>
    <w:p w14:paraId="14492B13" w14:textId="77777777" w:rsidR="004A3ECC" w:rsidRDefault="00A13A46" w:rsidP="002B5854">
      <w:pPr>
        <w:pStyle w:val="Nadpis2"/>
      </w:pPr>
      <w:r>
        <w:t>V případě objednávky spojující v sobě více druhů zboží s jiným termínem dodání je zboží na základě této objednávky, resp. dílčí kupní smlouvy, dodáno až po úplné kompletaci veškerého zboží, nedohodnou-li se smluvní strany na rozdělení do více dodávek.</w:t>
      </w:r>
    </w:p>
    <w:p w14:paraId="560625FB" w14:textId="77777777" w:rsidR="006D4BA6" w:rsidRPr="006D4BA6" w:rsidRDefault="006D4BA6" w:rsidP="006D4BA6">
      <w:pPr>
        <w:pStyle w:val="Nadpis2"/>
      </w:pPr>
      <w:r>
        <w:t>Při osobním odběru je zboží oprávněna převzít pouze oprávněná osoba uvedená v Příloze č. 1 nebo osoba, která se prokáže uvedením hesla pro osobní převzetí zboží, uvedl-li jej Kupující v objednávce.</w:t>
      </w:r>
      <w:r w:rsidR="00F36E34">
        <w:t xml:space="preserve"> Kupující je povinen při převzetí zkontrolovat množství, druh a jakost dodaného zboží a to, že zboží nemá zjevné vady a poškození. Tuto skutečnost potvrdí podpisem dodacího listu.</w:t>
      </w:r>
    </w:p>
    <w:p w14:paraId="44EC0339" w14:textId="77777777" w:rsidR="002B5854" w:rsidRDefault="00FC7743" w:rsidP="002B5854">
      <w:pPr>
        <w:pStyle w:val="Nadpis2"/>
      </w:pPr>
      <w:r>
        <w:t>V případě, že p</w:t>
      </w:r>
      <w:r w:rsidR="002B5854">
        <w:t>ředmět koupě bude Prodávajícímu zaslán prostřednictvím držitele poštovní licence případně jiného sm</w:t>
      </w:r>
      <w:r>
        <w:t>luvního přepravce,</w:t>
      </w:r>
      <w:r w:rsidR="002B5854">
        <w:t xml:space="preserve"> </w:t>
      </w:r>
      <w:r>
        <w:t xml:space="preserve">je </w:t>
      </w:r>
      <w:r w:rsidR="002B5854">
        <w:t>Kupující povinen při převzetí předmětu koupě zkontrolovat přepravní obal předmětu koupě a zkontrolovat kompletnost dodávky. Jakékoliv poškození přepravního obalu nebo vady v množství oproti přepravnímu listu je Kupující po</w:t>
      </w:r>
      <w:r w:rsidR="00202CE8">
        <w:t>vinen reklamovat okamžitě u přepravce a sepsat s přepravcem protokol o poškození při přepravě a zároveň o této skutečnosti informovat Prodávajícího bez zbytečného odkladu.</w:t>
      </w:r>
    </w:p>
    <w:p w14:paraId="2D4470E8" w14:textId="77777777" w:rsidR="00202CE8" w:rsidRDefault="00FC7743" w:rsidP="00202CE8">
      <w:pPr>
        <w:pStyle w:val="Nadpis2"/>
      </w:pPr>
      <w:r>
        <w:t>Převzetím předmětu koupě a podepsáním přepravního listu Kupujícím přechází nebezpečí škody na předmětu koupě na Kupujícího a Kupující se zároveň stává oprávněným držitelem předmětu koupě.</w:t>
      </w:r>
    </w:p>
    <w:p w14:paraId="35AC4DE5" w14:textId="77777777" w:rsidR="00B42D46" w:rsidRPr="00B42D46" w:rsidRDefault="00B42D46" w:rsidP="00B42D46">
      <w:pPr>
        <w:pStyle w:val="Nadpis2"/>
      </w:pPr>
      <w:r>
        <w:t>V případě následné nemožnosti plnění způsobené nezávisle na vůli a možnostech Prodávajícího spočívající zejména v nemožnosti dodání zboží z důvodu ukončení jeho výroby, nedostupnosti v distribuční síti apod. bude nastalá situace řešena s Kupujícím individuálně pro každý jednotlivý případ. Prodávající zejména Kupujícímu nabídne jiné zboží obdobných vlastností, účelu a kvality.</w:t>
      </w:r>
    </w:p>
    <w:p w14:paraId="2E352D53" w14:textId="77777777" w:rsidR="00FC7743" w:rsidRDefault="00FC7743" w:rsidP="00FC7743">
      <w:pPr>
        <w:pStyle w:val="Nadpis1"/>
      </w:pPr>
      <w:r>
        <w:t>Výhrada vlastnictví</w:t>
      </w:r>
    </w:p>
    <w:p w14:paraId="4918888B" w14:textId="77777777" w:rsidR="00FC7743" w:rsidRDefault="00FC7743" w:rsidP="00FC7743">
      <w:pPr>
        <w:pStyle w:val="Nadpis2"/>
      </w:pPr>
      <w:r>
        <w:t>Smluvní strany se ve smyslu § 2132 občanského zákoníku dohodly</w:t>
      </w:r>
      <w:r w:rsidR="00914DE1">
        <w:t>, že vlastnické právo k předmětu koupě přechází na Kupujícího okamžikem úplného zaplacení kupní ceny.</w:t>
      </w:r>
    </w:p>
    <w:p w14:paraId="4D3B0999" w14:textId="77777777" w:rsidR="00914DE1" w:rsidRDefault="00914DE1" w:rsidP="00914DE1">
      <w:pPr>
        <w:pStyle w:val="Nadpis2"/>
      </w:pPr>
      <w:r>
        <w:t>Prodávající souhlasí, aby Kupující ještě před nabytím vlastnického práva nakládal s předmětem koupě v rámci své obchodní činnosti.</w:t>
      </w:r>
    </w:p>
    <w:p w14:paraId="6CEC08E6" w14:textId="77777777" w:rsidR="00914DE1" w:rsidRDefault="00914DE1" w:rsidP="00914DE1">
      <w:pPr>
        <w:pStyle w:val="Nadpis1"/>
      </w:pPr>
      <w:r>
        <w:t>Sankce</w:t>
      </w:r>
    </w:p>
    <w:p w14:paraId="361E42FC" w14:textId="77777777" w:rsidR="00914DE1" w:rsidRDefault="00914DE1" w:rsidP="00914DE1">
      <w:pPr>
        <w:pStyle w:val="Nadpis2"/>
      </w:pPr>
      <w:r>
        <w:t>V případě prodlení kupujícího s úhradou kupní ceny i přes dodatečnou výzvu k úhradě učiněnou formou emailové zprávy, je Kupující povinen zaplatit Prodávajícímu smluvní úrok z prodlení ve výši 0,03 % denně z dlužné částky za každý den prodlení, a to až do dne úplného zaplacení, včetně.</w:t>
      </w:r>
    </w:p>
    <w:p w14:paraId="41FC98E2" w14:textId="77777777" w:rsidR="006D4BA6" w:rsidRDefault="006D4BA6" w:rsidP="006D4BA6">
      <w:pPr>
        <w:pStyle w:val="Nadpis2"/>
      </w:pPr>
      <w:r>
        <w:t>Smluvní strany se dohodly, že v případě úhrady kupní ceny, s jejíž úhradou je Kupující v prodlení, bude uhrazená částka započtena nejdříve na již přirostlý úrok z prodlení.</w:t>
      </w:r>
    </w:p>
    <w:p w14:paraId="1282000E" w14:textId="77777777" w:rsidR="006664D1" w:rsidRPr="00C46AE2" w:rsidRDefault="0031104D" w:rsidP="00924794">
      <w:pPr>
        <w:pStyle w:val="Nadpis1"/>
      </w:pPr>
      <w:r w:rsidRPr="00924794">
        <w:t>Závěrečná</w:t>
      </w:r>
      <w:r w:rsidRPr="00C46AE2">
        <w:t xml:space="preserve"> ustanovení</w:t>
      </w:r>
    </w:p>
    <w:p w14:paraId="2048C66B" w14:textId="0E551358" w:rsidR="00DC08EB" w:rsidRPr="00C46AE2" w:rsidRDefault="003A3432" w:rsidP="00924794">
      <w:pPr>
        <w:pStyle w:val="Nadpis2"/>
      </w:pPr>
      <w:r w:rsidRPr="00C46AE2">
        <w:t>Tato Smlouva nabývá platnosti a účinnost dn</w:t>
      </w:r>
      <w:r w:rsidR="002F37C5">
        <w:t>em podpisu obou smluvních stran.</w:t>
      </w:r>
      <w:r w:rsidR="00F413D9">
        <w:t xml:space="preserve"> </w:t>
      </w:r>
      <w:r w:rsidR="00F413D9" w:rsidRPr="00F413D9">
        <w:t xml:space="preserve">Smlouva se uzavírá na dobu neurčitou. Každá ze smluvních stran může smlouvu bez udání důvodu vypovědět a to ve lhůtě </w:t>
      </w:r>
      <w:r w:rsidR="00F413D9">
        <w:t>1</w:t>
      </w:r>
      <w:r w:rsidR="00F413D9" w:rsidRPr="00F413D9">
        <w:t xml:space="preserve"> měsíc</w:t>
      </w:r>
      <w:r w:rsidR="00F413D9">
        <w:t>e</w:t>
      </w:r>
      <w:r w:rsidR="00F413D9" w:rsidRPr="00F413D9">
        <w:t>. Výpovědní lhůta začne běžet prvního dne v měsíci, který následuje po měsíci, v němž byla písemná výpověď doručena druhé smluvní straně.</w:t>
      </w:r>
    </w:p>
    <w:p w14:paraId="22F0CC97" w14:textId="77777777" w:rsidR="00FF4ECA" w:rsidRDefault="003A3432" w:rsidP="00924794">
      <w:pPr>
        <w:pStyle w:val="Nadpis2"/>
      </w:pPr>
      <w:r w:rsidRPr="00C46AE2">
        <w:t xml:space="preserve">Tato Smlouva je vyhotovena ve </w:t>
      </w:r>
      <w:r w:rsidR="00793EBA" w:rsidRPr="00C46AE2">
        <w:t>2</w:t>
      </w:r>
      <w:r w:rsidRPr="00C46AE2">
        <w:t xml:space="preserve"> stejnopisech, každý s platností originálu, z nichž každá smluvní strana obdrží </w:t>
      </w:r>
      <w:r w:rsidR="00793EBA" w:rsidRPr="00C46AE2">
        <w:t>jeden stejnopis</w:t>
      </w:r>
      <w:r w:rsidR="00FF4ECA" w:rsidRPr="00C46AE2">
        <w:t>.</w:t>
      </w:r>
    </w:p>
    <w:p w14:paraId="488B67DA" w14:textId="77777777" w:rsidR="000005D6" w:rsidRDefault="00F7644B" w:rsidP="000005D6">
      <w:pPr>
        <w:pStyle w:val="Nadpis2"/>
      </w:pPr>
      <w:r>
        <w:lastRenderedPageBreak/>
        <w:t xml:space="preserve">Tato Smlouva představuje úplnou úpravu práv a povinností mezi Smluvními stranami ohledně předmětu smlouvy. Aplikace jakýchkoliv obchodních </w:t>
      </w:r>
      <w:r w:rsidR="005A30E1">
        <w:t>podmínek kterékoliv Smluvní strany s výjimkou konkrétních odkazů uvedených ve Smlouvě se vylučuje.</w:t>
      </w:r>
    </w:p>
    <w:p w14:paraId="7B77192E" w14:textId="5EA70583" w:rsidR="000005D6" w:rsidRPr="000005D6" w:rsidRDefault="000005D6" w:rsidP="000005D6">
      <w:pPr>
        <w:pStyle w:val="Nadpis2"/>
      </w:pPr>
      <w:r w:rsidRPr="004C7970">
        <w:t>Smluvní strany souhlasí, aby Smlouva byla zveřejněna v plném rozsahu v elektronickém registru smluv, který slouží k uveřejňování smluv dle zákona č. 340/2015 Sb., ve znění pozdějších předpisů.</w:t>
      </w:r>
    </w:p>
    <w:p w14:paraId="23A809CA" w14:textId="77777777" w:rsidR="002F37C5" w:rsidRDefault="002F37C5" w:rsidP="002F37C5">
      <w:pPr>
        <w:pStyle w:val="Nadpis2"/>
      </w:pPr>
      <w:r>
        <w:t>Změny a doplnění k této Smlouvě je možno provádět pouze písemně formou vzestupně číslovaných dodatků podepsaných zástupci obou Smluvních stran. Smluvní strany výslovně vylučují možnost provést změny nebo doplnění této smlouvy v jiné než písemné formě.</w:t>
      </w:r>
      <w:r w:rsidR="005A30E1">
        <w:t xml:space="preserve"> To neplatí v případě změny Přílohy č. 1, kdy postačí, aby Kupující zaslal aktualizovaný seznam oprávněných osob </w:t>
      </w:r>
      <w:r w:rsidR="00B42D46">
        <w:t>na kontaktní email Kupujícího uvedený v hlavičce Smlouvy.</w:t>
      </w:r>
    </w:p>
    <w:p w14:paraId="008C4402" w14:textId="77777777" w:rsidR="002F37C5" w:rsidRPr="002F37C5" w:rsidRDefault="002F37C5" w:rsidP="002F37C5">
      <w:pPr>
        <w:pStyle w:val="Nadpis2"/>
      </w:pPr>
      <w:r w:rsidRPr="0004354B">
        <w:t xml:space="preserve">Smluvní strany v souladu s § 1740 odst. 3 </w:t>
      </w:r>
      <w:r>
        <w:t>občanského zákoníku</w:t>
      </w:r>
      <w:r w:rsidRPr="0004354B">
        <w:t xml:space="preserve"> vylučují možnost přijetí nabídky s dodatkem nebo odchylkou, takové přijetí je vždy považováno za novou nabídku</w:t>
      </w:r>
      <w:r>
        <w:t>.</w:t>
      </w:r>
    </w:p>
    <w:p w14:paraId="2019A7FE" w14:textId="77777777" w:rsidR="00FF4ECA" w:rsidRDefault="00FF4ECA" w:rsidP="00924794">
      <w:pPr>
        <w:pStyle w:val="Nadpis2"/>
      </w:pPr>
      <w:r w:rsidRPr="00C46AE2">
        <w:t>Je-li nebo stane-li se v budoucnu některé ustanovení této Smlouvy neplatným, neúčinným nebo nevykonatelným, nemá to vliv na platnost, účinnost či vykonatelnost zbytku Smlouvy, lze-li od něj vadné ustanovení oddělit. Smluvní strany se v takovém případě zavazují nahradit vadné ustanovení ustanovením bezvadným, nahrazovanému ustanovení obsahem a účelem co nejbližším.</w:t>
      </w:r>
    </w:p>
    <w:p w14:paraId="134E75A6" w14:textId="77777777" w:rsidR="004A75FA" w:rsidRDefault="004A75FA" w:rsidP="004A75FA">
      <w:pPr>
        <w:pStyle w:val="Nadpis2"/>
      </w:pPr>
      <w:r>
        <w:t>Nedílnou součástí Smlouvy jsou následující přílohy:</w:t>
      </w:r>
    </w:p>
    <w:p w14:paraId="44040D07" w14:textId="77777777" w:rsidR="004A75FA" w:rsidRPr="004A75FA" w:rsidRDefault="004A75FA" w:rsidP="004A75FA">
      <w:pPr>
        <w:pStyle w:val="Nadpis3"/>
      </w:pPr>
      <w:r>
        <w:t xml:space="preserve">Příloha č. 1 – </w:t>
      </w:r>
      <w:r w:rsidR="00F7644B">
        <w:t>Seznam oprávněných osob</w:t>
      </w:r>
    </w:p>
    <w:p w14:paraId="6A748BB6" w14:textId="77777777" w:rsidR="00FF4ECA" w:rsidRPr="00C46AE2" w:rsidRDefault="00FF4ECA" w:rsidP="00924794">
      <w:pPr>
        <w:pStyle w:val="Nadpis2"/>
      </w:pPr>
      <w:r w:rsidRPr="00C46AE2">
        <w:t>Smluvní strany prohlašují, že si smlouvu přečetly, jejímu obsahu porozuměly a bez výhrad s ním souhlasí, neboť odpovídá jejích pravé a svobodné vůli, a na důkaz toho připojují níže své podpisy</w:t>
      </w:r>
      <w:r w:rsidR="003A3432" w:rsidRPr="00C46AE2">
        <w:t>.</w:t>
      </w:r>
    </w:p>
    <w:p w14:paraId="1420B643" w14:textId="77777777" w:rsidR="00F15CA8" w:rsidRPr="00C46AE2" w:rsidRDefault="00F15CA8" w:rsidP="00FF4ECA">
      <w:pPr>
        <w:rPr>
          <w:rFonts w:ascii="Arial" w:hAnsi="Arial" w:cs="Arial"/>
          <w:sz w:val="20"/>
          <w:szCs w:val="20"/>
          <w:lang w:eastAsia="ar-SA"/>
        </w:rPr>
        <w:sectPr w:rsidR="00F15CA8" w:rsidRPr="00C46AE2" w:rsidSect="0049136E">
          <w:type w:val="continuous"/>
          <w:pgSz w:w="11906" w:h="16838"/>
          <w:pgMar w:top="1134" w:right="1417" w:bottom="1417" w:left="1417" w:header="709" w:footer="709" w:gutter="0"/>
          <w:cols w:space="286"/>
          <w:docGrid w:linePitch="360"/>
        </w:sectPr>
      </w:pPr>
    </w:p>
    <w:p w14:paraId="45FCE675" w14:textId="77777777" w:rsidR="00A944F9" w:rsidRDefault="00A944F9" w:rsidP="00FF4ECA">
      <w:pPr>
        <w:rPr>
          <w:rFonts w:ascii="Arial" w:hAnsi="Arial" w:cs="Arial"/>
          <w:sz w:val="20"/>
          <w:szCs w:val="20"/>
          <w:lang w:eastAsia="ar-SA"/>
        </w:rPr>
      </w:pPr>
    </w:p>
    <w:p w14:paraId="1221E03D" w14:textId="77777777" w:rsidR="002F37C5" w:rsidRDefault="002F37C5" w:rsidP="00FF4ECA">
      <w:pPr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Prodávající:</w:t>
      </w:r>
    </w:p>
    <w:p w14:paraId="38A42D72" w14:textId="77777777" w:rsidR="002F37C5" w:rsidRPr="002F37C5" w:rsidRDefault="002F37C5" w:rsidP="00FF4ECA">
      <w:pPr>
        <w:rPr>
          <w:rFonts w:ascii="Arial" w:hAnsi="Arial" w:cs="Arial"/>
          <w:b/>
          <w:sz w:val="20"/>
          <w:szCs w:val="20"/>
          <w:lang w:eastAsia="ar-SA"/>
        </w:rPr>
      </w:pPr>
    </w:p>
    <w:p w14:paraId="0D704B7A" w14:textId="2CAA027B" w:rsidR="00FF4ECA" w:rsidRPr="00C46AE2" w:rsidRDefault="00C46AE2" w:rsidP="00FF4ECA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</w:t>
      </w:r>
      <w:r w:rsidR="003C0CDE">
        <w:rPr>
          <w:rFonts w:ascii="Arial" w:hAnsi="Arial" w:cs="Arial"/>
          <w:sz w:val="20"/>
          <w:szCs w:val="20"/>
          <w:lang w:eastAsia="ar-SA"/>
        </w:rPr>
        <w:t xml:space="preserve"> ________________ d</w:t>
      </w:r>
      <w:r w:rsidR="00F15CA8" w:rsidRPr="00C46AE2">
        <w:rPr>
          <w:rFonts w:ascii="Arial" w:hAnsi="Arial" w:cs="Arial"/>
          <w:sz w:val="20"/>
          <w:szCs w:val="20"/>
          <w:lang w:eastAsia="ar-SA"/>
        </w:rPr>
        <w:t>ne</w:t>
      </w:r>
      <w:r w:rsidR="003C0CDE">
        <w:rPr>
          <w:rFonts w:ascii="Arial" w:hAnsi="Arial" w:cs="Arial"/>
          <w:sz w:val="20"/>
          <w:szCs w:val="20"/>
          <w:lang w:eastAsia="ar-SA"/>
        </w:rPr>
        <w:t xml:space="preserve"> ___________ </w:t>
      </w:r>
      <w:r w:rsidR="00F15CA8" w:rsidRPr="00C46AE2">
        <w:rPr>
          <w:rFonts w:ascii="Arial" w:hAnsi="Arial" w:cs="Arial"/>
          <w:sz w:val="20"/>
          <w:szCs w:val="20"/>
          <w:lang w:eastAsia="ar-SA"/>
        </w:rPr>
        <w:t>20</w:t>
      </w:r>
      <w:r w:rsidR="00000D1F">
        <w:rPr>
          <w:rFonts w:ascii="Arial" w:hAnsi="Arial" w:cs="Arial"/>
          <w:sz w:val="20"/>
          <w:szCs w:val="20"/>
          <w:lang w:eastAsia="ar-SA"/>
        </w:rPr>
        <w:t>20</w:t>
      </w:r>
    </w:p>
    <w:p w14:paraId="280C51BA" w14:textId="77777777" w:rsidR="00F15CA8" w:rsidRPr="00C46AE2" w:rsidRDefault="00F15CA8" w:rsidP="00FF4ECA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7BA80E34" w14:textId="77777777" w:rsidR="00641D8F" w:rsidRPr="00C46AE2" w:rsidRDefault="00641D8F" w:rsidP="00FF4ECA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7935E596" w14:textId="77777777" w:rsidR="002F37C5" w:rsidRDefault="002F37C5" w:rsidP="003C1EA1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CZC.cz s.r.o.</w:t>
      </w:r>
    </w:p>
    <w:p w14:paraId="23B59FB5" w14:textId="253C4CEF" w:rsidR="00C245CD" w:rsidRDefault="004F6D92" w:rsidP="00C245CD">
      <w:pPr>
        <w:rPr>
          <w:rFonts w:ascii="Arial" w:hAnsi="Arial" w:cs="Arial"/>
          <w:sz w:val="20"/>
          <w:szCs w:val="20"/>
          <w:lang w:eastAsia="ar-SA"/>
        </w:rPr>
      </w:pPr>
      <w:r w:rsidRPr="00C0791B">
        <w:rPr>
          <w:rFonts w:ascii="Arial" w:hAnsi="Arial" w:cs="Arial"/>
          <w:sz w:val="20"/>
          <w:szCs w:val="20"/>
          <w:lang w:eastAsia="ar-SA"/>
        </w:rPr>
        <w:t>Ing. Jitka Dvořáková</w:t>
      </w:r>
    </w:p>
    <w:p w14:paraId="09BCB21B" w14:textId="77777777" w:rsidR="00A944F9" w:rsidRDefault="00F43435" w:rsidP="003C1EA1">
      <w:pPr>
        <w:rPr>
          <w:rFonts w:ascii="Arial" w:hAnsi="Arial" w:cs="Arial"/>
          <w:sz w:val="20"/>
          <w:szCs w:val="20"/>
          <w:lang w:eastAsia="ar-SA"/>
        </w:rPr>
      </w:pPr>
      <w:r w:rsidRPr="00C46AE2">
        <w:rPr>
          <w:rFonts w:ascii="Arial" w:hAnsi="Arial" w:cs="Arial"/>
          <w:sz w:val="20"/>
          <w:szCs w:val="20"/>
          <w:lang w:eastAsia="ar-SA"/>
        </w:rPr>
        <w:br w:type="column"/>
      </w:r>
    </w:p>
    <w:p w14:paraId="27097700" w14:textId="77777777" w:rsidR="002F37C5" w:rsidRDefault="002F37C5" w:rsidP="003C1EA1">
      <w:pPr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Kupující:</w:t>
      </w:r>
    </w:p>
    <w:p w14:paraId="3126EF87" w14:textId="77777777" w:rsidR="002F37C5" w:rsidRPr="002F37C5" w:rsidRDefault="002F37C5" w:rsidP="003C1EA1">
      <w:pPr>
        <w:rPr>
          <w:rFonts w:ascii="Arial" w:hAnsi="Arial" w:cs="Arial"/>
          <w:b/>
          <w:sz w:val="20"/>
          <w:szCs w:val="20"/>
          <w:lang w:eastAsia="ar-SA"/>
        </w:rPr>
      </w:pPr>
    </w:p>
    <w:p w14:paraId="3DBFCE2F" w14:textId="40B735B6" w:rsidR="003C0CDE" w:rsidRPr="00C46AE2" w:rsidRDefault="003C0CDE" w:rsidP="003C0CDE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 ________________ d</w:t>
      </w:r>
      <w:r w:rsidRPr="00C46AE2">
        <w:rPr>
          <w:rFonts w:ascii="Arial" w:hAnsi="Arial" w:cs="Arial"/>
          <w:sz w:val="20"/>
          <w:szCs w:val="20"/>
          <w:lang w:eastAsia="ar-SA"/>
        </w:rPr>
        <w:t>ne</w:t>
      </w:r>
      <w:r>
        <w:rPr>
          <w:rFonts w:ascii="Arial" w:hAnsi="Arial" w:cs="Arial"/>
          <w:sz w:val="20"/>
          <w:szCs w:val="20"/>
          <w:lang w:eastAsia="ar-SA"/>
        </w:rPr>
        <w:t xml:space="preserve"> ___________ </w:t>
      </w:r>
      <w:r w:rsidRPr="00C46AE2">
        <w:rPr>
          <w:rFonts w:ascii="Arial" w:hAnsi="Arial" w:cs="Arial"/>
          <w:sz w:val="20"/>
          <w:szCs w:val="20"/>
          <w:lang w:eastAsia="ar-SA"/>
        </w:rPr>
        <w:t>20</w:t>
      </w:r>
      <w:r w:rsidR="00000D1F">
        <w:rPr>
          <w:rFonts w:ascii="Arial" w:hAnsi="Arial" w:cs="Arial"/>
          <w:sz w:val="20"/>
          <w:szCs w:val="20"/>
          <w:lang w:eastAsia="ar-SA"/>
        </w:rPr>
        <w:t>20</w:t>
      </w:r>
    </w:p>
    <w:p w14:paraId="0255A723" w14:textId="77777777" w:rsidR="00F43435" w:rsidRPr="00C46AE2" w:rsidRDefault="00F43435" w:rsidP="003C1EA1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2AF996D3" w14:textId="77777777" w:rsidR="00F43435" w:rsidRPr="00C46AE2" w:rsidRDefault="00F43435" w:rsidP="003C1EA1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eastAsia="ar-SA"/>
        </w:rPr>
      </w:pPr>
    </w:p>
    <w:p w14:paraId="441BDD78" w14:textId="15602DA4" w:rsidR="003C0CDE" w:rsidRPr="00C46AE2" w:rsidRDefault="00213386" w:rsidP="003C0CDE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Město Český Krumlov</w:t>
      </w:r>
    </w:p>
    <w:p w14:paraId="7C0C13A4" w14:textId="25C3A4A0" w:rsidR="004A75FA" w:rsidRDefault="00213386" w:rsidP="003C1EA1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Mgr. Dalibor Carda</w:t>
      </w:r>
    </w:p>
    <w:p w14:paraId="765A6C9E" w14:textId="77777777" w:rsidR="003C0CDE" w:rsidRDefault="003C0CDE" w:rsidP="003C1EA1">
      <w:pPr>
        <w:rPr>
          <w:rFonts w:ascii="Arial" w:hAnsi="Arial" w:cs="Arial"/>
          <w:sz w:val="20"/>
          <w:szCs w:val="20"/>
          <w:lang w:eastAsia="ar-SA"/>
        </w:rPr>
      </w:pPr>
    </w:p>
    <w:p w14:paraId="0605D4ED" w14:textId="77777777" w:rsidR="003C0CDE" w:rsidRDefault="003C0CDE" w:rsidP="003C1EA1">
      <w:pPr>
        <w:rPr>
          <w:rFonts w:ascii="Arial" w:hAnsi="Arial" w:cs="Arial"/>
          <w:sz w:val="20"/>
          <w:szCs w:val="20"/>
          <w:lang w:eastAsia="ar-SA"/>
        </w:rPr>
        <w:sectPr w:rsidR="003C0CDE" w:rsidSect="00F15CA8">
          <w:type w:val="continuous"/>
          <w:pgSz w:w="11906" w:h="16838"/>
          <w:pgMar w:top="1417" w:right="1417" w:bottom="1417" w:left="1417" w:header="709" w:footer="709" w:gutter="0"/>
          <w:cols w:num="2" w:space="709"/>
          <w:docGrid w:linePitch="360"/>
        </w:sectPr>
      </w:pPr>
    </w:p>
    <w:p w14:paraId="28C62E63" w14:textId="77777777" w:rsidR="004A75FA" w:rsidRDefault="00491C32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Příloha č. 1 – </w:t>
      </w:r>
      <w:r w:rsidR="00B42D46">
        <w:rPr>
          <w:rFonts w:ascii="Arial" w:hAnsi="Arial" w:cs="Arial"/>
          <w:b/>
          <w:sz w:val="20"/>
          <w:szCs w:val="20"/>
          <w:lang w:eastAsia="ar-SA"/>
        </w:rPr>
        <w:t>Seznam oprávněných osob</w:t>
      </w:r>
    </w:p>
    <w:p w14:paraId="55EE5ED6" w14:textId="77777777" w:rsidR="00A71FD2" w:rsidRDefault="00A71FD2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</w:p>
    <w:p w14:paraId="34B90D89" w14:textId="77777777" w:rsidR="00A71FD2" w:rsidRDefault="00A71FD2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3402"/>
        <w:gridCol w:w="2409"/>
      </w:tblGrid>
      <w:tr w:rsidR="00A71FD2" w:rsidRPr="00A71FD2" w14:paraId="30B12E6B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19C9" w14:textId="77777777" w:rsidR="00A71FD2" w:rsidRPr="00A71FD2" w:rsidRDefault="00A71FD2" w:rsidP="00A71F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FD2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05C5" w14:textId="77777777" w:rsidR="00A71FD2" w:rsidRPr="00A71FD2" w:rsidRDefault="00A71FD2" w:rsidP="00A71F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FD2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1090" w14:textId="77777777" w:rsidR="00A71FD2" w:rsidRPr="00A71FD2" w:rsidRDefault="00A71FD2" w:rsidP="00A71F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FD2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A71FD2" w:rsidRPr="00A71FD2" w14:paraId="4179120C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8B00" w14:textId="4430FF6E" w:rsidR="00A71FD2" w:rsidRPr="00A71FD2" w:rsidRDefault="00BE0074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Lippl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4775" w14:textId="6851379F" w:rsidR="00A71FD2" w:rsidRPr="00A71FD2" w:rsidRDefault="00BB463C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4C7970" w:rsidRPr="004E59F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jan.lippl@ckrumlov.cz</w:t>
              </w:r>
            </w:hyperlink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1FC9" w14:textId="4B0CB0B6" w:rsidR="00A71FD2" w:rsidRPr="00A71FD2" w:rsidRDefault="00BE0074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777478471</w:t>
            </w:r>
          </w:p>
        </w:tc>
      </w:tr>
      <w:tr w:rsidR="00A71FD2" w:rsidRPr="00A71FD2" w14:paraId="724E4168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40C2" w14:textId="3C46FC2A" w:rsidR="00A71FD2" w:rsidRPr="00A71FD2" w:rsidRDefault="00BE0074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 Kubát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299E" w14:textId="0A1DCA63" w:rsidR="00A71FD2" w:rsidRPr="00A71FD2" w:rsidRDefault="00BB463C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BE0074" w:rsidRPr="00BE007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tomas.kubat@ckrumlov.cz</w:t>
              </w:r>
            </w:hyperlink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75C1" w14:textId="1393529F" w:rsidR="00A71FD2" w:rsidRPr="00A71FD2" w:rsidRDefault="00BE0074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602491505</w:t>
            </w:r>
          </w:p>
        </w:tc>
      </w:tr>
      <w:tr w:rsidR="00A71FD2" w:rsidRPr="00A71FD2" w14:paraId="3ECA2698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19E2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CA8B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0F5D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FD2" w:rsidRPr="00A71FD2" w14:paraId="091FB6B6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7DD1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AAA5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94F30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FD2" w:rsidRPr="00A71FD2" w14:paraId="4FB83F65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12887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96AA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C682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FD2" w:rsidRPr="00A71FD2" w14:paraId="1695AD80" w14:textId="77777777" w:rsidTr="00A71FD2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DB2F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7D94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78FF" w14:textId="77777777" w:rsidR="00A71FD2" w:rsidRPr="00A71FD2" w:rsidRDefault="00A71FD2" w:rsidP="00A71F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DB955" w14:textId="6C80A26B" w:rsidR="00C735A9" w:rsidRDefault="00C735A9" w:rsidP="004A75FA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</w:p>
    <w:p w14:paraId="1DE3DA89" w14:textId="77777777" w:rsidR="00C735A9" w:rsidRDefault="00C735A9">
      <w:pPr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br w:type="page"/>
      </w:r>
    </w:p>
    <w:p w14:paraId="1C6A3AF9" w14:textId="77777777" w:rsidR="00C735A9" w:rsidRPr="00C735A9" w:rsidRDefault="00C735A9" w:rsidP="00C735A9">
      <w:pPr>
        <w:pStyle w:val="Bezmezer"/>
        <w:rPr>
          <w:rFonts w:ascii="Arial" w:hAnsi="Arial" w:cs="Arial"/>
          <w:b/>
          <w:sz w:val="20"/>
          <w:szCs w:val="20"/>
          <w:lang w:eastAsia="ar-SA"/>
        </w:rPr>
      </w:pPr>
      <w:r w:rsidRPr="00C735A9">
        <w:rPr>
          <w:rFonts w:ascii="Arial" w:hAnsi="Arial" w:cs="Arial"/>
          <w:b/>
          <w:sz w:val="20"/>
          <w:szCs w:val="20"/>
          <w:lang w:eastAsia="ar-SA"/>
        </w:rPr>
        <w:lastRenderedPageBreak/>
        <w:t>Příloha č. 2 – Výše kreditu a délka splatnosti</w:t>
      </w:r>
      <w:r w:rsidRPr="00C735A9">
        <w:rPr>
          <w:b/>
          <w:sz w:val="20"/>
          <w:szCs w:val="20"/>
          <w:lang w:eastAsia="ar-SA"/>
        </w:rPr>
        <w:t> </w:t>
      </w:r>
    </w:p>
    <w:p w14:paraId="32652B4A" w14:textId="25051BE4" w:rsidR="00C735A9" w:rsidRDefault="00C735A9" w:rsidP="00C73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00BD205" w14:textId="77777777" w:rsidR="00C735A9" w:rsidRDefault="00C735A9" w:rsidP="00C735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E3A7EA3" w14:textId="60D0C932" w:rsidR="00C735A9" w:rsidRDefault="00C735A9" w:rsidP="00C735A9">
      <w:pPr>
        <w:pStyle w:val="paragraph"/>
        <w:numPr>
          <w:ilvl w:val="0"/>
          <w:numId w:val="47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C735A9">
        <w:rPr>
          <w:rStyle w:val="normaltextrun"/>
          <w:rFonts w:ascii="Arial" w:hAnsi="Arial" w:cs="Arial"/>
          <w:sz w:val="20"/>
          <w:szCs w:val="20"/>
        </w:rPr>
        <w:t xml:space="preserve">Prodávající určuje Kupujícímu kredit ve </w:t>
      </w:r>
      <w:r w:rsidRPr="004F6D92">
        <w:rPr>
          <w:rStyle w:val="normaltextrun"/>
          <w:rFonts w:ascii="Arial" w:hAnsi="Arial" w:cs="Arial"/>
          <w:sz w:val="20"/>
          <w:szCs w:val="20"/>
        </w:rPr>
        <w:t>výši </w:t>
      </w:r>
      <w:r w:rsidR="004F6D92" w:rsidRPr="00C0791B">
        <w:rPr>
          <w:rStyle w:val="normaltextrun"/>
          <w:rFonts w:ascii="Arial" w:hAnsi="Arial" w:cs="Arial"/>
          <w:sz w:val="20"/>
          <w:szCs w:val="20"/>
        </w:rPr>
        <w:t>80 000,-</w:t>
      </w:r>
      <w:r w:rsidRPr="004F6D92">
        <w:rPr>
          <w:rStyle w:val="normaltextrun"/>
          <w:rFonts w:ascii="Arial" w:hAnsi="Arial" w:cs="Arial"/>
          <w:sz w:val="20"/>
          <w:szCs w:val="20"/>
        </w:rPr>
        <w:t> Kč</w:t>
      </w:r>
      <w:r w:rsidRPr="00C735A9">
        <w:rPr>
          <w:rStyle w:val="normaltextrun"/>
          <w:rFonts w:ascii="Arial" w:hAnsi="Arial" w:cs="Arial"/>
          <w:sz w:val="20"/>
          <w:szCs w:val="20"/>
        </w:rPr>
        <w:t xml:space="preserve"> bez </w:t>
      </w:r>
      <w:proofErr w:type="gramStart"/>
      <w:r w:rsidRPr="00C735A9">
        <w:rPr>
          <w:rStyle w:val="normaltextrun"/>
          <w:rFonts w:ascii="Arial" w:hAnsi="Arial" w:cs="Arial"/>
          <w:sz w:val="20"/>
          <w:szCs w:val="20"/>
        </w:rPr>
        <w:t>DPH .</w:t>
      </w:r>
      <w:proofErr w:type="gramEnd"/>
      <w:r w:rsidRPr="00C735A9">
        <w:rPr>
          <w:rStyle w:val="eop"/>
          <w:rFonts w:ascii="Arial" w:hAnsi="Arial" w:cs="Arial"/>
          <w:sz w:val="20"/>
          <w:szCs w:val="20"/>
        </w:rPr>
        <w:t> </w:t>
      </w:r>
    </w:p>
    <w:p w14:paraId="33EAE38B" w14:textId="77777777" w:rsidR="00C735A9" w:rsidRPr="00C735A9" w:rsidRDefault="00C735A9" w:rsidP="00C735A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5191B5D" w14:textId="7E86E900" w:rsidR="00C735A9" w:rsidRPr="00C735A9" w:rsidRDefault="00C735A9" w:rsidP="00C735A9">
      <w:pPr>
        <w:pStyle w:val="paragraph"/>
        <w:numPr>
          <w:ilvl w:val="0"/>
          <w:numId w:val="48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35A9">
        <w:rPr>
          <w:rStyle w:val="normaltextrun"/>
          <w:rFonts w:ascii="Arial" w:hAnsi="Arial" w:cs="Arial"/>
          <w:sz w:val="20"/>
          <w:szCs w:val="20"/>
        </w:rPr>
        <w:t>Splatn</w:t>
      </w:r>
      <w:r w:rsidRPr="004C7970">
        <w:rPr>
          <w:rStyle w:val="normaltextrun"/>
          <w:rFonts w:ascii="Arial" w:hAnsi="Arial" w:cs="Arial"/>
          <w:sz w:val="20"/>
          <w:szCs w:val="20"/>
        </w:rPr>
        <w:t>ost faktur vystavených Prodávajícím je </w:t>
      </w:r>
      <w:r w:rsidR="004C7970">
        <w:rPr>
          <w:rStyle w:val="normaltextrun"/>
          <w:rFonts w:ascii="Arial" w:hAnsi="Arial" w:cs="Arial"/>
          <w:sz w:val="20"/>
          <w:szCs w:val="20"/>
        </w:rPr>
        <w:t xml:space="preserve">14 </w:t>
      </w:r>
      <w:r w:rsidRPr="004C7970">
        <w:rPr>
          <w:rStyle w:val="normaltextrun"/>
          <w:rFonts w:ascii="Arial" w:hAnsi="Arial" w:cs="Arial"/>
          <w:sz w:val="20"/>
          <w:szCs w:val="20"/>
        </w:rPr>
        <w:t>dnů ode</w:t>
      </w:r>
      <w:r w:rsidRPr="00C735A9">
        <w:rPr>
          <w:rStyle w:val="normaltextrun"/>
          <w:rFonts w:ascii="Arial" w:hAnsi="Arial" w:cs="Arial"/>
          <w:sz w:val="20"/>
          <w:szCs w:val="20"/>
        </w:rPr>
        <w:t xml:space="preserve"> dne jejich doručení Kupujícímu. </w:t>
      </w:r>
      <w:r w:rsidRPr="00C735A9">
        <w:rPr>
          <w:rStyle w:val="eop"/>
          <w:rFonts w:ascii="Arial" w:hAnsi="Arial" w:cs="Arial"/>
          <w:sz w:val="20"/>
          <w:szCs w:val="20"/>
        </w:rPr>
        <w:t> </w:t>
      </w:r>
    </w:p>
    <w:p w14:paraId="521AE2EE" w14:textId="77777777" w:rsidR="00A71FD2" w:rsidRPr="00C735A9" w:rsidRDefault="00A71FD2" w:rsidP="00C735A9">
      <w:pPr>
        <w:pStyle w:val="Bezmezer"/>
        <w:spacing w:line="360" w:lineRule="auto"/>
        <w:rPr>
          <w:rFonts w:ascii="Arial" w:hAnsi="Arial" w:cs="Arial"/>
          <w:b/>
          <w:sz w:val="20"/>
          <w:szCs w:val="20"/>
          <w:lang w:eastAsia="ar-SA"/>
        </w:rPr>
      </w:pPr>
    </w:p>
    <w:sectPr w:rsidR="00A71FD2" w:rsidRPr="00C735A9" w:rsidSect="004A75FA">
      <w:headerReference w:type="default" r:id="rId21"/>
      <w:footerReference w:type="default" r:id="rId22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CDF52" w14:textId="77777777" w:rsidR="00BB463C" w:rsidRDefault="00BB463C" w:rsidP="001874D7">
      <w:pPr>
        <w:spacing w:after="0" w:line="240" w:lineRule="auto"/>
      </w:pPr>
      <w:r>
        <w:separator/>
      </w:r>
    </w:p>
  </w:endnote>
  <w:endnote w:type="continuationSeparator" w:id="0">
    <w:p w14:paraId="63F44E03" w14:textId="77777777" w:rsidR="00BB463C" w:rsidRDefault="00BB463C" w:rsidP="001874D7">
      <w:pPr>
        <w:spacing w:after="0" w:line="240" w:lineRule="auto"/>
      </w:pPr>
      <w:r>
        <w:continuationSeparator/>
      </w:r>
    </w:p>
  </w:endnote>
  <w:endnote w:type="continuationNotice" w:id="1">
    <w:p w14:paraId="767A2AAD" w14:textId="77777777" w:rsidR="00BB463C" w:rsidRDefault="00BB4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Courier New'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Cond, 'Arial Unicod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680BF" w14:textId="77777777" w:rsidR="004A75FA" w:rsidRDefault="004A75FA" w:rsidP="009D4AA0">
    <w:pPr>
      <w:pStyle w:val="Zpat"/>
      <w:jc w:val="center"/>
      <w:rPr>
        <w:rFonts w:ascii="Tahoma" w:hAnsi="Tahoma" w:cs="Tahoma"/>
        <w:bCs/>
        <w:sz w:val="16"/>
        <w:szCs w:val="16"/>
      </w:rPr>
    </w:pPr>
    <w:r w:rsidRPr="00B544CF">
      <w:rPr>
        <w:rFonts w:ascii="Tahoma" w:hAnsi="Tahoma" w:cs="Tahoma"/>
        <w:sz w:val="16"/>
        <w:szCs w:val="16"/>
      </w:rPr>
      <w:t xml:space="preserve">Stránka </w:t>
    </w:r>
    <w:r w:rsidRPr="00B544CF">
      <w:rPr>
        <w:rFonts w:ascii="Tahoma" w:hAnsi="Tahoma" w:cs="Tahoma"/>
        <w:bCs/>
        <w:sz w:val="16"/>
        <w:szCs w:val="16"/>
      </w:rPr>
      <w:fldChar w:fldCharType="begin"/>
    </w:r>
    <w:r w:rsidRPr="00B544CF">
      <w:rPr>
        <w:rFonts w:ascii="Tahoma" w:hAnsi="Tahoma" w:cs="Tahoma"/>
        <w:bCs/>
        <w:sz w:val="16"/>
        <w:szCs w:val="16"/>
      </w:rPr>
      <w:instrText>PAGE</w:instrText>
    </w:r>
    <w:r w:rsidRPr="00B544CF">
      <w:rPr>
        <w:rFonts w:ascii="Tahoma" w:hAnsi="Tahoma" w:cs="Tahoma"/>
        <w:bCs/>
        <w:sz w:val="16"/>
        <w:szCs w:val="16"/>
      </w:rPr>
      <w:fldChar w:fldCharType="separate"/>
    </w:r>
    <w:r w:rsidR="00C245CD">
      <w:rPr>
        <w:rFonts w:ascii="Tahoma" w:hAnsi="Tahoma" w:cs="Tahoma"/>
        <w:bCs/>
        <w:noProof/>
        <w:sz w:val="16"/>
        <w:szCs w:val="16"/>
      </w:rPr>
      <w:t>4</w:t>
    </w:r>
    <w:r w:rsidRPr="00B544CF">
      <w:rPr>
        <w:rFonts w:ascii="Tahoma" w:hAnsi="Tahoma" w:cs="Tahoma"/>
        <w:bCs/>
        <w:sz w:val="16"/>
        <w:szCs w:val="16"/>
      </w:rPr>
      <w:fldChar w:fldCharType="end"/>
    </w:r>
    <w:r w:rsidRPr="00B544CF">
      <w:rPr>
        <w:rFonts w:ascii="Tahoma" w:hAnsi="Tahoma" w:cs="Tahoma"/>
        <w:sz w:val="16"/>
        <w:szCs w:val="16"/>
      </w:rPr>
      <w:t xml:space="preserve"> z </w:t>
    </w:r>
    <w:r w:rsidR="00491C32">
      <w:rPr>
        <w:rFonts w:ascii="Tahoma" w:hAnsi="Tahoma" w:cs="Tahoma"/>
        <w:bCs/>
        <w:sz w:val="16"/>
        <w:szCs w:val="16"/>
      </w:rPr>
      <w:fldChar w:fldCharType="begin"/>
    </w:r>
    <w:r w:rsidR="00491C32">
      <w:rPr>
        <w:rFonts w:ascii="Tahoma" w:hAnsi="Tahoma" w:cs="Tahoma"/>
        <w:bCs/>
        <w:sz w:val="16"/>
        <w:szCs w:val="16"/>
      </w:rPr>
      <w:instrText xml:space="preserve"> PAGE  \* Arabic </w:instrText>
    </w:r>
    <w:r w:rsidR="00491C32">
      <w:rPr>
        <w:rFonts w:ascii="Tahoma" w:hAnsi="Tahoma" w:cs="Tahoma"/>
        <w:bCs/>
        <w:sz w:val="16"/>
        <w:szCs w:val="16"/>
      </w:rPr>
      <w:fldChar w:fldCharType="separate"/>
    </w:r>
    <w:r w:rsidR="00C245CD">
      <w:rPr>
        <w:rFonts w:ascii="Tahoma" w:hAnsi="Tahoma" w:cs="Tahoma"/>
        <w:bCs/>
        <w:noProof/>
        <w:sz w:val="16"/>
        <w:szCs w:val="16"/>
      </w:rPr>
      <w:t>4</w:t>
    </w:r>
    <w:r w:rsidR="00491C32">
      <w:rPr>
        <w:rFonts w:ascii="Tahoma" w:hAnsi="Tahoma" w:cs="Tahoma"/>
        <w:bCs/>
        <w:sz w:val="16"/>
        <w:szCs w:val="16"/>
      </w:rPr>
      <w:fldChar w:fldCharType="end"/>
    </w:r>
  </w:p>
  <w:p w14:paraId="05E60F43" w14:textId="77777777" w:rsidR="00390723" w:rsidRPr="00390723" w:rsidRDefault="00390723" w:rsidP="00390723">
    <w:pPr>
      <w:pStyle w:val="Zpat"/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bCs/>
        <w:sz w:val="12"/>
        <w:szCs w:val="12"/>
      </w:rPr>
      <w:t>A-2017-000</w:t>
    </w:r>
    <w:r w:rsidR="00F36E34">
      <w:rPr>
        <w:rFonts w:ascii="Tahoma" w:hAnsi="Tahoma" w:cs="Tahoma"/>
        <w:bCs/>
        <w:sz w:val="12"/>
        <w:szCs w:val="1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6A1DC" w14:textId="77777777" w:rsidR="00491C32" w:rsidRPr="00491C32" w:rsidRDefault="00491C32" w:rsidP="00491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1A472" w14:textId="77777777" w:rsidR="00BB463C" w:rsidRDefault="00BB463C" w:rsidP="001874D7">
      <w:pPr>
        <w:spacing w:after="0" w:line="240" w:lineRule="auto"/>
      </w:pPr>
      <w:r>
        <w:separator/>
      </w:r>
    </w:p>
  </w:footnote>
  <w:footnote w:type="continuationSeparator" w:id="0">
    <w:p w14:paraId="45B12743" w14:textId="77777777" w:rsidR="00BB463C" w:rsidRDefault="00BB463C" w:rsidP="001874D7">
      <w:pPr>
        <w:spacing w:after="0" w:line="240" w:lineRule="auto"/>
      </w:pPr>
      <w:r>
        <w:continuationSeparator/>
      </w:r>
    </w:p>
  </w:footnote>
  <w:footnote w:type="continuationNotice" w:id="1">
    <w:p w14:paraId="75529008" w14:textId="77777777" w:rsidR="00BB463C" w:rsidRDefault="00BB4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EF4C7" w14:textId="77777777" w:rsidR="00491C32" w:rsidRDefault="00491C32">
    <w:pPr>
      <w:pStyle w:val="Zhlav"/>
    </w:pPr>
    <w:r>
      <w:rPr>
        <w:noProof/>
        <w:lang w:eastAsia="cs-CZ"/>
      </w:rPr>
      <w:drawing>
        <wp:inline distT="114300" distB="114300" distL="114300" distR="114300" wp14:anchorId="05E5DC42" wp14:editId="5E3F7118">
          <wp:extent cx="5760720" cy="82513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25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B2190" w14:textId="77777777" w:rsidR="00491C32" w:rsidRDefault="00491C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1E6E77C"/>
    <w:multiLevelType w:val="hybridMultilevel"/>
    <w:tmpl w:val="FFA9F5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1B784B08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OpenSymbol"/>
        <w:i w:val="0"/>
        <w:color w:val="000000"/>
        <w:sz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E622A"/>
    <w:multiLevelType w:val="multilevel"/>
    <w:tmpl w:val="C1D6D9EE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hint="default"/>
        <w:spacing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AE6C48"/>
    <w:multiLevelType w:val="multilevel"/>
    <w:tmpl w:val="8A8A3C38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1F2D4864"/>
    <w:multiLevelType w:val="multilevel"/>
    <w:tmpl w:val="00A8A18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DD271F"/>
    <w:multiLevelType w:val="multilevel"/>
    <w:tmpl w:val="22A43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32316"/>
    <w:multiLevelType w:val="multilevel"/>
    <w:tmpl w:val="E82EC5CC"/>
    <w:styleLink w:val="Styl1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235C17"/>
    <w:multiLevelType w:val="multilevel"/>
    <w:tmpl w:val="3BD4BE3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4"/>
      </w:rPr>
    </w:lvl>
  </w:abstractNum>
  <w:abstractNum w:abstractNumId="8" w15:restartNumberingAfterBreak="0">
    <w:nsid w:val="59F669E3"/>
    <w:multiLevelType w:val="multilevel"/>
    <w:tmpl w:val="10283FA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AD72873"/>
    <w:multiLevelType w:val="multilevel"/>
    <w:tmpl w:val="D8689200"/>
    <w:lvl w:ilvl="0">
      <w:start w:val="1"/>
      <w:numFmt w:val="lowerLetter"/>
      <w:lvlText w:val="%1"/>
      <w:lvlJc w:val="left"/>
      <w:pPr>
        <w:ind w:left="360" w:hanging="360"/>
      </w:pPr>
      <w:rPr>
        <w:rFonts w:eastAsia="Times New Roman" w:hint="default"/>
        <w:b/>
        <w:color w:val="4F81B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4F81BD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4F81B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4F81B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4F81B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4F81B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4F81B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4F81B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  <w:color w:val="4F81BD"/>
      </w:rPr>
    </w:lvl>
  </w:abstractNum>
  <w:abstractNum w:abstractNumId="10" w15:restartNumberingAfterBreak="0">
    <w:nsid w:val="5B690670"/>
    <w:multiLevelType w:val="multilevel"/>
    <w:tmpl w:val="6B6224F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0347ED"/>
    <w:multiLevelType w:val="multilevel"/>
    <w:tmpl w:val="E82EC5CC"/>
    <w:numStyleLink w:val="Styl1"/>
  </w:abstractNum>
  <w:abstractNum w:abstractNumId="12" w15:restartNumberingAfterBreak="0">
    <w:nsid w:val="71C55C1C"/>
    <w:multiLevelType w:val="multilevel"/>
    <w:tmpl w:val="C3042392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72626B05"/>
    <w:multiLevelType w:val="hybridMultilevel"/>
    <w:tmpl w:val="4C581F72"/>
    <w:lvl w:ilvl="0" w:tplc="AA5AEE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47E6"/>
    <w:multiLevelType w:val="hybridMultilevel"/>
    <w:tmpl w:val="DAA0C970"/>
    <w:lvl w:ilvl="0" w:tplc="EADE00AA">
      <w:start w:val="1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7B48"/>
    <w:multiLevelType w:val="multilevel"/>
    <w:tmpl w:val="AE2E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F3F76"/>
    <w:multiLevelType w:val="hybridMultilevel"/>
    <w:tmpl w:val="DD8E188C"/>
    <w:lvl w:ilvl="0" w:tplc="6D6AE7B0">
      <w:numFmt w:val="bullet"/>
      <w:lvlText w:val="-"/>
      <w:lvlJc w:val="left"/>
      <w:pPr>
        <w:ind w:left="1080" w:hanging="360"/>
      </w:pPr>
      <w:rPr>
        <w:rFonts w:ascii="Arial" w:eastAsia="MyriadPro-Cond, 'Arial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6"/>
  </w:num>
  <w:num w:numId="16">
    <w:abstractNumId w:val="11"/>
  </w:num>
  <w:num w:numId="17">
    <w:abstractNumId w:val="12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3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16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15"/>
  </w:num>
  <w:num w:numId="48">
    <w:abstractNumId w:val="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CD"/>
    <w:rsid w:val="000005D6"/>
    <w:rsid w:val="00000D1F"/>
    <w:rsid w:val="00001F09"/>
    <w:rsid w:val="00006E8C"/>
    <w:rsid w:val="000120A2"/>
    <w:rsid w:val="00020F84"/>
    <w:rsid w:val="000220C6"/>
    <w:rsid w:val="00023AEE"/>
    <w:rsid w:val="00024B44"/>
    <w:rsid w:val="00025A8C"/>
    <w:rsid w:val="000271FC"/>
    <w:rsid w:val="00032E80"/>
    <w:rsid w:val="00033FC4"/>
    <w:rsid w:val="00034B8C"/>
    <w:rsid w:val="00035E95"/>
    <w:rsid w:val="000360AF"/>
    <w:rsid w:val="00036C5B"/>
    <w:rsid w:val="00036E24"/>
    <w:rsid w:val="00037090"/>
    <w:rsid w:val="000372B0"/>
    <w:rsid w:val="00037DE9"/>
    <w:rsid w:val="0004217A"/>
    <w:rsid w:val="00045552"/>
    <w:rsid w:val="000500A9"/>
    <w:rsid w:val="00053DFE"/>
    <w:rsid w:val="000547A2"/>
    <w:rsid w:val="000576A1"/>
    <w:rsid w:val="000646DE"/>
    <w:rsid w:val="00071A78"/>
    <w:rsid w:val="00072C8C"/>
    <w:rsid w:val="00077D5E"/>
    <w:rsid w:val="000842FE"/>
    <w:rsid w:val="00085C7B"/>
    <w:rsid w:val="00086828"/>
    <w:rsid w:val="000922C6"/>
    <w:rsid w:val="00092FBF"/>
    <w:rsid w:val="00093B7E"/>
    <w:rsid w:val="000944D0"/>
    <w:rsid w:val="00094794"/>
    <w:rsid w:val="000A3C7B"/>
    <w:rsid w:val="000B1791"/>
    <w:rsid w:val="000B183E"/>
    <w:rsid w:val="000B6314"/>
    <w:rsid w:val="000B6D00"/>
    <w:rsid w:val="000B7DA3"/>
    <w:rsid w:val="000C25AA"/>
    <w:rsid w:val="000C335E"/>
    <w:rsid w:val="000C56DF"/>
    <w:rsid w:val="000C5E0E"/>
    <w:rsid w:val="000D0E47"/>
    <w:rsid w:val="000D4019"/>
    <w:rsid w:val="000D4AB6"/>
    <w:rsid w:val="000E0B15"/>
    <w:rsid w:val="000E2CA9"/>
    <w:rsid w:val="000E5F43"/>
    <w:rsid w:val="000E6DC3"/>
    <w:rsid w:val="000F0A6D"/>
    <w:rsid w:val="000F142F"/>
    <w:rsid w:val="000F4EF7"/>
    <w:rsid w:val="00112E72"/>
    <w:rsid w:val="00114F83"/>
    <w:rsid w:val="001214DB"/>
    <w:rsid w:val="00123E21"/>
    <w:rsid w:val="00127514"/>
    <w:rsid w:val="0012773E"/>
    <w:rsid w:val="001305D5"/>
    <w:rsid w:val="00134B0D"/>
    <w:rsid w:val="00135428"/>
    <w:rsid w:val="00136333"/>
    <w:rsid w:val="001402D3"/>
    <w:rsid w:val="00141D30"/>
    <w:rsid w:val="001447D9"/>
    <w:rsid w:val="00150680"/>
    <w:rsid w:val="001516DC"/>
    <w:rsid w:val="001530D2"/>
    <w:rsid w:val="00153F53"/>
    <w:rsid w:val="00157835"/>
    <w:rsid w:val="00170DB9"/>
    <w:rsid w:val="0017289C"/>
    <w:rsid w:val="00174CBA"/>
    <w:rsid w:val="00176C2C"/>
    <w:rsid w:val="00180A78"/>
    <w:rsid w:val="00183D79"/>
    <w:rsid w:val="001859C1"/>
    <w:rsid w:val="001874D7"/>
    <w:rsid w:val="00191AC2"/>
    <w:rsid w:val="001968FF"/>
    <w:rsid w:val="001A0DA5"/>
    <w:rsid w:val="001A6C2C"/>
    <w:rsid w:val="001A6FE2"/>
    <w:rsid w:val="001A770A"/>
    <w:rsid w:val="001A7914"/>
    <w:rsid w:val="001A798D"/>
    <w:rsid w:val="001B0794"/>
    <w:rsid w:val="001B2611"/>
    <w:rsid w:val="001B38AD"/>
    <w:rsid w:val="001B4527"/>
    <w:rsid w:val="001B6C51"/>
    <w:rsid w:val="001C18BD"/>
    <w:rsid w:val="001C77F6"/>
    <w:rsid w:val="001D33F4"/>
    <w:rsid w:val="001D3B25"/>
    <w:rsid w:val="001D3D9B"/>
    <w:rsid w:val="001D435C"/>
    <w:rsid w:val="001E09BC"/>
    <w:rsid w:val="001E2924"/>
    <w:rsid w:val="001F2296"/>
    <w:rsid w:val="001F27C4"/>
    <w:rsid w:val="001F2DA4"/>
    <w:rsid w:val="001F4ED9"/>
    <w:rsid w:val="001F5314"/>
    <w:rsid w:val="0020170E"/>
    <w:rsid w:val="0020260A"/>
    <w:rsid w:val="00202CE8"/>
    <w:rsid w:val="00210C22"/>
    <w:rsid w:val="00211623"/>
    <w:rsid w:val="00211BD9"/>
    <w:rsid w:val="00212449"/>
    <w:rsid w:val="00213386"/>
    <w:rsid w:val="002166DF"/>
    <w:rsid w:val="0021779D"/>
    <w:rsid w:val="00217F2E"/>
    <w:rsid w:val="0022368B"/>
    <w:rsid w:val="0022464A"/>
    <w:rsid w:val="0022474A"/>
    <w:rsid w:val="00224F82"/>
    <w:rsid w:val="0022562C"/>
    <w:rsid w:val="00230199"/>
    <w:rsid w:val="00231158"/>
    <w:rsid w:val="00232761"/>
    <w:rsid w:val="00237B4F"/>
    <w:rsid w:val="0024000A"/>
    <w:rsid w:val="002419E9"/>
    <w:rsid w:val="00241A7D"/>
    <w:rsid w:val="002430C6"/>
    <w:rsid w:val="002536B9"/>
    <w:rsid w:val="0026190F"/>
    <w:rsid w:val="00261F3E"/>
    <w:rsid w:val="00262CA4"/>
    <w:rsid w:val="00267302"/>
    <w:rsid w:val="00270D96"/>
    <w:rsid w:val="00276F95"/>
    <w:rsid w:val="002776DB"/>
    <w:rsid w:val="00283419"/>
    <w:rsid w:val="00284CAF"/>
    <w:rsid w:val="00285B15"/>
    <w:rsid w:val="00286B7B"/>
    <w:rsid w:val="00286E17"/>
    <w:rsid w:val="00293A3E"/>
    <w:rsid w:val="002A423D"/>
    <w:rsid w:val="002A7362"/>
    <w:rsid w:val="002B0DEB"/>
    <w:rsid w:val="002B3412"/>
    <w:rsid w:val="002B5854"/>
    <w:rsid w:val="002B7248"/>
    <w:rsid w:val="002B75FB"/>
    <w:rsid w:val="002C0268"/>
    <w:rsid w:val="002C2D4A"/>
    <w:rsid w:val="002C4A47"/>
    <w:rsid w:val="002C5967"/>
    <w:rsid w:val="002D2DC3"/>
    <w:rsid w:val="002E1F83"/>
    <w:rsid w:val="002E2875"/>
    <w:rsid w:val="002E4EBF"/>
    <w:rsid w:val="002E76DC"/>
    <w:rsid w:val="002F08C0"/>
    <w:rsid w:val="002F37C5"/>
    <w:rsid w:val="002F4699"/>
    <w:rsid w:val="002F78AD"/>
    <w:rsid w:val="00300639"/>
    <w:rsid w:val="00303CC7"/>
    <w:rsid w:val="00304375"/>
    <w:rsid w:val="00304A4E"/>
    <w:rsid w:val="00305074"/>
    <w:rsid w:val="00307C0E"/>
    <w:rsid w:val="0031104D"/>
    <w:rsid w:val="0031533B"/>
    <w:rsid w:val="00320551"/>
    <w:rsid w:val="00321BD7"/>
    <w:rsid w:val="00321C3C"/>
    <w:rsid w:val="003226EF"/>
    <w:rsid w:val="00330F44"/>
    <w:rsid w:val="00331279"/>
    <w:rsid w:val="003343C6"/>
    <w:rsid w:val="00335ADC"/>
    <w:rsid w:val="0034107A"/>
    <w:rsid w:val="00352E11"/>
    <w:rsid w:val="00354526"/>
    <w:rsid w:val="003545FE"/>
    <w:rsid w:val="003547EB"/>
    <w:rsid w:val="00355743"/>
    <w:rsid w:val="00356DE3"/>
    <w:rsid w:val="00356E83"/>
    <w:rsid w:val="00360FA7"/>
    <w:rsid w:val="003611BA"/>
    <w:rsid w:val="00362197"/>
    <w:rsid w:val="0036585F"/>
    <w:rsid w:val="00366981"/>
    <w:rsid w:val="00370C1C"/>
    <w:rsid w:val="00372C8A"/>
    <w:rsid w:val="00381DE6"/>
    <w:rsid w:val="00385D95"/>
    <w:rsid w:val="003860DE"/>
    <w:rsid w:val="00390723"/>
    <w:rsid w:val="00390958"/>
    <w:rsid w:val="003912E7"/>
    <w:rsid w:val="00393E0F"/>
    <w:rsid w:val="003A0B2F"/>
    <w:rsid w:val="003A28C1"/>
    <w:rsid w:val="003A2F41"/>
    <w:rsid w:val="003A3432"/>
    <w:rsid w:val="003A56D2"/>
    <w:rsid w:val="003A681B"/>
    <w:rsid w:val="003B1E5C"/>
    <w:rsid w:val="003B3F84"/>
    <w:rsid w:val="003B5C86"/>
    <w:rsid w:val="003B71A9"/>
    <w:rsid w:val="003C0A7A"/>
    <w:rsid w:val="003C0CDE"/>
    <w:rsid w:val="003C1CE2"/>
    <w:rsid w:val="003C1EA1"/>
    <w:rsid w:val="003C2207"/>
    <w:rsid w:val="003C244C"/>
    <w:rsid w:val="003D134C"/>
    <w:rsid w:val="003D1AC6"/>
    <w:rsid w:val="003D3657"/>
    <w:rsid w:val="003D4EC0"/>
    <w:rsid w:val="003E13F0"/>
    <w:rsid w:val="003E2A15"/>
    <w:rsid w:val="003E2A67"/>
    <w:rsid w:val="003E4B4B"/>
    <w:rsid w:val="003E7164"/>
    <w:rsid w:val="003F1A95"/>
    <w:rsid w:val="003F2350"/>
    <w:rsid w:val="003F4375"/>
    <w:rsid w:val="003F5A0B"/>
    <w:rsid w:val="0040043A"/>
    <w:rsid w:val="00400B1A"/>
    <w:rsid w:val="00402469"/>
    <w:rsid w:val="00404928"/>
    <w:rsid w:val="00406989"/>
    <w:rsid w:val="00412EEE"/>
    <w:rsid w:val="004137D2"/>
    <w:rsid w:val="00415A44"/>
    <w:rsid w:val="00421C06"/>
    <w:rsid w:val="00423188"/>
    <w:rsid w:val="00425496"/>
    <w:rsid w:val="00425C36"/>
    <w:rsid w:val="0042754A"/>
    <w:rsid w:val="004313A5"/>
    <w:rsid w:val="00434D76"/>
    <w:rsid w:val="004355E6"/>
    <w:rsid w:val="00445D4A"/>
    <w:rsid w:val="00446F64"/>
    <w:rsid w:val="0044788A"/>
    <w:rsid w:val="00447F7E"/>
    <w:rsid w:val="004506A5"/>
    <w:rsid w:val="00452534"/>
    <w:rsid w:val="00452C88"/>
    <w:rsid w:val="004548D5"/>
    <w:rsid w:val="004622B7"/>
    <w:rsid w:val="004623CA"/>
    <w:rsid w:val="00463DD9"/>
    <w:rsid w:val="00465FB8"/>
    <w:rsid w:val="004719FC"/>
    <w:rsid w:val="00473CE5"/>
    <w:rsid w:val="004740B0"/>
    <w:rsid w:val="0047483A"/>
    <w:rsid w:val="00475AED"/>
    <w:rsid w:val="0047651B"/>
    <w:rsid w:val="004819F1"/>
    <w:rsid w:val="00483162"/>
    <w:rsid w:val="00483934"/>
    <w:rsid w:val="004872F0"/>
    <w:rsid w:val="00487FAF"/>
    <w:rsid w:val="00490F1D"/>
    <w:rsid w:val="0049136E"/>
    <w:rsid w:val="00491605"/>
    <w:rsid w:val="00491C32"/>
    <w:rsid w:val="00495077"/>
    <w:rsid w:val="004960A5"/>
    <w:rsid w:val="004973D3"/>
    <w:rsid w:val="004976D4"/>
    <w:rsid w:val="00497CFF"/>
    <w:rsid w:val="004A0BC1"/>
    <w:rsid w:val="004A175B"/>
    <w:rsid w:val="004A18DF"/>
    <w:rsid w:val="004A2FA4"/>
    <w:rsid w:val="004A3ECC"/>
    <w:rsid w:val="004A5D29"/>
    <w:rsid w:val="004A75FA"/>
    <w:rsid w:val="004B199E"/>
    <w:rsid w:val="004B2A62"/>
    <w:rsid w:val="004B3518"/>
    <w:rsid w:val="004B565E"/>
    <w:rsid w:val="004B6D86"/>
    <w:rsid w:val="004C0E96"/>
    <w:rsid w:val="004C500C"/>
    <w:rsid w:val="004C6D46"/>
    <w:rsid w:val="004C7970"/>
    <w:rsid w:val="004D0F28"/>
    <w:rsid w:val="004D17B3"/>
    <w:rsid w:val="004D2762"/>
    <w:rsid w:val="004D3264"/>
    <w:rsid w:val="004D69B5"/>
    <w:rsid w:val="004E2B0F"/>
    <w:rsid w:val="004E3656"/>
    <w:rsid w:val="004E4433"/>
    <w:rsid w:val="004F4608"/>
    <w:rsid w:val="004F6B84"/>
    <w:rsid w:val="004F6D92"/>
    <w:rsid w:val="004F750E"/>
    <w:rsid w:val="00500D11"/>
    <w:rsid w:val="00500E16"/>
    <w:rsid w:val="00504AC3"/>
    <w:rsid w:val="00507090"/>
    <w:rsid w:val="00510E53"/>
    <w:rsid w:val="00512B6D"/>
    <w:rsid w:val="005135F6"/>
    <w:rsid w:val="005162BB"/>
    <w:rsid w:val="00521950"/>
    <w:rsid w:val="00523A90"/>
    <w:rsid w:val="005248B6"/>
    <w:rsid w:val="005268D7"/>
    <w:rsid w:val="005353FC"/>
    <w:rsid w:val="00535D2D"/>
    <w:rsid w:val="005414A0"/>
    <w:rsid w:val="005431D6"/>
    <w:rsid w:val="0054355D"/>
    <w:rsid w:val="005443D3"/>
    <w:rsid w:val="005469A8"/>
    <w:rsid w:val="00546BDA"/>
    <w:rsid w:val="005525A6"/>
    <w:rsid w:val="00553124"/>
    <w:rsid w:val="00553249"/>
    <w:rsid w:val="005541BC"/>
    <w:rsid w:val="005614BD"/>
    <w:rsid w:val="00563AFD"/>
    <w:rsid w:val="00567692"/>
    <w:rsid w:val="00570B5D"/>
    <w:rsid w:val="00570F76"/>
    <w:rsid w:val="005722F2"/>
    <w:rsid w:val="00573C38"/>
    <w:rsid w:val="00573F0B"/>
    <w:rsid w:val="00580E69"/>
    <w:rsid w:val="0058242A"/>
    <w:rsid w:val="00584804"/>
    <w:rsid w:val="00586C32"/>
    <w:rsid w:val="0059349C"/>
    <w:rsid w:val="005936B2"/>
    <w:rsid w:val="00597B15"/>
    <w:rsid w:val="005A10C5"/>
    <w:rsid w:val="005A30E1"/>
    <w:rsid w:val="005A3271"/>
    <w:rsid w:val="005A71BC"/>
    <w:rsid w:val="005B1375"/>
    <w:rsid w:val="005B3DE2"/>
    <w:rsid w:val="005B6EB0"/>
    <w:rsid w:val="005C3B76"/>
    <w:rsid w:val="005C4E65"/>
    <w:rsid w:val="005D11AE"/>
    <w:rsid w:val="005D20F6"/>
    <w:rsid w:val="005D75A7"/>
    <w:rsid w:val="005E3100"/>
    <w:rsid w:val="005E3E43"/>
    <w:rsid w:val="005E52F9"/>
    <w:rsid w:val="005F0A0B"/>
    <w:rsid w:val="005F5EDF"/>
    <w:rsid w:val="00610EA6"/>
    <w:rsid w:val="00611EAA"/>
    <w:rsid w:val="00613157"/>
    <w:rsid w:val="006147AE"/>
    <w:rsid w:val="0061550C"/>
    <w:rsid w:val="006200E8"/>
    <w:rsid w:val="00621CB7"/>
    <w:rsid w:val="006366AA"/>
    <w:rsid w:val="00641D8F"/>
    <w:rsid w:val="006427F9"/>
    <w:rsid w:val="00644F59"/>
    <w:rsid w:val="006457E9"/>
    <w:rsid w:val="00645995"/>
    <w:rsid w:val="0064627F"/>
    <w:rsid w:val="00650599"/>
    <w:rsid w:val="00650C47"/>
    <w:rsid w:val="00651EA8"/>
    <w:rsid w:val="0065214D"/>
    <w:rsid w:val="006523EB"/>
    <w:rsid w:val="00654212"/>
    <w:rsid w:val="00660E1D"/>
    <w:rsid w:val="00663705"/>
    <w:rsid w:val="006664D1"/>
    <w:rsid w:val="00667DC4"/>
    <w:rsid w:val="00674F58"/>
    <w:rsid w:val="006756AF"/>
    <w:rsid w:val="00676007"/>
    <w:rsid w:val="00676A91"/>
    <w:rsid w:val="006805CC"/>
    <w:rsid w:val="00680806"/>
    <w:rsid w:val="0068372D"/>
    <w:rsid w:val="006870F0"/>
    <w:rsid w:val="00687558"/>
    <w:rsid w:val="0069411C"/>
    <w:rsid w:val="006A03A1"/>
    <w:rsid w:val="006A0E57"/>
    <w:rsid w:val="006A5FC4"/>
    <w:rsid w:val="006B1ED0"/>
    <w:rsid w:val="006B2714"/>
    <w:rsid w:val="006B43D4"/>
    <w:rsid w:val="006B7336"/>
    <w:rsid w:val="006B7D8B"/>
    <w:rsid w:val="006B7F9E"/>
    <w:rsid w:val="006C3B19"/>
    <w:rsid w:val="006C4418"/>
    <w:rsid w:val="006C481C"/>
    <w:rsid w:val="006C6870"/>
    <w:rsid w:val="006D02C2"/>
    <w:rsid w:val="006D49B1"/>
    <w:rsid w:val="006D4BA6"/>
    <w:rsid w:val="006D6BF8"/>
    <w:rsid w:val="006E02BB"/>
    <w:rsid w:val="006E2260"/>
    <w:rsid w:val="006E2614"/>
    <w:rsid w:val="006E45CA"/>
    <w:rsid w:val="006E700B"/>
    <w:rsid w:val="006F510F"/>
    <w:rsid w:val="00700853"/>
    <w:rsid w:val="007008AE"/>
    <w:rsid w:val="00700E1F"/>
    <w:rsid w:val="007032C3"/>
    <w:rsid w:val="0070673B"/>
    <w:rsid w:val="007109C3"/>
    <w:rsid w:val="0071100A"/>
    <w:rsid w:val="00715403"/>
    <w:rsid w:val="00717ADC"/>
    <w:rsid w:val="007247C2"/>
    <w:rsid w:val="00724F77"/>
    <w:rsid w:val="00735815"/>
    <w:rsid w:val="00736D8B"/>
    <w:rsid w:val="00744B47"/>
    <w:rsid w:val="0074534B"/>
    <w:rsid w:val="0075071F"/>
    <w:rsid w:val="007527C0"/>
    <w:rsid w:val="00754D1A"/>
    <w:rsid w:val="00760972"/>
    <w:rsid w:val="0076105E"/>
    <w:rsid w:val="00762AFE"/>
    <w:rsid w:val="007633E7"/>
    <w:rsid w:val="00766B90"/>
    <w:rsid w:val="007775D8"/>
    <w:rsid w:val="00783E12"/>
    <w:rsid w:val="00791185"/>
    <w:rsid w:val="007917AB"/>
    <w:rsid w:val="00793D24"/>
    <w:rsid w:val="00793EBA"/>
    <w:rsid w:val="00796224"/>
    <w:rsid w:val="007A14C4"/>
    <w:rsid w:val="007A6BFB"/>
    <w:rsid w:val="007B335A"/>
    <w:rsid w:val="007B3431"/>
    <w:rsid w:val="007B554B"/>
    <w:rsid w:val="007B5828"/>
    <w:rsid w:val="007B5CF8"/>
    <w:rsid w:val="007B6C93"/>
    <w:rsid w:val="007B6FA0"/>
    <w:rsid w:val="007C013C"/>
    <w:rsid w:val="007C330A"/>
    <w:rsid w:val="007C45E4"/>
    <w:rsid w:val="007C6FA5"/>
    <w:rsid w:val="007C7C1B"/>
    <w:rsid w:val="007D067E"/>
    <w:rsid w:val="007D1743"/>
    <w:rsid w:val="007D1ED8"/>
    <w:rsid w:val="007D2888"/>
    <w:rsid w:val="007D54C4"/>
    <w:rsid w:val="007D6897"/>
    <w:rsid w:val="007D6B13"/>
    <w:rsid w:val="007E124D"/>
    <w:rsid w:val="007E3ACE"/>
    <w:rsid w:val="007E5BF0"/>
    <w:rsid w:val="007E74C7"/>
    <w:rsid w:val="007F09A9"/>
    <w:rsid w:val="007F3D2D"/>
    <w:rsid w:val="008004D0"/>
    <w:rsid w:val="0080340E"/>
    <w:rsid w:val="00806330"/>
    <w:rsid w:val="00807086"/>
    <w:rsid w:val="00807199"/>
    <w:rsid w:val="00807422"/>
    <w:rsid w:val="008130AA"/>
    <w:rsid w:val="0081321A"/>
    <w:rsid w:val="00815FC9"/>
    <w:rsid w:val="008162D0"/>
    <w:rsid w:val="00821088"/>
    <w:rsid w:val="0082344B"/>
    <w:rsid w:val="00830B91"/>
    <w:rsid w:val="00850473"/>
    <w:rsid w:val="008517FB"/>
    <w:rsid w:val="00853E52"/>
    <w:rsid w:val="0085485C"/>
    <w:rsid w:val="00855D16"/>
    <w:rsid w:val="00862203"/>
    <w:rsid w:val="00862939"/>
    <w:rsid w:val="00862EFB"/>
    <w:rsid w:val="00871554"/>
    <w:rsid w:val="00873177"/>
    <w:rsid w:val="008747BE"/>
    <w:rsid w:val="008766A6"/>
    <w:rsid w:val="008767E4"/>
    <w:rsid w:val="00881B6C"/>
    <w:rsid w:val="00882061"/>
    <w:rsid w:val="008827BB"/>
    <w:rsid w:val="00883824"/>
    <w:rsid w:val="008A029F"/>
    <w:rsid w:val="008B24C5"/>
    <w:rsid w:val="008B2FE4"/>
    <w:rsid w:val="008B6BD0"/>
    <w:rsid w:val="008C0B10"/>
    <w:rsid w:val="008C347A"/>
    <w:rsid w:val="008C4825"/>
    <w:rsid w:val="008C6EBC"/>
    <w:rsid w:val="008D187A"/>
    <w:rsid w:val="008D1942"/>
    <w:rsid w:val="008D2225"/>
    <w:rsid w:val="008D4AFE"/>
    <w:rsid w:val="008E02A1"/>
    <w:rsid w:val="008E06B8"/>
    <w:rsid w:val="008E50D9"/>
    <w:rsid w:val="008F2CE8"/>
    <w:rsid w:val="008F3AB9"/>
    <w:rsid w:val="008F3ED7"/>
    <w:rsid w:val="008F5054"/>
    <w:rsid w:val="009004C4"/>
    <w:rsid w:val="00902A12"/>
    <w:rsid w:val="00903F13"/>
    <w:rsid w:val="0090644F"/>
    <w:rsid w:val="009073D8"/>
    <w:rsid w:val="009116F0"/>
    <w:rsid w:val="00911A37"/>
    <w:rsid w:val="00911D0A"/>
    <w:rsid w:val="0091271C"/>
    <w:rsid w:val="00914DE1"/>
    <w:rsid w:val="009223E9"/>
    <w:rsid w:val="00922F72"/>
    <w:rsid w:val="009239DF"/>
    <w:rsid w:val="00924095"/>
    <w:rsid w:val="00924794"/>
    <w:rsid w:val="0093389F"/>
    <w:rsid w:val="00935C21"/>
    <w:rsid w:val="00940797"/>
    <w:rsid w:val="00941A76"/>
    <w:rsid w:val="00941CD3"/>
    <w:rsid w:val="00947F59"/>
    <w:rsid w:val="0095028F"/>
    <w:rsid w:val="00951AC8"/>
    <w:rsid w:val="00953DD7"/>
    <w:rsid w:val="00963CFA"/>
    <w:rsid w:val="00966513"/>
    <w:rsid w:val="009679C0"/>
    <w:rsid w:val="00970520"/>
    <w:rsid w:val="00971C0A"/>
    <w:rsid w:val="009721AF"/>
    <w:rsid w:val="00973DEC"/>
    <w:rsid w:val="009747CB"/>
    <w:rsid w:val="00975DEA"/>
    <w:rsid w:val="009774B2"/>
    <w:rsid w:val="00980183"/>
    <w:rsid w:val="009823C4"/>
    <w:rsid w:val="009835A7"/>
    <w:rsid w:val="0098429E"/>
    <w:rsid w:val="00992F06"/>
    <w:rsid w:val="009970B7"/>
    <w:rsid w:val="009A0358"/>
    <w:rsid w:val="009A4B59"/>
    <w:rsid w:val="009B3692"/>
    <w:rsid w:val="009B464E"/>
    <w:rsid w:val="009B4E22"/>
    <w:rsid w:val="009B737A"/>
    <w:rsid w:val="009C00EA"/>
    <w:rsid w:val="009C335B"/>
    <w:rsid w:val="009D4AA0"/>
    <w:rsid w:val="009D5BB6"/>
    <w:rsid w:val="009E23B1"/>
    <w:rsid w:val="009E6215"/>
    <w:rsid w:val="009E67C6"/>
    <w:rsid w:val="009F01C6"/>
    <w:rsid w:val="009F2643"/>
    <w:rsid w:val="009F43CA"/>
    <w:rsid w:val="009F491C"/>
    <w:rsid w:val="009F666D"/>
    <w:rsid w:val="00A04BDD"/>
    <w:rsid w:val="00A11479"/>
    <w:rsid w:val="00A115DB"/>
    <w:rsid w:val="00A12191"/>
    <w:rsid w:val="00A12CE2"/>
    <w:rsid w:val="00A13A46"/>
    <w:rsid w:val="00A1666F"/>
    <w:rsid w:val="00A176AD"/>
    <w:rsid w:val="00A17D07"/>
    <w:rsid w:val="00A207BF"/>
    <w:rsid w:val="00A30AE8"/>
    <w:rsid w:val="00A30EDA"/>
    <w:rsid w:val="00A3604B"/>
    <w:rsid w:val="00A3765D"/>
    <w:rsid w:val="00A37823"/>
    <w:rsid w:val="00A44305"/>
    <w:rsid w:val="00A54028"/>
    <w:rsid w:val="00A6129E"/>
    <w:rsid w:val="00A6166F"/>
    <w:rsid w:val="00A6788D"/>
    <w:rsid w:val="00A71FB1"/>
    <w:rsid w:val="00A71FD2"/>
    <w:rsid w:val="00A76BE9"/>
    <w:rsid w:val="00A76C0F"/>
    <w:rsid w:val="00A80DF3"/>
    <w:rsid w:val="00A81727"/>
    <w:rsid w:val="00A84936"/>
    <w:rsid w:val="00A900F8"/>
    <w:rsid w:val="00A90959"/>
    <w:rsid w:val="00A92D0C"/>
    <w:rsid w:val="00A944F9"/>
    <w:rsid w:val="00A95EA8"/>
    <w:rsid w:val="00AA581C"/>
    <w:rsid w:val="00AB34AD"/>
    <w:rsid w:val="00AC5B04"/>
    <w:rsid w:val="00AC738F"/>
    <w:rsid w:val="00AC7825"/>
    <w:rsid w:val="00AD0299"/>
    <w:rsid w:val="00AD038A"/>
    <w:rsid w:val="00AD18B6"/>
    <w:rsid w:val="00AD517C"/>
    <w:rsid w:val="00AD6FFF"/>
    <w:rsid w:val="00AE1100"/>
    <w:rsid w:val="00AE1A2E"/>
    <w:rsid w:val="00AE20F5"/>
    <w:rsid w:val="00AE3676"/>
    <w:rsid w:val="00AE6555"/>
    <w:rsid w:val="00AE6753"/>
    <w:rsid w:val="00AF0082"/>
    <w:rsid w:val="00AF329B"/>
    <w:rsid w:val="00AF352F"/>
    <w:rsid w:val="00AF78F1"/>
    <w:rsid w:val="00B070E0"/>
    <w:rsid w:val="00B12F85"/>
    <w:rsid w:val="00B1335E"/>
    <w:rsid w:val="00B2223E"/>
    <w:rsid w:val="00B2232A"/>
    <w:rsid w:val="00B25452"/>
    <w:rsid w:val="00B30A75"/>
    <w:rsid w:val="00B33475"/>
    <w:rsid w:val="00B342B8"/>
    <w:rsid w:val="00B36C6B"/>
    <w:rsid w:val="00B41404"/>
    <w:rsid w:val="00B42A4A"/>
    <w:rsid w:val="00B42D46"/>
    <w:rsid w:val="00B42F05"/>
    <w:rsid w:val="00B5210D"/>
    <w:rsid w:val="00B544CF"/>
    <w:rsid w:val="00B5787C"/>
    <w:rsid w:val="00B63395"/>
    <w:rsid w:val="00B64EB5"/>
    <w:rsid w:val="00B7062B"/>
    <w:rsid w:val="00B73FA9"/>
    <w:rsid w:val="00B802B2"/>
    <w:rsid w:val="00B8063A"/>
    <w:rsid w:val="00B82670"/>
    <w:rsid w:val="00B8443E"/>
    <w:rsid w:val="00B922CE"/>
    <w:rsid w:val="00B933AB"/>
    <w:rsid w:val="00B93638"/>
    <w:rsid w:val="00BA6165"/>
    <w:rsid w:val="00BB177C"/>
    <w:rsid w:val="00BB2212"/>
    <w:rsid w:val="00BB463C"/>
    <w:rsid w:val="00BB5F75"/>
    <w:rsid w:val="00BB7877"/>
    <w:rsid w:val="00BC2AA9"/>
    <w:rsid w:val="00BC3F5B"/>
    <w:rsid w:val="00BC4350"/>
    <w:rsid w:val="00BC6E26"/>
    <w:rsid w:val="00BD182E"/>
    <w:rsid w:val="00BD2C1C"/>
    <w:rsid w:val="00BD3CE3"/>
    <w:rsid w:val="00BD57BF"/>
    <w:rsid w:val="00BD5DBD"/>
    <w:rsid w:val="00BE0074"/>
    <w:rsid w:val="00BE0FEC"/>
    <w:rsid w:val="00BE1BBC"/>
    <w:rsid w:val="00BE74A5"/>
    <w:rsid w:val="00BF3F2B"/>
    <w:rsid w:val="00BF4EB9"/>
    <w:rsid w:val="00BF6E2E"/>
    <w:rsid w:val="00BF72EF"/>
    <w:rsid w:val="00C00C1C"/>
    <w:rsid w:val="00C05DFC"/>
    <w:rsid w:val="00C0791B"/>
    <w:rsid w:val="00C10DCD"/>
    <w:rsid w:val="00C10E64"/>
    <w:rsid w:val="00C14207"/>
    <w:rsid w:val="00C156F5"/>
    <w:rsid w:val="00C1589B"/>
    <w:rsid w:val="00C171B2"/>
    <w:rsid w:val="00C200E6"/>
    <w:rsid w:val="00C245CD"/>
    <w:rsid w:val="00C247FA"/>
    <w:rsid w:val="00C31F2A"/>
    <w:rsid w:val="00C41510"/>
    <w:rsid w:val="00C42188"/>
    <w:rsid w:val="00C456E0"/>
    <w:rsid w:val="00C46AE2"/>
    <w:rsid w:val="00C5157B"/>
    <w:rsid w:val="00C55109"/>
    <w:rsid w:val="00C563CE"/>
    <w:rsid w:val="00C56F86"/>
    <w:rsid w:val="00C640EA"/>
    <w:rsid w:val="00C66585"/>
    <w:rsid w:val="00C66D58"/>
    <w:rsid w:val="00C67B7A"/>
    <w:rsid w:val="00C735A9"/>
    <w:rsid w:val="00C7373C"/>
    <w:rsid w:val="00C80628"/>
    <w:rsid w:val="00C82193"/>
    <w:rsid w:val="00C82A9D"/>
    <w:rsid w:val="00C83ED3"/>
    <w:rsid w:val="00C966C7"/>
    <w:rsid w:val="00CA0BD1"/>
    <w:rsid w:val="00CA13B0"/>
    <w:rsid w:val="00CA3F0A"/>
    <w:rsid w:val="00CA6DE5"/>
    <w:rsid w:val="00CA6F80"/>
    <w:rsid w:val="00CA7102"/>
    <w:rsid w:val="00CA7BA3"/>
    <w:rsid w:val="00CB2FE9"/>
    <w:rsid w:val="00CB4CF3"/>
    <w:rsid w:val="00CB4DA9"/>
    <w:rsid w:val="00CC1255"/>
    <w:rsid w:val="00CC32D1"/>
    <w:rsid w:val="00CC3772"/>
    <w:rsid w:val="00CC63E7"/>
    <w:rsid w:val="00CC6410"/>
    <w:rsid w:val="00CD547D"/>
    <w:rsid w:val="00CD6EB2"/>
    <w:rsid w:val="00CE1985"/>
    <w:rsid w:val="00CE45DF"/>
    <w:rsid w:val="00CE4AF1"/>
    <w:rsid w:val="00CE59DD"/>
    <w:rsid w:val="00CE5A44"/>
    <w:rsid w:val="00CE7A5D"/>
    <w:rsid w:val="00CF1DEE"/>
    <w:rsid w:val="00CF413F"/>
    <w:rsid w:val="00CF446B"/>
    <w:rsid w:val="00CF68A1"/>
    <w:rsid w:val="00D02C79"/>
    <w:rsid w:val="00D04581"/>
    <w:rsid w:val="00D07A87"/>
    <w:rsid w:val="00D10D4A"/>
    <w:rsid w:val="00D117A4"/>
    <w:rsid w:val="00D15D06"/>
    <w:rsid w:val="00D2066E"/>
    <w:rsid w:val="00D20C8F"/>
    <w:rsid w:val="00D26727"/>
    <w:rsid w:val="00D331A1"/>
    <w:rsid w:val="00D355E1"/>
    <w:rsid w:val="00D41CDC"/>
    <w:rsid w:val="00D41F93"/>
    <w:rsid w:val="00D4224A"/>
    <w:rsid w:val="00D51FC3"/>
    <w:rsid w:val="00D52BE1"/>
    <w:rsid w:val="00D5377B"/>
    <w:rsid w:val="00D564CB"/>
    <w:rsid w:val="00D571C0"/>
    <w:rsid w:val="00D578DB"/>
    <w:rsid w:val="00D6031A"/>
    <w:rsid w:val="00D63FCC"/>
    <w:rsid w:val="00D64573"/>
    <w:rsid w:val="00D65A5B"/>
    <w:rsid w:val="00D671AE"/>
    <w:rsid w:val="00D6764D"/>
    <w:rsid w:val="00D70EFA"/>
    <w:rsid w:val="00D70F78"/>
    <w:rsid w:val="00D7159F"/>
    <w:rsid w:val="00D73884"/>
    <w:rsid w:val="00D73FB1"/>
    <w:rsid w:val="00D778F7"/>
    <w:rsid w:val="00D80187"/>
    <w:rsid w:val="00D82EA3"/>
    <w:rsid w:val="00D834D8"/>
    <w:rsid w:val="00D83641"/>
    <w:rsid w:val="00D83DC2"/>
    <w:rsid w:val="00D84507"/>
    <w:rsid w:val="00D914E6"/>
    <w:rsid w:val="00D93E0B"/>
    <w:rsid w:val="00D97567"/>
    <w:rsid w:val="00DA1606"/>
    <w:rsid w:val="00DA3489"/>
    <w:rsid w:val="00DB06EA"/>
    <w:rsid w:val="00DB0891"/>
    <w:rsid w:val="00DB178E"/>
    <w:rsid w:val="00DB2470"/>
    <w:rsid w:val="00DB443A"/>
    <w:rsid w:val="00DB60CF"/>
    <w:rsid w:val="00DB77EF"/>
    <w:rsid w:val="00DC03C2"/>
    <w:rsid w:val="00DC08EB"/>
    <w:rsid w:val="00DC33BD"/>
    <w:rsid w:val="00DC4599"/>
    <w:rsid w:val="00DC4810"/>
    <w:rsid w:val="00DD3592"/>
    <w:rsid w:val="00DD4B62"/>
    <w:rsid w:val="00DD4F93"/>
    <w:rsid w:val="00DD57AA"/>
    <w:rsid w:val="00DE05FD"/>
    <w:rsid w:val="00DE13E4"/>
    <w:rsid w:val="00DE1A8E"/>
    <w:rsid w:val="00DE2118"/>
    <w:rsid w:val="00DF024D"/>
    <w:rsid w:val="00E00FFF"/>
    <w:rsid w:val="00E0320E"/>
    <w:rsid w:val="00E05107"/>
    <w:rsid w:val="00E05552"/>
    <w:rsid w:val="00E20547"/>
    <w:rsid w:val="00E20BFC"/>
    <w:rsid w:val="00E21B67"/>
    <w:rsid w:val="00E2383F"/>
    <w:rsid w:val="00E24C37"/>
    <w:rsid w:val="00E3190B"/>
    <w:rsid w:val="00E31FEF"/>
    <w:rsid w:val="00E331CA"/>
    <w:rsid w:val="00E34E4E"/>
    <w:rsid w:val="00E36366"/>
    <w:rsid w:val="00E36A0C"/>
    <w:rsid w:val="00E36D5D"/>
    <w:rsid w:val="00E36F65"/>
    <w:rsid w:val="00E40928"/>
    <w:rsid w:val="00E4219F"/>
    <w:rsid w:val="00E5099C"/>
    <w:rsid w:val="00E51280"/>
    <w:rsid w:val="00E51CFE"/>
    <w:rsid w:val="00E5480F"/>
    <w:rsid w:val="00E559ED"/>
    <w:rsid w:val="00E640EE"/>
    <w:rsid w:val="00E641E0"/>
    <w:rsid w:val="00E64790"/>
    <w:rsid w:val="00E65C27"/>
    <w:rsid w:val="00E66D97"/>
    <w:rsid w:val="00E67EDE"/>
    <w:rsid w:val="00E70B78"/>
    <w:rsid w:val="00E7225E"/>
    <w:rsid w:val="00E8226A"/>
    <w:rsid w:val="00E82B4E"/>
    <w:rsid w:val="00E8428B"/>
    <w:rsid w:val="00E84430"/>
    <w:rsid w:val="00E8527F"/>
    <w:rsid w:val="00E8547E"/>
    <w:rsid w:val="00E85B0A"/>
    <w:rsid w:val="00E9357A"/>
    <w:rsid w:val="00E93948"/>
    <w:rsid w:val="00E94726"/>
    <w:rsid w:val="00E966D3"/>
    <w:rsid w:val="00EA0129"/>
    <w:rsid w:val="00EA1414"/>
    <w:rsid w:val="00EA1E32"/>
    <w:rsid w:val="00EA34FA"/>
    <w:rsid w:val="00EA4594"/>
    <w:rsid w:val="00EB5BA7"/>
    <w:rsid w:val="00EB7F67"/>
    <w:rsid w:val="00EC2C0A"/>
    <w:rsid w:val="00EC554D"/>
    <w:rsid w:val="00EC611E"/>
    <w:rsid w:val="00ED1184"/>
    <w:rsid w:val="00ED2639"/>
    <w:rsid w:val="00ED351C"/>
    <w:rsid w:val="00ED436A"/>
    <w:rsid w:val="00ED56CA"/>
    <w:rsid w:val="00ED79A2"/>
    <w:rsid w:val="00EE34FD"/>
    <w:rsid w:val="00EE4040"/>
    <w:rsid w:val="00EE4A13"/>
    <w:rsid w:val="00EE7A30"/>
    <w:rsid w:val="00EF11C0"/>
    <w:rsid w:val="00EF166D"/>
    <w:rsid w:val="00EF22A4"/>
    <w:rsid w:val="00EF2670"/>
    <w:rsid w:val="00EF2EDB"/>
    <w:rsid w:val="00EF49F3"/>
    <w:rsid w:val="00EF65B0"/>
    <w:rsid w:val="00EF7270"/>
    <w:rsid w:val="00F00582"/>
    <w:rsid w:val="00F00F9E"/>
    <w:rsid w:val="00F02476"/>
    <w:rsid w:val="00F02AC8"/>
    <w:rsid w:val="00F04B62"/>
    <w:rsid w:val="00F04DF5"/>
    <w:rsid w:val="00F067DF"/>
    <w:rsid w:val="00F06CED"/>
    <w:rsid w:val="00F11F1D"/>
    <w:rsid w:val="00F1261C"/>
    <w:rsid w:val="00F15CA8"/>
    <w:rsid w:val="00F20388"/>
    <w:rsid w:val="00F211D7"/>
    <w:rsid w:val="00F22D88"/>
    <w:rsid w:val="00F24A24"/>
    <w:rsid w:val="00F27593"/>
    <w:rsid w:val="00F30B6A"/>
    <w:rsid w:val="00F3157F"/>
    <w:rsid w:val="00F33559"/>
    <w:rsid w:val="00F36E34"/>
    <w:rsid w:val="00F411C3"/>
    <w:rsid w:val="00F413D9"/>
    <w:rsid w:val="00F4219B"/>
    <w:rsid w:val="00F43435"/>
    <w:rsid w:val="00F43643"/>
    <w:rsid w:val="00F51BFA"/>
    <w:rsid w:val="00F51DEB"/>
    <w:rsid w:val="00F5679B"/>
    <w:rsid w:val="00F61356"/>
    <w:rsid w:val="00F61398"/>
    <w:rsid w:val="00F6219E"/>
    <w:rsid w:val="00F67E13"/>
    <w:rsid w:val="00F73855"/>
    <w:rsid w:val="00F74CD1"/>
    <w:rsid w:val="00F75435"/>
    <w:rsid w:val="00F75A39"/>
    <w:rsid w:val="00F75AE8"/>
    <w:rsid w:val="00F7644B"/>
    <w:rsid w:val="00F815E2"/>
    <w:rsid w:val="00F8307D"/>
    <w:rsid w:val="00F832E4"/>
    <w:rsid w:val="00F8424B"/>
    <w:rsid w:val="00F856DF"/>
    <w:rsid w:val="00F903E3"/>
    <w:rsid w:val="00F92A74"/>
    <w:rsid w:val="00FA1DFB"/>
    <w:rsid w:val="00FA7146"/>
    <w:rsid w:val="00FB370B"/>
    <w:rsid w:val="00FB7713"/>
    <w:rsid w:val="00FB7FE8"/>
    <w:rsid w:val="00FC4F4D"/>
    <w:rsid w:val="00FC521A"/>
    <w:rsid w:val="00FC6287"/>
    <w:rsid w:val="00FC6E34"/>
    <w:rsid w:val="00FC7743"/>
    <w:rsid w:val="00FD20F6"/>
    <w:rsid w:val="00FE1995"/>
    <w:rsid w:val="00FE25AC"/>
    <w:rsid w:val="00FE5FB1"/>
    <w:rsid w:val="00FE6D12"/>
    <w:rsid w:val="00FF0DBB"/>
    <w:rsid w:val="00FF1943"/>
    <w:rsid w:val="00FF24D0"/>
    <w:rsid w:val="00FF4E1C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0FBE"/>
  <w15:chartTrackingRefBased/>
  <w15:docId w15:val="{E11AFB00-F2DA-4530-B7FF-ED63B4F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F7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24794"/>
    <w:pPr>
      <w:keepNext/>
      <w:keepLines/>
      <w:numPr>
        <w:numId w:val="14"/>
      </w:numPr>
      <w:spacing w:before="240" w:after="120" w:line="23" w:lineRule="atLeast"/>
      <w:ind w:left="1021" w:hanging="1021"/>
      <w:outlineLvl w:val="0"/>
    </w:pPr>
    <w:rPr>
      <w:rFonts w:ascii="Arial" w:eastAsia="Times New Roman" w:hAnsi="Arial" w:cs="Arial"/>
      <w:b/>
      <w:bCs/>
      <w:sz w:val="20"/>
      <w:szCs w:val="20"/>
      <w:lang w:eastAsia="x-none"/>
    </w:rPr>
  </w:style>
  <w:style w:type="paragraph" w:styleId="Nadpis2">
    <w:name w:val="heading 2"/>
    <w:basedOn w:val="Normln"/>
    <w:next w:val="Normln"/>
    <w:link w:val="Nadpis2Char"/>
    <w:qFormat/>
    <w:rsid w:val="00924794"/>
    <w:pPr>
      <w:numPr>
        <w:ilvl w:val="1"/>
        <w:numId w:val="14"/>
      </w:numPr>
      <w:suppressLineNumbers/>
      <w:suppressAutoHyphens/>
      <w:spacing w:after="60" w:line="23" w:lineRule="atLeast"/>
      <w:jc w:val="both"/>
      <w:outlineLvl w:val="1"/>
    </w:pPr>
    <w:rPr>
      <w:rFonts w:ascii="Arial" w:eastAsia="Times New Roman" w:hAnsi="Arial" w:cs="Arial"/>
      <w:bCs/>
      <w:iCs/>
      <w:color w:val="000000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924794"/>
    <w:pPr>
      <w:numPr>
        <w:ilvl w:val="2"/>
        <w:numId w:val="14"/>
      </w:numPr>
      <w:spacing w:after="60" w:line="240" w:lineRule="auto"/>
      <w:jc w:val="both"/>
      <w:outlineLvl w:val="2"/>
    </w:pPr>
    <w:rPr>
      <w:rFonts w:ascii="Arial" w:eastAsia="MyriadPro-Cond, 'Arial Unicode" w:hAnsi="Arial" w:cs="Arial"/>
      <w:bCs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747CB"/>
    <w:pPr>
      <w:keepNext/>
      <w:keepLines/>
      <w:numPr>
        <w:ilvl w:val="3"/>
        <w:numId w:val="14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9747CB"/>
    <w:pPr>
      <w:keepNext/>
      <w:keepLines/>
      <w:numPr>
        <w:ilvl w:val="4"/>
        <w:numId w:val="14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9747CB"/>
    <w:pPr>
      <w:keepNext/>
      <w:keepLines/>
      <w:numPr>
        <w:ilvl w:val="5"/>
        <w:numId w:val="14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747CB"/>
    <w:pPr>
      <w:keepNext/>
      <w:keepLines/>
      <w:numPr>
        <w:ilvl w:val="6"/>
        <w:numId w:val="14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747CB"/>
    <w:pPr>
      <w:keepNext/>
      <w:keepLines/>
      <w:numPr>
        <w:ilvl w:val="7"/>
        <w:numId w:val="14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747CB"/>
    <w:pPr>
      <w:keepNext/>
      <w:keepLines/>
      <w:numPr>
        <w:ilvl w:val="8"/>
        <w:numId w:val="14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10D4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nhideWhenUsed/>
    <w:rsid w:val="001874D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874D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24794"/>
    <w:rPr>
      <w:rFonts w:ascii="Arial" w:eastAsia="Times New Roman" w:hAnsi="Arial" w:cs="Arial"/>
      <w:bCs/>
      <w:iCs/>
      <w:color w:val="000000"/>
      <w:lang w:eastAsia="ar-SA"/>
    </w:rPr>
  </w:style>
  <w:style w:type="character" w:styleId="Odkaznakoment">
    <w:name w:val="annotation reference"/>
    <w:uiPriority w:val="99"/>
    <w:semiHidden/>
    <w:unhideWhenUsed/>
    <w:rsid w:val="00187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4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1874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1874D7"/>
    <w:rPr>
      <w:b/>
      <w:bCs/>
    </w:rPr>
  </w:style>
  <w:style w:type="character" w:customStyle="1" w:styleId="PedmtkomenteChar">
    <w:name w:val="Předmět komentáře Char"/>
    <w:link w:val="Pedmtkomente"/>
    <w:rsid w:val="001874D7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74D7"/>
  </w:style>
  <w:style w:type="paragraph" w:styleId="Zpat">
    <w:name w:val="footer"/>
    <w:basedOn w:val="Normln"/>
    <w:link w:val="ZpatChar"/>
    <w:unhideWhenUsed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874D7"/>
  </w:style>
  <w:style w:type="character" w:customStyle="1" w:styleId="Nadpis3Char">
    <w:name w:val="Nadpis 3 Char"/>
    <w:link w:val="Nadpis3"/>
    <w:rsid w:val="00924794"/>
    <w:rPr>
      <w:rFonts w:ascii="Arial" w:eastAsia="MyriadPro-Cond, 'Arial Unicode" w:hAnsi="Arial" w:cs="Arial"/>
      <w:bCs/>
      <w:lang w:eastAsia="ar-SA"/>
    </w:rPr>
  </w:style>
  <w:style w:type="character" w:styleId="Hypertextovodkaz">
    <w:name w:val="Hyperlink"/>
    <w:uiPriority w:val="99"/>
    <w:rsid w:val="002A423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70F78"/>
    <w:pPr>
      <w:ind w:left="720"/>
      <w:contextualSpacing/>
    </w:pPr>
  </w:style>
  <w:style w:type="character" w:customStyle="1" w:styleId="Nadpis1Char">
    <w:name w:val="Nadpis 1 Char"/>
    <w:link w:val="Nadpis1"/>
    <w:rsid w:val="00924794"/>
    <w:rPr>
      <w:rFonts w:ascii="Arial" w:eastAsia="Times New Roman" w:hAnsi="Arial" w:cs="Arial"/>
      <w:b/>
      <w:bCs/>
      <w:lang w:eastAsia="x-none"/>
    </w:rPr>
  </w:style>
  <w:style w:type="character" w:customStyle="1" w:styleId="Nadpis4Char">
    <w:name w:val="Nadpis 4 Char"/>
    <w:link w:val="Nadpis4"/>
    <w:rsid w:val="009747CB"/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character" w:customStyle="1" w:styleId="Nadpis5Char">
    <w:name w:val="Nadpis 5 Char"/>
    <w:link w:val="Nadpis5"/>
    <w:rsid w:val="009747CB"/>
    <w:rPr>
      <w:rFonts w:ascii="Cambria" w:eastAsia="Times New Roman" w:hAnsi="Cambria"/>
      <w:color w:val="243F60"/>
      <w:lang w:val="x-none" w:eastAsia="x-none"/>
    </w:rPr>
  </w:style>
  <w:style w:type="character" w:customStyle="1" w:styleId="Nadpis6Char">
    <w:name w:val="Nadpis 6 Char"/>
    <w:link w:val="Nadpis6"/>
    <w:rsid w:val="009747CB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Nadpis7Char">
    <w:name w:val="Nadpis 7 Char"/>
    <w:link w:val="Nadpis7"/>
    <w:rsid w:val="009747CB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Nadpis8Char">
    <w:name w:val="Nadpis 8 Char"/>
    <w:link w:val="Nadpis8"/>
    <w:rsid w:val="009747CB"/>
    <w:rPr>
      <w:rFonts w:ascii="Cambria" w:eastAsia="Times New Roman" w:hAnsi="Cambria"/>
      <w:color w:val="404040"/>
      <w:lang w:val="x-none" w:eastAsia="x-none"/>
    </w:rPr>
  </w:style>
  <w:style w:type="character" w:customStyle="1" w:styleId="Nadpis9Char">
    <w:name w:val="Nadpis 9 Char"/>
    <w:link w:val="Nadpis9"/>
    <w:rsid w:val="009747CB"/>
    <w:rPr>
      <w:rFonts w:ascii="Cambria" w:eastAsia="Times New Roman" w:hAnsi="Cambria"/>
      <w:i/>
      <w:iCs/>
      <w:color w:val="404040"/>
      <w:lang w:val="x-none" w:eastAsia="x-none"/>
    </w:rPr>
  </w:style>
  <w:style w:type="paragraph" w:styleId="Podnadpis">
    <w:name w:val="Subtitle"/>
    <w:basedOn w:val="Normln"/>
    <w:next w:val="Zkladntext"/>
    <w:link w:val="PodnadpisChar"/>
    <w:qFormat/>
    <w:rsid w:val="009747C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rsid w:val="009747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0BC1"/>
    <w:pPr>
      <w:spacing w:after="120"/>
    </w:pPr>
    <w:rPr>
      <w:color w:val="000000"/>
      <w:sz w:val="24"/>
      <w:szCs w:val="24"/>
      <w:lang w:val="x-none" w:eastAsia="ar-SA"/>
    </w:rPr>
  </w:style>
  <w:style w:type="character" w:customStyle="1" w:styleId="ZkladntextChar">
    <w:name w:val="Základní text Char"/>
    <w:link w:val="Zkladntext"/>
    <w:uiPriority w:val="99"/>
    <w:semiHidden/>
    <w:rsid w:val="004A0BC1"/>
    <w:rPr>
      <w:color w:val="000000"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4A0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A0B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iln">
    <w:name w:val="Strong"/>
    <w:uiPriority w:val="22"/>
    <w:qFormat/>
    <w:rsid w:val="004A0BC1"/>
    <w:rPr>
      <w:b/>
      <w:bCs/>
    </w:rPr>
  </w:style>
  <w:style w:type="character" w:customStyle="1" w:styleId="Zvraznn">
    <w:name w:val="Zvýraznění"/>
    <w:uiPriority w:val="20"/>
    <w:qFormat/>
    <w:rsid w:val="004A0BC1"/>
    <w:rPr>
      <w:i/>
      <w:iCs/>
    </w:rPr>
  </w:style>
  <w:style w:type="paragraph" w:styleId="Bezmezer">
    <w:name w:val="No Spacing"/>
    <w:basedOn w:val="Normln"/>
    <w:uiPriority w:val="1"/>
    <w:qFormat/>
    <w:rsid w:val="004A0BC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A0BC1"/>
    <w:rPr>
      <w:i/>
      <w:iCs/>
      <w:color w:val="000000"/>
      <w:sz w:val="20"/>
      <w:szCs w:val="20"/>
      <w:lang w:val="x-none" w:eastAsia="x-none"/>
    </w:rPr>
  </w:style>
  <w:style w:type="character" w:customStyle="1" w:styleId="CittChar">
    <w:name w:val="Citát Char"/>
    <w:link w:val="Citt"/>
    <w:uiPriority w:val="29"/>
    <w:rsid w:val="004A0BC1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VrazncittChar">
    <w:name w:val="Výrazný citát Char"/>
    <w:link w:val="Vrazncitt"/>
    <w:uiPriority w:val="30"/>
    <w:rsid w:val="004A0BC1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4A0BC1"/>
    <w:rPr>
      <w:i/>
      <w:iCs/>
      <w:color w:val="808080"/>
    </w:rPr>
  </w:style>
  <w:style w:type="character" w:styleId="Zdraznnintenzivn">
    <w:name w:val="Intense Emphasis"/>
    <w:uiPriority w:val="21"/>
    <w:qFormat/>
    <w:rsid w:val="004A0BC1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4A0BC1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4A0BC1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4A0BC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4A0BC1"/>
    <w:pPr>
      <w:outlineLvl w:val="9"/>
    </w:pPr>
  </w:style>
  <w:style w:type="paragraph" w:styleId="Revize">
    <w:name w:val="Revision"/>
    <w:hidden/>
    <w:rsid w:val="009239DF"/>
    <w:rPr>
      <w:sz w:val="22"/>
      <w:szCs w:val="22"/>
      <w:lang w:eastAsia="en-US"/>
    </w:rPr>
  </w:style>
  <w:style w:type="numbering" w:customStyle="1" w:styleId="Styl1">
    <w:name w:val="Styl1"/>
    <w:uiPriority w:val="99"/>
    <w:rsid w:val="00F11F1D"/>
    <w:pPr>
      <w:numPr>
        <w:numId w:val="15"/>
      </w:numPr>
    </w:pPr>
  </w:style>
  <w:style w:type="numbering" w:customStyle="1" w:styleId="WWOutlineListStyle">
    <w:name w:val="WW_OutlineListStyle"/>
    <w:basedOn w:val="Bezseznamu"/>
    <w:rsid w:val="00C563CE"/>
    <w:pPr>
      <w:numPr>
        <w:numId w:val="17"/>
      </w:numPr>
    </w:pPr>
  </w:style>
  <w:style w:type="paragraph" w:customStyle="1" w:styleId="Standard">
    <w:name w:val="Standard"/>
    <w:rsid w:val="00C563CE"/>
    <w:pPr>
      <w:suppressLineNumbers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Podnadpis"/>
    <w:rsid w:val="00C563CE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C563CE"/>
    <w:pPr>
      <w:jc w:val="both"/>
    </w:pPr>
    <w:rPr>
      <w:rFonts w:ascii="Verdana" w:hAnsi="Verdana" w:cs="Verdana"/>
      <w:sz w:val="16"/>
    </w:rPr>
  </w:style>
  <w:style w:type="paragraph" w:styleId="Seznam">
    <w:name w:val="List"/>
    <w:basedOn w:val="Textbody"/>
    <w:rsid w:val="00C563CE"/>
    <w:rPr>
      <w:rFonts w:cs="Tahoma"/>
    </w:rPr>
  </w:style>
  <w:style w:type="paragraph" w:styleId="Titulek">
    <w:name w:val="caption"/>
    <w:basedOn w:val="Standard"/>
    <w:rsid w:val="00C563CE"/>
    <w:pPr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C563CE"/>
    <w:rPr>
      <w:rFonts w:cs="Lohit Hindi"/>
    </w:rPr>
  </w:style>
  <w:style w:type="paragraph" w:customStyle="1" w:styleId="Caption1">
    <w:name w:val="Caption1"/>
    <w:basedOn w:val="Standard"/>
    <w:rsid w:val="00C563CE"/>
    <w:pPr>
      <w:spacing w:before="120" w:after="120"/>
    </w:pPr>
    <w:rPr>
      <w:rFonts w:cs="Lohit Hindi"/>
      <w:i/>
      <w:iCs/>
    </w:rPr>
  </w:style>
  <w:style w:type="paragraph" w:customStyle="1" w:styleId="Nadpis">
    <w:name w:val="Nadpis"/>
    <w:basedOn w:val="Standard"/>
    <w:next w:val="Textbody"/>
    <w:rsid w:val="00C563C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Standard"/>
    <w:rsid w:val="00C563CE"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rsid w:val="00C563CE"/>
    <w:rPr>
      <w:rFonts w:cs="Tahoma"/>
    </w:rPr>
  </w:style>
  <w:style w:type="paragraph" w:customStyle="1" w:styleId="Textbodyindent">
    <w:name w:val="Text body indent"/>
    <w:basedOn w:val="Standard"/>
    <w:rsid w:val="00C563CE"/>
    <w:pPr>
      <w:ind w:left="708"/>
    </w:pPr>
  </w:style>
  <w:style w:type="paragraph" w:customStyle="1" w:styleId="Zkladntextodsazen21">
    <w:name w:val="Základní text odsazený 21"/>
    <w:basedOn w:val="Standard"/>
    <w:rsid w:val="00C563CE"/>
    <w:pPr>
      <w:ind w:left="360" w:hanging="360"/>
      <w:jc w:val="both"/>
    </w:pPr>
    <w:rPr>
      <w:rFonts w:ascii="Verdana" w:hAnsi="Verdana" w:cs="Verdana"/>
      <w:sz w:val="12"/>
    </w:rPr>
  </w:style>
  <w:style w:type="paragraph" w:customStyle="1" w:styleId="Zkladntextodsazen31">
    <w:name w:val="Základní text odsazený 31"/>
    <w:basedOn w:val="Standard"/>
    <w:rsid w:val="00C563CE"/>
    <w:pPr>
      <w:ind w:left="360" w:hanging="360"/>
      <w:jc w:val="both"/>
    </w:pPr>
    <w:rPr>
      <w:rFonts w:ascii="Arial" w:hAnsi="Arial" w:cs="Arial"/>
      <w:b/>
      <w:sz w:val="20"/>
    </w:rPr>
  </w:style>
  <w:style w:type="paragraph" w:customStyle="1" w:styleId="Zkladntext21">
    <w:name w:val="Základní text 21"/>
    <w:basedOn w:val="Standard"/>
    <w:rsid w:val="00C563CE"/>
    <w:pPr>
      <w:jc w:val="both"/>
    </w:pPr>
    <w:rPr>
      <w:rFonts w:ascii="Arial" w:hAnsi="Arial" w:cs="Arial"/>
      <w:i/>
      <w:iCs/>
      <w:color w:val="000080"/>
      <w:sz w:val="20"/>
    </w:rPr>
  </w:style>
  <w:style w:type="paragraph" w:customStyle="1" w:styleId="Zkladntext31">
    <w:name w:val="Základní text 31"/>
    <w:basedOn w:val="Standard"/>
    <w:rsid w:val="00C563CE"/>
    <w:pPr>
      <w:jc w:val="both"/>
    </w:pPr>
    <w:rPr>
      <w:rFonts w:ascii="Arial" w:hAnsi="Arial" w:cs="Arial"/>
      <w:sz w:val="20"/>
    </w:rPr>
  </w:style>
  <w:style w:type="paragraph" w:customStyle="1" w:styleId="Textkomente1">
    <w:name w:val="Text komentáře1"/>
    <w:basedOn w:val="Standard"/>
    <w:rsid w:val="00C563CE"/>
    <w:rPr>
      <w:sz w:val="20"/>
      <w:szCs w:val="20"/>
    </w:rPr>
  </w:style>
  <w:style w:type="paragraph" w:customStyle="1" w:styleId="WW-Default">
    <w:name w:val="WW-Default"/>
    <w:rsid w:val="00C563CE"/>
    <w:pPr>
      <w:suppressAutoHyphens/>
      <w:autoSpaceDE w:val="0"/>
      <w:autoSpaceDN w:val="0"/>
      <w:textAlignment w:val="baseline"/>
    </w:pPr>
    <w:rPr>
      <w:rFonts w:cs="Calibri"/>
      <w:color w:val="000000"/>
      <w:kern w:val="3"/>
      <w:sz w:val="24"/>
      <w:szCs w:val="24"/>
      <w:lang w:eastAsia="zh-CN"/>
    </w:rPr>
  </w:style>
  <w:style w:type="paragraph" w:customStyle="1" w:styleId="Textkomente2">
    <w:name w:val="Text komentáře2"/>
    <w:basedOn w:val="Standard"/>
    <w:rsid w:val="00C563CE"/>
    <w:rPr>
      <w:sz w:val="20"/>
      <w:szCs w:val="20"/>
    </w:rPr>
  </w:style>
  <w:style w:type="character" w:customStyle="1" w:styleId="WW8Num1z1">
    <w:name w:val="WW8Num1z1"/>
    <w:rsid w:val="00C563CE"/>
    <w:rPr>
      <w:rFonts w:ascii="Arial" w:hAnsi="Arial" w:cs="OpenSymbol, 'Courier New'"/>
      <w:sz w:val="16"/>
    </w:rPr>
  </w:style>
  <w:style w:type="character" w:customStyle="1" w:styleId="Absatz-Standardschriftart">
    <w:name w:val="Absatz-Standardschriftart"/>
    <w:rsid w:val="00C563CE"/>
  </w:style>
  <w:style w:type="character" w:customStyle="1" w:styleId="Standardnpsmoodstavce7">
    <w:name w:val="Standardní písmo odstavce7"/>
    <w:rsid w:val="00C563CE"/>
  </w:style>
  <w:style w:type="character" w:customStyle="1" w:styleId="WW-Absatz-Standardschriftart">
    <w:name w:val="WW-Absatz-Standardschriftart"/>
    <w:rsid w:val="00C563CE"/>
  </w:style>
  <w:style w:type="character" w:customStyle="1" w:styleId="Standardnpsmoodstavce6">
    <w:name w:val="Standardní písmo odstavce6"/>
    <w:rsid w:val="00C563CE"/>
  </w:style>
  <w:style w:type="character" w:customStyle="1" w:styleId="WW-Absatz-Standardschriftart1">
    <w:name w:val="WW-Absatz-Standardschriftart1"/>
    <w:rsid w:val="00C563CE"/>
  </w:style>
  <w:style w:type="character" w:customStyle="1" w:styleId="WW-Absatz-Standardschriftart11">
    <w:name w:val="WW-Absatz-Standardschriftart11"/>
    <w:rsid w:val="00C563CE"/>
  </w:style>
  <w:style w:type="character" w:customStyle="1" w:styleId="WW8Num3z1">
    <w:name w:val="WW8Num3z1"/>
    <w:rsid w:val="00C563CE"/>
    <w:rPr>
      <w:rFonts w:ascii="Arial" w:hAnsi="Arial" w:cs="OpenSymbol, 'Courier New'"/>
      <w:sz w:val="16"/>
    </w:rPr>
  </w:style>
  <w:style w:type="character" w:customStyle="1" w:styleId="Standardnpsmoodstavce5">
    <w:name w:val="Standardní písmo odstavce5"/>
    <w:rsid w:val="00C563CE"/>
  </w:style>
  <w:style w:type="character" w:customStyle="1" w:styleId="WW-Absatz-Standardschriftart111">
    <w:name w:val="WW-Absatz-Standardschriftart111"/>
    <w:rsid w:val="00C563CE"/>
  </w:style>
  <w:style w:type="character" w:customStyle="1" w:styleId="WW-Absatz-Standardschriftart1111">
    <w:name w:val="WW-Absatz-Standardschriftart1111"/>
    <w:rsid w:val="00C563CE"/>
  </w:style>
  <w:style w:type="character" w:customStyle="1" w:styleId="WW-Absatz-Standardschriftart11111">
    <w:name w:val="WW-Absatz-Standardschriftart11111"/>
    <w:rsid w:val="00C563CE"/>
  </w:style>
  <w:style w:type="character" w:customStyle="1" w:styleId="WW8Num3z0">
    <w:name w:val="WW8Num3z0"/>
    <w:rsid w:val="00C563CE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C563CE"/>
  </w:style>
  <w:style w:type="character" w:customStyle="1" w:styleId="WW8Num4z0">
    <w:name w:val="WW8Num4z0"/>
    <w:rsid w:val="00C563CE"/>
    <w:rPr>
      <w:rFonts w:ascii="Times New Roman" w:hAnsi="Times New Roman" w:cs="Times New Roman"/>
    </w:rPr>
  </w:style>
  <w:style w:type="character" w:customStyle="1" w:styleId="WW8Num4z1">
    <w:name w:val="WW8Num4z1"/>
    <w:rsid w:val="00C563CE"/>
    <w:rPr>
      <w:rFonts w:ascii="OpenSymbol, 'Courier New'" w:hAnsi="OpenSymbol, 'Courier New'" w:cs="OpenSymbol, 'Courier New'"/>
    </w:rPr>
  </w:style>
  <w:style w:type="character" w:customStyle="1" w:styleId="WW-Absatz-Standardschriftart1111111">
    <w:name w:val="WW-Absatz-Standardschriftart1111111"/>
    <w:rsid w:val="00C563CE"/>
  </w:style>
  <w:style w:type="character" w:customStyle="1" w:styleId="WW-Absatz-Standardschriftart11111111">
    <w:name w:val="WW-Absatz-Standardschriftart11111111"/>
    <w:rsid w:val="00C563CE"/>
  </w:style>
  <w:style w:type="character" w:customStyle="1" w:styleId="WW8Num5z0">
    <w:name w:val="WW8Num5z0"/>
    <w:rsid w:val="00C563CE"/>
    <w:rPr>
      <w:rFonts w:ascii="Symbol" w:hAnsi="Symbol" w:cs="OpenSymbol, 'Courier New'"/>
    </w:rPr>
  </w:style>
  <w:style w:type="character" w:customStyle="1" w:styleId="WW8Num5z1">
    <w:name w:val="WW8Num5z1"/>
    <w:rsid w:val="00C563CE"/>
    <w:rPr>
      <w:rFonts w:ascii="OpenSymbol, 'Courier New'" w:hAnsi="OpenSymbol, 'Courier New'" w:cs="OpenSymbol, 'Courier New'"/>
    </w:rPr>
  </w:style>
  <w:style w:type="character" w:customStyle="1" w:styleId="WW-Absatz-Standardschriftart111111111">
    <w:name w:val="WW-Absatz-Standardschriftart111111111"/>
    <w:rsid w:val="00C563CE"/>
  </w:style>
  <w:style w:type="character" w:customStyle="1" w:styleId="WW-Absatz-Standardschriftart1111111111">
    <w:name w:val="WW-Absatz-Standardschriftart1111111111"/>
    <w:rsid w:val="00C563CE"/>
  </w:style>
  <w:style w:type="character" w:customStyle="1" w:styleId="Standardnpsmoodstavce4">
    <w:name w:val="Standardní písmo odstavce4"/>
    <w:rsid w:val="00C563CE"/>
  </w:style>
  <w:style w:type="character" w:customStyle="1" w:styleId="WW-Absatz-Standardschriftart11111111111">
    <w:name w:val="WW-Absatz-Standardschriftart11111111111"/>
    <w:rsid w:val="00C563CE"/>
  </w:style>
  <w:style w:type="character" w:customStyle="1" w:styleId="Standardnpsmoodstavce3">
    <w:name w:val="Standardní písmo odstavce3"/>
    <w:rsid w:val="00C563CE"/>
  </w:style>
  <w:style w:type="character" w:customStyle="1" w:styleId="WW-Absatz-Standardschriftart111111111111">
    <w:name w:val="WW-Absatz-Standardschriftart111111111111"/>
    <w:rsid w:val="00C563CE"/>
  </w:style>
  <w:style w:type="character" w:customStyle="1" w:styleId="Standardnpsmoodstavce2">
    <w:name w:val="Standardní písmo odstavce2"/>
    <w:rsid w:val="00C563CE"/>
  </w:style>
  <w:style w:type="character" w:customStyle="1" w:styleId="WW8Num7z0">
    <w:name w:val="WW8Num7z0"/>
    <w:rsid w:val="00C563CE"/>
    <w:rPr>
      <w:rFonts w:ascii="Arial" w:hAnsi="Arial" w:cs="Arial"/>
    </w:rPr>
  </w:style>
  <w:style w:type="character" w:customStyle="1" w:styleId="WW8Num28z0">
    <w:name w:val="WW8Num28z0"/>
    <w:rsid w:val="00C563CE"/>
    <w:rPr>
      <w:b w:val="0"/>
    </w:rPr>
  </w:style>
  <w:style w:type="character" w:customStyle="1" w:styleId="WW8Num31z0">
    <w:name w:val="WW8Num31z0"/>
    <w:rsid w:val="00C563CE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C563CE"/>
    <w:rPr>
      <w:rFonts w:ascii="Courier New" w:hAnsi="Courier New" w:cs="Courier New"/>
    </w:rPr>
  </w:style>
  <w:style w:type="character" w:customStyle="1" w:styleId="WW8Num31z2">
    <w:name w:val="WW8Num31z2"/>
    <w:rsid w:val="00C563CE"/>
    <w:rPr>
      <w:rFonts w:ascii="Wingdings" w:hAnsi="Wingdings" w:cs="Wingdings"/>
    </w:rPr>
  </w:style>
  <w:style w:type="character" w:customStyle="1" w:styleId="WW8Num31z3">
    <w:name w:val="WW8Num31z3"/>
    <w:rsid w:val="00C563CE"/>
    <w:rPr>
      <w:rFonts w:ascii="Symbol" w:hAnsi="Symbol" w:cs="Symbol"/>
    </w:rPr>
  </w:style>
  <w:style w:type="character" w:customStyle="1" w:styleId="Standardnpsmoodstavce1">
    <w:name w:val="Standardní písmo odstavce1"/>
    <w:rsid w:val="00C563CE"/>
  </w:style>
  <w:style w:type="character" w:customStyle="1" w:styleId="Internetlink">
    <w:name w:val="Internet link"/>
    <w:rsid w:val="00C563CE"/>
    <w:rPr>
      <w:color w:val="0000FF"/>
      <w:u w:val="single"/>
    </w:rPr>
  </w:style>
  <w:style w:type="character" w:customStyle="1" w:styleId="Odrky">
    <w:name w:val="Odrážky"/>
    <w:rsid w:val="00C563CE"/>
    <w:rPr>
      <w:rFonts w:ascii="OpenSymbol, 'Courier New'" w:eastAsia="OpenSymbol, 'Courier New'" w:hAnsi="OpenSymbol, 'Courier New'" w:cs="OpenSymbol, 'Courier New'"/>
    </w:rPr>
  </w:style>
  <w:style w:type="character" w:customStyle="1" w:styleId="Symbolyproslovn">
    <w:name w:val="Symboly pro číslování"/>
    <w:rsid w:val="00C563CE"/>
  </w:style>
  <w:style w:type="character" w:customStyle="1" w:styleId="Odkaznakoment1">
    <w:name w:val="Odkaz na komentář1"/>
    <w:rsid w:val="00C563CE"/>
    <w:rPr>
      <w:sz w:val="16"/>
      <w:szCs w:val="16"/>
    </w:rPr>
  </w:style>
  <w:style w:type="character" w:customStyle="1" w:styleId="Odkaznakoment2">
    <w:name w:val="Odkaz na komentář2"/>
    <w:rsid w:val="00C563CE"/>
    <w:rPr>
      <w:sz w:val="16"/>
      <w:szCs w:val="16"/>
    </w:rPr>
  </w:style>
  <w:style w:type="numbering" w:customStyle="1" w:styleId="WW8Num1">
    <w:name w:val="WW8Num1"/>
    <w:basedOn w:val="Bezseznamu"/>
    <w:rsid w:val="00C563CE"/>
    <w:pPr>
      <w:numPr>
        <w:numId w:val="18"/>
      </w:numPr>
    </w:pPr>
  </w:style>
  <w:style w:type="numbering" w:customStyle="1" w:styleId="WW8Num2">
    <w:name w:val="WW8Num2"/>
    <w:basedOn w:val="Bezseznamu"/>
    <w:rsid w:val="00C563CE"/>
    <w:pPr>
      <w:numPr>
        <w:numId w:val="19"/>
      </w:numPr>
    </w:pPr>
  </w:style>
  <w:style w:type="character" w:styleId="CittHTML">
    <w:name w:val="HTML Cite"/>
    <w:basedOn w:val="Standardnpsmoodstavce"/>
    <w:uiPriority w:val="99"/>
    <w:semiHidden/>
    <w:unhideWhenUsed/>
    <w:rsid w:val="0080340E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3C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3C2"/>
    <w:rPr>
      <w:lang w:eastAsia="en-US"/>
    </w:rPr>
  </w:style>
  <w:style w:type="character" w:styleId="Znakapoznpodarou">
    <w:name w:val="footnote reference"/>
    <w:uiPriority w:val="99"/>
    <w:semiHidden/>
    <w:unhideWhenUsed/>
    <w:rsid w:val="00DC03C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E52F9"/>
    <w:rPr>
      <w:color w:val="808080"/>
      <w:shd w:val="clear" w:color="auto" w:fill="E6E6E6"/>
    </w:rPr>
  </w:style>
  <w:style w:type="paragraph" w:customStyle="1" w:styleId="paragraph">
    <w:name w:val="paragraph"/>
    <w:basedOn w:val="Normln"/>
    <w:rsid w:val="00C73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735A9"/>
  </w:style>
  <w:style w:type="character" w:customStyle="1" w:styleId="eop">
    <w:name w:val="eop"/>
    <w:basedOn w:val="Standardnpsmoodstavce"/>
    <w:rsid w:val="00C735A9"/>
  </w:style>
  <w:style w:type="character" w:customStyle="1" w:styleId="contextualspellingandgrammarerror">
    <w:name w:val="contextualspellingandgrammarerror"/>
    <w:basedOn w:val="Standardnpsmoodstavce"/>
    <w:rsid w:val="00C7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czc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czc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zc.cz/reklamace-new/clanek" TargetMode="External"/><Relationship Id="rId20" Type="http://schemas.openxmlformats.org/officeDocument/2006/relationships/hyperlink" Target="mailto:tomas.kubat@ckrumlov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zc.cz/reklamace-new/clane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jan.lippl@ckrumlov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zc.cz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drovaj\OneDrive%20-%20Maroca\Vzorov&#233;%20smlouvy\Nov&#233;!!!!\VZOR_CZC_B2B_RKS_ID_A-2017-000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11" ma:contentTypeDescription="Vytvoří nový dokument" ma:contentTypeScope="" ma:versionID="c4cd8bddd02b71efb89a42b117cd8ab4">
  <xsd:schema xmlns:xsd="http://www.w3.org/2001/XMLSchema" xmlns:xs="http://www.w3.org/2001/XMLSchema" xmlns:p="http://schemas.microsoft.com/office/2006/metadata/properties" xmlns:ns2="29f2459e-76e2-414c-821b-6dbda563a838" xmlns:ns3="f3eee1ab-ec1d-45a6-a70c-a7e3f11e3af7" targetNamespace="http://schemas.microsoft.com/office/2006/metadata/properties" ma:root="true" ma:fieldsID="34b5268b2bc7cc31f163643a20450d57" ns2:_="" ns3:_="">
    <xsd:import namespace="29f2459e-76e2-414c-821b-6dbda563a838"/>
    <xsd:import namespace="f3eee1ab-ec1d-45a6-a70c-a7e3f11e3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e1ab-ec1d-45a6-a70c-a7e3f11e3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AE6A-66AD-4EC4-B51F-9731FE8CE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54F1B-B6DB-41A2-A5E7-FAC9C37DB7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73E767-9F44-48D2-95FC-8D3D30F84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56C30E-0D32-47B5-AB85-AB17C2FF1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f3eee1ab-ec1d-45a6-a70c-a7e3f11e3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1D69A7-FCC9-41EB-9014-FC6A60D8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VZOR_CZC_B2B_RKS_ID_A-2017-0002</Template>
  <TotalTime>2</TotalTime>
  <Pages>6</Pages>
  <Words>1632</Words>
  <Characters>9634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Kupní smlouva</vt:lpstr>
      <vt:lpstr>Všeobecné obchodní podmínky k Partnerské smlouvě</vt:lpstr>
    </vt:vector>
  </TitlesOfParts>
  <Company>Microsoft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Jana Mudrová</dc:creator>
  <cp:keywords/>
  <cp:lastModifiedBy>Jan Lippl</cp:lastModifiedBy>
  <cp:revision>3</cp:revision>
  <cp:lastPrinted>2013-04-01T12:20:00Z</cp:lastPrinted>
  <dcterms:created xsi:type="dcterms:W3CDTF">2020-06-04T12:50:00Z</dcterms:created>
  <dcterms:modified xsi:type="dcterms:W3CDTF">2020-06-04T12:51:00Z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0x01010008FB1EA64206CC4DA2AC589EEF45B116</vt:lpwstr>
  </property>
</Properties>
</file>