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 w:rsidRPr="009F27B3">
        <w:rPr>
          <w:u w:val="single"/>
        </w:rPr>
        <w:t>K ZAJIŠTĚNÍ BEZPEČNOSTI OCHRANY ZDRAVÍ PŘI PRÁCI A</w:t>
      </w:r>
      <w:r w:rsidRPr="009F27B3">
        <w:rPr>
          <w:u w:val="single"/>
        </w:rP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F27B3">
        <w:t xml:space="preserve">         </w:t>
      </w:r>
      <w:r w:rsidR="002D5C5F">
        <w:rPr>
          <w:color w:val="0070C0"/>
        </w:rPr>
        <w:t xml:space="preserve">Celebrity Management spol. s r.o. </w:t>
      </w:r>
      <w:r w:rsidR="009F27B3">
        <w:rPr>
          <w:color w:val="0070C0"/>
        </w:rPr>
        <w:t xml:space="preserve">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F27B3">
        <w:rPr>
          <w:color w:val="0070C0"/>
        </w:rPr>
        <w:t xml:space="preserve">         </w:t>
      </w:r>
      <w:r w:rsidR="002D5C5F">
        <w:rPr>
          <w:color w:val="0070C0"/>
        </w:rPr>
        <w:t>267 18 Karlštejn 136</w:t>
      </w:r>
      <w:r w:rsidR="009F27B3">
        <w:rPr>
          <w:color w:val="0070C0"/>
        </w:rPr>
        <w:t xml:space="preserve">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2D5C5F">
        <w:rPr>
          <w:color w:val="0070C0"/>
        </w:rPr>
        <w:t xml:space="preserve">Alena </w:t>
      </w:r>
      <w:proofErr w:type="spellStart"/>
      <w:r w:rsidR="002D5C5F">
        <w:rPr>
          <w:color w:val="0070C0"/>
        </w:rPr>
        <w:t>Koktová</w:t>
      </w:r>
      <w:proofErr w:type="spellEnd"/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A10F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D54B98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D54B98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D54B98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9F27B3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</w:t>
      </w:r>
      <w:r w:rsidR="00F5773C"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A10F6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90572D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Start w:id="3" w:name="bookmark4"/>
      <w:bookmarkEnd w:id="2"/>
    </w:p>
    <w:p w:rsidR="003D3E8C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E55D81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90572D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 xml:space="preserve">nutno dodržovat bezpečné vzdálenosti hořlavých látek a povrchů od tepelných a </w:t>
      </w:r>
      <w:r w:rsidR="0090572D">
        <w:t xml:space="preserve">  </w:t>
      </w:r>
    </w:p>
    <w:p w:rsidR="003D3E8C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>světelných spotřebičů stanovených výrobcem;</w:t>
      </w:r>
    </w:p>
    <w:p w:rsidR="003D3E8C" w:rsidRDefault="0090572D" w:rsidP="0090572D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firstLine="0"/>
      </w:pPr>
      <w:r>
        <w:t xml:space="preserve">            o </w:t>
      </w:r>
      <w:r w:rsidR="00F5773C">
        <w:t xml:space="preserve"> </w:t>
      </w:r>
      <w:r>
        <w:t xml:space="preserve"> </w:t>
      </w:r>
      <w:r w:rsidR="00F5773C">
        <w:t>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Pr="0090572D" w:rsidRDefault="0090572D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 12. 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Jiří BLAŽEK</w:t>
      </w:r>
    </w:p>
    <w:p w:rsidR="003D3E8C" w:rsidRDefault="0090572D" w:rsidP="0090572D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center"/>
      </w:pPr>
      <w:r>
        <w:t xml:space="preserve">            </w:t>
      </w:r>
      <w:r w:rsidR="00F5773C"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0F6" w:rsidRDefault="00FA10F6">
      <w:r>
        <w:separator/>
      </w:r>
    </w:p>
  </w:endnote>
  <w:endnote w:type="continuationSeparator" w:id="0">
    <w:p w:rsidR="00FA10F6" w:rsidRDefault="00FA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0F6" w:rsidRDefault="00FA10F6"/>
  </w:footnote>
  <w:footnote w:type="continuationSeparator" w:id="0">
    <w:p w:rsidR="00FA10F6" w:rsidRDefault="00FA1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99"/>
    <w:multiLevelType w:val="hybridMultilevel"/>
    <w:tmpl w:val="C79C2CD2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17A24"/>
    <w:multiLevelType w:val="hybridMultilevel"/>
    <w:tmpl w:val="C326FA7E"/>
    <w:lvl w:ilvl="0" w:tplc="3C10B6C8">
      <w:numFmt w:val="bullet"/>
      <w:lvlText w:val=""/>
      <w:lvlJc w:val="left"/>
      <w:pPr>
        <w:ind w:left="110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2D5C5F"/>
    <w:rsid w:val="00350117"/>
    <w:rsid w:val="003D3E8C"/>
    <w:rsid w:val="0090572D"/>
    <w:rsid w:val="00996F19"/>
    <w:rsid w:val="009F27B3"/>
    <w:rsid w:val="00AC7867"/>
    <w:rsid w:val="00B633AD"/>
    <w:rsid w:val="00C860FB"/>
    <w:rsid w:val="00D54B98"/>
    <w:rsid w:val="00E55D81"/>
    <w:rsid w:val="00EA1300"/>
    <w:rsid w:val="00F5773C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E0FCB67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1615</Words>
  <Characters>9533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9</cp:revision>
  <dcterms:created xsi:type="dcterms:W3CDTF">2019-01-21T12:50:00Z</dcterms:created>
  <dcterms:modified xsi:type="dcterms:W3CDTF">2020-07-05T21:38:00Z</dcterms:modified>
</cp:coreProperties>
</file>