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5CE" w:rsidRDefault="007D18B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258445</wp:posOffset>
                </wp:positionH>
                <wp:positionV relativeFrom="page">
                  <wp:posOffset>541655</wp:posOffset>
                </wp:positionV>
                <wp:extent cx="6845300" cy="0"/>
                <wp:effectExtent l="10795" t="8255" r="11430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C02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0.35pt;margin-top:42.65pt;width:539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255270</wp:posOffset>
                </wp:positionH>
                <wp:positionV relativeFrom="page">
                  <wp:posOffset>3330575</wp:posOffset>
                </wp:positionV>
                <wp:extent cx="6839585" cy="0"/>
                <wp:effectExtent l="7620" t="6350" r="1079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14737" id="AutoShape 3" o:spid="_x0000_s1026" type="#_x0000_t32" style="position:absolute;margin-left:20.1pt;margin-top:262.25pt;width:538.5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255270</wp:posOffset>
                </wp:positionH>
                <wp:positionV relativeFrom="page">
                  <wp:posOffset>3601720</wp:posOffset>
                </wp:positionV>
                <wp:extent cx="6836410" cy="0"/>
                <wp:effectExtent l="762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364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C9A7" id="AutoShape 2" o:spid="_x0000_s1026" type="#_x0000_t32" style="position:absolute;margin-left:20.1pt;margin-top:283.6pt;width:538.3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A65CE" w:rsidRDefault="003C6628">
      <w:pPr>
        <w:pStyle w:val="Headerorfooter0"/>
        <w:framePr w:wrap="none" w:vAnchor="page" w:hAnchor="page" w:x="398" w:y="576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:rsidR="00CA65CE" w:rsidRDefault="003C6628">
      <w:pPr>
        <w:pStyle w:val="Headerorfooter0"/>
        <w:framePr w:wrap="none" w:vAnchor="page" w:hAnchor="page" w:x="8035" w:y="537"/>
        <w:shd w:val="clear" w:color="auto" w:fill="auto"/>
      </w:pPr>
      <w:r>
        <w:t>OBJEDNÁVKA č. V0200080</w:t>
      </w:r>
    </w:p>
    <w:p w:rsidR="00CA65CE" w:rsidRDefault="003C6628">
      <w:pPr>
        <w:pStyle w:val="Bodytext30"/>
        <w:framePr w:w="4608" w:h="1023" w:hRule="exact" w:wrap="none" w:vAnchor="page" w:hAnchor="page" w:x="667" w:y="981"/>
        <w:shd w:val="clear" w:color="auto" w:fill="auto"/>
        <w:spacing w:after="98"/>
      </w:pPr>
      <w:r>
        <w:t>Odběratel:</w:t>
      </w:r>
    </w:p>
    <w:p w:rsidR="00CA65CE" w:rsidRDefault="003C6628">
      <w:pPr>
        <w:pStyle w:val="Bodytext40"/>
        <w:framePr w:w="4608" w:h="1023" w:hRule="exact" w:wrap="none" w:vAnchor="page" w:hAnchor="page" w:x="667" w:y="981"/>
        <w:shd w:val="clear" w:color="auto" w:fill="auto"/>
        <w:spacing w:before="0"/>
      </w:pPr>
      <w:r>
        <w:t>Moravskoslezské inovační centrum Ostrava, a.s.</w:t>
      </w:r>
    </w:p>
    <w:p w:rsidR="00CA65CE" w:rsidRDefault="003C6628">
      <w:pPr>
        <w:pStyle w:val="Bodytext40"/>
        <w:framePr w:w="4608" w:h="1023" w:hRule="exact" w:wrap="none" w:vAnchor="page" w:hAnchor="page" w:x="667" w:y="981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:rsidR="00CA65CE" w:rsidRDefault="003C6628">
      <w:pPr>
        <w:pStyle w:val="Bodytext20"/>
        <w:framePr w:w="2246" w:h="1060" w:hRule="exact" w:wrap="none" w:vAnchor="page" w:hAnchor="page" w:x="662" w:y="2171"/>
        <w:shd w:val="clear" w:color="auto" w:fill="auto"/>
      </w:pPr>
      <w:r>
        <w:t xml:space="preserve">IČ:25379631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:rsidR="00CA65CE" w:rsidRDefault="003C6628">
      <w:pPr>
        <w:pStyle w:val="Heading10"/>
        <w:framePr w:w="1824" w:h="1545" w:hRule="exact" w:wrap="none" w:vAnchor="page" w:hAnchor="page" w:x="3955" w:y="1588"/>
        <w:shd w:val="clear" w:color="auto" w:fill="auto"/>
      </w:pPr>
      <w:bookmarkStart w:id="0" w:name="bookmark0"/>
      <w:proofErr w:type="gramStart"/>
      <w:r>
        <w:rPr>
          <w:rStyle w:val="Heading11"/>
          <w:b/>
          <w:bCs/>
        </w:rPr>
        <w:t>MS!C</w:t>
      </w:r>
      <w:bookmarkEnd w:id="0"/>
      <w:proofErr w:type="gramEnd"/>
    </w:p>
    <w:p w:rsidR="00CA65CE" w:rsidRDefault="003C6628">
      <w:pPr>
        <w:pStyle w:val="Heading20"/>
        <w:framePr w:w="1824" w:h="1545" w:hRule="exact" w:wrap="none" w:vAnchor="page" w:hAnchor="page" w:x="3955" w:y="1588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INOVAČNÍ CENTRUM</w:t>
      </w:r>
      <w:bookmarkEnd w:id="1"/>
    </w:p>
    <w:p w:rsidR="00CA65CE" w:rsidRDefault="003C6628">
      <w:pPr>
        <w:pStyle w:val="Bodytext20"/>
        <w:framePr w:w="384" w:h="526" w:hRule="exact" w:wrap="none" w:vAnchor="page" w:hAnchor="page" w:x="6624" w:y="1119"/>
        <w:shd w:val="clear" w:color="auto" w:fill="auto"/>
        <w:spacing w:after="80" w:line="190" w:lineRule="exact"/>
      </w:pPr>
      <w:r>
        <w:t>Tel.:</w:t>
      </w:r>
    </w:p>
    <w:p w:rsidR="00CA65CE" w:rsidRDefault="003C6628">
      <w:pPr>
        <w:pStyle w:val="Bodytext20"/>
        <w:framePr w:w="384" w:h="526" w:hRule="exact" w:wrap="none" w:vAnchor="page" w:hAnchor="page" w:x="6624" w:y="1119"/>
        <w:shd w:val="clear" w:color="auto" w:fill="auto"/>
        <w:spacing w:line="190" w:lineRule="exact"/>
      </w:pPr>
      <w:r>
        <w:t>Fax:</w:t>
      </w:r>
    </w:p>
    <w:p w:rsidR="00CA65CE" w:rsidRDefault="003C6628">
      <w:pPr>
        <w:pStyle w:val="Bodytext30"/>
        <w:framePr w:w="1963" w:h="1028" w:hRule="exact" w:wrap="none" w:vAnchor="page" w:hAnchor="page" w:x="6619" w:y="2329"/>
        <w:shd w:val="clear" w:color="auto" w:fill="auto"/>
        <w:spacing w:after="98"/>
      </w:pPr>
      <w:r>
        <w:t>Dodavatel:</w:t>
      </w:r>
    </w:p>
    <w:p w:rsidR="00CA65CE" w:rsidRDefault="003C6628">
      <w:pPr>
        <w:pStyle w:val="Bodytext40"/>
        <w:framePr w:w="1963" w:h="1028" w:hRule="exact" w:wrap="none" w:vAnchor="page" w:hAnchor="page" w:x="6619" w:y="2329"/>
        <w:shd w:val="clear" w:color="auto" w:fill="auto"/>
        <w:spacing w:before="0"/>
      </w:pPr>
      <w:proofErr w:type="spellStart"/>
      <w:r>
        <w:t>Railsformers</w:t>
      </w:r>
      <w:proofErr w:type="spellEnd"/>
      <w:r>
        <w:t xml:space="preserve"> s.r.o. Technologická 372/2 708 00 Ostrava 8</w:t>
      </w:r>
    </w:p>
    <w:p w:rsidR="00CA65CE" w:rsidRDefault="003C6628">
      <w:pPr>
        <w:pStyle w:val="Heading30"/>
        <w:framePr w:w="10248" w:h="1195" w:hRule="exact" w:wrap="none" w:vAnchor="page" w:hAnchor="page" w:x="657" w:y="3906"/>
        <w:shd w:val="clear" w:color="auto" w:fill="auto"/>
        <w:tabs>
          <w:tab w:val="left" w:pos="2523"/>
        </w:tabs>
        <w:ind w:left="9" w:right="6653"/>
      </w:pPr>
      <w:bookmarkStart w:id="2" w:name="bookmark2"/>
      <w:r>
        <w:t>Objednávka č.:</w:t>
      </w:r>
      <w:r>
        <w:tab/>
        <w:t>V0200080</w:t>
      </w:r>
      <w:bookmarkEnd w:id="2"/>
    </w:p>
    <w:p w:rsidR="00CA65CE" w:rsidRDefault="003C6628">
      <w:pPr>
        <w:pStyle w:val="Heading30"/>
        <w:framePr w:w="10248" w:h="1195" w:hRule="exact" w:wrap="none" w:vAnchor="page" w:hAnchor="page" w:x="657" w:y="3906"/>
        <w:shd w:val="clear" w:color="auto" w:fill="auto"/>
        <w:tabs>
          <w:tab w:val="left" w:pos="2523"/>
        </w:tabs>
        <w:ind w:left="9" w:right="6653"/>
      </w:pPr>
      <w:bookmarkStart w:id="3" w:name="bookmark3"/>
      <w:r>
        <w:t>Forma úhrady:</w:t>
      </w:r>
      <w:r>
        <w:tab/>
        <w:t>Příkazem</w:t>
      </w:r>
      <w:bookmarkEnd w:id="3"/>
    </w:p>
    <w:p w:rsidR="00CA65CE" w:rsidRDefault="003C6628">
      <w:pPr>
        <w:pStyle w:val="Heading30"/>
        <w:framePr w:w="10248" w:h="1195" w:hRule="exact" w:wrap="none" w:vAnchor="page" w:hAnchor="page" w:x="657" w:y="3906"/>
        <w:shd w:val="clear" w:color="auto" w:fill="auto"/>
        <w:tabs>
          <w:tab w:val="left" w:pos="2523"/>
        </w:tabs>
        <w:ind w:left="9" w:right="6653"/>
      </w:pPr>
      <w:bookmarkStart w:id="4" w:name="bookmark4"/>
      <w:r>
        <w:t>Datum objednávky:</w:t>
      </w:r>
      <w:r>
        <w:tab/>
        <w:t>24.06.2020</w:t>
      </w:r>
      <w:bookmarkEnd w:id="4"/>
    </w:p>
    <w:p w:rsidR="00CA65CE" w:rsidRDefault="003C6628">
      <w:pPr>
        <w:pStyle w:val="Heading30"/>
        <w:framePr w:w="10248" w:h="1195" w:hRule="exact" w:wrap="none" w:vAnchor="page" w:hAnchor="page" w:x="657" w:y="3906"/>
        <w:shd w:val="clear" w:color="auto" w:fill="auto"/>
        <w:tabs>
          <w:tab w:val="left" w:pos="2523"/>
        </w:tabs>
        <w:ind w:left="9" w:right="6653"/>
      </w:pPr>
      <w:bookmarkStart w:id="5" w:name="bookmark5"/>
      <w:r>
        <w:t>Datum dodání:</w:t>
      </w:r>
      <w:r>
        <w:tab/>
        <w:t>30.09.2020</w:t>
      </w:r>
      <w:bookmarkEnd w:id="5"/>
    </w:p>
    <w:p w:rsidR="00CA65CE" w:rsidRDefault="003C6628">
      <w:pPr>
        <w:pStyle w:val="Bodytext20"/>
        <w:framePr w:wrap="none" w:vAnchor="page" w:hAnchor="page" w:x="667" w:y="5377"/>
        <w:shd w:val="clear" w:color="auto" w:fill="auto"/>
        <w:spacing w:line="190" w:lineRule="exact"/>
      </w:pPr>
      <w:r>
        <w:t>Označení dodávky</w:t>
      </w:r>
    </w:p>
    <w:p w:rsidR="00CA65CE" w:rsidRDefault="003C6628">
      <w:pPr>
        <w:pStyle w:val="Bodytext30"/>
        <w:framePr w:wrap="none" w:vAnchor="page" w:hAnchor="page" w:x="3662" w:y="5368"/>
        <w:shd w:val="clear" w:color="auto" w:fill="auto"/>
        <w:spacing w:after="0"/>
      </w:pPr>
      <w:r>
        <w:t>Množství</w:t>
      </w:r>
    </w:p>
    <w:p w:rsidR="00CA65CE" w:rsidRDefault="003C6628">
      <w:pPr>
        <w:pStyle w:val="Bodytext20"/>
        <w:framePr w:w="1637" w:h="576" w:hRule="exact" w:wrap="none" w:vAnchor="page" w:hAnchor="page" w:x="6624" w:y="4318"/>
        <w:shd w:val="clear" w:color="auto" w:fill="auto"/>
        <w:tabs>
          <w:tab w:val="left" w:pos="552"/>
        </w:tabs>
        <w:spacing w:line="259" w:lineRule="exact"/>
        <w:jc w:val="both"/>
      </w:pPr>
      <w:r>
        <w:t>IČ:</w:t>
      </w:r>
      <w:r>
        <w:tab/>
        <w:t>24704440</w:t>
      </w:r>
    </w:p>
    <w:p w:rsidR="00CA65CE" w:rsidRDefault="003C6628">
      <w:pPr>
        <w:pStyle w:val="Bodytext20"/>
        <w:framePr w:w="1637" w:h="576" w:hRule="exact" w:wrap="none" w:vAnchor="page" w:hAnchor="page" w:x="6624" w:y="4318"/>
        <w:shd w:val="clear" w:color="auto" w:fill="auto"/>
        <w:spacing w:line="259" w:lineRule="exact"/>
        <w:jc w:val="both"/>
      </w:pPr>
      <w:r>
        <w:t>DIČ: CZ24704440</w:t>
      </w:r>
    </w:p>
    <w:p w:rsidR="00CA65CE" w:rsidRDefault="003C6628">
      <w:pPr>
        <w:pStyle w:val="Bodytext30"/>
        <w:framePr w:wrap="none" w:vAnchor="page" w:hAnchor="page" w:x="5347" w:y="5358"/>
        <w:shd w:val="clear" w:color="auto" w:fill="auto"/>
        <w:tabs>
          <w:tab w:val="left" w:pos="2016"/>
          <w:tab w:val="left" w:pos="3902"/>
        </w:tabs>
        <w:spacing w:after="0"/>
        <w:jc w:val="both"/>
      </w:pP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  <w:r>
        <w:tab/>
        <w:t>Cena %DPH</w:t>
      </w:r>
      <w:r>
        <w:tab/>
      </w:r>
      <w:proofErr w:type="spellStart"/>
      <w:r>
        <w:t>DPH</w:t>
      </w:r>
      <w:proofErr w:type="spellEnd"/>
      <w:r>
        <w:t xml:space="preserve"> Kč Celkem</w:t>
      </w:r>
    </w:p>
    <w:p w:rsidR="00CA65CE" w:rsidRDefault="003C6628">
      <w:pPr>
        <w:pStyle w:val="Heading30"/>
        <w:framePr w:w="10248" w:h="2465" w:hRule="exact" w:wrap="none" w:vAnchor="page" w:hAnchor="page" w:x="657" w:y="5786"/>
        <w:shd w:val="clear" w:color="auto" w:fill="auto"/>
        <w:spacing w:after="144" w:line="226" w:lineRule="exact"/>
        <w:jc w:val="left"/>
      </w:pPr>
      <w:bookmarkStart w:id="6" w:name="bookmark6"/>
      <w:r>
        <w:t>Objednáváme u Vás vytvoření systému pro webovou prezentaci projektu Podnikavý region dle předchozího poptávkového řízení</w:t>
      </w:r>
      <w:r w:rsidR="00C85000">
        <w:t>.</w:t>
      </w:r>
      <w:r>
        <w:t xml:space="preserve"> Termín dodání září 2020.</w:t>
      </w:r>
      <w:bookmarkEnd w:id="6"/>
    </w:p>
    <w:p w:rsidR="00CA65CE" w:rsidRDefault="003C6628">
      <w:pPr>
        <w:pStyle w:val="Bodytext50"/>
        <w:framePr w:w="10248" w:h="2465" w:hRule="exact" w:wrap="none" w:vAnchor="page" w:hAnchor="page" w:x="657" w:y="5786"/>
        <w:shd w:val="clear" w:color="auto" w:fill="auto"/>
        <w:tabs>
          <w:tab w:val="left" w:pos="3547"/>
          <w:tab w:val="left" w:pos="4421"/>
          <w:tab w:val="left" w:pos="6348"/>
          <w:tab w:val="left" w:pos="7344"/>
          <w:tab w:val="left" w:pos="8261"/>
          <w:tab w:val="left" w:pos="9466"/>
        </w:tabs>
        <w:spacing w:before="0"/>
      </w:pPr>
      <w:r>
        <w:t>Objednávka na vytvoření systému</w:t>
      </w:r>
      <w:r>
        <w:tab/>
        <w:t>1</w:t>
      </w:r>
      <w:r>
        <w:tab/>
        <w:t>133 000,00</w:t>
      </w:r>
      <w:r>
        <w:tab/>
        <w:t>133 000,00</w:t>
      </w:r>
      <w:r>
        <w:tab/>
      </w:r>
      <w:proofErr w:type="gramStart"/>
      <w:r>
        <w:t>21%</w:t>
      </w:r>
      <w:proofErr w:type="gramEnd"/>
      <w:r>
        <w:tab/>
        <w:t>27 930,00</w:t>
      </w:r>
      <w:r>
        <w:tab/>
        <w:t>160 930,00</w:t>
      </w:r>
    </w:p>
    <w:p w:rsidR="00CA65CE" w:rsidRDefault="003C6628">
      <w:pPr>
        <w:pStyle w:val="Bodytext50"/>
        <w:framePr w:w="10248" w:h="2465" w:hRule="exact" w:wrap="none" w:vAnchor="page" w:hAnchor="page" w:x="657" w:y="5786"/>
        <w:shd w:val="clear" w:color="auto" w:fill="auto"/>
        <w:tabs>
          <w:tab w:val="left" w:pos="6348"/>
          <w:tab w:val="left" w:pos="8261"/>
          <w:tab w:val="left" w:pos="9466"/>
        </w:tabs>
        <w:spacing w:before="0" w:after="27"/>
      </w:pPr>
      <w:r>
        <w:t>Součet položek</w:t>
      </w:r>
      <w:r>
        <w:tab/>
        <w:t>133 000,00</w:t>
      </w:r>
      <w:r>
        <w:tab/>
        <w:t>27 930,00</w:t>
      </w:r>
      <w:r>
        <w:tab/>
        <w:t>160 930,00</w:t>
      </w:r>
    </w:p>
    <w:p w:rsidR="00CA65CE" w:rsidRDefault="003C6628">
      <w:pPr>
        <w:pStyle w:val="Heading30"/>
        <w:framePr w:w="10248" w:h="2465" w:hRule="exact" w:wrap="none" w:vAnchor="page" w:hAnchor="page" w:x="657" w:y="5786"/>
        <w:shd w:val="clear" w:color="auto" w:fill="auto"/>
        <w:tabs>
          <w:tab w:val="left" w:pos="9206"/>
        </w:tabs>
        <w:spacing w:line="212" w:lineRule="exact"/>
      </w:pPr>
      <w:bookmarkStart w:id="7" w:name="bookmark7"/>
      <w:r>
        <w:t>CELKEM K ÚHRADĚ</w:t>
      </w:r>
      <w:r>
        <w:tab/>
        <w:t>160 930,00</w:t>
      </w:r>
      <w:bookmarkEnd w:id="7"/>
    </w:p>
    <w:p w:rsidR="00CA65CE" w:rsidRDefault="003C6628">
      <w:pPr>
        <w:pStyle w:val="Bodytext50"/>
        <w:framePr w:w="10248" w:h="2465" w:hRule="exact" w:wrap="none" w:vAnchor="page" w:hAnchor="page" w:x="657" w:y="5786"/>
        <w:shd w:val="clear" w:color="auto" w:fill="auto"/>
        <w:spacing w:before="0" w:after="0" w:line="533" w:lineRule="exact"/>
        <w:ind w:right="7480"/>
        <w:jc w:val="left"/>
      </w:pPr>
      <w:proofErr w:type="spellStart"/>
      <w:r>
        <w:t>Zodpověná</w:t>
      </w:r>
      <w:proofErr w:type="spellEnd"/>
      <w:r>
        <w:t xml:space="preserve"> osoba za M</w:t>
      </w:r>
      <w:r w:rsidR="007D18BD">
        <w:t>SIC: XXXXXX</w:t>
      </w:r>
      <w:r>
        <w:t xml:space="preserve"> </w:t>
      </w:r>
      <w:r>
        <w:rPr>
          <w:rStyle w:val="Bodytext595pt"/>
        </w:rPr>
        <w:t xml:space="preserve">Vystavil: </w:t>
      </w:r>
      <w:r w:rsidR="007D18BD">
        <w:rPr>
          <w:rStyle w:val="Bodytext595pt"/>
        </w:rPr>
        <w:t>XXXXXXXXX</w:t>
      </w:r>
    </w:p>
    <w:p w:rsidR="00CA65CE" w:rsidRDefault="003C6628">
      <w:pPr>
        <w:pStyle w:val="Bodytext20"/>
        <w:framePr w:w="10248" w:h="1175" w:hRule="exact" w:wrap="none" w:vAnchor="page" w:hAnchor="page" w:x="657" w:y="8679"/>
        <w:shd w:val="clear" w:color="auto" w:fill="auto"/>
        <w:spacing w:after="80" w:line="190" w:lineRule="exact"/>
        <w:jc w:val="both"/>
      </w:pPr>
      <w:r>
        <w:t>Datum splatnosti faktury je stanoveno nejdříve patnáctý den od data doručení včetně.</w:t>
      </w:r>
    </w:p>
    <w:p w:rsidR="00CA65CE" w:rsidRDefault="003C6628">
      <w:pPr>
        <w:pStyle w:val="Bodytext20"/>
        <w:framePr w:w="10248" w:h="1175" w:hRule="exact" w:wrap="none" w:vAnchor="page" w:hAnchor="page" w:x="657" w:y="8679"/>
        <w:shd w:val="clear" w:color="auto" w:fill="auto"/>
        <w:spacing w:after="215" w:line="190" w:lineRule="exact"/>
        <w:jc w:val="both"/>
      </w:pPr>
      <w:r>
        <w:t>Datem splatnosti faktury se rozumí den odepsání příslušné částky z bankovního účtu.</w:t>
      </w:r>
    </w:p>
    <w:p w:rsidR="00CA65CE" w:rsidRDefault="003C6628">
      <w:pPr>
        <w:pStyle w:val="Bodytext20"/>
        <w:framePr w:w="10248" w:h="1175" w:hRule="exact" w:wrap="none" w:vAnchor="page" w:hAnchor="page" w:x="657" w:y="8679"/>
        <w:shd w:val="clear" w:color="auto" w:fill="auto"/>
        <w:spacing w:line="197" w:lineRule="exact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:rsidR="00CA65CE" w:rsidRDefault="003C6628">
      <w:pPr>
        <w:pStyle w:val="Bodytext60"/>
        <w:framePr w:wrap="none" w:vAnchor="page" w:hAnchor="page" w:x="657" w:y="14138"/>
        <w:shd w:val="clear" w:color="auto" w:fill="auto"/>
        <w:spacing w:before="0" w:after="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:rsidR="00CA65CE" w:rsidRDefault="003C6628">
      <w:pPr>
        <w:pStyle w:val="Bodytext30"/>
        <w:framePr w:wrap="none" w:vAnchor="page" w:hAnchor="page" w:x="657" w:y="14570"/>
        <w:shd w:val="clear" w:color="auto" w:fill="auto"/>
        <w:tabs>
          <w:tab w:val="left" w:pos="5794"/>
        </w:tabs>
        <w:spacing w:after="0"/>
        <w:jc w:val="both"/>
      </w:pPr>
      <w:r>
        <w:t>Převzal:</w:t>
      </w:r>
      <w:r>
        <w:tab/>
        <w:t>Razítko:</w:t>
      </w:r>
    </w:p>
    <w:p w:rsidR="00CA65CE" w:rsidRDefault="003C6628">
      <w:pPr>
        <w:pStyle w:val="Bodytext60"/>
        <w:framePr w:wrap="none" w:vAnchor="page" w:hAnchor="page" w:x="657" w:y="15449"/>
        <w:shd w:val="clear" w:color="auto" w:fill="auto"/>
        <w:spacing w:before="0" w:after="0"/>
      </w:pPr>
      <w:r>
        <w:t>Ekonomický a informační systém POHODA</w:t>
      </w:r>
    </w:p>
    <w:p w:rsidR="00CA65CE" w:rsidRDefault="00CA65CE">
      <w:pPr>
        <w:rPr>
          <w:sz w:val="2"/>
          <w:szCs w:val="2"/>
        </w:rPr>
      </w:pPr>
    </w:p>
    <w:sectPr w:rsidR="00CA65C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1953" w:rsidRDefault="00181953">
      <w:r>
        <w:separator/>
      </w:r>
    </w:p>
  </w:endnote>
  <w:endnote w:type="continuationSeparator" w:id="0">
    <w:p w:rsidR="00181953" w:rsidRDefault="0018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1953" w:rsidRDefault="00181953"/>
  </w:footnote>
  <w:footnote w:type="continuationSeparator" w:id="0">
    <w:p w:rsidR="00181953" w:rsidRDefault="001819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CE"/>
    <w:rsid w:val="00181953"/>
    <w:rsid w:val="003C6628"/>
    <w:rsid w:val="007D18BD"/>
    <w:rsid w:val="00C85000"/>
    <w:rsid w:val="00CA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D5AB"/>
  <w15:docId w15:val="{55860689-0F30-4D49-9714-0FA1D05E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C5881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1283A4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95pt">
    <w:name w:val="Body text (5) + 9.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4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0"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83" w:lineRule="exac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80" w:after="340"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300" w:after="34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Palová</cp:lastModifiedBy>
  <cp:revision>4</cp:revision>
  <dcterms:created xsi:type="dcterms:W3CDTF">2020-06-27T19:52:00Z</dcterms:created>
  <dcterms:modified xsi:type="dcterms:W3CDTF">2020-07-03T06:57:00Z</dcterms:modified>
</cp:coreProperties>
</file>