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5AD35" w14:textId="7D0FFF03" w:rsidR="00961A77" w:rsidRPr="00F36D2F" w:rsidRDefault="00532136">
      <w:pPr>
        <w:spacing w:after="60" w:line="240" w:lineRule="auto"/>
        <w:jc w:val="center"/>
        <w:rPr>
          <w:b/>
          <w:sz w:val="30"/>
          <w:szCs w:val="30"/>
        </w:rPr>
      </w:pPr>
      <w:r w:rsidRPr="00F36D2F">
        <w:rPr>
          <w:b/>
          <w:sz w:val="30"/>
          <w:szCs w:val="30"/>
        </w:rPr>
        <w:t>Smlouva</w:t>
      </w:r>
      <w:r w:rsidR="00F16C79" w:rsidRPr="00F36D2F">
        <w:rPr>
          <w:b/>
          <w:sz w:val="30"/>
          <w:szCs w:val="30"/>
        </w:rPr>
        <w:t xml:space="preserve"> o </w:t>
      </w:r>
      <w:r w:rsidRPr="00F36D2F">
        <w:rPr>
          <w:b/>
          <w:sz w:val="30"/>
          <w:szCs w:val="30"/>
        </w:rPr>
        <w:t>dílo</w:t>
      </w:r>
      <w:r w:rsidR="00F16C79" w:rsidRPr="00F36D2F">
        <w:rPr>
          <w:b/>
          <w:sz w:val="30"/>
          <w:szCs w:val="30"/>
        </w:rPr>
        <w:t xml:space="preserve"> o </w:t>
      </w:r>
      <w:r w:rsidRPr="00F36D2F">
        <w:rPr>
          <w:b/>
          <w:sz w:val="30"/>
          <w:szCs w:val="30"/>
        </w:rPr>
        <w:t>vývoji software</w:t>
      </w:r>
    </w:p>
    <w:p w14:paraId="02428C45" w14:textId="77777777" w:rsidR="00961A77" w:rsidRPr="00F36D2F" w:rsidRDefault="00961A77">
      <w:pPr>
        <w:spacing w:after="0" w:line="240" w:lineRule="auto"/>
        <w:jc w:val="center"/>
        <w:rPr>
          <w:b/>
          <w:sz w:val="26"/>
          <w:szCs w:val="26"/>
        </w:rPr>
      </w:pPr>
    </w:p>
    <w:p w14:paraId="4E0BE784" w14:textId="77777777" w:rsidR="00961A77" w:rsidRPr="00F36D2F" w:rsidRDefault="00532136">
      <w:pPr>
        <w:spacing w:after="0" w:line="240" w:lineRule="auto"/>
        <w:jc w:val="center"/>
      </w:pPr>
      <w:r w:rsidRPr="00F36D2F">
        <w:t>(dále jen „</w:t>
      </w:r>
      <w:r w:rsidRPr="00F36D2F">
        <w:rPr>
          <w:i/>
        </w:rPr>
        <w:t>Projekt</w:t>
      </w:r>
      <w:r w:rsidRPr="00F36D2F">
        <w:t>“)</w:t>
      </w:r>
    </w:p>
    <w:p w14:paraId="39BD927D" w14:textId="77777777" w:rsidR="00961A77" w:rsidRPr="00F36D2F" w:rsidRDefault="00961A77">
      <w:pPr>
        <w:spacing w:after="0" w:line="240" w:lineRule="auto"/>
        <w:jc w:val="center"/>
      </w:pPr>
    </w:p>
    <w:p w14:paraId="38A9A698" w14:textId="723A08FB" w:rsidR="00961A77" w:rsidRPr="00F36D2F" w:rsidRDefault="00532136">
      <w:pPr>
        <w:pStyle w:val="xmsonormal"/>
        <w:spacing w:before="0" w:beforeAutospacing="0" w:after="0" w:afterAutospacing="0"/>
        <w:rPr>
          <w:rFonts w:ascii="Calibri" w:hAnsi="Calibri"/>
          <w:color w:val="201F1E"/>
          <w:sz w:val="22"/>
          <w:szCs w:val="22"/>
          <w:lang w:val="cs-CZ"/>
        </w:rPr>
      </w:pPr>
      <w:r w:rsidRPr="00F36D2F">
        <w:rPr>
          <w:lang w:val="cs-CZ"/>
        </w:rPr>
        <w:t>uzavřená</w:t>
      </w:r>
      <w:r w:rsidR="00F16C79" w:rsidRPr="00F36D2F">
        <w:rPr>
          <w:lang w:val="cs-CZ"/>
        </w:rPr>
        <w:t xml:space="preserve"> v </w:t>
      </w:r>
      <w:r w:rsidRPr="00F36D2F">
        <w:rPr>
          <w:lang w:val="cs-CZ"/>
        </w:rPr>
        <w:t>souladu se zákonem č. 89/2012 Sb., občanský zákoník, zejm. a</w:t>
      </w:r>
      <w:r w:rsidR="00F16C79" w:rsidRPr="00F36D2F">
        <w:rPr>
          <w:lang w:val="cs-CZ"/>
        </w:rPr>
        <w:t xml:space="preserve"> v </w:t>
      </w:r>
      <w:r w:rsidRPr="00F36D2F">
        <w:rPr>
          <w:lang w:val="cs-CZ"/>
        </w:rPr>
        <w:t>souladu se zák.č.121/2000 Sb., autorský zákon,</w:t>
      </w:r>
      <w:r w:rsidR="00F16C79" w:rsidRPr="00F36D2F">
        <w:rPr>
          <w:lang w:val="cs-CZ"/>
        </w:rPr>
        <w:t xml:space="preserve"> v </w:t>
      </w:r>
      <w:r w:rsidRPr="00F36D2F">
        <w:rPr>
          <w:lang w:val="cs-CZ"/>
        </w:rPr>
        <w:t>platném znění (dále jen “smlouva”)</w:t>
      </w:r>
    </w:p>
    <w:p w14:paraId="5F68DF3F" w14:textId="77777777" w:rsidR="00961A77" w:rsidRPr="00F36D2F" w:rsidRDefault="00961A77">
      <w:pPr>
        <w:spacing w:after="0" w:line="240" w:lineRule="auto"/>
        <w:jc w:val="both"/>
      </w:pPr>
    </w:p>
    <w:p w14:paraId="55495F68" w14:textId="77777777" w:rsidR="00961A77" w:rsidRPr="00F36D2F" w:rsidRDefault="00961A77">
      <w:pPr>
        <w:spacing w:after="60" w:line="240" w:lineRule="auto"/>
        <w:jc w:val="center"/>
        <w:rPr>
          <w:b/>
          <w:sz w:val="26"/>
          <w:szCs w:val="26"/>
        </w:rPr>
      </w:pPr>
    </w:p>
    <w:p w14:paraId="7ADE0BB8" w14:textId="77777777" w:rsidR="00961A77" w:rsidRPr="00F36D2F" w:rsidRDefault="00961A77">
      <w:pPr>
        <w:spacing w:after="60" w:line="240" w:lineRule="auto"/>
        <w:jc w:val="center"/>
        <w:rPr>
          <w:b/>
          <w:sz w:val="26"/>
          <w:szCs w:val="26"/>
        </w:rPr>
      </w:pPr>
    </w:p>
    <w:p w14:paraId="3374841C" w14:textId="77777777" w:rsidR="00961A77" w:rsidRPr="00F36D2F" w:rsidRDefault="00532136">
      <w:pPr>
        <w:spacing w:after="60" w:line="240" w:lineRule="auto"/>
        <w:jc w:val="center"/>
        <w:rPr>
          <w:b/>
          <w:sz w:val="26"/>
          <w:szCs w:val="26"/>
        </w:rPr>
      </w:pPr>
      <w:r w:rsidRPr="00F36D2F">
        <w:rPr>
          <w:b/>
          <w:sz w:val="26"/>
          <w:szCs w:val="26"/>
        </w:rPr>
        <w:t>Smluvní strany</w:t>
      </w:r>
    </w:p>
    <w:p w14:paraId="17FD002A" w14:textId="77777777" w:rsidR="00961A77" w:rsidRPr="00F36D2F" w:rsidRDefault="00961A77">
      <w:pPr>
        <w:spacing w:after="60" w:line="240" w:lineRule="auto"/>
        <w:jc w:val="center"/>
        <w:rPr>
          <w:b/>
          <w:sz w:val="26"/>
          <w:szCs w:val="26"/>
        </w:rPr>
      </w:pPr>
    </w:p>
    <w:p w14:paraId="5FFC0480" w14:textId="77777777" w:rsidR="00961A77" w:rsidRPr="00F36D2F" w:rsidRDefault="00961A77">
      <w:pPr>
        <w:spacing w:after="60" w:line="240" w:lineRule="auto"/>
        <w:jc w:val="center"/>
        <w:rPr>
          <w:b/>
          <w:sz w:val="26"/>
          <w:szCs w:val="26"/>
        </w:rPr>
      </w:pPr>
    </w:p>
    <w:p w14:paraId="62459A02" w14:textId="77777777" w:rsidR="00961A77" w:rsidRPr="00F36D2F" w:rsidRDefault="00532136">
      <w:pPr>
        <w:tabs>
          <w:tab w:val="left" w:pos="567"/>
        </w:tabs>
        <w:spacing w:after="60" w:line="240" w:lineRule="auto"/>
        <w:jc w:val="both"/>
        <w:rPr>
          <w:b/>
        </w:rPr>
      </w:pPr>
      <w:r w:rsidRPr="00F36D2F">
        <w:rPr>
          <w:b/>
        </w:rPr>
        <w:t>1)</w:t>
      </w:r>
      <w:r w:rsidRPr="00F36D2F">
        <w:rPr>
          <w:b/>
        </w:rPr>
        <w:tab/>
        <w:t>Objednatel</w:t>
      </w:r>
    </w:p>
    <w:p w14:paraId="23323411" w14:textId="77777777" w:rsidR="00961A77" w:rsidRPr="00F36D2F" w:rsidRDefault="00532136">
      <w:pPr>
        <w:tabs>
          <w:tab w:val="left" w:pos="2268"/>
        </w:tabs>
        <w:spacing w:after="0" w:line="240" w:lineRule="auto"/>
        <w:jc w:val="both"/>
        <w:rPr>
          <w:b/>
        </w:rPr>
      </w:pPr>
      <w:r w:rsidRPr="00F36D2F">
        <w:t>Název</w:t>
      </w:r>
      <w:r w:rsidRPr="00F36D2F">
        <w:tab/>
      </w:r>
      <w:r w:rsidRPr="00F36D2F">
        <w:rPr>
          <w:b/>
        </w:rPr>
        <w:t>Exact Control System, a.s.</w:t>
      </w:r>
    </w:p>
    <w:p w14:paraId="580434E2" w14:textId="77777777" w:rsidR="00961A77" w:rsidRPr="00F36D2F" w:rsidRDefault="00532136">
      <w:pPr>
        <w:tabs>
          <w:tab w:val="left" w:pos="2268"/>
        </w:tabs>
        <w:spacing w:after="0" w:line="240" w:lineRule="auto"/>
        <w:jc w:val="both"/>
      </w:pPr>
      <w:r w:rsidRPr="00F36D2F">
        <w:t>se sídlem:</w:t>
      </w:r>
      <w:r w:rsidRPr="00F36D2F">
        <w:tab/>
        <w:t>Papírenská 113/3, Praha 6, PSČ 160 00</w:t>
      </w:r>
    </w:p>
    <w:p w14:paraId="346DB199" w14:textId="77777777" w:rsidR="00961A77" w:rsidRPr="00F36D2F" w:rsidRDefault="00532136">
      <w:pPr>
        <w:tabs>
          <w:tab w:val="left" w:pos="2268"/>
        </w:tabs>
        <w:spacing w:after="0" w:line="240" w:lineRule="auto"/>
        <w:jc w:val="both"/>
      </w:pPr>
      <w:r w:rsidRPr="00F36D2F">
        <w:t>IČO:</w:t>
      </w:r>
      <w:r w:rsidRPr="00F36D2F">
        <w:tab/>
        <w:t>279 26 613</w:t>
      </w:r>
    </w:p>
    <w:p w14:paraId="6F42F8D8" w14:textId="77777777" w:rsidR="00961A77" w:rsidRPr="00F36D2F" w:rsidRDefault="00532136">
      <w:pPr>
        <w:tabs>
          <w:tab w:val="left" w:pos="2268"/>
        </w:tabs>
        <w:spacing w:after="0" w:line="240" w:lineRule="auto"/>
        <w:jc w:val="both"/>
      </w:pPr>
      <w:r w:rsidRPr="00F36D2F">
        <w:t>DIČ:</w:t>
      </w:r>
      <w:r w:rsidRPr="00F36D2F">
        <w:tab/>
        <w:t>CZ 279 26 613</w:t>
      </w:r>
    </w:p>
    <w:p w14:paraId="7751747F" w14:textId="3F4A29E8" w:rsidR="00961A77" w:rsidRPr="00F36D2F" w:rsidRDefault="00532136">
      <w:pPr>
        <w:tabs>
          <w:tab w:val="left" w:pos="2268"/>
        </w:tabs>
        <w:spacing w:after="0" w:line="240" w:lineRule="auto"/>
        <w:jc w:val="both"/>
      </w:pPr>
      <w:r w:rsidRPr="00F36D2F">
        <w:t>bankovní účet:</w:t>
      </w:r>
      <w:r w:rsidRPr="00F36D2F">
        <w:tab/>
      </w:r>
      <w:r w:rsidR="000F737D">
        <w:t>………………</w:t>
      </w:r>
    </w:p>
    <w:p w14:paraId="0AEF1A0F" w14:textId="77777777" w:rsidR="00961A77" w:rsidRPr="00F36D2F" w:rsidRDefault="00532136">
      <w:pPr>
        <w:tabs>
          <w:tab w:val="left" w:pos="2268"/>
        </w:tabs>
        <w:spacing w:after="0" w:line="240" w:lineRule="auto"/>
        <w:jc w:val="both"/>
      </w:pPr>
      <w:r w:rsidRPr="00F36D2F">
        <w:t>statutární zástupce:</w:t>
      </w:r>
      <w:r w:rsidRPr="00F36D2F">
        <w:tab/>
        <w:t>Ing. Marek Přikryl, jednatel</w:t>
      </w:r>
    </w:p>
    <w:p w14:paraId="11C776E9" w14:textId="77777777" w:rsidR="00961A77" w:rsidRPr="00F36D2F" w:rsidRDefault="00532136">
      <w:pPr>
        <w:spacing w:before="60" w:after="0" w:line="240" w:lineRule="auto"/>
      </w:pPr>
      <w:r w:rsidRPr="00F36D2F">
        <w:t>(dále jen „</w:t>
      </w:r>
      <w:r w:rsidRPr="00F36D2F">
        <w:rPr>
          <w:i/>
        </w:rPr>
        <w:t>Objednatel</w:t>
      </w:r>
      <w:r w:rsidRPr="00F36D2F">
        <w:t>“)</w:t>
      </w:r>
    </w:p>
    <w:p w14:paraId="2C298ABC" w14:textId="77777777" w:rsidR="00961A77" w:rsidRPr="00F36D2F" w:rsidRDefault="00961A77">
      <w:pPr>
        <w:spacing w:before="60" w:after="0" w:line="240" w:lineRule="auto"/>
      </w:pPr>
    </w:p>
    <w:p w14:paraId="50BC09B7" w14:textId="77777777" w:rsidR="00961A77" w:rsidRPr="00F36D2F" w:rsidRDefault="00961A77">
      <w:pPr>
        <w:spacing w:before="60" w:after="0" w:line="240" w:lineRule="auto"/>
      </w:pPr>
    </w:p>
    <w:p w14:paraId="58CD8CE4" w14:textId="77777777" w:rsidR="00961A77" w:rsidRPr="00F36D2F" w:rsidRDefault="00532136">
      <w:pPr>
        <w:spacing w:before="120" w:after="120" w:line="240" w:lineRule="auto"/>
      </w:pPr>
      <w:r w:rsidRPr="00F36D2F">
        <w:t>a</w:t>
      </w:r>
    </w:p>
    <w:p w14:paraId="60A2F7BE" w14:textId="77777777" w:rsidR="00961A77" w:rsidRPr="00F36D2F" w:rsidRDefault="00961A77">
      <w:pPr>
        <w:spacing w:before="120" w:after="120" w:line="240" w:lineRule="auto"/>
      </w:pPr>
    </w:p>
    <w:p w14:paraId="670729F5" w14:textId="77777777" w:rsidR="00961A77" w:rsidRPr="00F36D2F" w:rsidRDefault="00532136">
      <w:pPr>
        <w:spacing w:before="120" w:after="120" w:line="240" w:lineRule="auto"/>
      </w:pPr>
      <w:r w:rsidRPr="00F36D2F">
        <w:t>2)</w:t>
      </w:r>
      <w:r w:rsidRPr="00F36D2F">
        <w:tab/>
        <w:t xml:space="preserve"> </w:t>
      </w:r>
      <w:r w:rsidRPr="00F36D2F">
        <w:rPr>
          <w:b/>
        </w:rPr>
        <w:t>Zhotovitel</w:t>
      </w:r>
    </w:p>
    <w:p w14:paraId="18E19876" w14:textId="77777777" w:rsidR="00961A77" w:rsidRPr="00F36D2F" w:rsidRDefault="00532136">
      <w:pPr>
        <w:tabs>
          <w:tab w:val="left" w:pos="2268"/>
        </w:tabs>
        <w:spacing w:after="0" w:line="240" w:lineRule="auto"/>
        <w:jc w:val="both"/>
        <w:rPr>
          <w:b/>
        </w:rPr>
      </w:pPr>
      <w:r w:rsidRPr="00F36D2F">
        <w:t>Název</w:t>
      </w:r>
      <w:r w:rsidRPr="00F36D2F">
        <w:tab/>
      </w:r>
      <w:r w:rsidRPr="00F36D2F">
        <w:rPr>
          <w:b/>
        </w:rPr>
        <w:t>Ústav teorie informace a automatizace AV ČR, v.v.i.</w:t>
      </w:r>
    </w:p>
    <w:p w14:paraId="21A2B565" w14:textId="77777777" w:rsidR="00961A77" w:rsidRPr="00F36D2F" w:rsidRDefault="00532136">
      <w:pPr>
        <w:tabs>
          <w:tab w:val="left" w:pos="2268"/>
        </w:tabs>
        <w:spacing w:after="0" w:line="240" w:lineRule="auto"/>
        <w:jc w:val="both"/>
      </w:pPr>
      <w:r w:rsidRPr="00F36D2F">
        <w:t>se sídlem:</w:t>
      </w:r>
      <w:r w:rsidRPr="00F36D2F">
        <w:tab/>
        <w:t>Pod Vodárenskou věží 1143/4, Praha 8, PSČ 182 08</w:t>
      </w:r>
    </w:p>
    <w:p w14:paraId="7A15A4F3" w14:textId="3CB6DEC7" w:rsidR="00961A77" w:rsidRPr="00F36D2F" w:rsidRDefault="00532136">
      <w:pPr>
        <w:tabs>
          <w:tab w:val="left" w:pos="2268"/>
        </w:tabs>
        <w:spacing w:after="0" w:line="240" w:lineRule="auto"/>
        <w:jc w:val="both"/>
      </w:pPr>
      <w:r w:rsidRPr="00F36D2F">
        <w:t>bankovní účet:</w:t>
      </w:r>
      <w:r w:rsidRPr="00F36D2F">
        <w:tab/>
      </w:r>
      <w:r w:rsidR="000F737D">
        <w:t>………………………….</w:t>
      </w:r>
    </w:p>
    <w:p w14:paraId="2B660680" w14:textId="77777777" w:rsidR="00961A77" w:rsidRPr="00F36D2F" w:rsidRDefault="00532136">
      <w:pPr>
        <w:tabs>
          <w:tab w:val="left" w:pos="2268"/>
        </w:tabs>
        <w:spacing w:after="0" w:line="240" w:lineRule="auto"/>
        <w:jc w:val="both"/>
      </w:pPr>
      <w:r w:rsidRPr="00F36D2F">
        <w:t>IČO:</w:t>
      </w:r>
      <w:r w:rsidRPr="00F36D2F">
        <w:tab/>
        <w:t>679 85 556</w:t>
      </w:r>
    </w:p>
    <w:p w14:paraId="041418AC" w14:textId="77777777" w:rsidR="00961A77" w:rsidRPr="00F36D2F" w:rsidRDefault="00532136">
      <w:pPr>
        <w:tabs>
          <w:tab w:val="left" w:pos="2268"/>
        </w:tabs>
        <w:spacing w:after="0" w:line="240" w:lineRule="auto"/>
        <w:jc w:val="both"/>
      </w:pPr>
      <w:r w:rsidRPr="00F36D2F">
        <w:t>DIČ:</w:t>
      </w:r>
      <w:r w:rsidRPr="00F36D2F">
        <w:tab/>
        <w:t>CZ 679 85 556</w:t>
      </w:r>
    </w:p>
    <w:p w14:paraId="12032C7E" w14:textId="77777777" w:rsidR="00961A77" w:rsidRPr="00F36D2F" w:rsidRDefault="00532136">
      <w:pPr>
        <w:tabs>
          <w:tab w:val="left" w:pos="2268"/>
        </w:tabs>
        <w:spacing w:after="0" w:line="240" w:lineRule="auto"/>
        <w:jc w:val="both"/>
      </w:pPr>
      <w:r w:rsidRPr="00F36D2F">
        <w:t>statutární zástupce:</w:t>
      </w:r>
      <w:r w:rsidRPr="00F36D2F">
        <w:tab/>
        <w:t>doc. RNDr. Jiřina Vejnarová, CSc.</w:t>
      </w:r>
    </w:p>
    <w:p w14:paraId="1ECEA57B" w14:textId="77777777" w:rsidR="00961A77" w:rsidRPr="00F36D2F" w:rsidRDefault="00532136">
      <w:pPr>
        <w:spacing w:before="60" w:after="0" w:line="240" w:lineRule="auto"/>
      </w:pPr>
      <w:r w:rsidRPr="00F36D2F">
        <w:t>(dále jen „</w:t>
      </w:r>
      <w:r w:rsidRPr="00F36D2F">
        <w:rPr>
          <w:i/>
        </w:rPr>
        <w:t>Zhotovitel</w:t>
      </w:r>
      <w:r w:rsidRPr="00F36D2F">
        <w:t>“)</w:t>
      </w:r>
    </w:p>
    <w:p w14:paraId="78AF3300" w14:textId="77777777" w:rsidR="00961A77" w:rsidRPr="00F36D2F" w:rsidRDefault="00532136">
      <w:pPr>
        <w:spacing w:before="120" w:after="0" w:line="240" w:lineRule="auto"/>
      </w:pPr>
      <w:r w:rsidRPr="00F36D2F">
        <w:t>společně pak „</w:t>
      </w:r>
      <w:r w:rsidRPr="00F36D2F">
        <w:rPr>
          <w:i/>
        </w:rPr>
        <w:t>smluvní strany</w:t>
      </w:r>
      <w:r w:rsidRPr="00F36D2F">
        <w:t>“.</w:t>
      </w:r>
      <w:r w:rsidRPr="00F36D2F">
        <w:br w:type="page"/>
      </w:r>
    </w:p>
    <w:p w14:paraId="7444869A" w14:textId="77777777" w:rsidR="00961A77" w:rsidRPr="00F36D2F" w:rsidRDefault="00532136">
      <w:pPr>
        <w:spacing w:after="60" w:line="240" w:lineRule="auto"/>
        <w:jc w:val="center"/>
        <w:rPr>
          <w:b/>
          <w:sz w:val="26"/>
          <w:szCs w:val="26"/>
        </w:rPr>
      </w:pPr>
      <w:r w:rsidRPr="00F36D2F">
        <w:rPr>
          <w:b/>
          <w:sz w:val="26"/>
          <w:szCs w:val="26"/>
        </w:rPr>
        <w:lastRenderedPageBreak/>
        <w:t>Preambule</w:t>
      </w:r>
    </w:p>
    <w:p w14:paraId="03ECA8AD" w14:textId="29F03495" w:rsidR="00961A77" w:rsidRPr="00F36D2F" w:rsidRDefault="00532136">
      <w:pPr>
        <w:spacing w:after="60" w:line="240" w:lineRule="auto"/>
        <w:jc w:val="both"/>
        <w:rPr>
          <w:b/>
        </w:rPr>
      </w:pPr>
      <w:r w:rsidRPr="00F36D2F">
        <w:t>Smluvní strany Projektu prohlašují, že se již zúčastnili projektu průmyslového výzkumu a experimentálního vývoje</w:t>
      </w:r>
      <w:r w:rsidR="00F16C79" w:rsidRPr="00F36D2F">
        <w:t xml:space="preserve"> s </w:t>
      </w:r>
      <w:r w:rsidRPr="00F36D2F">
        <w:t>názvem: „Implementace principů Průmyslu 4.0. při výrobě a opravách konstrukčních vrstev dopravních komunikací“, který byl vybrán rozhodnutím Ministerstva průmyslu a obchodu (dále jen „</w:t>
      </w:r>
      <w:r w:rsidRPr="00F36D2F">
        <w:rPr>
          <w:i/>
        </w:rPr>
        <w:t>Poskytovatel</w:t>
      </w:r>
      <w:r w:rsidRPr="00F36D2F">
        <w:t>“)</w:t>
      </w:r>
      <w:r w:rsidR="00F16C79" w:rsidRPr="00F36D2F">
        <w:t xml:space="preserve"> v </w:t>
      </w:r>
      <w:r w:rsidRPr="00F36D2F">
        <w:t>2. veřejné soutěži ve výzkumu, vývoji a inovacích programu TRIO.</w:t>
      </w:r>
      <w:r w:rsidR="00F16C79" w:rsidRPr="00F36D2F">
        <w:t xml:space="preserve"> V </w:t>
      </w:r>
      <w:r w:rsidRPr="00F36D2F">
        <w:t>rámci tohoto programu smluvní strany uzavřely 2.10.2017 trojstrannou smlouvu „</w:t>
      </w:r>
      <w:r w:rsidRPr="00F36D2F">
        <w:rPr>
          <w:b/>
        </w:rPr>
        <w:t>Smlouva</w:t>
      </w:r>
      <w:r w:rsidR="00F16C79" w:rsidRPr="00F36D2F">
        <w:rPr>
          <w:b/>
        </w:rPr>
        <w:t xml:space="preserve"> o </w:t>
      </w:r>
      <w:r w:rsidRPr="00F36D2F">
        <w:rPr>
          <w:b/>
        </w:rPr>
        <w:t>účasti na řešení projektu</w:t>
      </w:r>
      <w:r w:rsidR="00F16C79" w:rsidRPr="00F36D2F">
        <w:rPr>
          <w:b/>
        </w:rPr>
        <w:t xml:space="preserve"> v </w:t>
      </w:r>
      <w:r w:rsidRPr="00F36D2F">
        <w:rPr>
          <w:b/>
        </w:rPr>
        <w:t>druhé veřejné soutěži</w:t>
      </w:r>
      <w:r w:rsidR="00F16C79" w:rsidRPr="00F36D2F">
        <w:rPr>
          <w:b/>
        </w:rPr>
        <w:t xml:space="preserve"> v </w:t>
      </w:r>
      <w:r w:rsidRPr="00F36D2F">
        <w:rPr>
          <w:b/>
        </w:rPr>
        <w:t>programu TRIO „Implementace principů průmyslu 4.0 při výrobě a opravách konstrukčních vrstev dopravních komunikací“ PID: FV20356“ ( dále „ Původní smlouva“).</w:t>
      </w:r>
    </w:p>
    <w:p w14:paraId="290FA986" w14:textId="3BFBE186" w:rsidR="00961A77" w:rsidRPr="00F36D2F" w:rsidRDefault="00532136">
      <w:pPr>
        <w:spacing w:after="60" w:line="240" w:lineRule="auto"/>
        <w:jc w:val="both"/>
      </w:pPr>
      <w:r w:rsidRPr="00F36D2F">
        <w:t>Tato smlouva věcně navazuje na výsledky výzkumu a vývoje a na práva a povinnosti smluvních stran vyplývající</w:t>
      </w:r>
      <w:r w:rsidR="00F16C79" w:rsidRPr="00F36D2F">
        <w:t xml:space="preserve"> z </w:t>
      </w:r>
      <w:r w:rsidRPr="00F36D2F">
        <w:t>výše citované smlouvy ze dne 2.10.2017. Tyto výsledky jsou</w:t>
      </w:r>
      <w:r w:rsidR="00F16C79" w:rsidRPr="00F36D2F">
        <w:t xml:space="preserve"> v </w:t>
      </w:r>
      <w:r w:rsidRPr="00F36D2F">
        <w:t>této smlouvě označeny jako „hlavní část Projektu“.</w:t>
      </w:r>
    </w:p>
    <w:p w14:paraId="58E747C1" w14:textId="77777777" w:rsidR="00961A77" w:rsidRPr="00F36D2F" w:rsidRDefault="00532136">
      <w:pPr>
        <w:spacing w:before="240" w:after="0" w:line="240" w:lineRule="auto"/>
        <w:jc w:val="center"/>
      </w:pPr>
      <w:r w:rsidRPr="00F36D2F">
        <w:t>Článek I</w:t>
      </w:r>
    </w:p>
    <w:p w14:paraId="3BB89B4B" w14:textId="77777777" w:rsidR="00961A77" w:rsidRPr="00F36D2F" w:rsidRDefault="00532136">
      <w:pPr>
        <w:spacing w:after="60" w:line="240" w:lineRule="auto"/>
        <w:jc w:val="center"/>
        <w:rPr>
          <w:b/>
          <w:sz w:val="26"/>
          <w:szCs w:val="26"/>
        </w:rPr>
      </w:pPr>
      <w:r w:rsidRPr="00F36D2F">
        <w:rPr>
          <w:b/>
          <w:sz w:val="26"/>
          <w:szCs w:val="26"/>
        </w:rPr>
        <w:t>Předmět smlouvy</w:t>
      </w:r>
    </w:p>
    <w:p w14:paraId="342A6077" w14:textId="4E20FA70" w:rsidR="00961A77" w:rsidRPr="00F36D2F" w:rsidRDefault="00532136">
      <w:pPr>
        <w:pStyle w:val="Odstavecseseznamem"/>
        <w:numPr>
          <w:ilvl w:val="0"/>
          <w:numId w:val="13"/>
        </w:numPr>
        <w:spacing w:after="60" w:line="240" w:lineRule="auto"/>
        <w:jc w:val="both"/>
      </w:pPr>
      <w:r w:rsidRPr="00F36D2F">
        <w:t>Předmětem této smlouvy je vývoj dodatečných funkcí</w:t>
      </w:r>
      <w:r w:rsidR="00F16C79" w:rsidRPr="00F36D2F">
        <w:t xml:space="preserve"> k </w:t>
      </w:r>
      <w:r w:rsidRPr="00F36D2F">
        <w:t>již vytvořené hlavní části Projektu, které jsou popsány</w:t>
      </w:r>
      <w:r w:rsidR="00F16C79" w:rsidRPr="00F36D2F">
        <w:t xml:space="preserve"> v </w:t>
      </w:r>
      <w:r w:rsidRPr="00F36D2F">
        <w:t>příloze č. 1. této smlouvy. Předmět smlouvy je dále označen jako „Projekt“.</w:t>
      </w:r>
    </w:p>
    <w:p w14:paraId="58C3955D" w14:textId="77777777" w:rsidR="00961A77" w:rsidRPr="00F36D2F" w:rsidRDefault="00532136">
      <w:pPr>
        <w:spacing w:before="240" w:after="0" w:line="240" w:lineRule="auto"/>
        <w:jc w:val="center"/>
      </w:pPr>
      <w:r w:rsidRPr="00F36D2F">
        <w:t>Článek II</w:t>
      </w:r>
    </w:p>
    <w:p w14:paraId="6245EC59" w14:textId="77777777" w:rsidR="00961A77" w:rsidRPr="00F36D2F" w:rsidRDefault="00532136">
      <w:pPr>
        <w:spacing w:after="60" w:line="240" w:lineRule="auto"/>
        <w:jc w:val="center"/>
        <w:rPr>
          <w:b/>
          <w:sz w:val="26"/>
          <w:szCs w:val="26"/>
        </w:rPr>
      </w:pPr>
      <w:r w:rsidRPr="00F36D2F">
        <w:rPr>
          <w:b/>
          <w:sz w:val="26"/>
          <w:szCs w:val="26"/>
        </w:rPr>
        <w:t>Řešení Projektu</w:t>
      </w:r>
    </w:p>
    <w:p w14:paraId="2F88EAD3" w14:textId="5CB6D60E" w:rsidR="00961A77" w:rsidRPr="00F36D2F" w:rsidRDefault="00532136">
      <w:pPr>
        <w:pStyle w:val="Odstavecseseznamem"/>
        <w:numPr>
          <w:ilvl w:val="0"/>
          <w:numId w:val="20"/>
        </w:numPr>
        <w:spacing w:after="60" w:line="240" w:lineRule="auto"/>
        <w:jc w:val="both"/>
      </w:pPr>
      <w:r w:rsidRPr="00F36D2F">
        <w:t>Zhotovení Projektu je rozloženo do období 1.</w:t>
      </w:r>
      <w:r w:rsidR="00055433" w:rsidRPr="00F36D2F">
        <w:t>7</w:t>
      </w:r>
      <w:r w:rsidRPr="00F36D2F">
        <w:t>.2020 až 31.8.2020.</w:t>
      </w:r>
    </w:p>
    <w:p w14:paraId="32A567FC" w14:textId="65774602" w:rsidR="00961A77" w:rsidRPr="00F36D2F" w:rsidRDefault="00532136">
      <w:pPr>
        <w:pStyle w:val="Odstavecseseznamem"/>
        <w:numPr>
          <w:ilvl w:val="0"/>
          <w:numId w:val="20"/>
        </w:numPr>
        <w:spacing w:after="60" w:line="240" w:lineRule="auto"/>
        <w:jc w:val="both"/>
      </w:pPr>
      <w:r w:rsidRPr="00F36D2F">
        <w:t>Předmětem řešení hlavní části Projektu je vývoj a implementace algoritmu pro návrh automatického návrhu optimálního povrchu vozovky. Projekt se skládá</w:t>
      </w:r>
      <w:r w:rsidR="00F16C79" w:rsidRPr="00F36D2F">
        <w:t xml:space="preserve"> z </w:t>
      </w:r>
      <w:r w:rsidRPr="00F36D2F">
        <w:t>několika částí,</w:t>
      </w:r>
      <w:r w:rsidR="00F16C79" w:rsidRPr="00F36D2F">
        <w:t xml:space="preserve"> z </w:t>
      </w:r>
      <w:r w:rsidRPr="00F36D2F">
        <w:t>nichž tato smlouva pokrývá část Postprocessing: Automatická optimalizace návrhu modelu stavby (nového 3D tvaru opravené konstrukční vrstvy pozemní komunikace).</w:t>
      </w:r>
    </w:p>
    <w:p w14:paraId="0E930564" w14:textId="6A34614F" w:rsidR="00961A77" w:rsidRPr="00F36D2F" w:rsidRDefault="00532136">
      <w:pPr>
        <w:pStyle w:val="Odstavecseseznamem"/>
        <w:numPr>
          <w:ilvl w:val="0"/>
          <w:numId w:val="20"/>
        </w:numPr>
        <w:spacing w:after="60" w:line="240" w:lineRule="auto"/>
        <w:jc w:val="both"/>
      </w:pPr>
      <w:r w:rsidRPr="00F36D2F">
        <w:t xml:space="preserve">Věcným cílem Projektu </w:t>
      </w:r>
      <w:r w:rsidR="00B6423A" w:rsidRPr="00F36D2F">
        <w:t xml:space="preserve">je </w:t>
      </w:r>
      <w:r w:rsidRPr="00F36D2F">
        <w:t>navázat na cíle hlavní části Projektu, jímž je zhmotnit, automatizovat, optimalizovat, vylepšit a rozšířit patentovaný technologický postup měření a zpracování dat povrchu pozemních komunikací a vyvinout ho do konceptu výroby a oprav dopravní infrastruktury.</w:t>
      </w:r>
    </w:p>
    <w:p w14:paraId="394294CF" w14:textId="0FA6C4E5" w:rsidR="00961A77" w:rsidRPr="00F36D2F" w:rsidRDefault="00532136">
      <w:pPr>
        <w:pStyle w:val="Odstavecseseznamem"/>
        <w:numPr>
          <w:ilvl w:val="0"/>
          <w:numId w:val="20"/>
        </w:numPr>
        <w:spacing w:after="60" w:line="240" w:lineRule="auto"/>
        <w:jc w:val="both"/>
      </w:pPr>
      <w:r w:rsidRPr="00F36D2F">
        <w:t>Výsledkem Projektu bude originální software, například formou modifikace existujícího GUI rozhraní</w:t>
      </w:r>
      <w:r w:rsidR="00F16C79" w:rsidRPr="00F36D2F">
        <w:t xml:space="preserve"> v </w:t>
      </w:r>
      <w:r w:rsidRPr="00F36D2F">
        <w:t>prostředí MATLAB, který byl výsledkem hlavní části Projektu, a manuál</w:t>
      </w:r>
      <w:r w:rsidR="00F16C79" w:rsidRPr="00F36D2F">
        <w:t xml:space="preserve"> k </w:t>
      </w:r>
      <w:r w:rsidRPr="00F36D2F">
        <w:t>jeho ovládání.</w:t>
      </w:r>
    </w:p>
    <w:p w14:paraId="4A53ADFA" w14:textId="77777777" w:rsidR="00961A77" w:rsidRPr="00F36D2F" w:rsidRDefault="00532136">
      <w:pPr>
        <w:spacing w:before="240" w:after="0" w:line="240" w:lineRule="auto"/>
        <w:jc w:val="center"/>
      </w:pPr>
      <w:r w:rsidRPr="00F36D2F">
        <w:t>Článek III</w:t>
      </w:r>
    </w:p>
    <w:p w14:paraId="0746356D" w14:textId="77777777" w:rsidR="00961A77" w:rsidRPr="00F36D2F" w:rsidRDefault="00532136">
      <w:pPr>
        <w:spacing w:after="60" w:line="240" w:lineRule="auto"/>
        <w:jc w:val="center"/>
        <w:rPr>
          <w:b/>
          <w:sz w:val="26"/>
          <w:szCs w:val="26"/>
        </w:rPr>
      </w:pPr>
      <w:r w:rsidRPr="00F36D2F">
        <w:rPr>
          <w:b/>
          <w:sz w:val="26"/>
          <w:szCs w:val="26"/>
        </w:rPr>
        <w:t xml:space="preserve">Věčná náplň spolupráce Objednatele a Zhotovitele </w:t>
      </w:r>
    </w:p>
    <w:p w14:paraId="2B7C55C4" w14:textId="19011A9C" w:rsidR="00961A77" w:rsidRPr="00F36D2F" w:rsidRDefault="00532136">
      <w:pPr>
        <w:pStyle w:val="Odstavecseseznamem"/>
        <w:numPr>
          <w:ilvl w:val="0"/>
          <w:numId w:val="9"/>
        </w:numPr>
        <w:spacing w:after="0" w:line="240" w:lineRule="auto"/>
        <w:jc w:val="both"/>
      </w:pPr>
      <w:r w:rsidRPr="00F36D2F">
        <w:t>Smluvní strany se za účelem naplnění předmětu smlouvy vymezeného výše zavazují spolupracovat tak, aby bylo dosaženo stanovených cílů Projektu, a to řešením následujících úkolů</w:t>
      </w:r>
      <w:r w:rsidR="00F16C79" w:rsidRPr="00F36D2F">
        <w:t xml:space="preserve"> v </w:t>
      </w:r>
      <w:r w:rsidRPr="00F36D2F">
        <w:t>rámci Projektu:</w:t>
      </w:r>
    </w:p>
    <w:p w14:paraId="5BF2F866" w14:textId="77777777" w:rsidR="00961A77" w:rsidRPr="00F36D2F" w:rsidRDefault="00532136">
      <w:pPr>
        <w:pStyle w:val="Odstavecseseznamem"/>
        <w:numPr>
          <w:ilvl w:val="0"/>
          <w:numId w:val="22"/>
        </w:numPr>
        <w:spacing w:before="30" w:after="0" w:line="240" w:lineRule="auto"/>
        <w:ind w:left="357" w:hanging="357"/>
        <w:jc w:val="both"/>
      </w:pPr>
      <w:r w:rsidRPr="00F36D2F">
        <w:t>Objednatel sám Zhotoviteli dodá:</w:t>
      </w:r>
    </w:p>
    <w:p w14:paraId="133043BD" w14:textId="3D26057A" w:rsidR="00961A77" w:rsidRPr="00F36D2F" w:rsidRDefault="00532136">
      <w:pPr>
        <w:pStyle w:val="Odstavecseseznamem"/>
        <w:numPr>
          <w:ilvl w:val="0"/>
          <w:numId w:val="11"/>
        </w:numPr>
        <w:spacing w:after="0" w:line="240" w:lineRule="auto"/>
        <w:ind w:left="714" w:hanging="357"/>
        <w:jc w:val="both"/>
      </w:pPr>
      <w:r w:rsidRPr="00F36D2F">
        <w:t>dodání testovacích dat</w:t>
      </w:r>
      <w:r w:rsidR="00F16C79" w:rsidRPr="00F36D2F">
        <w:t xml:space="preserve"> z </w:t>
      </w:r>
      <w:r w:rsidRPr="00F36D2F">
        <w:t>minulých projektů;</w:t>
      </w:r>
    </w:p>
    <w:p w14:paraId="3DA3659A" w14:textId="77777777" w:rsidR="00961A77" w:rsidRPr="00F36D2F" w:rsidRDefault="00532136">
      <w:pPr>
        <w:pStyle w:val="Odstavecseseznamem"/>
        <w:numPr>
          <w:ilvl w:val="0"/>
          <w:numId w:val="11"/>
        </w:numPr>
        <w:spacing w:after="0" w:line="240" w:lineRule="auto"/>
        <w:ind w:left="714" w:hanging="357"/>
        <w:jc w:val="both"/>
      </w:pPr>
      <w:r w:rsidRPr="00F36D2F">
        <w:t>dodání nových dat ze skutečných měřených projektů;</w:t>
      </w:r>
    </w:p>
    <w:p w14:paraId="407DAAC6" w14:textId="79888FD4" w:rsidR="00961A77" w:rsidRPr="00F36D2F" w:rsidRDefault="00532136">
      <w:pPr>
        <w:pStyle w:val="Odstavecseseznamem"/>
        <w:numPr>
          <w:ilvl w:val="0"/>
          <w:numId w:val="11"/>
        </w:numPr>
        <w:spacing w:after="0" w:line="240" w:lineRule="auto"/>
        <w:ind w:left="714" w:hanging="357"/>
        <w:jc w:val="both"/>
      </w:pPr>
      <w:r w:rsidRPr="00F36D2F">
        <w:t>vyhodnocování úspěšnosti vyvíjeného algoritmu</w:t>
      </w:r>
      <w:r w:rsidR="00F16C79" w:rsidRPr="00F36D2F">
        <w:t xml:space="preserve"> s </w:t>
      </w:r>
      <w:r w:rsidRPr="00F36D2F">
        <w:t>využitím komerčních a in-house software;</w:t>
      </w:r>
    </w:p>
    <w:p w14:paraId="300D4200" w14:textId="77777777" w:rsidR="00961A77" w:rsidRPr="00F36D2F" w:rsidRDefault="00532136">
      <w:pPr>
        <w:pStyle w:val="Odstavecseseznamem"/>
        <w:numPr>
          <w:ilvl w:val="0"/>
          <w:numId w:val="22"/>
        </w:numPr>
        <w:spacing w:before="30" w:after="0" w:line="240" w:lineRule="auto"/>
        <w:ind w:left="357" w:hanging="357"/>
        <w:jc w:val="both"/>
      </w:pPr>
      <w:r w:rsidRPr="00F36D2F">
        <w:t>Zhotovitel provede:</w:t>
      </w:r>
    </w:p>
    <w:p w14:paraId="07A9CC33" w14:textId="77777777" w:rsidR="00961A77" w:rsidRPr="00F36D2F" w:rsidRDefault="00532136">
      <w:pPr>
        <w:pStyle w:val="Odstavecseseznamem"/>
        <w:numPr>
          <w:ilvl w:val="0"/>
          <w:numId w:val="18"/>
        </w:numPr>
        <w:spacing w:after="0" w:line="240" w:lineRule="auto"/>
        <w:ind w:left="720" w:hanging="360"/>
        <w:jc w:val="both"/>
      </w:pPr>
      <w:r w:rsidRPr="00F36D2F">
        <w:t>analýzy projektové přípravy;</w:t>
      </w:r>
    </w:p>
    <w:p w14:paraId="180B7DF9" w14:textId="6D3ECBE6" w:rsidR="00961A77" w:rsidRPr="00F36D2F" w:rsidRDefault="00A5139B">
      <w:pPr>
        <w:pStyle w:val="Odstavecseseznamem"/>
        <w:numPr>
          <w:ilvl w:val="0"/>
          <w:numId w:val="18"/>
        </w:numPr>
        <w:spacing w:after="0" w:line="240" w:lineRule="auto"/>
        <w:ind w:left="714" w:hanging="357"/>
        <w:jc w:val="both"/>
      </w:pPr>
      <w:r w:rsidRPr="00F36D2F">
        <w:t xml:space="preserve">vývoj rozšíření softwaru pro </w:t>
      </w:r>
      <w:r w:rsidR="00532136" w:rsidRPr="00F36D2F">
        <w:t>návrh digitálních modelů nových konstrukčních vrstev pozemních komunikací</w:t>
      </w:r>
      <w:r w:rsidR="00873FDC" w:rsidRPr="00F36D2F">
        <w:t xml:space="preserve"> podle </w:t>
      </w:r>
      <w:r w:rsidR="00DE4D47" w:rsidRPr="00F36D2F">
        <w:t>p</w:t>
      </w:r>
      <w:r w:rsidR="00873FDC" w:rsidRPr="00F36D2F">
        <w:t>řílohy</w:t>
      </w:r>
      <w:r w:rsidR="00DE4D47" w:rsidRPr="00F36D2F">
        <w:t xml:space="preserve"> č.</w:t>
      </w:r>
      <w:r w:rsidR="00873FDC" w:rsidRPr="00F36D2F">
        <w:t xml:space="preserve"> 1 této smlouvy</w:t>
      </w:r>
      <w:r w:rsidR="00532136" w:rsidRPr="00F36D2F">
        <w:t>.</w:t>
      </w:r>
    </w:p>
    <w:p w14:paraId="0A63FF1B" w14:textId="77777777" w:rsidR="00F16C79" w:rsidRPr="00F36D2F" w:rsidRDefault="00F16C79">
      <w:r w:rsidRPr="00F36D2F">
        <w:br w:type="page"/>
      </w:r>
    </w:p>
    <w:p w14:paraId="0BEC6AD7" w14:textId="480F34A8" w:rsidR="00961A77" w:rsidRPr="00F36D2F" w:rsidRDefault="00532136">
      <w:pPr>
        <w:spacing w:before="240" w:after="0" w:line="240" w:lineRule="auto"/>
        <w:jc w:val="center"/>
      </w:pPr>
      <w:r w:rsidRPr="00F36D2F">
        <w:lastRenderedPageBreak/>
        <w:t>Článek IV</w:t>
      </w:r>
    </w:p>
    <w:p w14:paraId="07CB621F" w14:textId="77777777" w:rsidR="00961A77" w:rsidRPr="00F36D2F" w:rsidRDefault="00532136">
      <w:pPr>
        <w:spacing w:after="60" w:line="240" w:lineRule="auto"/>
        <w:jc w:val="center"/>
        <w:rPr>
          <w:b/>
          <w:sz w:val="26"/>
          <w:szCs w:val="26"/>
        </w:rPr>
      </w:pPr>
      <w:r w:rsidRPr="00F36D2F">
        <w:rPr>
          <w:b/>
          <w:sz w:val="26"/>
          <w:szCs w:val="26"/>
        </w:rPr>
        <w:t>Cena za zhotovení Projektu</w:t>
      </w:r>
    </w:p>
    <w:p w14:paraId="207FF297" w14:textId="77777777" w:rsidR="00961A77" w:rsidRPr="00F36D2F" w:rsidRDefault="00532136">
      <w:pPr>
        <w:pStyle w:val="Odstavecseseznamem"/>
        <w:numPr>
          <w:ilvl w:val="0"/>
          <w:numId w:val="16"/>
        </w:numPr>
        <w:spacing w:after="0" w:line="240" w:lineRule="auto"/>
        <w:jc w:val="both"/>
      </w:pPr>
      <w:r w:rsidRPr="00F36D2F">
        <w:t>Objednatel se na základě této smlouvy zavazuje Zhotoviteli zaplatit cenu za zhotovení Projektu:</w:t>
      </w:r>
    </w:p>
    <w:p w14:paraId="678A4E97" w14:textId="77777777" w:rsidR="00961A77" w:rsidRPr="00F36D2F" w:rsidRDefault="00961A77">
      <w:pPr>
        <w:pStyle w:val="Odstavecseseznamem"/>
        <w:spacing w:after="0" w:line="240" w:lineRule="auto"/>
        <w:ind w:left="0"/>
        <w:jc w:val="both"/>
      </w:pPr>
    </w:p>
    <w:p w14:paraId="3FF5D87D" w14:textId="12A646FD" w:rsidR="00961A77" w:rsidRPr="00F36D2F" w:rsidRDefault="00532136">
      <w:pPr>
        <w:pStyle w:val="Odstavecseseznamem"/>
        <w:spacing w:after="0" w:line="240" w:lineRule="auto"/>
        <w:ind w:left="0"/>
        <w:jc w:val="both"/>
        <w:rPr>
          <w:b/>
        </w:rPr>
      </w:pPr>
      <w:r w:rsidRPr="00F36D2F">
        <w:rPr>
          <w:b/>
        </w:rPr>
        <w:t>115 500 Kč bez zahrnutí</w:t>
      </w:r>
      <w:r w:rsidR="00F16C79" w:rsidRPr="00F36D2F">
        <w:rPr>
          <w:b/>
        </w:rPr>
        <w:t xml:space="preserve"> </w:t>
      </w:r>
      <w:r w:rsidRPr="00F36D2F">
        <w:rPr>
          <w:b/>
        </w:rPr>
        <w:t>DPH (sto patnáct tisíc pět set korun českých)</w:t>
      </w:r>
    </w:p>
    <w:p w14:paraId="557F00E3" w14:textId="77777777" w:rsidR="00961A77" w:rsidRPr="00F36D2F" w:rsidRDefault="00961A77">
      <w:pPr>
        <w:pStyle w:val="Odstavecseseznamem"/>
        <w:spacing w:after="0" w:line="240" w:lineRule="auto"/>
        <w:ind w:left="0"/>
        <w:jc w:val="both"/>
      </w:pPr>
    </w:p>
    <w:p w14:paraId="0451D744" w14:textId="16F23137" w:rsidR="00961A77" w:rsidRPr="00F36D2F" w:rsidRDefault="00532136">
      <w:pPr>
        <w:pStyle w:val="Odstavecseseznamem"/>
        <w:numPr>
          <w:ilvl w:val="0"/>
          <w:numId w:val="16"/>
        </w:numPr>
        <w:spacing w:after="0" w:line="240" w:lineRule="auto"/>
        <w:jc w:val="both"/>
      </w:pPr>
      <w:r w:rsidRPr="00F36D2F">
        <w:t>Část ceny za zhotovení Projektu odpovídající 40</w:t>
      </w:r>
      <w:r w:rsidR="00F16C79" w:rsidRPr="00F36D2F">
        <w:t> </w:t>
      </w:r>
      <w:r w:rsidRPr="00F36D2F">
        <w:t>% ceny bude Zhotoviteli uhrazena ve formě podílu na právech</w:t>
      </w:r>
      <w:r w:rsidR="00F16C79" w:rsidRPr="00F36D2F">
        <w:t xml:space="preserve"> z </w:t>
      </w:r>
      <w:r w:rsidRPr="00F36D2F">
        <w:t>duševního vlastnictví</w:t>
      </w:r>
      <w:r w:rsidR="00F16C79" w:rsidRPr="00F36D2F">
        <w:t xml:space="preserve"> k </w:t>
      </w:r>
      <w:r w:rsidRPr="00F36D2F">
        <w:t>Projektu ve výši podle čl. VI této smlouvy.</w:t>
      </w:r>
    </w:p>
    <w:p w14:paraId="52BBF42A" w14:textId="77777777" w:rsidR="00961A77" w:rsidRPr="00F36D2F" w:rsidRDefault="00961A77">
      <w:pPr>
        <w:pStyle w:val="Odstavecseseznamem"/>
        <w:spacing w:after="0" w:line="240" w:lineRule="auto"/>
        <w:ind w:left="0"/>
        <w:jc w:val="both"/>
      </w:pPr>
    </w:p>
    <w:p w14:paraId="0F92CC66" w14:textId="1AC11D55" w:rsidR="00961A77" w:rsidRPr="00F36D2F" w:rsidRDefault="00532136">
      <w:pPr>
        <w:pStyle w:val="Odstavecseseznamem"/>
        <w:numPr>
          <w:ilvl w:val="0"/>
          <w:numId w:val="16"/>
        </w:numPr>
        <w:spacing w:after="0" w:line="240" w:lineRule="auto"/>
        <w:jc w:val="both"/>
      </w:pPr>
      <w:r w:rsidRPr="00F36D2F">
        <w:t>Objednatel je povinen Zhotoviteli uhradit na ceně za zhotovení po odečtení 40</w:t>
      </w:r>
      <w:r w:rsidR="00F16C79" w:rsidRPr="00F36D2F">
        <w:t> </w:t>
      </w:r>
      <w:r w:rsidRPr="00F36D2F">
        <w:t xml:space="preserve">% částku </w:t>
      </w:r>
      <w:r w:rsidR="00F16C79" w:rsidRPr="00F36D2F">
        <w:rPr>
          <w:b/>
        </w:rPr>
        <w:t>69 300</w:t>
      </w:r>
      <w:r w:rsidRPr="00F36D2F">
        <w:rPr>
          <w:b/>
        </w:rPr>
        <w:t xml:space="preserve"> Kč</w:t>
      </w:r>
      <w:r w:rsidRPr="00F36D2F">
        <w:t xml:space="preserve"> bez zahrnutí DPH (šedesát devět tisíc tři sta korun českých).</w:t>
      </w:r>
    </w:p>
    <w:p w14:paraId="0DB81011" w14:textId="77777777" w:rsidR="00961A77" w:rsidRPr="00F36D2F" w:rsidRDefault="00961A77">
      <w:pPr>
        <w:pStyle w:val="Odstavecseseznamem"/>
        <w:spacing w:before="30" w:after="0" w:line="240" w:lineRule="auto"/>
        <w:ind w:left="0"/>
        <w:jc w:val="both"/>
      </w:pPr>
    </w:p>
    <w:p w14:paraId="694D19B1" w14:textId="70E4DCA9" w:rsidR="00961A77" w:rsidRPr="00F36D2F" w:rsidRDefault="00532136">
      <w:pPr>
        <w:pStyle w:val="Odstavecseseznamem"/>
        <w:numPr>
          <w:ilvl w:val="0"/>
          <w:numId w:val="16"/>
        </w:numPr>
        <w:spacing w:after="60" w:line="240" w:lineRule="auto"/>
        <w:jc w:val="both"/>
      </w:pPr>
      <w:r w:rsidRPr="00F36D2F">
        <w:t>Cenu je Objednatel povinen Zhotoviteli Projektu uhradit bezhotovostním převodem na jeho bankovní účet uvedené</w:t>
      </w:r>
      <w:r w:rsidR="00F16C79" w:rsidRPr="00F36D2F">
        <w:t xml:space="preserve"> v </w:t>
      </w:r>
      <w:r w:rsidRPr="00F36D2F">
        <w:t>záhlaví této smlouvy nejpozději do 30</w:t>
      </w:r>
      <w:r w:rsidR="00F16C79" w:rsidRPr="00F36D2F">
        <w:t xml:space="preserve"> </w:t>
      </w:r>
      <w:r w:rsidRPr="00F36D2F">
        <w:t>dní od ukončení Projektu.</w:t>
      </w:r>
    </w:p>
    <w:p w14:paraId="4DDF7A02" w14:textId="77777777" w:rsidR="00961A77" w:rsidRPr="00F36D2F" w:rsidRDefault="00532136">
      <w:pPr>
        <w:spacing w:before="240" w:after="0" w:line="240" w:lineRule="auto"/>
        <w:jc w:val="center"/>
      </w:pPr>
      <w:r w:rsidRPr="00F36D2F">
        <w:t>Článek V</w:t>
      </w:r>
    </w:p>
    <w:p w14:paraId="11588F59" w14:textId="77777777" w:rsidR="00961A77" w:rsidRPr="00F36D2F" w:rsidRDefault="00532136">
      <w:pPr>
        <w:spacing w:after="60" w:line="240" w:lineRule="auto"/>
        <w:jc w:val="center"/>
        <w:rPr>
          <w:b/>
          <w:sz w:val="26"/>
          <w:szCs w:val="26"/>
        </w:rPr>
      </w:pPr>
      <w:r w:rsidRPr="00F36D2F">
        <w:rPr>
          <w:b/>
          <w:sz w:val="26"/>
          <w:szCs w:val="26"/>
        </w:rPr>
        <w:t xml:space="preserve">Povinnosti Zhotovitele </w:t>
      </w:r>
    </w:p>
    <w:p w14:paraId="0D7FFD09" w14:textId="77777777" w:rsidR="00961A77" w:rsidRPr="00F36D2F" w:rsidRDefault="00532136">
      <w:pPr>
        <w:pStyle w:val="Odstavecseseznamem"/>
        <w:numPr>
          <w:ilvl w:val="0"/>
          <w:numId w:val="2"/>
        </w:numPr>
        <w:spacing w:after="30" w:line="240" w:lineRule="auto"/>
        <w:ind w:left="720" w:hanging="720"/>
        <w:jc w:val="both"/>
      </w:pPr>
      <w:r w:rsidRPr="00F36D2F">
        <w:t>Zhotovitel Projektu je povinen:</w:t>
      </w:r>
    </w:p>
    <w:p w14:paraId="021B027D" w14:textId="77777777" w:rsidR="00961A77" w:rsidRPr="00F36D2F" w:rsidRDefault="00961A77">
      <w:pPr>
        <w:spacing w:after="30" w:line="240" w:lineRule="auto"/>
        <w:jc w:val="both"/>
      </w:pPr>
    </w:p>
    <w:p w14:paraId="613B1C12" w14:textId="77777777" w:rsidR="00961A77" w:rsidRPr="00F36D2F" w:rsidRDefault="00532136">
      <w:pPr>
        <w:pStyle w:val="Odstavecseseznamem"/>
        <w:numPr>
          <w:ilvl w:val="0"/>
          <w:numId w:val="7"/>
        </w:numPr>
        <w:spacing w:after="0" w:line="240" w:lineRule="auto"/>
        <w:ind w:left="714" w:hanging="357"/>
        <w:jc w:val="both"/>
      </w:pPr>
      <w:r w:rsidRPr="00F36D2F">
        <w:t>Dosáhnout stanovených cílů a parametrů Projektu a předat je plně funkční Objednateli.</w:t>
      </w:r>
    </w:p>
    <w:p w14:paraId="33B0D441" w14:textId="77777777" w:rsidR="00961A77" w:rsidRPr="00F36D2F" w:rsidRDefault="00532136">
      <w:pPr>
        <w:pStyle w:val="Odstavecseseznamem"/>
        <w:numPr>
          <w:ilvl w:val="0"/>
          <w:numId w:val="7"/>
        </w:numPr>
        <w:spacing w:after="0" w:line="240" w:lineRule="auto"/>
        <w:ind w:left="714" w:hanging="357"/>
        <w:jc w:val="both"/>
      </w:pPr>
      <w:r w:rsidRPr="00F36D2F">
        <w:t>Umožnit Objednateli či jím pověřeným osobám provádět komplexní kontrolu výsledků Projektu.</w:t>
      </w:r>
    </w:p>
    <w:p w14:paraId="21CB99CE" w14:textId="0746B25F" w:rsidR="00961A77" w:rsidRPr="00F36D2F" w:rsidRDefault="00532136">
      <w:pPr>
        <w:pStyle w:val="Odstavecseseznamem"/>
        <w:numPr>
          <w:ilvl w:val="0"/>
          <w:numId w:val="7"/>
        </w:numPr>
        <w:spacing w:after="0" w:line="240" w:lineRule="auto"/>
        <w:ind w:left="714" w:hanging="357"/>
        <w:jc w:val="both"/>
      </w:pPr>
      <w:r w:rsidRPr="00F36D2F">
        <w:t>Informovat Příjemce</w:t>
      </w:r>
      <w:r w:rsidR="00F16C79" w:rsidRPr="00F36D2F">
        <w:t xml:space="preserve"> o </w:t>
      </w:r>
      <w:r w:rsidRPr="00F36D2F">
        <w:t>své případné neschopnosti plnit řádně a včas povinnosti vyplývající pro něj</w:t>
      </w:r>
      <w:r w:rsidR="00F16C79" w:rsidRPr="00F36D2F">
        <w:t xml:space="preserve"> z </w:t>
      </w:r>
      <w:r w:rsidRPr="00F36D2F">
        <w:t>této smlouvy a</w:t>
      </w:r>
      <w:r w:rsidR="00F16C79" w:rsidRPr="00F36D2F">
        <w:t xml:space="preserve"> o </w:t>
      </w:r>
      <w:r w:rsidRPr="00F36D2F">
        <w:t>všech významných změnách svého majetkoprávního postavení, jakými jsou zejména vznik, spojení či rozdělení či zrušení, změna právní formy, vstup do likvidace, zahájení insolvenčního řízení, zánik příslušného oprávnění</w:t>
      </w:r>
      <w:r w:rsidR="00F16C79" w:rsidRPr="00F36D2F">
        <w:t xml:space="preserve"> k </w:t>
      </w:r>
      <w:r w:rsidRPr="00F36D2F">
        <w:t>činnosti apod., a to bezprostředně poté, co tyto změny stanou právně relevantní.</w:t>
      </w:r>
    </w:p>
    <w:p w14:paraId="1AD845A9" w14:textId="1825EA82" w:rsidR="00961A77" w:rsidRPr="00F36D2F" w:rsidRDefault="00532136">
      <w:pPr>
        <w:pStyle w:val="Odstavecseseznamem"/>
        <w:numPr>
          <w:ilvl w:val="0"/>
          <w:numId w:val="7"/>
        </w:numPr>
        <w:spacing w:after="0" w:line="240" w:lineRule="auto"/>
        <w:ind w:left="714" w:hanging="357"/>
        <w:jc w:val="both"/>
      </w:pPr>
      <w:r w:rsidRPr="00F36D2F">
        <w:t>Dokončit a předat Projekt Objednateli do 31.08.2020, přičemž první verze výsledků Projektu bude Objednateli předána</w:t>
      </w:r>
      <w:r w:rsidR="00F16C79" w:rsidRPr="00F36D2F">
        <w:t xml:space="preserve"> k </w:t>
      </w:r>
      <w:r w:rsidRPr="00F36D2F">
        <w:t xml:space="preserve">testování do </w:t>
      </w:r>
      <w:r w:rsidR="009040AC" w:rsidRPr="00F36D2F">
        <w:t>12</w:t>
      </w:r>
      <w:r w:rsidRPr="00F36D2F">
        <w:t>.</w:t>
      </w:r>
      <w:r w:rsidR="00887625" w:rsidRPr="00F36D2F">
        <w:t>7</w:t>
      </w:r>
      <w:r w:rsidRPr="00F36D2F">
        <w:t>.2020.</w:t>
      </w:r>
    </w:p>
    <w:p w14:paraId="75F5255B" w14:textId="77777777" w:rsidR="00961A77" w:rsidRPr="00F36D2F" w:rsidRDefault="00532136">
      <w:pPr>
        <w:spacing w:before="240" w:after="0" w:line="240" w:lineRule="auto"/>
        <w:jc w:val="center"/>
      </w:pPr>
      <w:r w:rsidRPr="00F36D2F">
        <w:t>Článek VI</w:t>
      </w:r>
    </w:p>
    <w:p w14:paraId="58A70067" w14:textId="4A4C6BDC" w:rsidR="00961A77" w:rsidRPr="00F36D2F" w:rsidRDefault="00532136">
      <w:pPr>
        <w:spacing w:after="60" w:line="240" w:lineRule="auto"/>
        <w:jc w:val="center"/>
        <w:rPr>
          <w:b/>
          <w:sz w:val="26"/>
          <w:szCs w:val="26"/>
        </w:rPr>
      </w:pPr>
      <w:r w:rsidRPr="00F36D2F">
        <w:rPr>
          <w:b/>
          <w:sz w:val="26"/>
          <w:szCs w:val="26"/>
        </w:rPr>
        <w:t>Práva</w:t>
      </w:r>
      <w:r w:rsidR="00F16C79" w:rsidRPr="00F36D2F">
        <w:rPr>
          <w:b/>
          <w:sz w:val="26"/>
          <w:szCs w:val="26"/>
        </w:rPr>
        <w:t xml:space="preserve"> k </w:t>
      </w:r>
      <w:r w:rsidRPr="00F36D2F">
        <w:rPr>
          <w:b/>
          <w:sz w:val="26"/>
          <w:szCs w:val="26"/>
        </w:rPr>
        <w:t>výsledkům a využití výsledků</w:t>
      </w:r>
    </w:p>
    <w:p w14:paraId="19C76270" w14:textId="7D5D57ED" w:rsidR="00961A77" w:rsidRPr="00F36D2F" w:rsidRDefault="00532136">
      <w:pPr>
        <w:pStyle w:val="Odstavecseseznamem"/>
        <w:numPr>
          <w:ilvl w:val="0"/>
          <w:numId w:val="17"/>
        </w:numPr>
        <w:spacing w:after="60" w:line="240" w:lineRule="auto"/>
        <w:jc w:val="both"/>
      </w:pPr>
      <w:r w:rsidRPr="00F36D2F">
        <w:t>Výsledky Projektu, který je předmětem této smlouvy, budou ve společném vlastnictví smluvních stran</w:t>
      </w:r>
      <w:r w:rsidR="00F16C79" w:rsidRPr="00F36D2F">
        <w:t xml:space="preserve"> v </w:t>
      </w:r>
      <w:r w:rsidRPr="00F36D2F">
        <w:t>poměru Objednatel 77 dílů ku Zhotovitel 18 dílů. To</w:t>
      </w:r>
      <w:r w:rsidR="00F16C79" w:rsidRPr="00F36D2F">
        <w:t xml:space="preserve"> v </w:t>
      </w:r>
      <w:r w:rsidRPr="00F36D2F">
        <w:t>přepočtu na procenta odpovídá poměru Objednatel 81 procent ku Zhotovitel 19 procent. Bude-li využití výsledků Projektu neoddělitelné od hlavní části Projektu, pak se budou vztahy ve společném vlastnictví smluvních stran řídit Původní smlouvou.</w:t>
      </w:r>
    </w:p>
    <w:p w14:paraId="11180F33" w14:textId="77777777" w:rsidR="00961A77" w:rsidRPr="00F36D2F" w:rsidRDefault="00532136">
      <w:pPr>
        <w:pStyle w:val="Odstavecseseznamem"/>
        <w:numPr>
          <w:ilvl w:val="0"/>
          <w:numId w:val="17"/>
        </w:numPr>
        <w:spacing w:after="30" w:line="240" w:lineRule="auto"/>
        <w:jc w:val="both"/>
      </w:pPr>
      <w:r w:rsidRPr="00F36D2F">
        <w:t>Využití výsledků:</w:t>
      </w:r>
    </w:p>
    <w:p w14:paraId="630BC6F5" w14:textId="714306C1" w:rsidR="00961A77" w:rsidRPr="00F36D2F" w:rsidRDefault="00532136">
      <w:pPr>
        <w:pStyle w:val="Odstavecseseznamem"/>
        <w:numPr>
          <w:ilvl w:val="0"/>
          <w:numId w:val="14"/>
        </w:numPr>
        <w:spacing w:after="30" w:line="240" w:lineRule="auto"/>
        <w:ind w:left="714" w:hanging="357"/>
        <w:jc w:val="both"/>
      </w:pPr>
      <w:r w:rsidRPr="00F36D2F">
        <w:t>Objednateli bude náležet výhradní právo</w:t>
      </w:r>
      <w:r w:rsidR="00F16C79" w:rsidRPr="00F36D2F">
        <w:t xml:space="preserve"> k </w:t>
      </w:r>
      <w:r w:rsidRPr="00F36D2F">
        <w:t>užití výsledků řešení</w:t>
      </w:r>
      <w:r w:rsidR="00F16C79" w:rsidRPr="00F36D2F">
        <w:t xml:space="preserve"> v </w:t>
      </w:r>
      <w:r w:rsidRPr="00F36D2F">
        <w:t>dopravním stavebnictví</w:t>
      </w:r>
      <w:r w:rsidR="00F16C79" w:rsidRPr="00F36D2F">
        <w:t xml:space="preserve"> </w:t>
      </w:r>
      <w:r w:rsidRPr="00F36D2F">
        <w:t>a Zhotoviteli bude náležet podíl na zisku</w:t>
      </w:r>
      <w:r w:rsidR="00F16C79" w:rsidRPr="00F36D2F">
        <w:t xml:space="preserve"> z </w:t>
      </w:r>
      <w:r w:rsidRPr="00F36D2F">
        <w:t>projektů nebo částí projektů Příjemce, jejichž náplní bude automatizovaný návrh nového optimálního povrchu konstrukční vrstvy pozemní komunikace. Licenční poplatek ze zisku Příjemce pocházejícího</w:t>
      </w:r>
      <w:r w:rsidR="00F16C79" w:rsidRPr="00F36D2F">
        <w:t xml:space="preserve"> z </w:t>
      </w:r>
      <w:r w:rsidRPr="00F36D2F">
        <w:t>prodeje výsledku Projektu se bude rozdělovat</w:t>
      </w:r>
      <w:r w:rsidR="00F16C79" w:rsidRPr="00F36D2F">
        <w:t xml:space="preserve"> v </w:t>
      </w:r>
      <w:r w:rsidRPr="00F36D2F">
        <w:t>poměru 81 % pro Příjemce, 19 % pro Zhotovitele. Pokud se strany nedohodnou jinak, bude zisk definován jako 40%</w:t>
      </w:r>
      <w:r w:rsidR="00F16C79" w:rsidRPr="00F36D2F">
        <w:t xml:space="preserve"> z </w:t>
      </w:r>
      <w:r w:rsidRPr="00F36D2F">
        <w:t>nabídkové ceny projektů nebo části projektů využívajících výsledků Projektu, přičemž zbylých 60% bude považováno za náklady Objednatele na technické zpracování, obchodní a marketingovou činnost spojenou se získáním projektů nebo části projektů.</w:t>
      </w:r>
    </w:p>
    <w:p w14:paraId="55DC7E05" w14:textId="0B6B0E77" w:rsidR="00961A77" w:rsidRPr="00F36D2F" w:rsidRDefault="00532136">
      <w:pPr>
        <w:pStyle w:val="Odstavecseseznamem"/>
        <w:numPr>
          <w:ilvl w:val="0"/>
          <w:numId w:val="14"/>
        </w:numPr>
        <w:spacing w:after="60" w:line="240" w:lineRule="auto"/>
        <w:ind w:left="714" w:hanging="357"/>
        <w:jc w:val="both"/>
      </w:pPr>
      <w:r w:rsidRPr="00F36D2F">
        <w:t xml:space="preserve">Výsledek ve společném vlastnictví smluvních stran je mimo oblast dopravního stavebnictví oprávněn používat ke komerčním účelům každý ze spoluvlastníků, je však povinen předtím </w:t>
      </w:r>
      <w:r w:rsidRPr="00F36D2F">
        <w:lastRenderedPageBreak/>
        <w:t>uzavřít</w:t>
      </w:r>
      <w:r w:rsidR="00F16C79" w:rsidRPr="00F36D2F">
        <w:t xml:space="preserve"> s </w:t>
      </w:r>
      <w:r w:rsidRPr="00F36D2F">
        <w:t>ostatními spoluvlastníky smlouvu</w:t>
      </w:r>
      <w:r w:rsidR="00F16C79" w:rsidRPr="00F36D2F">
        <w:t xml:space="preserve"> o </w:t>
      </w:r>
      <w:r w:rsidRPr="00F36D2F">
        <w:t>využití předmětného výsledku, která stanoví způsob dělení příjmů</w:t>
      </w:r>
      <w:r w:rsidR="00F16C79" w:rsidRPr="00F36D2F">
        <w:t xml:space="preserve"> z </w:t>
      </w:r>
      <w:r w:rsidRPr="00F36D2F">
        <w:t>komerčního využití.</w:t>
      </w:r>
    </w:p>
    <w:p w14:paraId="06DB5791" w14:textId="35B4589B" w:rsidR="00961A77" w:rsidRPr="00F36D2F" w:rsidRDefault="00532136">
      <w:pPr>
        <w:pStyle w:val="Odstavecseseznamem"/>
        <w:spacing w:after="0" w:line="240" w:lineRule="auto"/>
        <w:ind w:left="0"/>
        <w:jc w:val="both"/>
      </w:pPr>
      <w:r w:rsidRPr="00F36D2F">
        <w:t>Zhotovitel</w:t>
      </w:r>
      <w:r w:rsidR="00F95DBB" w:rsidRPr="00F36D2F">
        <w:t xml:space="preserve"> poskytuje</w:t>
      </w:r>
      <w:r w:rsidRPr="00F36D2F">
        <w:t xml:space="preserve"> Objednateli právo opce na postoupení veškerých výhradních majetkových práv</w:t>
      </w:r>
      <w:r w:rsidR="00F16C79" w:rsidRPr="00F36D2F">
        <w:t xml:space="preserve"> k </w:t>
      </w:r>
      <w:r w:rsidRPr="00F36D2F">
        <w:t>výsledkům řešení a dalšímu vývoji výsledků. Objednatel bude dle své volby oprávněn</w:t>
      </w:r>
      <w:r w:rsidR="00F16C79" w:rsidRPr="00F36D2F">
        <w:t xml:space="preserve"> k </w:t>
      </w:r>
      <w:r w:rsidRPr="00F36D2F">
        <w:t>nabytí veškerých práv</w:t>
      </w:r>
      <w:r w:rsidR="00F16C79" w:rsidRPr="00F36D2F">
        <w:t xml:space="preserve"> k </w:t>
      </w:r>
      <w:r w:rsidRPr="00F36D2F">
        <w:t>duševnímu vlastnictví</w:t>
      </w:r>
      <w:r w:rsidR="00F16C79" w:rsidRPr="00F36D2F">
        <w:t xml:space="preserve"> k </w:t>
      </w:r>
      <w:r w:rsidRPr="00F36D2F">
        <w:t>předmětu Projektu a to za kupní cenu 115 500 Kč bez zahrnutí DPH (sto patnáct tisíc pět set korun českých)</w:t>
      </w:r>
    </w:p>
    <w:p w14:paraId="27BB0FAC" w14:textId="77777777" w:rsidR="00961A77" w:rsidRPr="00F36D2F" w:rsidRDefault="00532136">
      <w:pPr>
        <w:spacing w:before="240" w:after="0" w:line="240" w:lineRule="auto"/>
        <w:jc w:val="center"/>
      </w:pPr>
      <w:r w:rsidRPr="00F36D2F">
        <w:t>Článek VII</w:t>
      </w:r>
    </w:p>
    <w:p w14:paraId="4E550397" w14:textId="77777777" w:rsidR="00961A77" w:rsidRPr="00F36D2F" w:rsidRDefault="00532136">
      <w:pPr>
        <w:spacing w:after="60" w:line="240" w:lineRule="auto"/>
        <w:jc w:val="center"/>
        <w:rPr>
          <w:b/>
          <w:sz w:val="26"/>
          <w:szCs w:val="26"/>
        </w:rPr>
      </w:pPr>
      <w:r w:rsidRPr="00F36D2F">
        <w:rPr>
          <w:b/>
          <w:sz w:val="26"/>
          <w:szCs w:val="26"/>
        </w:rPr>
        <w:t>Ochrana duševního vlastnictví</w:t>
      </w:r>
    </w:p>
    <w:p w14:paraId="2E7783FC" w14:textId="729693BC" w:rsidR="00961A77" w:rsidRPr="00F36D2F" w:rsidRDefault="00532136">
      <w:pPr>
        <w:pStyle w:val="Odstavecseseznamem"/>
        <w:numPr>
          <w:ilvl w:val="0"/>
          <w:numId w:val="23"/>
        </w:numPr>
        <w:spacing w:after="60" w:line="240" w:lineRule="auto"/>
        <w:jc w:val="both"/>
      </w:pPr>
      <w:r w:rsidRPr="00F36D2F">
        <w:t>Strany této smlouvy výslovně prohlašují, že všechny informace vztahující se</w:t>
      </w:r>
      <w:r w:rsidR="00F16C79" w:rsidRPr="00F36D2F">
        <w:t xml:space="preserve"> k </w:t>
      </w:r>
      <w:r w:rsidRPr="00F36D2F">
        <w:t>řešení Projektu včetně jeho návrhu,</w:t>
      </w:r>
      <w:r w:rsidR="00F16C79" w:rsidRPr="00F36D2F">
        <w:t xml:space="preserve"> k </w:t>
      </w:r>
      <w:r w:rsidRPr="00F36D2F">
        <w:t>vkládaným znalostem,</w:t>
      </w:r>
      <w:r w:rsidR="00F16C79" w:rsidRPr="00F36D2F">
        <w:t xml:space="preserve"> k </w:t>
      </w:r>
      <w:r w:rsidRPr="00F36D2F">
        <w:t>výsledkům řešení Projektu anebo jejich částem považují za důvěrné, případně za své obchodní tajemství, pokud se</w:t>
      </w:r>
      <w:r w:rsidR="00F16C79" w:rsidRPr="00F36D2F">
        <w:t xml:space="preserve"> v </w:t>
      </w:r>
      <w:r w:rsidRPr="00F36D2F">
        <w:t>konkrétním případě výslovně nedohodnou jinak. Za důvěrné budou smluvní strany považovat všechny informace technické nebo obchodní povahy týkající se Projektu, které jedna strana zpřístupní jiné straně, pokud poskytující strana výslovně při jejich předání neuvede, že důvěrný charakter nemají. Smluvní strany se zavazují dbát na utajení všech důvěrných informací</w:t>
      </w:r>
      <w:r w:rsidR="00F16C79" w:rsidRPr="00F36D2F">
        <w:t xml:space="preserve"> s </w:t>
      </w:r>
      <w:r w:rsidRPr="00F36D2F">
        <w:t>náležitou péčí a nepředat důvěrné informace získané</w:t>
      </w:r>
      <w:r w:rsidR="00F16C79" w:rsidRPr="00F36D2F">
        <w:t xml:space="preserve"> </w:t>
      </w:r>
      <w:r w:rsidRPr="00F36D2F">
        <w:t>od jiné smluvní strany bez jejího předchozího písemného souhlasu třetí osobě.</w:t>
      </w:r>
      <w:r w:rsidR="00F16C79" w:rsidRPr="00F36D2F">
        <w:t xml:space="preserve"> S </w:t>
      </w:r>
      <w:r w:rsidRPr="00F36D2F">
        <w:t>důvěrnými informacemi se mohou seznámit jen takoví pracovníci smluvní strany a její subdodavatelé,</w:t>
      </w:r>
      <w:r w:rsidR="00F16C79" w:rsidRPr="00F36D2F">
        <w:t xml:space="preserve"> </w:t>
      </w:r>
      <w:r w:rsidRPr="00F36D2F">
        <w:t>kteří je potřebují znát pro řádné plnění Projektu. Závazek</w:t>
      </w:r>
      <w:r w:rsidR="00F16C79" w:rsidRPr="00F36D2F">
        <w:t xml:space="preserve"> k </w:t>
      </w:r>
      <w:r w:rsidRPr="00F36D2F">
        <w:t>ochraně důvěrných informací</w:t>
      </w:r>
      <w:r w:rsidR="00F16C79" w:rsidRPr="00F36D2F">
        <w:t xml:space="preserve"> </w:t>
      </w:r>
      <w:r w:rsidRPr="00F36D2F">
        <w:t>se nevztahuje na zveřejnění této smlouvy</w:t>
      </w:r>
      <w:r w:rsidR="00F16C79" w:rsidRPr="00F36D2F">
        <w:t xml:space="preserve"> v </w:t>
      </w:r>
      <w:r w:rsidRPr="00F36D2F">
        <w:t>registru smluv dle čl. X. odst. 7, informace již oprávněně zveřejněné a na informace povinně předávané Poskytovateli, kontrolním orgánům</w:t>
      </w:r>
      <w:r w:rsidR="00F16C79" w:rsidRPr="00F36D2F">
        <w:t xml:space="preserve"> v </w:t>
      </w:r>
      <w:r w:rsidRPr="00F36D2F">
        <w:t>souvislosti</w:t>
      </w:r>
      <w:r w:rsidR="00F16C79" w:rsidRPr="00F36D2F">
        <w:t xml:space="preserve"> s </w:t>
      </w:r>
      <w:r w:rsidRPr="00F36D2F">
        <w:t>poskytnutou dotací a do Rejstříku informací</w:t>
      </w:r>
      <w:r w:rsidR="00F16C79" w:rsidRPr="00F36D2F">
        <w:t xml:space="preserve"> o </w:t>
      </w:r>
      <w:r w:rsidRPr="00F36D2F">
        <w:t>výsledcích (RIV). Pokud jsou předmětem Projektu též utajované skutečnosti podle zvláštního zákona, řídí se nakládání</w:t>
      </w:r>
      <w:r w:rsidR="00F16C79" w:rsidRPr="00F36D2F">
        <w:t xml:space="preserve"> s </w:t>
      </w:r>
      <w:r w:rsidRPr="00F36D2F">
        <w:t xml:space="preserve">nimi platnou legislativou. </w:t>
      </w:r>
    </w:p>
    <w:p w14:paraId="3A0F2301" w14:textId="77777777" w:rsidR="00961A77" w:rsidRPr="00F36D2F" w:rsidRDefault="00532136">
      <w:pPr>
        <w:pStyle w:val="Odstavecseseznamem"/>
        <w:numPr>
          <w:ilvl w:val="0"/>
          <w:numId w:val="23"/>
        </w:numPr>
        <w:spacing w:after="30" w:line="240" w:lineRule="auto"/>
        <w:jc w:val="both"/>
      </w:pPr>
      <w:r w:rsidRPr="00F36D2F">
        <w:t>Ochrana duševního vlastnictví:</w:t>
      </w:r>
    </w:p>
    <w:p w14:paraId="71BEA9A3" w14:textId="638587B2" w:rsidR="00961A77" w:rsidRPr="00F36D2F" w:rsidRDefault="00532136">
      <w:pPr>
        <w:pStyle w:val="Odstavecseseznamem"/>
        <w:numPr>
          <w:ilvl w:val="0"/>
          <w:numId w:val="5"/>
        </w:numPr>
        <w:spacing w:after="0" w:line="240" w:lineRule="auto"/>
        <w:ind w:left="714" w:hanging="357"/>
        <w:jc w:val="both"/>
      </w:pPr>
      <w:r w:rsidRPr="00F36D2F">
        <w:t>Vlastník výsledků je povinen na svůj náklad a odpovědnost navrhnout a realizovat vhodnou ochranu duševního vlastnictví ztělesněného</w:t>
      </w:r>
      <w:r w:rsidR="00F16C79" w:rsidRPr="00F36D2F">
        <w:t xml:space="preserve"> v </w:t>
      </w:r>
      <w:r w:rsidRPr="00F36D2F">
        <w:t>dosažených výsledcích. Ochrana duševního vlastnictví spočívá zejména</w:t>
      </w:r>
      <w:r w:rsidR="00F16C79" w:rsidRPr="00F36D2F">
        <w:t xml:space="preserve"> v </w:t>
      </w:r>
      <w:r w:rsidRPr="00F36D2F">
        <w:t>podání domácích a/nebo zahraničních přihlášek technického řešení jako patentově chráněný vynález, užitný vzor a průmyslový vzor, utajení informací</w:t>
      </w:r>
      <w:r w:rsidR="00F16C79" w:rsidRPr="00F36D2F">
        <w:t xml:space="preserve"> o </w:t>
      </w:r>
      <w:r w:rsidRPr="00F36D2F">
        <w:t>výsledcích, případně ochrana autorským právem.</w:t>
      </w:r>
    </w:p>
    <w:p w14:paraId="3A7ECEF9" w14:textId="2061CE30" w:rsidR="00961A77" w:rsidRPr="00F36D2F" w:rsidRDefault="00532136">
      <w:pPr>
        <w:pStyle w:val="Odstavecseseznamem"/>
        <w:numPr>
          <w:ilvl w:val="0"/>
          <w:numId w:val="5"/>
        </w:numPr>
        <w:spacing w:after="60" w:line="240" w:lineRule="auto"/>
        <w:ind w:left="714" w:hanging="357"/>
        <w:jc w:val="both"/>
      </w:pPr>
      <w:r w:rsidRPr="00F36D2F">
        <w:t>Pokud výsledek vlastní smluvní strany společně, podají přihlášku</w:t>
      </w:r>
      <w:r w:rsidR="00F16C79" w:rsidRPr="00F36D2F">
        <w:t xml:space="preserve"> k </w:t>
      </w:r>
      <w:r w:rsidRPr="00F36D2F">
        <w:t>ochraně společně a to tak, aby se smluvní strany staly spolumajiteli (spoluvlastníky) příslušného ochranného institutu. Pro vztahy mezi smluvními stranami jako spolumajiteli příslušného předmětu práv průmyslového vlastnictví se použijí ustanovení obecně závazných právních předpisů upravující podílové spoluvlastnictví; na nákladech spojených se získáním a udržováním ochrany se strany podílejí podle spoluvlastnických podílů.</w:t>
      </w:r>
      <w:r w:rsidR="00F16C79" w:rsidRPr="00F36D2F">
        <w:t xml:space="preserve"> K </w:t>
      </w:r>
      <w:r w:rsidRPr="00F36D2F">
        <w:t>převodu předmětu práv průmyslového vlastnictví, zejména převodu patentu anebo užitného vzoru,</w:t>
      </w:r>
      <w:r w:rsidR="00F16C79" w:rsidRPr="00F36D2F">
        <w:t xml:space="preserve"> k </w:t>
      </w:r>
      <w:r w:rsidRPr="00F36D2F">
        <w:t>nabídce licence předmětu práv duševního vlastnictví či</w:t>
      </w:r>
      <w:r w:rsidR="00F16C79" w:rsidRPr="00F36D2F">
        <w:t xml:space="preserve"> k </w:t>
      </w:r>
      <w:r w:rsidRPr="00F36D2F">
        <w:t>uzavření licenční smlouvy</w:t>
      </w:r>
      <w:r w:rsidR="00F16C79" w:rsidRPr="00F36D2F">
        <w:t xml:space="preserve"> s </w:t>
      </w:r>
      <w:r w:rsidRPr="00F36D2F">
        <w:t>třetí osobou bude vždy zapotřebí písemného souhlasu všech spoluvlastníků. Každý ze spoluvlastníků je oprávněn samostatně uplatňovat nároky</w:t>
      </w:r>
      <w:r w:rsidR="00F16C79" w:rsidRPr="00F36D2F">
        <w:t xml:space="preserve"> z </w:t>
      </w:r>
      <w:r w:rsidRPr="00F36D2F">
        <w:t>prokazatelných porušení práv</w:t>
      </w:r>
      <w:r w:rsidR="00F16C79" w:rsidRPr="00F36D2F">
        <w:t xml:space="preserve"> k </w:t>
      </w:r>
      <w:r w:rsidRPr="00F36D2F">
        <w:t>předmětu (předmětům) duševního vlastnictví. Výnosy</w:t>
      </w:r>
      <w:r w:rsidR="00F16C79" w:rsidRPr="00F36D2F">
        <w:t xml:space="preserve"> z </w:t>
      </w:r>
      <w:r w:rsidRPr="00F36D2F">
        <w:t>licencování společných výsledků třetím osobám se rozdělí podle výše spoluvlastnických podílů.</w:t>
      </w:r>
    </w:p>
    <w:p w14:paraId="2DD6EA91" w14:textId="23745F32" w:rsidR="00961A77" w:rsidRPr="00F36D2F" w:rsidRDefault="00532136">
      <w:pPr>
        <w:pStyle w:val="Odstavecseseznamem"/>
        <w:numPr>
          <w:ilvl w:val="0"/>
          <w:numId w:val="23"/>
        </w:numPr>
        <w:spacing w:after="60" w:line="240" w:lineRule="auto"/>
        <w:jc w:val="both"/>
      </w:pPr>
      <w:r w:rsidRPr="00F36D2F">
        <w:t>Smluvní strany jsou povinny zajistit si vůči nositelům chráněných práv duševního vlastnictví vzniklých</w:t>
      </w:r>
      <w:r w:rsidR="00F16C79" w:rsidRPr="00F36D2F">
        <w:t xml:space="preserve"> v </w:t>
      </w:r>
      <w:r w:rsidRPr="00F36D2F">
        <w:t>souvislosti</w:t>
      </w:r>
      <w:r w:rsidR="00F16C79" w:rsidRPr="00F36D2F">
        <w:t xml:space="preserve"> s </w:t>
      </w:r>
      <w:r w:rsidRPr="00F36D2F">
        <w:t>realizací části projektu možnost volného nakládání</w:t>
      </w:r>
      <w:r w:rsidR="00F16C79" w:rsidRPr="00F36D2F">
        <w:t xml:space="preserve"> s </w:t>
      </w:r>
      <w:r w:rsidRPr="00F36D2F">
        <w:t>těmito právy (zejména řádně a včas uplatnit vůči původci právo na zaměstnanecký vynález, užitný vzor nebo průmyslový vzor, popřípadě se vypořádat</w:t>
      </w:r>
      <w:r w:rsidR="00F16C79" w:rsidRPr="00F36D2F">
        <w:t xml:space="preserve"> s </w:t>
      </w:r>
      <w:r w:rsidRPr="00F36D2F">
        <w:t>původci a autory smluvně). Každá ze stran je zodpovědná</w:t>
      </w:r>
      <w:r w:rsidR="00F16C79" w:rsidRPr="00F36D2F">
        <w:t xml:space="preserve"> </w:t>
      </w:r>
      <w:r w:rsidRPr="00F36D2F">
        <w:t>za vypořádání nároků autorů a původců na své straně.</w:t>
      </w:r>
    </w:p>
    <w:p w14:paraId="28F19ACA" w14:textId="39AA2D0E" w:rsidR="00961A77" w:rsidRPr="00F36D2F" w:rsidRDefault="00532136">
      <w:pPr>
        <w:pStyle w:val="Odstavecseseznamem"/>
        <w:numPr>
          <w:ilvl w:val="0"/>
          <w:numId w:val="23"/>
        </w:numPr>
        <w:spacing w:after="60" w:line="240" w:lineRule="auto"/>
        <w:jc w:val="both"/>
      </w:pPr>
      <w:r w:rsidRPr="00F36D2F">
        <w:t>Pokud se smluvní strany nedohodnou písemně jinak, uplatní se ustanovení tohoto článku obdobně na nároky</w:t>
      </w:r>
      <w:r w:rsidR="00F16C79" w:rsidRPr="00F36D2F">
        <w:t xml:space="preserve"> k </w:t>
      </w:r>
      <w:r w:rsidRPr="00F36D2F">
        <w:t>výsledkům projektu</w:t>
      </w:r>
      <w:r w:rsidR="00F16C79" w:rsidRPr="00F36D2F">
        <w:t xml:space="preserve"> v </w:t>
      </w:r>
      <w:r w:rsidRPr="00F36D2F">
        <w:t>případě předčasného ukončení smlouvy.</w:t>
      </w:r>
    </w:p>
    <w:p w14:paraId="28534772" w14:textId="77777777" w:rsidR="00F16C79" w:rsidRPr="00F36D2F" w:rsidRDefault="00F16C79">
      <w:r w:rsidRPr="00F36D2F">
        <w:br w:type="page"/>
      </w:r>
    </w:p>
    <w:p w14:paraId="57CBF041" w14:textId="393E5BC4" w:rsidR="00961A77" w:rsidRPr="00F36D2F" w:rsidRDefault="00532136">
      <w:pPr>
        <w:spacing w:before="240" w:after="0" w:line="240" w:lineRule="auto"/>
        <w:jc w:val="center"/>
      </w:pPr>
      <w:r w:rsidRPr="00F36D2F">
        <w:lastRenderedPageBreak/>
        <w:t>Článek IX</w:t>
      </w:r>
    </w:p>
    <w:p w14:paraId="45CCC248" w14:textId="77777777" w:rsidR="00961A77" w:rsidRPr="00F36D2F" w:rsidRDefault="00532136">
      <w:pPr>
        <w:spacing w:after="60" w:line="240" w:lineRule="auto"/>
        <w:jc w:val="center"/>
        <w:rPr>
          <w:b/>
          <w:sz w:val="26"/>
          <w:szCs w:val="26"/>
        </w:rPr>
      </w:pPr>
      <w:r w:rsidRPr="00F36D2F">
        <w:rPr>
          <w:b/>
          <w:sz w:val="26"/>
          <w:szCs w:val="26"/>
        </w:rPr>
        <w:t>Odpovědnost a sankce</w:t>
      </w:r>
    </w:p>
    <w:p w14:paraId="5B4627BC" w14:textId="3CFC6852" w:rsidR="00961A77" w:rsidRPr="00F36D2F" w:rsidRDefault="00532136">
      <w:pPr>
        <w:pStyle w:val="Odstavecseseznamem"/>
        <w:numPr>
          <w:ilvl w:val="0"/>
          <w:numId w:val="3"/>
        </w:numPr>
        <w:spacing w:after="60" w:line="240" w:lineRule="auto"/>
        <w:jc w:val="both"/>
      </w:pPr>
      <w:r w:rsidRPr="00F36D2F">
        <w:t>Za každé závažné (podstatné) porušení povinností vyplývajících</w:t>
      </w:r>
      <w:r w:rsidR="00F16C79" w:rsidRPr="00F36D2F">
        <w:t xml:space="preserve"> z </w:t>
      </w:r>
      <w:r w:rsidRPr="00F36D2F">
        <w:t>této smlouvy je smluvní strana, která svou povinnost porušila, povinna uhradit druhé smluvní straně smluvní pokutu ve výši 30.000,-Kč. Tímto ujednáním</w:t>
      </w:r>
      <w:r w:rsidR="00F16C79" w:rsidRPr="00F36D2F">
        <w:t xml:space="preserve"> o </w:t>
      </w:r>
      <w:r w:rsidRPr="00F36D2F">
        <w:t>smluvních sankcích není dotčeno právo smluvní strany na náhradu vzniklé škody, kterou je oprávněna vymáhat samostatně.</w:t>
      </w:r>
    </w:p>
    <w:p w14:paraId="2D6F407F" w14:textId="77777777" w:rsidR="00961A77" w:rsidRPr="00F36D2F" w:rsidRDefault="00532136">
      <w:pPr>
        <w:pStyle w:val="Odstavecseseznamem"/>
        <w:numPr>
          <w:ilvl w:val="0"/>
          <w:numId w:val="3"/>
        </w:numPr>
        <w:spacing w:after="60" w:line="240" w:lineRule="auto"/>
        <w:jc w:val="both"/>
      </w:pPr>
      <w:r w:rsidRPr="00F36D2F">
        <w:t xml:space="preserve">Za podstatné porušení povinností dle čl. VII, odst. 1 je smluvní strana, která svou povinnost porušila, povinna uhradit druhé smluvní straně smluvní pokutu ve výši 300 000,-Kč za každé jednotlivé porušení. Tímto ujednáním není dotčeno právo smluvní strany na náhradu škody. </w:t>
      </w:r>
    </w:p>
    <w:p w14:paraId="200A22E1" w14:textId="2612A13E" w:rsidR="00961A77" w:rsidRPr="00F36D2F" w:rsidRDefault="00532136">
      <w:pPr>
        <w:pStyle w:val="Odstavecseseznamem"/>
        <w:numPr>
          <w:ilvl w:val="0"/>
          <w:numId w:val="3"/>
        </w:numPr>
        <w:spacing w:after="60" w:line="240" w:lineRule="auto"/>
        <w:jc w:val="both"/>
      </w:pPr>
      <w:r w:rsidRPr="00F36D2F">
        <w:t>Pokud by došlo</w:t>
      </w:r>
      <w:r w:rsidR="00F16C79" w:rsidRPr="00F36D2F">
        <w:t xml:space="preserve"> k </w:t>
      </w:r>
      <w:r w:rsidRPr="00F36D2F">
        <w:t>porušení pravidel (podmínek) spolupráce vymezených</w:t>
      </w:r>
      <w:r w:rsidR="00F16C79" w:rsidRPr="00F36D2F">
        <w:t xml:space="preserve"> v </w:t>
      </w:r>
      <w:r w:rsidRPr="00F36D2F">
        <w:t>této smlouvě některou ze smluvních stran, je strana, která porušení způsobila, povinna nahradit druhé straně prokazatelnou škodu.</w:t>
      </w:r>
    </w:p>
    <w:p w14:paraId="3FE8C3F1" w14:textId="77777777" w:rsidR="00961A77" w:rsidRPr="00F36D2F" w:rsidRDefault="00532136">
      <w:pPr>
        <w:spacing w:before="240" w:after="0" w:line="240" w:lineRule="auto"/>
        <w:jc w:val="center"/>
      </w:pPr>
      <w:r w:rsidRPr="00F36D2F">
        <w:t>Článek X</w:t>
      </w:r>
    </w:p>
    <w:p w14:paraId="5FB1C2D9" w14:textId="77777777" w:rsidR="00961A77" w:rsidRPr="00F36D2F" w:rsidRDefault="00532136">
      <w:pPr>
        <w:spacing w:after="60" w:line="240" w:lineRule="auto"/>
        <w:jc w:val="center"/>
        <w:rPr>
          <w:b/>
          <w:sz w:val="26"/>
          <w:szCs w:val="26"/>
        </w:rPr>
      </w:pPr>
      <w:r w:rsidRPr="00F36D2F">
        <w:rPr>
          <w:b/>
          <w:sz w:val="26"/>
          <w:szCs w:val="26"/>
        </w:rPr>
        <w:t>Závěrečná ustanovení</w:t>
      </w:r>
    </w:p>
    <w:p w14:paraId="418CF7EB" w14:textId="138D5A61" w:rsidR="00961A77" w:rsidRPr="00F36D2F" w:rsidRDefault="00532136">
      <w:pPr>
        <w:pStyle w:val="Odstavecseseznamem"/>
        <w:numPr>
          <w:ilvl w:val="0"/>
          <w:numId w:val="10"/>
        </w:numPr>
        <w:spacing w:after="60" w:line="240" w:lineRule="auto"/>
        <w:jc w:val="both"/>
      </w:pPr>
      <w:r w:rsidRPr="00F36D2F">
        <w:t>Smluvní pokuty sjednané touto smlouvou nesaturují případný nárok poškozené strany</w:t>
      </w:r>
      <w:r w:rsidR="00F16C79" w:rsidRPr="00F36D2F">
        <w:t xml:space="preserve"> </w:t>
      </w:r>
      <w:r w:rsidRPr="00F36D2F">
        <w:t>na náhradu škody.</w:t>
      </w:r>
    </w:p>
    <w:p w14:paraId="580FBA3A" w14:textId="7EA52DD8" w:rsidR="00961A77" w:rsidRPr="00F36D2F" w:rsidRDefault="00532136">
      <w:pPr>
        <w:pStyle w:val="Odstavecseseznamem"/>
        <w:numPr>
          <w:ilvl w:val="0"/>
          <w:numId w:val="10"/>
        </w:numPr>
        <w:spacing w:after="60" w:line="240" w:lineRule="auto"/>
        <w:jc w:val="both"/>
      </w:pPr>
      <w:r w:rsidRPr="00F36D2F">
        <w:t>Zásady, které nejsou touto smlouvou upraveny, se řídí zákonem č. 89/2012 Sb., občanským zákoníkem</w:t>
      </w:r>
      <w:r w:rsidR="00F16C79" w:rsidRPr="00F36D2F">
        <w:t xml:space="preserve"> v </w:t>
      </w:r>
      <w:r w:rsidRPr="00F36D2F">
        <w:t>platném znění, ustanoveními</w:t>
      </w:r>
      <w:r w:rsidR="00F16C79" w:rsidRPr="00F36D2F">
        <w:t xml:space="preserve"> o </w:t>
      </w:r>
      <w:r w:rsidRPr="00F36D2F">
        <w:t>smlouvě</w:t>
      </w:r>
      <w:r w:rsidR="00F16C79" w:rsidRPr="00F36D2F">
        <w:t xml:space="preserve"> o </w:t>
      </w:r>
      <w:r w:rsidRPr="00F36D2F">
        <w:t xml:space="preserve">dílo. </w:t>
      </w:r>
    </w:p>
    <w:p w14:paraId="6E682453" w14:textId="04E7A18F" w:rsidR="00961A77" w:rsidRPr="00F36D2F" w:rsidRDefault="00532136">
      <w:pPr>
        <w:pStyle w:val="Odstavecseseznamem"/>
        <w:numPr>
          <w:ilvl w:val="0"/>
          <w:numId w:val="10"/>
        </w:numPr>
        <w:spacing w:after="60" w:line="240" w:lineRule="auto"/>
        <w:jc w:val="both"/>
      </w:pPr>
      <w:r w:rsidRPr="00F36D2F">
        <w:t>Tato smlouva je podle § 58, § 61 zák. č. 121/2000 Sb. smlouvou</w:t>
      </w:r>
      <w:r w:rsidR="00F16C79" w:rsidRPr="00F36D2F">
        <w:t xml:space="preserve"> o </w:t>
      </w:r>
      <w:r w:rsidRPr="00F36D2F">
        <w:t>vytvoření autorského díla na objednávku.</w:t>
      </w:r>
    </w:p>
    <w:p w14:paraId="2C467B84" w14:textId="024027B9" w:rsidR="00961A77" w:rsidRPr="00F36D2F" w:rsidRDefault="00532136">
      <w:pPr>
        <w:pStyle w:val="Odstavecseseznamem"/>
        <w:numPr>
          <w:ilvl w:val="0"/>
          <w:numId w:val="10"/>
        </w:numPr>
        <w:spacing w:after="60" w:line="240" w:lineRule="auto"/>
        <w:jc w:val="both"/>
      </w:pPr>
      <w:r w:rsidRPr="00F36D2F">
        <w:t>Tuto smlouvu lze měnit pouze písemně, její změna</w:t>
      </w:r>
      <w:r w:rsidR="00F16C79" w:rsidRPr="00F36D2F">
        <w:t xml:space="preserve"> v </w:t>
      </w:r>
      <w:r w:rsidRPr="00F36D2F">
        <w:t>jiné formě je vyloučena. Za písemnou formu se pro tento účel nepovažuje jednání učiněné elektronickými či jinými technickými prostředky (e-mail, fax). Smluvní strany mohou namítnout neplatnost změny této smlouvy</w:t>
      </w:r>
      <w:r w:rsidR="00F16C79" w:rsidRPr="00F36D2F">
        <w:t xml:space="preserve"> z </w:t>
      </w:r>
      <w:r w:rsidRPr="00F36D2F">
        <w:t>důvodu nedodržení formy kdykoliv, i poté, co bylo započato</w:t>
      </w:r>
      <w:r w:rsidR="00F16C79" w:rsidRPr="00F36D2F">
        <w:t xml:space="preserve"> s </w:t>
      </w:r>
      <w:r w:rsidRPr="00F36D2F">
        <w:t>plněním.</w:t>
      </w:r>
    </w:p>
    <w:p w14:paraId="26FD3811" w14:textId="33DF7C8D" w:rsidR="00961A77" w:rsidRPr="00F36D2F" w:rsidRDefault="00532136">
      <w:pPr>
        <w:pStyle w:val="Odstavecseseznamem"/>
        <w:numPr>
          <w:ilvl w:val="0"/>
          <w:numId w:val="10"/>
        </w:numPr>
        <w:spacing w:after="60" w:line="240" w:lineRule="auto"/>
        <w:jc w:val="both"/>
      </w:pPr>
      <w:r w:rsidRPr="00F36D2F">
        <w:t>Smlouva je vyhotovena v</w:t>
      </w:r>
      <w:r w:rsidR="00264AB6" w:rsidRPr="00F36D2F">
        <w:t>e dvou</w:t>
      </w:r>
      <w:r w:rsidR="00991832" w:rsidRPr="00F36D2F">
        <w:t xml:space="preserve"> </w:t>
      </w:r>
      <w:r w:rsidRPr="00F36D2F">
        <w:t>(2) stejnopisech</w:t>
      </w:r>
      <w:r w:rsidR="00F16C79" w:rsidRPr="00F36D2F">
        <w:t xml:space="preserve"> s </w:t>
      </w:r>
      <w:r w:rsidRPr="00F36D2F">
        <w:t>platností originálu,</w:t>
      </w:r>
      <w:r w:rsidR="00F16C79" w:rsidRPr="00F36D2F">
        <w:t xml:space="preserve"> z </w:t>
      </w:r>
      <w:r w:rsidRPr="00F36D2F">
        <w:t>nichž každá smluvní strana obdrží jeden (1).</w:t>
      </w:r>
    </w:p>
    <w:p w14:paraId="5B5CB818" w14:textId="63C7799F" w:rsidR="00961A77" w:rsidRPr="00F36D2F" w:rsidRDefault="00532136">
      <w:pPr>
        <w:pStyle w:val="Odstavecseseznamem"/>
        <w:numPr>
          <w:ilvl w:val="0"/>
          <w:numId w:val="10"/>
        </w:numPr>
        <w:spacing w:after="60" w:line="240" w:lineRule="auto"/>
        <w:jc w:val="both"/>
      </w:pPr>
      <w:r w:rsidRPr="00F36D2F">
        <w:t>Smluvní strany výslovně potvrzují, že tato smlouva je výsledkem jejich jednání a každá</w:t>
      </w:r>
      <w:r w:rsidR="00F16C79" w:rsidRPr="00F36D2F">
        <w:t xml:space="preserve"> </w:t>
      </w:r>
      <w:r w:rsidRPr="00F36D2F">
        <w:t>ze stran měla příležitost ovlivnit její základní podmínky.</w:t>
      </w:r>
    </w:p>
    <w:p w14:paraId="0F0F5B58" w14:textId="552E003D" w:rsidR="00961A77" w:rsidRPr="00F36D2F" w:rsidRDefault="00532136">
      <w:pPr>
        <w:widowControl w:val="0"/>
        <w:numPr>
          <w:ilvl w:val="0"/>
          <w:numId w:val="10"/>
        </w:numPr>
        <w:pBdr>
          <w:top w:val="nil"/>
          <w:left w:val="nil"/>
          <w:bottom w:val="nil"/>
          <w:right w:val="nil"/>
          <w:between w:val="nil"/>
        </w:pBdr>
        <w:spacing w:after="0" w:line="240" w:lineRule="auto"/>
        <w:rPr>
          <w:rFonts w:cs="Calibri"/>
          <w:color w:val="000000"/>
          <w:kern w:val="1"/>
        </w:rPr>
      </w:pPr>
      <w:r w:rsidRPr="00F36D2F">
        <w:rPr>
          <w:rFonts w:cs="Calibri"/>
          <w:color w:val="000000"/>
          <w:kern w:val="1"/>
        </w:rPr>
        <w:t>Smluvní strany souhlasí</w:t>
      </w:r>
      <w:r w:rsidR="00F16C79" w:rsidRPr="00F36D2F">
        <w:rPr>
          <w:rFonts w:cs="Calibri"/>
          <w:color w:val="000000"/>
          <w:kern w:val="1"/>
        </w:rPr>
        <w:t xml:space="preserve"> s </w:t>
      </w:r>
      <w:r w:rsidRPr="00F36D2F">
        <w:rPr>
          <w:rFonts w:cs="Calibri"/>
          <w:color w:val="000000"/>
          <w:kern w:val="1"/>
        </w:rPr>
        <w:t>uveřejněním této smlouvy</w:t>
      </w:r>
      <w:r w:rsidR="00F16C79" w:rsidRPr="00F36D2F">
        <w:rPr>
          <w:rFonts w:cs="Calibri"/>
          <w:color w:val="000000"/>
          <w:kern w:val="1"/>
        </w:rPr>
        <w:t xml:space="preserve"> v </w:t>
      </w:r>
      <w:r w:rsidRPr="00F36D2F">
        <w:rPr>
          <w:rFonts w:cs="Calibri"/>
          <w:color w:val="000000"/>
          <w:kern w:val="1"/>
        </w:rPr>
        <w:t>registru smluv vedeném Ministerstvem vnitra ČR</w:t>
      </w:r>
      <w:r w:rsidR="00F16C79" w:rsidRPr="00F36D2F">
        <w:rPr>
          <w:rFonts w:cs="Calibri"/>
          <w:color w:val="000000"/>
          <w:kern w:val="1"/>
        </w:rPr>
        <w:t xml:space="preserve"> v </w:t>
      </w:r>
      <w:r w:rsidRPr="00F36D2F">
        <w:rPr>
          <w:rFonts w:cs="Calibri"/>
          <w:color w:val="000000"/>
          <w:kern w:val="1"/>
        </w:rPr>
        <w:t>souladu se zákonem č. 340/2015 Sb.,</w:t>
      </w:r>
      <w:r w:rsidR="00F16C79" w:rsidRPr="00F36D2F">
        <w:rPr>
          <w:rFonts w:cs="Calibri"/>
          <w:color w:val="000000"/>
          <w:kern w:val="1"/>
        </w:rPr>
        <w:t xml:space="preserve"> o </w:t>
      </w:r>
      <w:r w:rsidRPr="00F36D2F">
        <w:rPr>
          <w:rFonts w:cs="Calibri"/>
          <w:color w:val="000000"/>
          <w:kern w:val="1"/>
        </w:rPr>
        <w:t>zvláštních podmínkách účinnosti některých smluv, uveřejňování těchto smluv a</w:t>
      </w:r>
      <w:r w:rsidR="00F16C79" w:rsidRPr="00F36D2F">
        <w:rPr>
          <w:rFonts w:cs="Calibri"/>
          <w:color w:val="000000"/>
          <w:kern w:val="1"/>
        </w:rPr>
        <w:t xml:space="preserve"> o </w:t>
      </w:r>
      <w:r w:rsidRPr="00F36D2F">
        <w:rPr>
          <w:rFonts w:cs="Calibri"/>
          <w:color w:val="000000"/>
          <w:kern w:val="1"/>
        </w:rPr>
        <w:t>registru smluv (zákon</w:t>
      </w:r>
      <w:r w:rsidR="00F16C79" w:rsidRPr="00F36D2F">
        <w:rPr>
          <w:rFonts w:cs="Calibri"/>
          <w:color w:val="000000"/>
          <w:kern w:val="1"/>
        </w:rPr>
        <w:t xml:space="preserve"> o </w:t>
      </w:r>
      <w:r w:rsidRPr="00F36D2F">
        <w:rPr>
          <w:rFonts w:cs="Calibri"/>
          <w:color w:val="000000"/>
          <w:kern w:val="1"/>
        </w:rPr>
        <w:t>registru smluv)</w:t>
      </w:r>
      <w:r w:rsidR="00F16C79" w:rsidRPr="00F36D2F">
        <w:rPr>
          <w:rFonts w:cs="Calibri"/>
          <w:color w:val="000000"/>
          <w:kern w:val="1"/>
        </w:rPr>
        <w:t xml:space="preserve"> s </w:t>
      </w:r>
      <w:r w:rsidRPr="00F36D2F">
        <w:rPr>
          <w:rFonts w:cs="Calibri"/>
          <w:color w:val="000000"/>
          <w:kern w:val="1"/>
        </w:rPr>
        <w:t>tím, že uvedené uveřejnění zajistí Zhotovitel. Tato smlouva nabývá platnosti</w:t>
      </w:r>
      <w:r w:rsidR="00F16C79" w:rsidRPr="00F36D2F">
        <w:rPr>
          <w:rFonts w:cs="Calibri"/>
          <w:color w:val="000000"/>
          <w:kern w:val="1"/>
        </w:rPr>
        <w:t xml:space="preserve"> v </w:t>
      </w:r>
      <w:r w:rsidRPr="00F36D2F">
        <w:rPr>
          <w:rFonts w:cs="Calibri"/>
          <w:color w:val="000000"/>
          <w:kern w:val="1"/>
        </w:rPr>
        <w:t>den, kdy ji podepíší oprávnění zástupci smluvních stran, a účinnosti</w:t>
      </w:r>
      <w:r w:rsidR="00F16C79" w:rsidRPr="00F36D2F">
        <w:rPr>
          <w:rFonts w:cs="Calibri"/>
          <w:color w:val="000000"/>
          <w:kern w:val="1"/>
        </w:rPr>
        <w:t xml:space="preserve"> k </w:t>
      </w:r>
      <w:r w:rsidRPr="00F36D2F">
        <w:rPr>
          <w:rFonts w:cs="Calibri"/>
          <w:color w:val="000000"/>
          <w:kern w:val="1"/>
        </w:rPr>
        <w:t>datu jejího zveřejnění</w:t>
      </w:r>
      <w:r w:rsidR="00F16C79" w:rsidRPr="00F36D2F">
        <w:rPr>
          <w:rFonts w:cs="Calibri"/>
          <w:color w:val="000000"/>
          <w:kern w:val="1"/>
        </w:rPr>
        <w:t xml:space="preserve"> v </w:t>
      </w:r>
      <w:r w:rsidRPr="00F36D2F">
        <w:rPr>
          <w:rFonts w:cs="Calibri"/>
          <w:color w:val="000000"/>
          <w:kern w:val="1"/>
        </w:rPr>
        <w:t>registru smluv podle předchozí věty.</w:t>
      </w:r>
    </w:p>
    <w:p w14:paraId="5C2F51A9" w14:textId="5009EB14" w:rsidR="00961A77" w:rsidRPr="00F36D2F" w:rsidRDefault="00532136" w:rsidP="00F16C79">
      <w:pPr>
        <w:pStyle w:val="Odstavecseseznamem"/>
        <w:spacing w:before="120" w:after="60" w:line="240" w:lineRule="auto"/>
        <w:ind w:left="0"/>
        <w:jc w:val="both"/>
      </w:pPr>
      <w:r w:rsidRPr="00F36D2F">
        <w:t>V</w:t>
      </w:r>
      <w:r w:rsidR="000F737D">
        <w:t xml:space="preserve"> Praze</w:t>
      </w:r>
      <w:r w:rsidRPr="00F36D2F">
        <w:t xml:space="preserve"> dne</w:t>
      </w:r>
      <w:r w:rsidR="000F737D">
        <w:t xml:space="preserve"> 22.6.2020</w:t>
      </w:r>
    </w:p>
    <w:p w14:paraId="1E5C95D1" w14:textId="77777777" w:rsidR="00961A77" w:rsidRPr="00F36D2F" w:rsidRDefault="00532136">
      <w:pPr>
        <w:pStyle w:val="Odstavecseseznamem"/>
        <w:spacing w:after="0" w:line="240" w:lineRule="auto"/>
        <w:ind w:left="0"/>
        <w:jc w:val="both"/>
      </w:pPr>
      <w:r w:rsidRPr="00F36D2F">
        <w:t>za Příjemce – Exact Control System, a.s.</w:t>
      </w:r>
    </w:p>
    <w:p w14:paraId="60EC2919" w14:textId="55CAA891" w:rsidR="00961A77" w:rsidRPr="00F36D2F" w:rsidRDefault="000F737D">
      <w:pPr>
        <w:pStyle w:val="Odstavecseseznamem"/>
        <w:spacing w:after="0" w:line="240" w:lineRule="auto"/>
        <w:ind w:left="0"/>
        <w:jc w:val="center"/>
      </w:pPr>
      <w:r>
        <w:t>.</w:t>
      </w:r>
    </w:p>
    <w:p w14:paraId="5EF18A6F" w14:textId="195B9D54" w:rsidR="00961A77" w:rsidRPr="00F36D2F" w:rsidRDefault="000F737D">
      <w:pPr>
        <w:pStyle w:val="Odstavecseseznamem"/>
        <w:spacing w:after="0" w:line="240" w:lineRule="auto"/>
        <w:ind w:left="0"/>
        <w:jc w:val="center"/>
      </w:pPr>
      <w:r>
        <w:t>.</w:t>
      </w:r>
    </w:p>
    <w:p w14:paraId="7358A2CE" w14:textId="77777777" w:rsidR="00961A77" w:rsidRPr="00F36D2F" w:rsidRDefault="00532136">
      <w:pPr>
        <w:pStyle w:val="Odstavecseseznamem"/>
        <w:spacing w:after="0" w:line="240" w:lineRule="auto"/>
        <w:ind w:left="0"/>
        <w:jc w:val="center"/>
        <w:rPr>
          <w:color w:val="FFFFFF"/>
          <w:u w:val="dotted" w:color="000000"/>
        </w:rPr>
      </w:pPr>
      <w:r w:rsidRPr="00F36D2F">
        <w:rPr>
          <w:color w:val="FFFFFF"/>
          <w:u w:val="dotted" w:color="000000"/>
        </w:rPr>
        <w:t>XXXXXXXXXXXXXXXXXXXXXXXXXXXXXX</w:t>
      </w:r>
    </w:p>
    <w:p w14:paraId="2A6ABAEA" w14:textId="77777777" w:rsidR="00961A77" w:rsidRPr="00F36D2F" w:rsidRDefault="00532136">
      <w:pPr>
        <w:pStyle w:val="Odstavecseseznamem"/>
        <w:spacing w:after="0" w:line="240" w:lineRule="auto"/>
        <w:ind w:left="0"/>
        <w:jc w:val="center"/>
      </w:pPr>
      <w:r w:rsidRPr="00F36D2F">
        <w:t>Ing. Marek Přikryl</w:t>
      </w:r>
    </w:p>
    <w:p w14:paraId="5B916312" w14:textId="77777777" w:rsidR="00961A77" w:rsidRPr="00F36D2F" w:rsidRDefault="00961A77">
      <w:pPr>
        <w:pStyle w:val="Odstavecseseznamem"/>
        <w:spacing w:after="60" w:line="240" w:lineRule="auto"/>
        <w:ind w:left="0"/>
        <w:jc w:val="both"/>
      </w:pPr>
    </w:p>
    <w:p w14:paraId="537B34A7" w14:textId="023450A4" w:rsidR="000F737D" w:rsidRPr="00F36D2F" w:rsidRDefault="000F737D" w:rsidP="000F737D">
      <w:pPr>
        <w:pStyle w:val="Odstavecseseznamem"/>
        <w:spacing w:before="120" w:after="60" w:line="240" w:lineRule="auto"/>
        <w:ind w:left="0"/>
        <w:jc w:val="both"/>
      </w:pPr>
      <w:r w:rsidRPr="00F36D2F">
        <w:t>V</w:t>
      </w:r>
      <w:r>
        <w:t xml:space="preserve"> Praze</w:t>
      </w:r>
      <w:r w:rsidRPr="00F36D2F">
        <w:t xml:space="preserve"> dne</w:t>
      </w:r>
      <w:r>
        <w:t xml:space="preserve"> 15</w:t>
      </w:r>
      <w:r>
        <w:t>.6.2020</w:t>
      </w:r>
    </w:p>
    <w:p w14:paraId="58847DDD" w14:textId="77777777" w:rsidR="00961A77" w:rsidRPr="00F36D2F" w:rsidRDefault="00532136">
      <w:pPr>
        <w:pStyle w:val="Odstavecseseznamem"/>
        <w:spacing w:after="0" w:line="240" w:lineRule="auto"/>
        <w:ind w:left="0"/>
        <w:jc w:val="both"/>
      </w:pPr>
      <w:r w:rsidRPr="00F36D2F">
        <w:t>za Zhotovitele– Ústav teorie informace a automatizace AV ČR, v.v.i.</w:t>
      </w:r>
    </w:p>
    <w:p w14:paraId="6DDD6E29" w14:textId="77777777" w:rsidR="00961A77" w:rsidRPr="00F36D2F" w:rsidRDefault="00961A77">
      <w:pPr>
        <w:pStyle w:val="Odstavecseseznamem"/>
        <w:spacing w:after="0" w:line="240" w:lineRule="auto"/>
        <w:ind w:left="0"/>
        <w:jc w:val="center"/>
      </w:pPr>
    </w:p>
    <w:p w14:paraId="62D803CB" w14:textId="77777777" w:rsidR="00961A77" w:rsidRPr="00F36D2F" w:rsidRDefault="00961A77">
      <w:pPr>
        <w:pStyle w:val="Odstavecseseznamem"/>
        <w:spacing w:after="0" w:line="240" w:lineRule="auto"/>
        <w:ind w:left="0"/>
        <w:jc w:val="center"/>
      </w:pPr>
    </w:p>
    <w:p w14:paraId="141667FA" w14:textId="77777777" w:rsidR="00961A77" w:rsidRPr="00F36D2F" w:rsidRDefault="00532136">
      <w:pPr>
        <w:pStyle w:val="Odstavecseseznamem"/>
        <w:spacing w:after="0" w:line="240" w:lineRule="auto"/>
        <w:ind w:left="0"/>
        <w:jc w:val="center"/>
        <w:rPr>
          <w:color w:val="FFFFFF"/>
          <w:u w:val="dotted" w:color="000000"/>
        </w:rPr>
      </w:pPr>
      <w:r w:rsidRPr="00F36D2F">
        <w:rPr>
          <w:color w:val="FFFFFF"/>
          <w:u w:val="dotted" w:color="000000"/>
        </w:rPr>
        <w:t>XXXXXXXXXXXXXXXXXXXXXXXXXXXXXX</w:t>
      </w:r>
    </w:p>
    <w:p w14:paraId="3A9FA482" w14:textId="77777777" w:rsidR="00961A77" w:rsidRPr="00F36D2F" w:rsidRDefault="00532136">
      <w:pPr>
        <w:pStyle w:val="Odstavecseseznamem"/>
        <w:spacing w:after="0" w:line="240" w:lineRule="auto"/>
        <w:ind w:left="0"/>
        <w:jc w:val="center"/>
      </w:pPr>
      <w:r w:rsidRPr="00F36D2F">
        <w:t>doc. RNDr. Jiřina Vejnarová, CSc.</w:t>
      </w:r>
    </w:p>
    <w:p w14:paraId="1976DC08" w14:textId="77777777" w:rsidR="00961A77" w:rsidRPr="00F36D2F" w:rsidRDefault="00961A77">
      <w:pPr>
        <w:pStyle w:val="Odstavecseseznamem"/>
        <w:spacing w:after="0" w:line="240" w:lineRule="auto"/>
        <w:ind w:left="0"/>
        <w:jc w:val="center"/>
      </w:pPr>
    </w:p>
    <w:p w14:paraId="62B98DB9" w14:textId="77777777" w:rsidR="00961A77" w:rsidRPr="00F36D2F" w:rsidRDefault="00532136">
      <w:pPr>
        <w:pStyle w:val="Odstavecseseznamem"/>
        <w:spacing w:after="60" w:line="240" w:lineRule="auto"/>
        <w:ind w:left="0"/>
        <w:jc w:val="both"/>
      </w:pPr>
      <w:bookmarkStart w:id="0" w:name="_GoBack"/>
      <w:r w:rsidRPr="00F36D2F">
        <w:rPr>
          <w:b/>
        </w:rPr>
        <w:t>Přílohy</w:t>
      </w:r>
    </w:p>
    <w:bookmarkEnd w:id="0"/>
    <w:p w14:paraId="36ED25EA" w14:textId="4F77D884" w:rsidR="00961A77" w:rsidRPr="00F36D2F" w:rsidRDefault="00532136" w:rsidP="00F16C79">
      <w:pPr>
        <w:pStyle w:val="Odstavecseseznamem"/>
        <w:numPr>
          <w:ilvl w:val="0"/>
          <w:numId w:val="21"/>
        </w:numPr>
        <w:tabs>
          <w:tab w:val="left" w:pos="720"/>
        </w:tabs>
        <w:spacing w:after="0" w:line="240" w:lineRule="auto"/>
        <w:ind w:left="1080" w:hanging="720"/>
        <w:jc w:val="both"/>
      </w:pPr>
      <w:r w:rsidRPr="00F36D2F">
        <w:t>Vymezení předmětu díla</w:t>
      </w:r>
    </w:p>
    <w:sectPr w:rsidR="00961A77" w:rsidRPr="00F36D2F">
      <w:footerReference w:type="default" r:id="rId7"/>
      <w:endnotePr>
        <w:numFmt w:val="decimal"/>
      </w:endnotePr>
      <w:pgSz w:w="11906" w:h="16838"/>
      <w:pgMar w:top="1417" w:right="1417" w:bottom="1417" w:left="1417" w:header="0"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94083" w14:textId="77777777" w:rsidR="00E33228" w:rsidRDefault="00E33228">
      <w:pPr>
        <w:spacing w:after="0" w:line="240" w:lineRule="auto"/>
      </w:pPr>
      <w:r>
        <w:separator/>
      </w:r>
    </w:p>
  </w:endnote>
  <w:endnote w:type="continuationSeparator" w:id="0">
    <w:p w14:paraId="6D59727D" w14:textId="77777777" w:rsidR="00E33228" w:rsidRDefault="00E33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sic Roman">
    <w:altName w:val="Cambria"/>
    <w:charset w:val="00"/>
    <w:family w:val="roman"/>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97D3C" w14:textId="5A5FF4AD" w:rsidR="00961A77" w:rsidRDefault="00532136">
    <w:pPr>
      <w:pStyle w:val="Zpat"/>
      <w:jc w:val="right"/>
    </w:pPr>
    <w:r>
      <w:fldChar w:fldCharType="begin"/>
    </w:r>
    <w:r>
      <w:instrText xml:space="preserve"> PAGE </w:instrText>
    </w:r>
    <w:r>
      <w:fldChar w:fldCharType="separate"/>
    </w:r>
    <w:r w:rsidR="0043752E">
      <w:rPr>
        <w:noProof/>
      </w:rPr>
      <w:t>5</w:t>
    </w:r>
    <w:r>
      <w:fldChar w:fldCharType="end"/>
    </w:r>
    <w:r>
      <w:t>/</w:t>
    </w:r>
    <w:fldSimple w:instr=" NUMPAGES \* Arabic ">
      <w:r w:rsidR="0043752E">
        <w:rPr>
          <w:noProof/>
        </w:rPr>
        <w:t>5</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3426A" w14:textId="77777777" w:rsidR="00E33228" w:rsidRDefault="00E33228">
      <w:pPr>
        <w:spacing w:after="0" w:line="240" w:lineRule="auto"/>
      </w:pPr>
      <w:r>
        <w:separator/>
      </w:r>
    </w:p>
  </w:footnote>
  <w:footnote w:type="continuationSeparator" w:id="0">
    <w:p w14:paraId="6D2F6F93" w14:textId="77777777" w:rsidR="00E33228" w:rsidRDefault="00E33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2D5B"/>
    <w:multiLevelType w:val="hybridMultilevel"/>
    <w:tmpl w:val="86284818"/>
    <w:name w:val="Numbered list 8"/>
    <w:lvl w:ilvl="0" w:tplc="15ACBD9E">
      <w:start w:val="1"/>
      <w:numFmt w:val="lowerLetter"/>
      <w:lvlText w:val="%1)"/>
      <w:lvlJc w:val="left"/>
      <w:pPr>
        <w:ind w:left="0" w:firstLine="0"/>
      </w:pPr>
    </w:lvl>
    <w:lvl w:ilvl="1" w:tplc="0450ADD2">
      <w:start w:val="1"/>
      <w:numFmt w:val="lowerLetter"/>
      <w:lvlText w:val="%2."/>
      <w:lvlJc w:val="left"/>
      <w:pPr>
        <w:ind w:left="1080" w:firstLine="0"/>
      </w:pPr>
    </w:lvl>
    <w:lvl w:ilvl="2" w:tplc="D21AA95E">
      <w:start w:val="1"/>
      <w:numFmt w:val="lowerRoman"/>
      <w:lvlText w:val="%3."/>
      <w:lvlJc w:val="left"/>
      <w:pPr>
        <w:ind w:left="1980" w:firstLine="0"/>
      </w:pPr>
    </w:lvl>
    <w:lvl w:ilvl="3" w:tplc="2CAC1322">
      <w:start w:val="1"/>
      <w:numFmt w:val="decimal"/>
      <w:lvlText w:val="%4."/>
      <w:lvlJc w:val="left"/>
      <w:pPr>
        <w:ind w:left="2520" w:firstLine="0"/>
      </w:pPr>
    </w:lvl>
    <w:lvl w:ilvl="4" w:tplc="6E58AAC6">
      <w:start w:val="1"/>
      <w:numFmt w:val="lowerLetter"/>
      <w:lvlText w:val="%5."/>
      <w:lvlJc w:val="left"/>
      <w:pPr>
        <w:ind w:left="3240" w:firstLine="0"/>
      </w:pPr>
    </w:lvl>
    <w:lvl w:ilvl="5" w:tplc="E8A49946">
      <w:start w:val="1"/>
      <w:numFmt w:val="lowerRoman"/>
      <w:lvlText w:val="%6."/>
      <w:lvlJc w:val="left"/>
      <w:pPr>
        <w:ind w:left="4140" w:firstLine="0"/>
      </w:pPr>
    </w:lvl>
    <w:lvl w:ilvl="6" w:tplc="B1C2E206">
      <w:start w:val="1"/>
      <w:numFmt w:val="decimal"/>
      <w:lvlText w:val="%7."/>
      <w:lvlJc w:val="left"/>
      <w:pPr>
        <w:ind w:left="4680" w:firstLine="0"/>
      </w:pPr>
    </w:lvl>
    <w:lvl w:ilvl="7" w:tplc="A6742778">
      <w:start w:val="1"/>
      <w:numFmt w:val="lowerLetter"/>
      <w:lvlText w:val="%8."/>
      <w:lvlJc w:val="left"/>
      <w:pPr>
        <w:ind w:left="5400" w:firstLine="0"/>
      </w:pPr>
    </w:lvl>
    <w:lvl w:ilvl="8" w:tplc="ADA28C34">
      <w:start w:val="1"/>
      <w:numFmt w:val="lowerRoman"/>
      <w:lvlText w:val="%9."/>
      <w:lvlJc w:val="left"/>
      <w:pPr>
        <w:ind w:left="6300" w:firstLine="0"/>
      </w:pPr>
    </w:lvl>
  </w:abstractNum>
  <w:abstractNum w:abstractNumId="1" w15:restartNumberingAfterBreak="0">
    <w:nsid w:val="0A644684"/>
    <w:multiLevelType w:val="hybridMultilevel"/>
    <w:tmpl w:val="D5325D4E"/>
    <w:name w:val="Numbered list 19"/>
    <w:lvl w:ilvl="0" w:tplc="F42A91D4">
      <w:start w:val="1"/>
      <w:numFmt w:val="decimal"/>
      <w:lvlText w:val="%1."/>
      <w:lvlJc w:val="left"/>
      <w:pPr>
        <w:ind w:left="360" w:firstLine="0"/>
      </w:pPr>
    </w:lvl>
    <w:lvl w:ilvl="1" w:tplc="F24ABB5C">
      <w:start w:val="1"/>
      <w:numFmt w:val="lowerLetter"/>
      <w:lvlText w:val="%2."/>
      <w:lvlJc w:val="left"/>
      <w:pPr>
        <w:ind w:left="1080" w:firstLine="0"/>
      </w:pPr>
    </w:lvl>
    <w:lvl w:ilvl="2" w:tplc="3DF44ACC">
      <w:start w:val="1"/>
      <w:numFmt w:val="lowerRoman"/>
      <w:lvlText w:val="%3."/>
      <w:lvlJc w:val="left"/>
      <w:pPr>
        <w:ind w:left="1980" w:firstLine="0"/>
      </w:pPr>
    </w:lvl>
    <w:lvl w:ilvl="3" w:tplc="ECF409D6">
      <w:start w:val="1"/>
      <w:numFmt w:val="decimal"/>
      <w:lvlText w:val="%4."/>
      <w:lvlJc w:val="left"/>
      <w:pPr>
        <w:ind w:left="2520" w:firstLine="0"/>
      </w:pPr>
    </w:lvl>
    <w:lvl w:ilvl="4" w:tplc="BE625BE4">
      <w:start w:val="1"/>
      <w:numFmt w:val="lowerLetter"/>
      <w:lvlText w:val="%5."/>
      <w:lvlJc w:val="left"/>
      <w:pPr>
        <w:ind w:left="3240" w:firstLine="0"/>
      </w:pPr>
    </w:lvl>
    <w:lvl w:ilvl="5" w:tplc="9A565760">
      <w:start w:val="1"/>
      <w:numFmt w:val="lowerRoman"/>
      <w:lvlText w:val="%6."/>
      <w:lvlJc w:val="left"/>
      <w:pPr>
        <w:ind w:left="4140" w:firstLine="0"/>
      </w:pPr>
    </w:lvl>
    <w:lvl w:ilvl="6" w:tplc="7CD8EA62">
      <w:start w:val="1"/>
      <w:numFmt w:val="decimal"/>
      <w:lvlText w:val="%7."/>
      <w:lvlJc w:val="left"/>
      <w:pPr>
        <w:ind w:left="4680" w:firstLine="0"/>
      </w:pPr>
    </w:lvl>
    <w:lvl w:ilvl="7" w:tplc="3BA21D84">
      <w:start w:val="1"/>
      <w:numFmt w:val="lowerLetter"/>
      <w:lvlText w:val="%8."/>
      <w:lvlJc w:val="left"/>
      <w:pPr>
        <w:ind w:left="5400" w:firstLine="0"/>
      </w:pPr>
    </w:lvl>
    <w:lvl w:ilvl="8" w:tplc="A43E60B8">
      <w:start w:val="1"/>
      <w:numFmt w:val="lowerRoman"/>
      <w:lvlText w:val="%9."/>
      <w:lvlJc w:val="left"/>
      <w:pPr>
        <w:ind w:left="6300" w:firstLine="0"/>
      </w:pPr>
    </w:lvl>
  </w:abstractNum>
  <w:abstractNum w:abstractNumId="2" w15:restartNumberingAfterBreak="0">
    <w:nsid w:val="105F4F9B"/>
    <w:multiLevelType w:val="hybridMultilevel"/>
    <w:tmpl w:val="7B087B38"/>
    <w:name w:val="Numbered list 13"/>
    <w:lvl w:ilvl="0" w:tplc="8F64555C">
      <w:start w:val="1"/>
      <w:numFmt w:val="decimal"/>
      <w:lvlText w:val="(%1)"/>
      <w:lvlJc w:val="left"/>
      <w:pPr>
        <w:ind w:left="0" w:firstLine="0"/>
      </w:pPr>
    </w:lvl>
    <w:lvl w:ilvl="1" w:tplc="460E1162">
      <w:start w:val="1"/>
      <w:numFmt w:val="lowerLetter"/>
      <w:lvlText w:val="%2."/>
      <w:lvlJc w:val="left"/>
      <w:pPr>
        <w:ind w:left="1080" w:firstLine="0"/>
      </w:pPr>
    </w:lvl>
    <w:lvl w:ilvl="2" w:tplc="63EA9CCE">
      <w:start w:val="1"/>
      <w:numFmt w:val="lowerRoman"/>
      <w:lvlText w:val="%3."/>
      <w:lvlJc w:val="left"/>
      <w:pPr>
        <w:ind w:left="1980" w:firstLine="0"/>
      </w:pPr>
    </w:lvl>
    <w:lvl w:ilvl="3" w:tplc="04EE7E4C">
      <w:start w:val="1"/>
      <w:numFmt w:val="decimal"/>
      <w:lvlText w:val="%4."/>
      <w:lvlJc w:val="left"/>
      <w:pPr>
        <w:ind w:left="2520" w:firstLine="0"/>
      </w:pPr>
    </w:lvl>
    <w:lvl w:ilvl="4" w:tplc="BCAA5C1E">
      <w:start w:val="1"/>
      <w:numFmt w:val="lowerLetter"/>
      <w:lvlText w:val="%5."/>
      <w:lvlJc w:val="left"/>
      <w:pPr>
        <w:ind w:left="3240" w:firstLine="0"/>
      </w:pPr>
    </w:lvl>
    <w:lvl w:ilvl="5" w:tplc="826E2A08">
      <w:start w:val="1"/>
      <w:numFmt w:val="lowerRoman"/>
      <w:lvlText w:val="%6."/>
      <w:lvlJc w:val="left"/>
      <w:pPr>
        <w:ind w:left="4140" w:firstLine="0"/>
      </w:pPr>
    </w:lvl>
    <w:lvl w:ilvl="6" w:tplc="EAC41A62">
      <w:start w:val="1"/>
      <w:numFmt w:val="decimal"/>
      <w:lvlText w:val="%7."/>
      <w:lvlJc w:val="left"/>
      <w:pPr>
        <w:ind w:left="4680" w:firstLine="0"/>
      </w:pPr>
    </w:lvl>
    <w:lvl w:ilvl="7" w:tplc="A9825B3A">
      <w:start w:val="1"/>
      <w:numFmt w:val="lowerLetter"/>
      <w:lvlText w:val="%8."/>
      <w:lvlJc w:val="left"/>
      <w:pPr>
        <w:ind w:left="5400" w:firstLine="0"/>
      </w:pPr>
    </w:lvl>
    <w:lvl w:ilvl="8" w:tplc="4F9ECA20">
      <w:start w:val="1"/>
      <w:numFmt w:val="lowerRoman"/>
      <w:lvlText w:val="%9."/>
      <w:lvlJc w:val="left"/>
      <w:pPr>
        <w:ind w:left="6300" w:firstLine="0"/>
      </w:pPr>
    </w:lvl>
  </w:abstractNum>
  <w:abstractNum w:abstractNumId="3" w15:restartNumberingAfterBreak="0">
    <w:nsid w:val="10693714"/>
    <w:multiLevelType w:val="hybridMultilevel"/>
    <w:tmpl w:val="7674CD54"/>
    <w:name w:val="Numbered list 7"/>
    <w:lvl w:ilvl="0" w:tplc="9B7A1170">
      <w:start w:val="1"/>
      <w:numFmt w:val="lowerLetter"/>
      <w:lvlText w:val="%1)"/>
      <w:lvlJc w:val="left"/>
      <w:pPr>
        <w:ind w:left="0" w:firstLine="0"/>
      </w:pPr>
    </w:lvl>
    <w:lvl w:ilvl="1" w:tplc="4A089AF6">
      <w:start w:val="1"/>
      <w:numFmt w:val="lowerLetter"/>
      <w:lvlText w:val="%2."/>
      <w:lvlJc w:val="left"/>
      <w:pPr>
        <w:ind w:left="1080" w:firstLine="0"/>
      </w:pPr>
    </w:lvl>
    <w:lvl w:ilvl="2" w:tplc="6450D544">
      <w:start w:val="1"/>
      <w:numFmt w:val="lowerRoman"/>
      <w:lvlText w:val="%3."/>
      <w:lvlJc w:val="left"/>
      <w:pPr>
        <w:ind w:left="1980" w:firstLine="0"/>
      </w:pPr>
    </w:lvl>
    <w:lvl w:ilvl="3" w:tplc="4FCCC084">
      <w:start w:val="1"/>
      <w:numFmt w:val="decimal"/>
      <w:lvlText w:val="%4."/>
      <w:lvlJc w:val="left"/>
      <w:pPr>
        <w:ind w:left="2520" w:firstLine="0"/>
      </w:pPr>
    </w:lvl>
    <w:lvl w:ilvl="4" w:tplc="035AF9B2">
      <w:start w:val="1"/>
      <w:numFmt w:val="lowerLetter"/>
      <w:lvlText w:val="%5."/>
      <w:lvlJc w:val="left"/>
      <w:pPr>
        <w:ind w:left="3240" w:firstLine="0"/>
      </w:pPr>
    </w:lvl>
    <w:lvl w:ilvl="5" w:tplc="EDE06950">
      <w:start w:val="1"/>
      <w:numFmt w:val="lowerRoman"/>
      <w:lvlText w:val="%6."/>
      <w:lvlJc w:val="left"/>
      <w:pPr>
        <w:ind w:left="4140" w:firstLine="0"/>
      </w:pPr>
    </w:lvl>
    <w:lvl w:ilvl="6" w:tplc="AC967218">
      <w:start w:val="1"/>
      <w:numFmt w:val="decimal"/>
      <w:lvlText w:val="%7."/>
      <w:lvlJc w:val="left"/>
      <w:pPr>
        <w:ind w:left="4680" w:firstLine="0"/>
      </w:pPr>
    </w:lvl>
    <w:lvl w:ilvl="7" w:tplc="A798E50A">
      <w:start w:val="1"/>
      <w:numFmt w:val="lowerLetter"/>
      <w:lvlText w:val="%8."/>
      <w:lvlJc w:val="left"/>
      <w:pPr>
        <w:ind w:left="5400" w:firstLine="0"/>
      </w:pPr>
    </w:lvl>
    <w:lvl w:ilvl="8" w:tplc="6230635A">
      <w:start w:val="1"/>
      <w:numFmt w:val="lowerRoman"/>
      <w:lvlText w:val="%9."/>
      <w:lvlJc w:val="left"/>
      <w:pPr>
        <w:ind w:left="6300" w:firstLine="0"/>
      </w:pPr>
    </w:lvl>
  </w:abstractNum>
  <w:abstractNum w:abstractNumId="4" w15:restartNumberingAfterBreak="0">
    <w:nsid w:val="132A664D"/>
    <w:multiLevelType w:val="hybridMultilevel"/>
    <w:tmpl w:val="C1BE3626"/>
    <w:name w:val="Numbered list 9"/>
    <w:lvl w:ilvl="0" w:tplc="B39ACBF8">
      <w:start w:val="1"/>
      <w:numFmt w:val="decimal"/>
      <w:lvlText w:val="(%1)"/>
      <w:lvlJc w:val="left"/>
      <w:pPr>
        <w:ind w:left="0" w:firstLine="0"/>
      </w:pPr>
    </w:lvl>
    <w:lvl w:ilvl="1" w:tplc="9BEE8F30">
      <w:start w:val="1"/>
      <w:numFmt w:val="lowerLetter"/>
      <w:lvlText w:val="%2."/>
      <w:lvlJc w:val="left"/>
      <w:pPr>
        <w:ind w:left="1080" w:firstLine="0"/>
      </w:pPr>
    </w:lvl>
    <w:lvl w:ilvl="2" w:tplc="AE92C344">
      <w:start w:val="1"/>
      <w:numFmt w:val="lowerRoman"/>
      <w:lvlText w:val="%3."/>
      <w:lvlJc w:val="left"/>
      <w:pPr>
        <w:ind w:left="1980" w:firstLine="0"/>
      </w:pPr>
    </w:lvl>
    <w:lvl w:ilvl="3" w:tplc="79400D42">
      <w:start w:val="1"/>
      <w:numFmt w:val="decimal"/>
      <w:lvlText w:val="%4."/>
      <w:lvlJc w:val="left"/>
      <w:pPr>
        <w:ind w:left="2520" w:firstLine="0"/>
      </w:pPr>
    </w:lvl>
    <w:lvl w:ilvl="4" w:tplc="E2C2A8EC">
      <w:start w:val="1"/>
      <w:numFmt w:val="lowerLetter"/>
      <w:lvlText w:val="%5."/>
      <w:lvlJc w:val="left"/>
      <w:pPr>
        <w:ind w:left="3240" w:firstLine="0"/>
      </w:pPr>
    </w:lvl>
    <w:lvl w:ilvl="5" w:tplc="EEE67A8E">
      <w:start w:val="1"/>
      <w:numFmt w:val="lowerRoman"/>
      <w:lvlText w:val="%6."/>
      <w:lvlJc w:val="left"/>
      <w:pPr>
        <w:ind w:left="4140" w:firstLine="0"/>
      </w:pPr>
    </w:lvl>
    <w:lvl w:ilvl="6" w:tplc="FFB0B88C">
      <w:start w:val="1"/>
      <w:numFmt w:val="decimal"/>
      <w:lvlText w:val="%7."/>
      <w:lvlJc w:val="left"/>
      <w:pPr>
        <w:ind w:left="4680" w:firstLine="0"/>
      </w:pPr>
    </w:lvl>
    <w:lvl w:ilvl="7" w:tplc="40E86188">
      <w:start w:val="1"/>
      <w:numFmt w:val="lowerLetter"/>
      <w:lvlText w:val="%8."/>
      <w:lvlJc w:val="left"/>
      <w:pPr>
        <w:ind w:left="5400" w:firstLine="0"/>
      </w:pPr>
    </w:lvl>
    <w:lvl w:ilvl="8" w:tplc="17FEDB76">
      <w:start w:val="1"/>
      <w:numFmt w:val="lowerRoman"/>
      <w:lvlText w:val="%9."/>
      <w:lvlJc w:val="left"/>
      <w:pPr>
        <w:ind w:left="6300" w:firstLine="0"/>
      </w:pPr>
    </w:lvl>
  </w:abstractNum>
  <w:abstractNum w:abstractNumId="5" w15:restartNumberingAfterBreak="0">
    <w:nsid w:val="317A639A"/>
    <w:multiLevelType w:val="hybridMultilevel"/>
    <w:tmpl w:val="ACD85DB4"/>
    <w:name w:val="Numbered list 16"/>
    <w:lvl w:ilvl="0" w:tplc="5F304E56">
      <w:start w:val="1"/>
      <w:numFmt w:val="decimal"/>
      <w:lvlText w:val="(%1)"/>
      <w:lvlJc w:val="left"/>
      <w:pPr>
        <w:ind w:left="0" w:firstLine="0"/>
      </w:pPr>
    </w:lvl>
    <w:lvl w:ilvl="1" w:tplc="9856B71A">
      <w:start w:val="1"/>
      <w:numFmt w:val="lowerLetter"/>
      <w:lvlText w:val="%2."/>
      <w:lvlJc w:val="left"/>
      <w:pPr>
        <w:ind w:left="1080" w:firstLine="0"/>
      </w:pPr>
    </w:lvl>
    <w:lvl w:ilvl="2" w:tplc="EEDC2D20">
      <w:start w:val="1"/>
      <w:numFmt w:val="lowerRoman"/>
      <w:lvlText w:val="%3."/>
      <w:lvlJc w:val="left"/>
      <w:pPr>
        <w:ind w:left="1980" w:firstLine="0"/>
      </w:pPr>
    </w:lvl>
    <w:lvl w:ilvl="3" w:tplc="9476E810">
      <w:start w:val="1"/>
      <w:numFmt w:val="decimal"/>
      <w:lvlText w:val="%4."/>
      <w:lvlJc w:val="left"/>
      <w:pPr>
        <w:ind w:left="2520" w:firstLine="0"/>
      </w:pPr>
    </w:lvl>
    <w:lvl w:ilvl="4" w:tplc="5DBEBA06">
      <w:start w:val="1"/>
      <w:numFmt w:val="lowerLetter"/>
      <w:lvlText w:val="%5."/>
      <w:lvlJc w:val="left"/>
      <w:pPr>
        <w:ind w:left="3240" w:firstLine="0"/>
      </w:pPr>
    </w:lvl>
    <w:lvl w:ilvl="5" w:tplc="0B16A7CE">
      <w:start w:val="1"/>
      <w:numFmt w:val="lowerRoman"/>
      <w:lvlText w:val="%6."/>
      <w:lvlJc w:val="left"/>
      <w:pPr>
        <w:ind w:left="4140" w:firstLine="0"/>
      </w:pPr>
    </w:lvl>
    <w:lvl w:ilvl="6" w:tplc="0E149BC6">
      <w:start w:val="1"/>
      <w:numFmt w:val="decimal"/>
      <w:lvlText w:val="%7."/>
      <w:lvlJc w:val="left"/>
      <w:pPr>
        <w:ind w:left="4680" w:firstLine="0"/>
      </w:pPr>
    </w:lvl>
    <w:lvl w:ilvl="7" w:tplc="A5EE3478">
      <w:start w:val="1"/>
      <w:numFmt w:val="lowerLetter"/>
      <w:lvlText w:val="%8."/>
      <w:lvlJc w:val="left"/>
      <w:pPr>
        <w:ind w:left="5400" w:firstLine="0"/>
      </w:pPr>
    </w:lvl>
    <w:lvl w:ilvl="8" w:tplc="715E7BC4">
      <w:start w:val="1"/>
      <w:numFmt w:val="lowerRoman"/>
      <w:lvlText w:val="%9."/>
      <w:lvlJc w:val="left"/>
      <w:pPr>
        <w:ind w:left="6300" w:firstLine="0"/>
      </w:pPr>
    </w:lvl>
  </w:abstractNum>
  <w:abstractNum w:abstractNumId="6" w15:restartNumberingAfterBreak="0">
    <w:nsid w:val="37E91970"/>
    <w:multiLevelType w:val="hybridMultilevel"/>
    <w:tmpl w:val="3B04952E"/>
    <w:name w:val="Numbered list 4"/>
    <w:lvl w:ilvl="0" w:tplc="6B646464">
      <w:numFmt w:val="bullet"/>
      <w:lvlText w:val=""/>
      <w:lvlJc w:val="left"/>
      <w:pPr>
        <w:ind w:left="1080" w:firstLine="0"/>
      </w:pPr>
      <w:rPr>
        <w:rFonts w:ascii="Symbol" w:hAnsi="Symbol"/>
      </w:rPr>
    </w:lvl>
    <w:lvl w:ilvl="1" w:tplc="CE28932E">
      <w:start w:val="1"/>
      <w:numFmt w:val="lowerLetter"/>
      <w:lvlText w:val="%2."/>
      <w:lvlJc w:val="left"/>
      <w:pPr>
        <w:ind w:left="1800" w:firstLine="0"/>
      </w:pPr>
      <w:rPr>
        <w:rFonts w:cs="Times New Roman"/>
      </w:rPr>
    </w:lvl>
    <w:lvl w:ilvl="2" w:tplc="EF5E71E2">
      <w:start w:val="1"/>
      <w:numFmt w:val="lowerRoman"/>
      <w:lvlText w:val="%3."/>
      <w:lvlJc w:val="left"/>
      <w:pPr>
        <w:ind w:left="2700" w:firstLine="0"/>
      </w:pPr>
      <w:rPr>
        <w:rFonts w:cs="Times New Roman"/>
      </w:rPr>
    </w:lvl>
    <w:lvl w:ilvl="3" w:tplc="773E2AE6">
      <w:start w:val="1"/>
      <w:numFmt w:val="decimal"/>
      <w:lvlText w:val="%4."/>
      <w:lvlJc w:val="left"/>
      <w:pPr>
        <w:ind w:left="3240" w:firstLine="0"/>
      </w:pPr>
      <w:rPr>
        <w:rFonts w:cs="Times New Roman"/>
      </w:rPr>
    </w:lvl>
    <w:lvl w:ilvl="4" w:tplc="00C87B92">
      <w:start w:val="1"/>
      <w:numFmt w:val="lowerLetter"/>
      <w:lvlText w:val="%5."/>
      <w:lvlJc w:val="left"/>
      <w:pPr>
        <w:ind w:left="3960" w:firstLine="0"/>
      </w:pPr>
      <w:rPr>
        <w:rFonts w:cs="Times New Roman"/>
      </w:rPr>
    </w:lvl>
    <w:lvl w:ilvl="5" w:tplc="FFEA4656">
      <w:start w:val="1"/>
      <w:numFmt w:val="lowerRoman"/>
      <w:lvlText w:val="%6."/>
      <w:lvlJc w:val="left"/>
      <w:pPr>
        <w:ind w:left="4860" w:firstLine="0"/>
      </w:pPr>
      <w:rPr>
        <w:rFonts w:cs="Times New Roman"/>
      </w:rPr>
    </w:lvl>
    <w:lvl w:ilvl="6" w:tplc="C93CA2E0">
      <w:start w:val="1"/>
      <w:numFmt w:val="decimal"/>
      <w:lvlText w:val="%7."/>
      <w:lvlJc w:val="left"/>
      <w:pPr>
        <w:ind w:left="5400" w:firstLine="0"/>
      </w:pPr>
      <w:rPr>
        <w:rFonts w:cs="Times New Roman"/>
      </w:rPr>
    </w:lvl>
    <w:lvl w:ilvl="7" w:tplc="D5F82EF0">
      <w:start w:val="1"/>
      <w:numFmt w:val="lowerLetter"/>
      <w:lvlText w:val="%8."/>
      <w:lvlJc w:val="left"/>
      <w:pPr>
        <w:ind w:left="6120" w:firstLine="0"/>
      </w:pPr>
      <w:rPr>
        <w:rFonts w:cs="Times New Roman"/>
      </w:rPr>
    </w:lvl>
    <w:lvl w:ilvl="8" w:tplc="046627D8">
      <w:start w:val="1"/>
      <w:numFmt w:val="lowerRoman"/>
      <w:lvlText w:val="%9."/>
      <w:lvlJc w:val="left"/>
      <w:pPr>
        <w:ind w:left="7020" w:firstLine="0"/>
      </w:pPr>
      <w:rPr>
        <w:rFonts w:cs="Times New Roman"/>
      </w:rPr>
    </w:lvl>
  </w:abstractNum>
  <w:abstractNum w:abstractNumId="7" w15:restartNumberingAfterBreak="0">
    <w:nsid w:val="37FE5BFF"/>
    <w:multiLevelType w:val="hybridMultilevel"/>
    <w:tmpl w:val="362A6714"/>
    <w:name w:val="Numbered list 3"/>
    <w:lvl w:ilvl="0" w:tplc="0796642A">
      <w:start w:val="1"/>
      <w:numFmt w:val="decimal"/>
      <w:lvlText w:val="(%1)"/>
      <w:lvlJc w:val="left"/>
      <w:pPr>
        <w:ind w:left="0" w:firstLine="0"/>
      </w:pPr>
    </w:lvl>
    <w:lvl w:ilvl="1" w:tplc="16924918">
      <w:start w:val="1"/>
      <w:numFmt w:val="lowerLetter"/>
      <w:lvlText w:val="%2."/>
      <w:lvlJc w:val="left"/>
      <w:pPr>
        <w:ind w:left="1080" w:firstLine="0"/>
      </w:pPr>
    </w:lvl>
    <w:lvl w:ilvl="2" w:tplc="6BB2EE66">
      <w:start w:val="1"/>
      <w:numFmt w:val="lowerRoman"/>
      <w:lvlText w:val="%3."/>
      <w:lvlJc w:val="left"/>
      <w:pPr>
        <w:ind w:left="1980" w:firstLine="0"/>
      </w:pPr>
    </w:lvl>
    <w:lvl w:ilvl="3" w:tplc="65B40E20">
      <w:start w:val="1"/>
      <w:numFmt w:val="decimal"/>
      <w:lvlText w:val="%4."/>
      <w:lvlJc w:val="left"/>
      <w:pPr>
        <w:ind w:left="2520" w:firstLine="0"/>
      </w:pPr>
    </w:lvl>
    <w:lvl w:ilvl="4" w:tplc="231664B8">
      <w:start w:val="1"/>
      <w:numFmt w:val="lowerLetter"/>
      <w:lvlText w:val="%5."/>
      <w:lvlJc w:val="left"/>
      <w:pPr>
        <w:ind w:left="3240" w:firstLine="0"/>
      </w:pPr>
    </w:lvl>
    <w:lvl w:ilvl="5" w:tplc="3C58547C">
      <w:start w:val="1"/>
      <w:numFmt w:val="lowerRoman"/>
      <w:lvlText w:val="%6."/>
      <w:lvlJc w:val="left"/>
      <w:pPr>
        <w:ind w:left="4140" w:firstLine="0"/>
      </w:pPr>
    </w:lvl>
    <w:lvl w:ilvl="6" w:tplc="AA527F74">
      <w:start w:val="1"/>
      <w:numFmt w:val="decimal"/>
      <w:lvlText w:val="%7."/>
      <w:lvlJc w:val="left"/>
      <w:pPr>
        <w:ind w:left="4680" w:firstLine="0"/>
      </w:pPr>
    </w:lvl>
    <w:lvl w:ilvl="7" w:tplc="F3D2683A">
      <w:start w:val="1"/>
      <w:numFmt w:val="lowerLetter"/>
      <w:lvlText w:val="%8."/>
      <w:lvlJc w:val="left"/>
      <w:pPr>
        <w:ind w:left="5400" w:firstLine="0"/>
      </w:pPr>
    </w:lvl>
    <w:lvl w:ilvl="8" w:tplc="FB9C24C8">
      <w:start w:val="1"/>
      <w:numFmt w:val="lowerRoman"/>
      <w:lvlText w:val="%9."/>
      <w:lvlJc w:val="left"/>
      <w:pPr>
        <w:ind w:left="6300" w:firstLine="0"/>
      </w:pPr>
    </w:lvl>
  </w:abstractNum>
  <w:abstractNum w:abstractNumId="8" w15:restartNumberingAfterBreak="0">
    <w:nsid w:val="3A686273"/>
    <w:multiLevelType w:val="hybridMultilevel"/>
    <w:tmpl w:val="23AA8738"/>
    <w:name w:val="Numbered list 17"/>
    <w:lvl w:ilvl="0" w:tplc="F7F07CB0">
      <w:start w:val="1"/>
      <w:numFmt w:val="decimal"/>
      <w:lvlText w:val="(%1)"/>
      <w:lvlJc w:val="left"/>
      <w:pPr>
        <w:ind w:left="0" w:firstLine="0"/>
      </w:pPr>
    </w:lvl>
    <w:lvl w:ilvl="1" w:tplc="0AC0E8C4">
      <w:start w:val="1"/>
      <w:numFmt w:val="lowerLetter"/>
      <w:lvlText w:val="%2."/>
      <w:lvlJc w:val="left"/>
      <w:pPr>
        <w:ind w:left="1080" w:firstLine="0"/>
      </w:pPr>
    </w:lvl>
    <w:lvl w:ilvl="2" w:tplc="234C7E4C">
      <w:start w:val="1"/>
      <w:numFmt w:val="lowerRoman"/>
      <w:lvlText w:val="%3."/>
      <w:lvlJc w:val="left"/>
      <w:pPr>
        <w:ind w:left="1980" w:firstLine="0"/>
      </w:pPr>
    </w:lvl>
    <w:lvl w:ilvl="3" w:tplc="913C32AE">
      <w:start w:val="1"/>
      <w:numFmt w:val="decimal"/>
      <w:lvlText w:val="%4."/>
      <w:lvlJc w:val="left"/>
      <w:pPr>
        <w:ind w:left="2520" w:firstLine="0"/>
      </w:pPr>
    </w:lvl>
    <w:lvl w:ilvl="4" w:tplc="C4EAF2A4">
      <w:start w:val="1"/>
      <w:numFmt w:val="lowerLetter"/>
      <w:lvlText w:val="%5."/>
      <w:lvlJc w:val="left"/>
      <w:pPr>
        <w:ind w:left="3240" w:firstLine="0"/>
      </w:pPr>
    </w:lvl>
    <w:lvl w:ilvl="5" w:tplc="02886D2C">
      <w:start w:val="1"/>
      <w:numFmt w:val="lowerRoman"/>
      <w:lvlText w:val="%6."/>
      <w:lvlJc w:val="left"/>
      <w:pPr>
        <w:ind w:left="4140" w:firstLine="0"/>
      </w:pPr>
    </w:lvl>
    <w:lvl w:ilvl="6" w:tplc="D214EF1A">
      <w:start w:val="1"/>
      <w:numFmt w:val="decimal"/>
      <w:lvlText w:val="%7."/>
      <w:lvlJc w:val="left"/>
      <w:pPr>
        <w:ind w:left="4680" w:firstLine="0"/>
      </w:pPr>
    </w:lvl>
    <w:lvl w:ilvl="7" w:tplc="4F748E34">
      <w:start w:val="1"/>
      <w:numFmt w:val="lowerLetter"/>
      <w:lvlText w:val="%8."/>
      <w:lvlJc w:val="left"/>
      <w:pPr>
        <w:ind w:left="5400" w:firstLine="0"/>
      </w:pPr>
    </w:lvl>
    <w:lvl w:ilvl="8" w:tplc="C5DAD63C">
      <w:start w:val="1"/>
      <w:numFmt w:val="lowerRoman"/>
      <w:lvlText w:val="%9."/>
      <w:lvlJc w:val="left"/>
      <w:pPr>
        <w:ind w:left="6300" w:firstLine="0"/>
      </w:pPr>
    </w:lvl>
  </w:abstractNum>
  <w:abstractNum w:abstractNumId="9" w15:restartNumberingAfterBreak="0">
    <w:nsid w:val="3AEA5967"/>
    <w:multiLevelType w:val="hybridMultilevel"/>
    <w:tmpl w:val="1544176E"/>
    <w:name w:val="Numbered list 18"/>
    <w:lvl w:ilvl="0" w:tplc="17A8EEC2">
      <w:start w:val="1"/>
      <w:numFmt w:val="lowerLetter"/>
      <w:lvlText w:val="%1)"/>
      <w:lvlJc w:val="left"/>
      <w:pPr>
        <w:ind w:left="360" w:firstLine="0"/>
      </w:pPr>
    </w:lvl>
    <w:lvl w:ilvl="1" w:tplc="0706C510">
      <w:start w:val="1"/>
      <w:numFmt w:val="lowerLetter"/>
      <w:lvlText w:val="%2."/>
      <w:lvlJc w:val="left"/>
      <w:pPr>
        <w:ind w:left="1080" w:firstLine="0"/>
      </w:pPr>
    </w:lvl>
    <w:lvl w:ilvl="2" w:tplc="99608868">
      <w:start w:val="1"/>
      <w:numFmt w:val="lowerRoman"/>
      <w:lvlText w:val="%3."/>
      <w:lvlJc w:val="left"/>
      <w:pPr>
        <w:ind w:left="1980" w:firstLine="0"/>
      </w:pPr>
    </w:lvl>
    <w:lvl w:ilvl="3" w:tplc="6A6413A0">
      <w:start w:val="1"/>
      <w:numFmt w:val="decimal"/>
      <w:lvlText w:val="%4."/>
      <w:lvlJc w:val="left"/>
      <w:pPr>
        <w:ind w:left="2520" w:firstLine="0"/>
      </w:pPr>
    </w:lvl>
    <w:lvl w:ilvl="4" w:tplc="1D243596">
      <w:start w:val="1"/>
      <w:numFmt w:val="lowerLetter"/>
      <w:lvlText w:val="%5."/>
      <w:lvlJc w:val="left"/>
      <w:pPr>
        <w:ind w:left="3240" w:firstLine="0"/>
      </w:pPr>
    </w:lvl>
    <w:lvl w:ilvl="5" w:tplc="0624E690">
      <w:start w:val="1"/>
      <w:numFmt w:val="lowerRoman"/>
      <w:lvlText w:val="%6."/>
      <w:lvlJc w:val="left"/>
      <w:pPr>
        <w:ind w:left="4140" w:firstLine="0"/>
      </w:pPr>
    </w:lvl>
    <w:lvl w:ilvl="6" w:tplc="A1FE0F44">
      <w:start w:val="1"/>
      <w:numFmt w:val="decimal"/>
      <w:lvlText w:val="%7."/>
      <w:lvlJc w:val="left"/>
      <w:pPr>
        <w:ind w:left="4680" w:firstLine="0"/>
      </w:pPr>
    </w:lvl>
    <w:lvl w:ilvl="7" w:tplc="0F441A60">
      <w:start w:val="1"/>
      <w:numFmt w:val="lowerLetter"/>
      <w:lvlText w:val="%8."/>
      <w:lvlJc w:val="left"/>
      <w:pPr>
        <w:ind w:left="5400" w:firstLine="0"/>
      </w:pPr>
    </w:lvl>
    <w:lvl w:ilvl="8" w:tplc="351E346A">
      <w:start w:val="1"/>
      <w:numFmt w:val="lowerRoman"/>
      <w:lvlText w:val="%9."/>
      <w:lvlJc w:val="left"/>
      <w:pPr>
        <w:ind w:left="6300" w:firstLine="0"/>
      </w:pPr>
    </w:lvl>
  </w:abstractNum>
  <w:abstractNum w:abstractNumId="10" w15:restartNumberingAfterBreak="0">
    <w:nsid w:val="3D3A2BDC"/>
    <w:multiLevelType w:val="hybridMultilevel"/>
    <w:tmpl w:val="BC7690CC"/>
    <w:name w:val="Numbered list 11"/>
    <w:lvl w:ilvl="0" w:tplc="8F8420A8">
      <w:start w:val="1"/>
      <w:numFmt w:val="lowerLetter"/>
      <w:lvlText w:val="%1)"/>
      <w:lvlJc w:val="left"/>
      <w:pPr>
        <w:ind w:left="360" w:firstLine="0"/>
      </w:pPr>
    </w:lvl>
    <w:lvl w:ilvl="1" w:tplc="15BE5FD4">
      <w:start w:val="1"/>
      <w:numFmt w:val="lowerLetter"/>
      <w:lvlText w:val="%2."/>
      <w:lvlJc w:val="left"/>
      <w:pPr>
        <w:ind w:left="1080" w:firstLine="0"/>
      </w:pPr>
    </w:lvl>
    <w:lvl w:ilvl="2" w:tplc="CFB63784">
      <w:start w:val="1"/>
      <w:numFmt w:val="lowerRoman"/>
      <w:lvlText w:val="%3."/>
      <w:lvlJc w:val="left"/>
      <w:pPr>
        <w:ind w:left="1980" w:firstLine="0"/>
      </w:pPr>
    </w:lvl>
    <w:lvl w:ilvl="3" w:tplc="4F7CC75A">
      <w:start w:val="1"/>
      <w:numFmt w:val="decimal"/>
      <w:lvlText w:val="%4."/>
      <w:lvlJc w:val="left"/>
      <w:pPr>
        <w:ind w:left="2520" w:firstLine="0"/>
      </w:pPr>
    </w:lvl>
    <w:lvl w:ilvl="4" w:tplc="433602B6">
      <w:start w:val="1"/>
      <w:numFmt w:val="lowerLetter"/>
      <w:lvlText w:val="%5."/>
      <w:lvlJc w:val="left"/>
      <w:pPr>
        <w:ind w:left="3240" w:firstLine="0"/>
      </w:pPr>
    </w:lvl>
    <w:lvl w:ilvl="5" w:tplc="554A77F4">
      <w:start w:val="1"/>
      <w:numFmt w:val="lowerRoman"/>
      <w:lvlText w:val="%6."/>
      <w:lvlJc w:val="left"/>
      <w:pPr>
        <w:ind w:left="4140" w:firstLine="0"/>
      </w:pPr>
    </w:lvl>
    <w:lvl w:ilvl="6" w:tplc="3E62AA9A">
      <w:start w:val="1"/>
      <w:numFmt w:val="decimal"/>
      <w:lvlText w:val="%7."/>
      <w:lvlJc w:val="left"/>
      <w:pPr>
        <w:ind w:left="4680" w:firstLine="0"/>
      </w:pPr>
    </w:lvl>
    <w:lvl w:ilvl="7" w:tplc="68D66900">
      <w:start w:val="1"/>
      <w:numFmt w:val="lowerLetter"/>
      <w:lvlText w:val="%8."/>
      <w:lvlJc w:val="left"/>
      <w:pPr>
        <w:ind w:left="5400" w:firstLine="0"/>
      </w:pPr>
    </w:lvl>
    <w:lvl w:ilvl="8" w:tplc="91A25FDA">
      <w:start w:val="1"/>
      <w:numFmt w:val="lowerRoman"/>
      <w:lvlText w:val="%9."/>
      <w:lvlJc w:val="left"/>
      <w:pPr>
        <w:ind w:left="6300" w:firstLine="0"/>
      </w:pPr>
    </w:lvl>
  </w:abstractNum>
  <w:abstractNum w:abstractNumId="11" w15:restartNumberingAfterBreak="0">
    <w:nsid w:val="43863925"/>
    <w:multiLevelType w:val="hybridMultilevel"/>
    <w:tmpl w:val="1FE4C518"/>
    <w:name w:val="Numbered list 12"/>
    <w:lvl w:ilvl="0" w:tplc="BC00E6E8">
      <w:start w:val="1"/>
      <w:numFmt w:val="decimal"/>
      <w:lvlText w:val="(%1)"/>
      <w:lvlJc w:val="left"/>
      <w:pPr>
        <w:ind w:left="0" w:firstLine="0"/>
      </w:pPr>
    </w:lvl>
    <w:lvl w:ilvl="1" w:tplc="DAF47476">
      <w:start w:val="1"/>
      <w:numFmt w:val="lowerLetter"/>
      <w:lvlText w:val="%2."/>
      <w:lvlJc w:val="left"/>
      <w:pPr>
        <w:ind w:left="1080" w:firstLine="0"/>
      </w:pPr>
    </w:lvl>
    <w:lvl w:ilvl="2" w:tplc="6B96B878">
      <w:start w:val="1"/>
      <w:numFmt w:val="lowerRoman"/>
      <w:lvlText w:val="%3."/>
      <w:lvlJc w:val="left"/>
      <w:pPr>
        <w:ind w:left="1980" w:firstLine="0"/>
      </w:pPr>
    </w:lvl>
    <w:lvl w:ilvl="3" w:tplc="52EA4586">
      <w:start w:val="1"/>
      <w:numFmt w:val="decimal"/>
      <w:lvlText w:val="%4."/>
      <w:lvlJc w:val="left"/>
      <w:pPr>
        <w:ind w:left="2520" w:firstLine="0"/>
      </w:pPr>
    </w:lvl>
    <w:lvl w:ilvl="4" w:tplc="8E14FD84">
      <w:start w:val="1"/>
      <w:numFmt w:val="lowerLetter"/>
      <w:lvlText w:val="%5."/>
      <w:lvlJc w:val="left"/>
      <w:pPr>
        <w:ind w:left="3240" w:firstLine="0"/>
      </w:pPr>
    </w:lvl>
    <w:lvl w:ilvl="5" w:tplc="5C30F534">
      <w:start w:val="1"/>
      <w:numFmt w:val="lowerRoman"/>
      <w:lvlText w:val="%6."/>
      <w:lvlJc w:val="left"/>
      <w:pPr>
        <w:ind w:left="4140" w:firstLine="0"/>
      </w:pPr>
    </w:lvl>
    <w:lvl w:ilvl="6" w:tplc="88DABD8A">
      <w:start w:val="1"/>
      <w:numFmt w:val="decimal"/>
      <w:lvlText w:val="%7."/>
      <w:lvlJc w:val="left"/>
      <w:pPr>
        <w:ind w:left="4680" w:firstLine="0"/>
      </w:pPr>
    </w:lvl>
    <w:lvl w:ilvl="7" w:tplc="C6229C3C">
      <w:start w:val="1"/>
      <w:numFmt w:val="lowerLetter"/>
      <w:lvlText w:val="%8."/>
      <w:lvlJc w:val="left"/>
      <w:pPr>
        <w:ind w:left="5400" w:firstLine="0"/>
      </w:pPr>
    </w:lvl>
    <w:lvl w:ilvl="8" w:tplc="127A3080">
      <w:start w:val="1"/>
      <w:numFmt w:val="lowerRoman"/>
      <w:lvlText w:val="%9."/>
      <w:lvlJc w:val="left"/>
      <w:pPr>
        <w:ind w:left="6300" w:firstLine="0"/>
      </w:pPr>
    </w:lvl>
  </w:abstractNum>
  <w:abstractNum w:abstractNumId="12" w15:restartNumberingAfterBreak="0">
    <w:nsid w:val="584F26EF"/>
    <w:multiLevelType w:val="hybridMultilevel"/>
    <w:tmpl w:val="CAA25D0C"/>
    <w:name w:val="Numbered list 6"/>
    <w:lvl w:ilvl="0" w:tplc="0D3C188A">
      <w:start w:val="1"/>
      <w:numFmt w:val="decimal"/>
      <w:lvlText w:val="(%1)"/>
      <w:lvlJc w:val="left"/>
      <w:pPr>
        <w:ind w:left="0" w:firstLine="0"/>
      </w:pPr>
    </w:lvl>
    <w:lvl w:ilvl="1" w:tplc="A406EBF0">
      <w:start w:val="1"/>
      <w:numFmt w:val="lowerLetter"/>
      <w:lvlText w:val="%2."/>
      <w:lvlJc w:val="left"/>
      <w:pPr>
        <w:ind w:left="1080" w:firstLine="0"/>
      </w:pPr>
    </w:lvl>
    <w:lvl w:ilvl="2" w:tplc="18909622">
      <w:start w:val="1"/>
      <w:numFmt w:val="lowerRoman"/>
      <w:lvlText w:val="%3."/>
      <w:lvlJc w:val="left"/>
      <w:pPr>
        <w:ind w:left="1980" w:firstLine="0"/>
      </w:pPr>
    </w:lvl>
    <w:lvl w:ilvl="3" w:tplc="1CECDDC8">
      <w:start w:val="1"/>
      <w:numFmt w:val="decimal"/>
      <w:lvlText w:val="%4."/>
      <w:lvlJc w:val="left"/>
      <w:pPr>
        <w:ind w:left="2520" w:firstLine="0"/>
      </w:pPr>
    </w:lvl>
    <w:lvl w:ilvl="4" w:tplc="02CCA82E">
      <w:start w:val="1"/>
      <w:numFmt w:val="lowerLetter"/>
      <w:lvlText w:val="%5."/>
      <w:lvlJc w:val="left"/>
      <w:pPr>
        <w:ind w:left="3240" w:firstLine="0"/>
      </w:pPr>
    </w:lvl>
    <w:lvl w:ilvl="5" w:tplc="9D2C2592">
      <w:start w:val="1"/>
      <w:numFmt w:val="lowerRoman"/>
      <w:lvlText w:val="%6."/>
      <w:lvlJc w:val="left"/>
      <w:pPr>
        <w:ind w:left="4140" w:firstLine="0"/>
      </w:pPr>
    </w:lvl>
    <w:lvl w:ilvl="6" w:tplc="ACD63BC6">
      <w:start w:val="1"/>
      <w:numFmt w:val="decimal"/>
      <w:lvlText w:val="%7."/>
      <w:lvlJc w:val="left"/>
      <w:pPr>
        <w:ind w:left="4680" w:firstLine="0"/>
      </w:pPr>
    </w:lvl>
    <w:lvl w:ilvl="7" w:tplc="AA6678A6">
      <w:start w:val="1"/>
      <w:numFmt w:val="lowerLetter"/>
      <w:lvlText w:val="%8."/>
      <w:lvlJc w:val="left"/>
      <w:pPr>
        <w:ind w:left="5400" w:firstLine="0"/>
      </w:pPr>
    </w:lvl>
    <w:lvl w:ilvl="8" w:tplc="E46A4EAA">
      <w:start w:val="1"/>
      <w:numFmt w:val="lowerRoman"/>
      <w:lvlText w:val="%9."/>
      <w:lvlJc w:val="left"/>
      <w:pPr>
        <w:ind w:left="6300" w:firstLine="0"/>
      </w:pPr>
    </w:lvl>
  </w:abstractNum>
  <w:abstractNum w:abstractNumId="13" w15:restartNumberingAfterBreak="0">
    <w:nsid w:val="5CD53185"/>
    <w:multiLevelType w:val="hybridMultilevel"/>
    <w:tmpl w:val="E02A26D4"/>
    <w:name w:val="Numbered list 10"/>
    <w:lvl w:ilvl="0" w:tplc="EB7A2D30">
      <w:start w:val="1"/>
      <w:numFmt w:val="decimal"/>
      <w:lvlText w:val="(%1)"/>
      <w:lvlJc w:val="left"/>
      <w:pPr>
        <w:ind w:left="0" w:firstLine="0"/>
      </w:pPr>
    </w:lvl>
    <w:lvl w:ilvl="1" w:tplc="1814F586">
      <w:start w:val="1"/>
      <w:numFmt w:val="lowerLetter"/>
      <w:lvlText w:val="%2."/>
      <w:lvlJc w:val="left"/>
      <w:pPr>
        <w:ind w:left="1080" w:firstLine="0"/>
      </w:pPr>
    </w:lvl>
    <w:lvl w:ilvl="2" w:tplc="CA7EE8FA">
      <w:start w:val="1"/>
      <w:numFmt w:val="lowerRoman"/>
      <w:lvlText w:val="%3."/>
      <w:lvlJc w:val="left"/>
      <w:pPr>
        <w:ind w:left="1980" w:firstLine="0"/>
      </w:pPr>
    </w:lvl>
    <w:lvl w:ilvl="3" w:tplc="3D7AE8B8">
      <w:start w:val="1"/>
      <w:numFmt w:val="decimal"/>
      <w:lvlText w:val="%4."/>
      <w:lvlJc w:val="left"/>
      <w:pPr>
        <w:ind w:left="2520" w:firstLine="0"/>
      </w:pPr>
    </w:lvl>
    <w:lvl w:ilvl="4" w:tplc="9364D788">
      <w:start w:val="1"/>
      <w:numFmt w:val="lowerLetter"/>
      <w:lvlText w:val="%5."/>
      <w:lvlJc w:val="left"/>
      <w:pPr>
        <w:ind w:left="3240" w:firstLine="0"/>
      </w:pPr>
    </w:lvl>
    <w:lvl w:ilvl="5" w:tplc="F75C375A">
      <w:start w:val="1"/>
      <w:numFmt w:val="lowerRoman"/>
      <w:lvlText w:val="%6."/>
      <w:lvlJc w:val="left"/>
      <w:pPr>
        <w:ind w:left="4140" w:firstLine="0"/>
      </w:pPr>
    </w:lvl>
    <w:lvl w:ilvl="6" w:tplc="E612E194">
      <w:start w:val="1"/>
      <w:numFmt w:val="decimal"/>
      <w:lvlText w:val="%7."/>
      <w:lvlJc w:val="left"/>
      <w:pPr>
        <w:ind w:left="4680" w:firstLine="0"/>
      </w:pPr>
    </w:lvl>
    <w:lvl w:ilvl="7" w:tplc="896C742C">
      <w:start w:val="1"/>
      <w:numFmt w:val="lowerLetter"/>
      <w:lvlText w:val="%8."/>
      <w:lvlJc w:val="left"/>
      <w:pPr>
        <w:ind w:left="5400" w:firstLine="0"/>
      </w:pPr>
    </w:lvl>
    <w:lvl w:ilvl="8" w:tplc="3B7C8CFE">
      <w:start w:val="1"/>
      <w:numFmt w:val="lowerRoman"/>
      <w:lvlText w:val="%9."/>
      <w:lvlJc w:val="left"/>
      <w:pPr>
        <w:ind w:left="6300" w:firstLine="0"/>
      </w:pPr>
    </w:lvl>
  </w:abstractNum>
  <w:abstractNum w:abstractNumId="14" w15:restartNumberingAfterBreak="0">
    <w:nsid w:val="604B5E61"/>
    <w:multiLevelType w:val="hybridMultilevel"/>
    <w:tmpl w:val="E2B249A6"/>
    <w:lvl w:ilvl="0" w:tplc="CDBC5518">
      <w:numFmt w:val="none"/>
      <w:lvlText w:val=""/>
      <w:lvlJc w:val="left"/>
      <w:pPr>
        <w:tabs>
          <w:tab w:val="num" w:pos="360"/>
        </w:tabs>
        <w:ind w:left="360" w:hanging="360"/>
      </w:pPr>
    </w:lvl>
    <w:lvl w:ilvl="1" w:tplc="D7346A74">
      <w:numFmt w:val="none"/>
      <w:lvlText w:val=""/>
      <w:lvlJc w:val="left"/>
      <w:pPr>
        <w:tabs>
          <w:tab w:val="num" w:pos="360"/>
        </w:tabs>
        <w:ind w:left="360" w:hanging="360"/>
      </w:pPr>
    </w:lvl>
    <w:lvl w:ilvl="2" w:tplc="82381F76">
      <w:numFmt w:val="none"/>
      <w:lvlText w:val=""/>
      <w:lvlJc w:val="left"/>
      <w:pPr>
        <w:tabs>
          <w:tab w:val="num" w:pos="360"/>
        </w:tabs>
        <w:ind w:left="360" w:hanging="360"/>
      </w:pPr>
    </w:lvl>
    <w:lvl w:ilvl="3" w:tplc="5A1C6EE0">
      <w:numFmt w:val="none"/>
      <w:lvlText w:val=""/>
      <w:lvlJc w:val="left"/>
      <w:pPr>
        <w:tabs>
          <w:tab w:val="num" w:pos="360"/>
        </w:tabs>
        <w:ind w:left="360" w:hanging="360"/>
      </w:pPr>
    </w:lvl>
    <w:lvl w:ilvl="4" w:tplc="0BDC4D58">
      <w:numFmt w:val="none"/>
      <w:lvlText w:val=""/>
      <w:lvlJc w:val="left"/>
      <w:pPr>
        <w:tabs>
          <w:tab w:val="num" w:pos="360"/>
        </w:tabs>
        <w:ind w:left="360" w:hanging="360"/>
      </w:pPr>
    </w:lvl>
    <w:lvl w:ilvl="5" w:tplc="837CD360">
      <w:numFmt w:val="none"/>
      <w:lvlText w:val=""/>
      <w:lvlJc w:val="left"/>
      <w:pPr>
        <w:tabs>
          <w:tab w:val="num" w:pos="360"/>
        </w:tabs>
        <w:ind w:left="360" w:hanging="360"/>
      </w:pPr>
    </w:lvl>
    <w:lvl w:ilvl="6" w:tplc="AF54B684">
      <w:numFmt w:val="none"/>
      <w:lvlText w:val=""/>
      <w:lvlJc w:val="left"/>
      <w:pPr>
        <w:tabs>
          <w:tab w:val="num" w:pos="360"/>
        </w:tabs>
        <w:ind w:left="360" w:hanging="360"/>
      </w:pPr>
    </w:lvl>
    <w:lvl w:ilvl="7" w:tplc="6C5A49C0">
      <w:numFmt w:val="none"/>
      <w:lvlText w:val=""/>
      <w:lvlJc w:val="left"/>
      <w:pPr>
        <w:tabs>
          <w:tab w:val="num" w:pos="360"/>
        </w:tabs>
        <w:ind w:left="360" w:hanging="360"/>
      </w:pPr>
    </w:lvl>
    <w:lvl w:ilvl="8" w:tplc="AA0AC646">
      <w:numFmt w:val="none"/>
      <w:lvlText w:val=""/>
      <w:lvlJc w:val="left"/>
      <w:pPr>
        <w:tabs>
          <w:tab w:val="num" w:pos="360"/>
        </w:tabs>
        <w:ind w:left="360" w:hanging="360"/>
      </w:pPr>
    </w:lvl>
  </w:abstractNum>
  <w:abstractNum w:abstractNumId="15" w15:restartNumberingAfterBreak="0">
    <w:nsid w:val="61AA0B93"/>
    <w:multiLevelType w:val="hybridMultilevel"/>
    <w:tmpl w:val="67BE7B34"/>
    <w:name w:val="Numbered list 2"/>
    <w:lvl w:ilvl="0" w:tplc="D5469F1A">
      <w:start w:val="1"/>
      <w:numFmt w:val="decimal"/>
      <w:lvlText w:val="(%1)"/>
      <w:lvlJc w:val="left"/>
      <w:pPr>
        <w:ind w:left="0" w:firstLine="0"/>
      </w:pPr>
    </w:lvl>
    <w:lvl w:ilvl="1" w:tplc="25327566">
      <w:start w:val="1"/>
      <w:numFmt w:val="lowerLetter"/>
      <w:lvlText w:val="%2."/>
      <w:lvlJc w:val="left"/>
      <w:pPr>
        <w:ind w:left="1080" w:firstLine="0"/>
      </w:pPr>
    </w:lvl>
    <w:lvl w:ilvl="2" w:tplc="60C84106">
      <w:start w:val="1"/>
      <w:numFmt w:val="lowerRoman"/>
      <w:lvlText w:val="%3."/>
      <w:lvlJc w:val="left"/>
      <w:pPr>
        <w:ind w:left="1980" w:firstLine="0"/>
      </w:pPr>
    </w:lvl>
    <w:lvl w:ilvl="3" w:tplc="F294D5A6">
      <w:start w:val="1"/>
      <w:numFmt w:val="decimal"/>
      <w:lvlText w:val="%4."/>
      <w:lvlJc w:val="left"/>
      <w:pPr>
        <w:ind w:left="2520" w:firstLine="0"/>
      </w:pPr>
    </w:lvl>
    <w:lvl w:ilvl="4" w:tplc="D60C083C">
      <w:start w:val="1"/>
      <w:numFmt w:val="lowerLetter"/>
      <w:lvlText w:val="%5."/>
      <w:lvlJc w:val="left"/>
      <w:pPr>
        <w:ind w:left="3240" w:firstLine="0"/>
      </w:pPr>
    </w:lvl>
    <w:lvl w:ilvl="5" w:tplc="1F10313A">
      <w:start w:val="1"/>
      <w:numFmt w:val="lowerRoman"/>
      <w:lvlText w:val="%6."/>
      <w:lvlJc w:val="left"/>
      <w:pPr>
        <w:ind w:left="4140" w:firstLine="0"/>
      </w:pPr>
    </w:lvl>
    <w:lvl w:ilvl="6" w:tplc="D93A0E12">
      <w:start w:val="1"/>
      <w:numFmt w:val="decimal"/>
      <w:lvlText w:val="%7."/>
      <w:lvlJc w:val="left"/>
      <w:pPr>
        <w:ind w:left="4680" w:firstLine="0"/>
      </w:pPr>
    </w:lvl>
    <w:lvl w:ilvl="7" w:tplc="41BE7BB0">
      <w:start w:val="1"/>
      <w:numFmt w:val="lowerLetter"/>
      <w:lvlText w:val="%8."/>
      <w:lvlJc w:val="left"/>
      <w:pPr>
        <w:ind w:left="5400" w:firstLine="0"/>
      </w:pPr>
    </w:lvl>
    <w:lvl w:ilvl="8" w:tplc="8F620EDC">
      <w:start w:val="1"/>
      <w:numFmt w:val="lowerRoman"/>
      <w:lvlText w:val="%9."/>
      <w:lvlJc w:val="left"/>
      <w:pPr>
        <w:ind w:left="6300" w:firstLine="0"/>
      </w:pPr>
    </w:lvl>
  </w:abstractNum>
  <w:abstractNum w:abstractNumId="16" w15:restartNumberingAfterBreak="0">
    <w:nsid w:val="630047C0"/>
    <w:multiLevelType w:val="hybridMultilevel"/>
    <w:tmpl w:val="C32276DC"/>
    <w:name w:val="Numbered list 14"/>
    <w:lvl w:ilvl="0" w:tplc="79E0145A">
      <w:start w:val="1"/>
      <w:numFmt w:val="lowerLetter"/>
      <w:lvlText w:val="%1)"/>
      <w:lvlJc w:val="left"/>
      <w:pPr>
        <w:ind w:left="0" w:firstLine="0"/>
      </w:pPr>
    </w:lvl>
    <w:lvl w:ilvl="1" w:tplc="16B455C0">
      <w:start w:val="1"/>
      <w:numFmt w:val="lowerLetter"/>
      <w:lvlText w:val="%2."/>
      <w:lvlJc w:val="left"/>
      <w:pPr>
        <w:ind w:left="1080" w:firstLine="0"/>
      </w:pPr>
    </w:lvl>
    <w:lvl w:ilvl="2" w:tplc="02A0F0AE">
      <w:start w:val="1"/>
      <w:numFmt w:val="lowerRoman"/>
      <w:lvlText w:val="%3."/>
      <w:lvlJc w:val="left"/>
      <w:pPr>
        <w:ind w:left="1980" w:firstLine="0"/>
      </w:pPr>
    </w:lvl>
    <w:lvl w:ilvl="3" w:tplc="01E2BD6A">
      <w:start w:val="1"/>
      <w:numFmt w:val="decimal"/>
      <w:lvlText w:val="%4."/>
      <w:lvlJc w:val="left"/>
      <w:pPr>
        <w:ind w:left="2520" w:firstLine="0"/>
      </w:pPr>
    </w:lvl>
    <w:lvl w:ilvl="4" w:tplc="13ACF194">
      <w:start w:val="1"/>
      <w:numFmt w:val="lowerLetter"/>
      <w:lvlText w:val="%5."/>
      <w:lvlJc w:val="left"/>
      <w:pPr>
        <w:ind w:left="3240" w:firstLine="0"/>
      </w:pPr>
    </w:lvl>
    <w:lvl w:ilvl="5" w:tplc="6C9C0836">
      <w:start w:val="1"/>
      <w:numFmt w:val="lowerRoman"/>
      <w:lvlText w:val="%6."/>
      <w:lvlJc w:val="left"/>
      <w:pPr>
        <w:ind w:left="4140" w:firstLine="0"/>
      </w:pPr>
    </w:lvl>
    <w:lvl w:ilvl="6" w:tplc="65606F04">
      <w:start w:val="1"/>
      <w:numFmt w:val="decimal"/>
      <w:lvlText w:val="%7."/>
      <w:lvlJc w:val="left"/>
      <w:pPr>
        <w:ind w:left="4680" w:firstLine="0"/>
      </w:pPr>
    </w:lvl>
    <w:lvl w:ilvl="7" w:tplc="4F4A592E">
      <w:start w:val="1"/>
      <w:numFmt w:val="lowerLetter"/>
      <w:lvlText w:val="%8."/>
      <w:lvlJc w:val="left"/>
      <w:pPr>
        <w:ind w:left="5400" w:firstLine="0"/>
      </w:pPr>
    </w:lvl>
    <w:lvl w:ilvl="8" w:tplc="A4247BAC">
      <w:start w:val="1"/>
      <w:numFmt w:val="lowerRoman"/>
      <w:lvlText w:val="%9."/>
      <w:lvlJc w:val="left"/>
      <w:pPr>
        <w:ind w:left="6300" w:firstLine="0"/>
      </w:pPr>
    </w:lvl>
  </w:abstractNum>
  <w:abstractNum w:abstractNumId="17" w15:restartNumberingAfterBreak="0">
    <w:nsid w:val="64DA48A7"/>
    <w:multiLevelType w:val="hybridMultilevel"/>
    <w:tmpl w:val="0AEA2A60"/>
    <w:name w:val="Numbered list 23"/>
    <w:lvl w:ilvl="0" w:tplc="1DF81A5E">
      <w:start w:val="1"/>
      <w:numFmt w:val="decimal"/>
      <w:lvlText w:val="(%1)"/>
      <w:lvlJc w:val="left"/>
      <w:pPr>
        <w:ind w:left="0" w:firstLine="0"/>
      </w:pPr>
    </w:lvl>
    <w:lvl w:ilvl="1" w:tplc="CF44EB8A">
      <w:start w:val="1"/>
      <w:numFmt w:val="lowerLetter"/>
      <w:lvlText w:val="%2."/>
      <w:lvlJc w:val="left"/>
      <w:pPr>
        <w:ind w:left="1080" w:firstLine="0"/>
      </w:pPr>
    </w:lvl>
    <w:lvl w:ilvl="2" w:tplc="B10A3E8C">
      <w:start w:val="1"/>
      <w:numFmt w:val="lowerRoman"/>
      <w:lvlText w:val="%3."/>
      <w:lvlJc w:val="left"/>
      <w:pPr>
        <w:ind w:left="1980" w:firstLine="0"/>
      </w:pPr>
    </w:lvl>
    <w:lvl w:ilvl="3" w:tplc="05E2EE32">
      <w:start w:val="1"/>
      <w:numFmt w:val="decimal"/>
      <w:lvlText w:val="%4."/>
      <w:lvlJc w:val="left"/>
      <w:pPr>
        <w:ind w:left="2520" w:firstLine="0"/>
      </w:pPr>
    </w:lvl>
    <w:lvl w:ilvl="4" w:tplc="9FB2208E">
      <w:start w:val="1"/>
      <w:numFmt w:val="lowerLetter"/>
      <w:lvlText w:val="%5."/>
      <w:lvlJc w:val="left"/>
      <w:pPr>
        <w:ind w:left="3240" w:firstLine="0"/>
      </w:pPr>
    </w:lvl>
    <w:lvl w:ilvl="5" w:tplc="3ADA3F1E">
      <w:start w:val="1"/>
      <w:numFmt w:val="lowerRoman"/>
      <w:lvlText w:val="%6."/>
      <w:lvlJc w:val="left"/>
      <w:pPr>
        <w:ind w:left="4140" w:firstLine="0"/>
      </w:pPr>
    </w:lvl>
    <w:lvl w:ilvl="6" w:tplc="DC66E142">
      <w:start w:val="1"/>
      <w:numFmt w:val="decimal"/>
      <w:lvlText w:val="%7."/>
      <w:lvlJc w:val="left"/>
      <w:pPr>
        <w:ind w:left="4680" w:firstLine="0"/>
      </w:pPr>
    </w:lvl>
    <w:lvl w:ilvl="7" w:tplc="5CB86D60">
      <w:start w:val="1"/>
      <w:numFmt w:val="lowerLetter"/>
      <w:lvlText w:val="%8."/>
      <w:lvlJc w:val="left"/>
      <w:pPr>
        <w:ind w:left="5400" w:firstLine="0"/>
      </w:pPr>
    </w:lvl>
    <w:lvl w:ilvl="8" w:tplc="7C38F92E">
      <w:start w:val="1"/>
      <w:numFmt w:val="lowerRoman"/>
      <w:lvlText w:val="%9."/>
      <w:lvlJc w:val="left"/>
      <w:pPr>
        <w:ind w:left="6300" w:firstLine="0"/>
      </w:pPr>
    </w:lvl>
  </w:abstractNum>
  <w:abstractNum w:abstractNumId="18" w15:restartNumberingAfterBreak="0">
    <w:nsid w:val="69FA5802"/>
    <w:multiLevelType w:val="hybridMultilevel"/>
    <w:tmpl w:val="06FC4EFA"/>
    <w:name w:val="Numbered list 21"/>
    <w:lvl w:ilvl="0" w:tplc="5F34BDA4">
      <w:start w:val="1"/>
      <w:numFmt w:val="decimal"/>
      <w:lvlText w:val="%1"/>
      <w:lvlJc w:val="left"/>
      <w:pPr>
        <w:ind w:left="360" w:firstLine="0"/>
      </w:pPr>
    </w:lvl>
    <w:lvl w:ilvl="1" w:tplc="B498DECA">
      <w:start w:val="1"/>
      <w:numFmt w:val="lowerLetter"/>
      <w:lvlText w:val="%2."/>
      <w:lvlJc w:val="left"/>
      <w:pPr>
        <w:ind w:left="1080" w:firstLine="0"/>
      </w:pPr>
    </w:lvl>
    <w:lvl w:ilvl="2" w:tplc="86947024">
      <w:start w:val="1"/>
      <w:numFmt w:val="lowerRoman"/>
      <w:lvlText w:val="%3."/>
      <w:lvlJc w:val="left"/>
      <w:pPr>
        <w:ind w:left="1980" w:firstLine="0"/>
      </w:pPr>
    </w:lvl>
    <w:lvl w:ilvl="3" w:tplc="7A349D5E">
      <w:start w:val="1"/>
      <w:numFmt w:val="decimal"/>
      <w:lvlText w:val="%4."/>
      <w:lvlJc w:val="left"/>
      <w:pPr>
        <w:ind w:left="2520" w:firstLine="0"/>
      </w:pPr>
    </w:lvl>
    <w:lvl w:ilvl="4" w:tplc="92881542">
      <w:start w:val="1"/>
      <w:numFmt w:val="lowerLetter"/>
      <w:lvlText w:val="%5."/>
      <w:lvlJc w:val="left"/>
      <w:pPr>
        <w:ind w:left="3240" w:firstLine="0"/>
      </w:pPr>
    </w:lvl>
    <w:lvl w:ilvl="5" w:tplc="EEFCEA46">
      <w:start w:val="1"/>
      <w:numFmt w:val="lowerRoman"/>
      <w:lvlText w:val="%6."/>
      <w:lvlJc w:val="left"/>
      <w:pPr>
        <w:ind w:left="4140" w:firstLine="0"/>
      </w:pPr>
    </w:lvl>
    <w:lvl w:ilvl="6" w:tplc="26063F70">
      <w:start w:val="1"/>
      <w:numFmt w:val="decimal"/>
      <w:lvlText w:val="%7."/>
      <w:lvlJc w:val="left"/>
      <w:pPr>
        <w:ind w:left="4680" w:firstLine="0"/>
      </w:pPr>
    </w:lvl>
    <w:lvl w:ilvl="7" w:tplc="224C453C">
      <w:start w:val="1"/>
      <w:numFmt w:val="lowerLetter"/>
      <w:lvlText w:val="%8."/>
      <w:lvlJc w:val="left"/>
      <w:pPr>
        <w:ind w:left="5400" w:firstLine="0"/>
      </w:pPr>
    </w:lvl>
    <w:lvl w:ilvl="8" w:tplc="9A180890">
      <w:start w:val="1"/>
      <w:numFmt w:val="lowerRoman"/>
      <w:lvlText w:val="%9."/>
      <w:lvlJc w:val="left"/>
      <w:pPr>
        <w:ind w:left="6300" w:firstLine="0"/>
      </w:pPr>
    </w:lvl>
  </w:abstractNum>
  <w:abstractNum w:abstractNumId="19" w15:restartNumberingAfterBreak="0">
    <w:nsid w:val="71F22300"/>
    <w:multiLevelType w:val="hybridMultilevel"/>
    <w:tmpl w:val="E0327156"/>
    <w:name w:val="Numbered list 22"/>
    <w:lvl w:ilvl="0" w:tplc="7F92A94C">
      <w:numFmt w:val="bullet"/>
      <w:lvlText w:val=""/>
      <w:lvlJc w:val="left"/>
      <w:pPr>
        <w:ind w:left="0" w:firstLine="0"/>
      </w:pPr>
      <w:rPr>
        <w:rFonts w:ascii="Symbol" w:hAnsi="Symbol"/>
      </w:rPr>
    </w:lvl>
    <w:lvl w:ilvl="1" w:tplc="4CF23DA4">
      <w:numFmt w:val="bullet"/>
      <w:lvlText w:val="o"/>
      <w:lvlJc w:val="left"/>
      <w:pPr>
        <w:ind w:left="1080" w:firstLine="0"/>
      </w:pPr>
      <w:rPr>
        <w:rFonts w:ascii="Courier New" w:hAnsi="Courier New" w:cs="Courier New"/>
      </w:rPr>
    </w:lvl>
    <w:lvl w:ilvl="2" w:tplc="3438B926">
      <w:numFmt w:val="bullet"/>
      <w:lvlText w:val=""/>
      <w:lvlJc w:val="left"/>
      <w:pPr>
        <w:ind w:left="1800" w:firstLine="0"/>
      </w:pPr>
      <w:rPr>
        <w:rFonts w:ascii="Wingdings" w:eastAsia="Wingdings" w:hAnsi="Wingdings" w:cs="Wingdings"/>
      </w:rPr>
    </w:lvl>
    <w:lvl w:ilvl="3" w:tplc="634CB906">
      <w:numFmt w:val="bullet"/>
      <w:lvlText w:val=""/>
      <w:lvlJc w:val="left"/>
      <w:pPr>
        <w:ind w:left="2520" w:firstLine="0"/>
      </w:pPr>
      <w:rPr>
        <w:rFonts w:ascii="Symbol" w:hAnsi="Symbol"/>
      </w:rPr>
    </w:lvl>
    <w:lvl w:ilvl="4" w:tplc="B0448DAC">
      <w:numFmt w:val="bullet"/>
      <w:lvlText w:val="o"/>
      <w:lvlJc w:val="left"/>
      <w:pPr>
        <w:ind w:left="3240" w:firstLine="0"/>
      </w:pPr>
      <w:rPr>
        <w:rFonts w:ascii="Courier New" w:hAnsi="Courier New" w:cs="Courier New"/>
      </w:rPr>
    </w:lvl>
    <w:lvl w:ilvl="5" w:tplc="93C0AC12">
      <w:numFmt w:val="bullet"/>
      <w:lvlText w:val=""/>
      <w:lvlJc w:val="left"/>
      <w:pPr>
        <w:ind w:left="3960" w:firstLine="0"/>
      </w:pPr>
      <w:rPr>
        <w:rFonts w:ascii="Wingdings" w:eastAsia="Wingdings" w:hAnsi="Wingdings" w:cs="Wingdings"/>
      </w:rPr>
    </w:lvl>
    <w:lvl w:ilvl="6" w:tplc="A1909AF8">
      <w:numFmt w:val="bullet"/>
      <w:lvlText w:val=""/>
      <w:lvlJc w:val="left"/>
      <w:pPr>
        <w:ind w:left="4680" w:firstLine="0"/>
      </w:pPr>
      <w:rPr>
        <w:rFonts w:ascii="Symbol" w:hAnsi="Symbol"/>
      </w:rPr>
    </w:lvl>
    <w:lvl w:ilvl="7" w:tplc="BF42DE14">
      <w:numFmt w:val="bullet"/>
      <w:lvlText w:val="o"/>
      <w:lvlJc w:val="left"/>
      <w:pPr>
        <w:ind w:left="5400" w:firstLine="0"/>
      </w:pPr>
      <w:rPr>
        <w:rFonts w:ascii="Courier New" w:hAnsi="Courier New" w:cs="Courier New"/>
      </w:rPr>
    </w:lvl>
    <w:lvl w:ilvl="8" w:tplc="3E082D2E">
      <w:numFmt w:val="bullet"/>
      <w:lvlText w:val=""/>
      <w:lvlJc w:val="left"/>
      <w:pPr>
        <w:ind w:left="6120" w:firstLine="0"/>
      </w:pPr>
      <w:rPr>
        <w:rFonts w:ascii="Wingdings" w:eastAsia="Wingdings" w:hAnsi="Wingdings" w:cs="Wingdings"/>
      </w:rPr>
    </w:lvl>
  </w:abstractNum>
  <w:abstractNum w:abstractNumId="20" w15:restartNumberingAfterBreak="0">
    <w:nsid w:val="733C2335"/>
    <w:multiLevelType w:val="hybridMultilevel"/>
    <w:tmpl w:val="B8703ACC"/>
    <w:name w:val="Numbered list 1"/>
    <w:lvl w:ilvl="0" w:tplc="243C9CCA">
      <w:numFmt w:val="bullet"/>
      <w:lvlText w:val=""/>
      <w:lvlJc w:val="left"/>
      <w:pPr>
        <w:ind w:left="360" w:firstLine="0"/>
      </w:pPr>
      <w:rPr>
        <w:rFonts w:ascii="Symbol" w:hAnsi="Symbol"/>
      </w:rPr>
    </w:lvl>
    <w:lvl w:ilvl="1" w:tplc="5928E618">
      <w:numFmt w:val="bullet"/>
      <w:lvlText w:val="o"/>
      <w:lvlJc w:val="left"/>
      <w:pPr>
        <w:ind w:left="1080" w:firstLine="0"/>
      </w:pPr>
      <w:rPr>
        <w:rFonts w:ascii="Courier New" w:hAnsi="Courier New" w:cs="Courier New"/>
      </w:rPr>
    </w:lvl>
    <w:lvl w:ilvl="2" w:tplc="B5646D78">
      <w:numFmt w:val="bullet"/>
      <w:lvlText w:val=""/>
      <w:lvlJc w:val="left"/>
      <w:pPr>
        <w:ind w:left="1800" w:firstLine="0"/>
      </w:pPr>
      <w:rPr>
        <w:rFonts w:ascii="Wingdings" w:eastAsia="Wingdings" w:hAnsi="Wingdings" w:cs="Wingdings"/>
      </w:rPr>
    </w:lvl>
    <w:lvl w:ilvl="3" w:tplc="F1BA2600">
      <w:numFmt w:val="bullet"/>
      <w:lvlText w:val=""/>
      <w:lvlJc w:val="left"/>
      <w:pPr>
        <w:ind w:left="2520" w:firstLine="0"/>
      </w:pPr>
      <w:rPr>
        <w:rFonts w:ascii="Symbol" w:hAnsi="Symbol"/>
      </w:rPr>
    </w:lvl>
    <w:lvl w:ilvl="4" w:tplc="4DD2CBB6">
      <w:numFmt w:val="bullet"/>
      <w:lvlText w:val="o"/>
      <w:lvlJc w:val="left"/>
      <w:pPr>
        <w:ind w:left="3240" w:firstLine="0"/>
      </w:pPr>
      <w:rPr>
        <w:rFonts w:ascii="Courier New" w:hAnsi="Courier New" w:cs="Courier New"/>
      </w:rPr>
    </w:lvl>
    <w:lvl w:ilvl="5" w:tplc="9F40D06E">
      <w:numFmt w:val="bullet"/>
      <w:lvlText w:val=""/>
      <w:lvlJc w:val="left"/>
      <w:pPr>
        <w:ind w:left="3960" w:firstLine="0"/>
      </w:pPr>
      <w:rPr>
        <w:rFonts w:ascii="Wingdings" w:eastAsia="Wingdings" w:hAnsi="Wingdings" w:cs="Wingdings"/>
      </w:rPr>
    </w:lvl>
    <w:lvl w:ilvl="6" w:tplc="A40CF036">
      <w:numFmt w:val="bullet"/>
      <w:lvlText w:val=""/>
      <w:lvlJc w:val="left"/>
      <w:pPr>
        <w:ind w:left="4680" w:firstLine="0"/>
      </w:pPr>
      <w:rPr>
        <w:rFonts w:ascii="Symbol" w:hAnsi="Symbol"/>
      </w:rPr>
    </w:lvl>
    <w:lvl w:ilvl="7" w:tplc="FD1A8236">
      <w:numFmt w:val="bullet"/>
      <w:lvlText w:val="o"/>
      <w:lvlJc w:val="left"/>
      <w:pPr>
        <w:ind w:left="5400" w:firstLine="0"/>
      </w:pPr>
      <w:rPr>
        <w:rFonts w:ascii="Courier New" w:hAnsi="Courier New" w:cs="Courier New"/>
      </w:rPr>
    </w:lvl>
    <w:lvl w:ilvl="8" w:tplc="BC14F850">
      <w:numFmt w:val="bullet"/>
      <w:lvlText w:val=""/>
      <w:lvlJc w:val="left"/>
      <w:pPr>
        <w:ind w:left="6120" w:firstLine="0"/>
      </w:pPr>
      <w:rPr>
        <w:rFonts w:ascii="Wingdings" w:eastAsia="Wingdings" w:hAnsi="Wingdings" w:cs="Wingdings"/>
      </w:rPr>
    </w:lvl>
  </w:abstractNum>
  <w:abstractNum w:abstractNumId="21" w15:restartNumberingAfterBreak="0">
    <w:nsid w:val="79143531"/>
    <w:multiLevelType w:val="hybridMultilevel"/>
    <w:tmpl w:val="AEF8D072"/>
    <w:name w:val="Numbered list 5"/>
    <w:lvl w:ilvl="0" w:tplc="3D30B864">
      <w:start w:val="1"/>
      <w:numFmt w:val="lowerLetter"/>
      <w:lvlText w:val="%1)"/>
      <w:lvlJc w:val="left"/>
      <w:pPr>
        <w:ind w:left="0" w:firstLine="0"/>
      </w:pPr>
    </w:lvl>
    <w:lvl w:ilvl="1" w:tplc="831689FA">
      <w:start w:val="1"/>
      <w:numFmt w:val="lowerLetter"/>
      <w:lvlText w:val="%2."/>
      <w:lvlJc w:val="left"/>
      <w:pPr>
        <w:ind w:left="1080" w:firstLine="0"/>
      </w:pPr>
    </w:lvl>
    <w:lvl w:ilvl="2" w:tplc="AF6E8DC6">
      <w:start w:val="1"/>
      <w:numFmt w:val="lowerRoman"/>
      <w:lvlText w:val="%3."/>
      <w:lvlJc w:val="left"/>
      <w:pPr>
        <w:ind w:left="1980" w:firstLine="0"/>
      </w:pPr>
    </w:lvl>
    <w:lvl w:ilvl="3" w:tplc="6524712E">
      <w:start w:val="1"/>
      <w:numFmt w:val="decimal"/>
      <w:lvlText w:val="%4."/>
      <w:lvlJc w:val="left"/>
      <w:pPr>
        <w:ind w:left="2520" w:firstLine="0"/>
      </w:pPr>
    </w:lvl>
    <w:lvl w:ilvl="4" w:tplc="4D52A566">
      <w:start w:val="1"/>
      <w:numFmt w:val="lowerLetter"/>
      <w:lvlText w:val="%5."/>
      <w:lvlJc w:val="left"/>
      <w:pPr>
        <w:ind w:left="3240" w:firstLine="0"/>
      </w:pPr>
    </w:lvl>
    <w:lvl w:ilvl="5" w:tplc="D856E97A">
      <w:start w:val="1"/>
      <w:numFmt w:val="lowerRoman"/>
      <w:lvlText w:val="%6."/>
      <w:lvlJc w:val="left"/>
      <w:pPr>
        <w:ind w:left="4140" w:firstLine="0"/>
      </w:pPr>
    </w:lvl>
    <w:lvl w:ilvl="6" w:tplc="952ADA18">
      <w:start w:val="1"/>
      <w:numFmt w:val="decimal"/>
      <w:lvlText w:val="%7."/>
      <w:lvlJc w:val="left"/>
      <w:pPr>
        <w:ind w:left="4680" w:firstLine="0"/>
      </w:pPr>
    </w:lvl>
    <w:lvl w:ilvl="7" w:tplc="54B624AA">
      <w:start w:val="1"/>
      <w:numFmt w:val="lowerLetter"/>
      <w:lvlText w:val="%8."/>
      <w:lvlJc w:val="left"/>
      <w:pPr>
        <w:ind w:left="5400" w:firstLine="0"/>
      </w:pPr>
    </w:lvl>
    <w:lvl w:ilvl="8" w:tplc="F816F3D4">
      <w:start w:val="1"/>
      <w:numFmt w:val="lowerRoman"/>
      <w:lvlText w:val="%9."/>
      <w:lvlJc w:val="left"/>
      <w:pPr>
        <w:ind w:left="6300" w:firstLine="0"/>
      </w:pPr>
    </w:lvl>
  </w:abstractNum>
  <w:abstractNum w:abstractNumId="22" w15:restartNumberingAfterBreak="0">
    <w:nsid w:val="79336523"/>
    <w:multiLevelType w:val="hybridMultilevel"/>
    <w:tmpl w:val="9B6867E2"/>
    <w:name w:val="Numbered list 20"/>
    <w:lvl w:ilvl="0" w:tplc="C9FE9014">
      <w:start w:val="1"/>
      <w:numFmt w:val="decimal"/>
      <w:lvlText w:val="(%1)"/>
      <w:lvlJc w:val="left"/>
      <w:pPr>
        <w:ind w:left="0" w:firstLine="0"/>
      </w:pPr>
    </w:lvl>
    <w:lvl w:ilvl="1" w:tplc="B47A4440">
      <w:start w:val="1"/>
      <w:numFmt w:val="lowerLetter"/>
      <w:lvlText w:val="%2."/>
      <w:lvlJc w:val="left"/>
      <w:pPr>
        <w:ind w:left="1080" w:firstLine="0"/>
      </w:pPr>
    </w:lvl>
    <w:lvl w:ilvl="2" w:tplc="C730FF84">
      <w:start w:val="1"/>
      <w:numFmt w:val="lowerRoman"/>
      <w:lvlText w:val="%3."/>
      <w:lvlJc w:val="left"/>
      <w:pPr>
        <w:ind w:left="1980" w:firstLine="0"/>
      </w:pPr>
    </w:lvl>
    <w:lvl w:ilvl="3" w:tplc="FDCC447A">
      <w:start w:val="1"/>
      <w:numFmt w:val="decimal"/>
      <w:lvlText w:val="%4."/>
      <w:lvlJc w:val="left"/>
      <w:pPr>
        <w:ind w:left="2520" w:firstLine="0"/>
      </w:pPr>
    </w:lvl>
    <w:lvl w:ilvl="4" w:tplc="6CB82E5E">
      <w:start w:val="1"/>
      <w:numFmt w:val="lowerLetter"/>
      <w:lvlText w:val="%5."/>
      <w:lvlJc w:val="left"/>
      <w:pPr>
        <w:ind w:left="3240" w:firstLine="0"/>
      </w:pPr>
    </w:lvl>
    <w:lvl w:ilvl="5" w:tplc="531A8ACC">
      <w:start w:val="1"/>
      <w:numFmt w:val="lowerRoman"/>
      <w:lvlText w:val="%6."/>
      <w:lvlJc w:val="left"/>
      <w:pPr>
        <w:ind w:left="4140" w:firstLine="0"/>
      </w:pPr>
    </w:lvl>
    <w:lvl w:ilvl="6" w:tplc="435A41A2">
      <w:start w:val="1"/>
      <w:numFmt w:val="decimal"/>
      <w:lvlText w:val="%7."/>
      <w:lvlJc w:val="left"/>
      <w:pPr>
        <w:ind w:left="4680" w:firstLine="0"/>
      </w:pPr>
    </w:lvl>
    <w:lvl w:ilvl="7" w:tplc="66AEA9A6">
      <w:start w:val="1"/>
      <w:numFmt w:val="lowerLetter"/>
      <w:lvlText w:val="%8."/>
      <w:lvlJc w:val="left"/>
      <w:pPr>
        <w:ind w:left="5400" w:firstLine="0"/>
      </w:pPr>
    </w:lvl>
    <w:lvl w:ilvl="8" w:tplc="B5C03C40">
      <w:start w:val="1"/>
      <w:numFmt w:val="lowerRoman"/>
      <w:lvlText w:val="%9."/>
      <w:lvlJc w:val="left"/>
      <w:pPr>
        <w:ind w:left="6300" w:firstLine="0"/>
      </w:pPr>
    </w:lvl>
  </w:abstractNum>
  <w:abstractNum w:abstractNumId="23" w15:restartNumberingAfterBreak="0">
    <w:nsid w:val="7E154349"/>
    <w:multiLevelType w:val="hybridMultilevel"/>
    <w:tmpl w:val="F2D0C024"/>
    <w:name w:val="Numbered list 15"/>
    <w:lvl w:ilvl="0" w:tplc="AD922B3A">
      <w:start w:val="1"/>
      <w:numFmt w:val="lowerLetter"/>
      <w:lvlText w:val="%1)"/>
      <w:lvlJc w:val="left"/>
      <w:pPr>
        <w:ind w:left="0" w:firstLine="0"/>
      </w:pPr>
    </w:lvl>
    <w:lvl w:ilvl="1" w:tplc="CE0E6BA0">
      <w:start w:val="1"/>
      <w:numFmt w:val="lowerLetter"/>
      <w:lvlText w:val="%2."/>
      <w:lvlJc w:val="left"/>
      <w:pPr>
        <w:ind w:left="1080" w:firstLine="0"/>
      </w:pPr>
    </w:lvl>
    <w:lvl w:ilvl="2" w:tplc="53EAB0C2">
      <w:start w:val="1"/>
      <w:numFmt w:val="lowerRoman"/>
      <w:lvlText w:val="%3."/>
      <w:lvlJc w:val="left"/>
      <w:pPr>
        <w:ind w:left="1980" w:firstLine="0"/>
      </w:pPr>
    </w:lvl>
    <w:lvl w:ilvl="3" w:tplc="B8204552">
      <w:start w:val="1"/>
      <w:numFmt w:val="decimal"/>
      <w:lvlText w:val="%4."/>
      <w:lvlJc w:val="left"/>
      <w:pPr>
        <w:ind w:left="2520" w:firstLine="0"/>
      </w:pPr>
    </w:lvl>
    <w:lvl w:ilvl="4" w:tplc="D18C9AAE">
      <w:start w:val="1"/>
      <w:numFmt w:val="lowerLetter"/>
      <w:lvlText w:val="%5."/>
      <w:lvlJc w:val="left"/>
      <w:pPr>
        <w:ind w:left="3240" w:firstLine="0"/>
      </w:pPr>
    </w:lvl>
    <w:lvl w:ilvl="5" w:tplc="AC14F750">
      <w:start w:val="1"/>
      <w:numFmt w:val="lowerRoman"/>
      <w:lvlText w:val="%6."/>
      <w:lvlJc w:val="left"/>
      <w:pPr>
        <w:ind w:left="4140" w:firstLine="0"/>
      </w:pPr>
    </w:lvl>
    <w:lvl w:ilvl="6" w:tplc="762CFFDE">
      <w:start w:val="1"/>
      <w:numFmt w:val="decimal"/>
      <w:lvlText w:val="%7."/>
      <w:lvlJc w:val="left"/>
      <w:pPr>
        <w:ind w:left="4680" w:firstLine="0"/>
      </w:pPr>
    </w:lvl>
    <w:lvl w:ilvl="7" w:tplc="874E246C">
      <w:start w:val="1"/>
      <w:numFmt w:val="lowerLetter"/>
      <w:lvlText w:val="%8."/>
      <w:lvlJc w:val="left"/>
      <w:pPr>
        <w:ind w:left="5400" w:firstLine="0"/>
      </w:pPr>
    </w:lvl>
    <w:lvl w:ilvl="8" w:tplc="8648F924">
      <w:start w:val="1"/>
      <w:numFmt w:val="lowerRoman"/>
      <w:lvlText w:val="%9."/>
      <w:lvlJc w:val="left"/>
      <w:pPr>
        <w:ind w:left="6300" w:firstLine="0"/>
      </w:pPr>
    </w:lvl>
  </w:abstractNum>
  <w:num w:numId="1">
    <w:abstractNumId w:val="20"/>
  </w:num>
  <w:num w:numId="2">
    <w:abstractNumId w:val="15"/>
  </w:num>
  <w:num w:numId="3">
    <w:abstractNumId w:val="7"/>
  </w:num>
  <w:num w:numId="4">
    <w:abstractNumId w:val="6"/>
  </w:num>
  <w:num w:numId="5">
    <w:abstractNumId w:val="21"/>
  </w:num>
  <w:num w:numId="6">
    <w:abstractNumId w:val="12"/>
  </w:num>
  <w:num w:numId="7">
    <w:abstractNumId w:val="3"/>
  </w:num>
  <w:num w:numId="8">
    <w:abstractNumId w:val="0"/>
  </w:num>
  <w:num w:numId="9">
    <w:abstractNumId w:val="4"/>
  </w:num>
  <w:num w:numId="10">
    <w:abstractNumId w:val="13"/>
  </w:num>
  <w:num w:numId="11">
    <w:abstractNumId w:val="10"/>
  </w:num>
  <w:num w:numId="12">
    <w:abstractNumId w:val="11"/>
  </w:num>
  <w:num w:numId="13">
    <w:abstractNumId w:val="2"/>
  </w:num>
  <w:num w:numId="14">
    <w:abstractNumId w:val="16"/>
  </w:num>
  <w:num w:numId="15">
    <w:abstractNumId w:val="23"/>
  </w:num>
  <w:num w:numId="16">
    <w:abstractNumId w:val="5"/>
  </w:num>
  <w:num w:numId="17">
    <w:abstractNumId w:val="8"/>
  </w:num>
  <w:num w:numId="18">
    <w:abstractNumId w:val="9"/>
  </w:num>
  <w:num w:numId="19">
    <w:abstractNumId w:val="1"/>
  </w:num>
  <w:num w:numId="20">
    <w:abstractNumId w:val="22"/>
  </w:num>
  <w:num w:numId="21">
    <w:abstractNumId w:val="18"/>
  </w:num>
  <w:num w:numId="22">
    <w:abstractNumId w:val="19"/>
  </w:num>
  <w:num w:numId="23">
    <w:abstractNumId w:val="17"/>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A77"/>
    <w:rsid w:val="000520C1"/>
    <w:rsid w:val="00055433"/>
    <w:rsid w:val="000F737D"/>
    <w:rsid w:val="00264AB6"/>
    <w:rsid w:val="003E71BD"/>
    <w:rsid w:val="00436378"/>
    <w:rsid w:val="0043752E"/>
    <w:rsid w:val="00484846"/>
    <w:rsid w:val="004E6EDA"/>
    <w:rsid w:val="00532136"/>
    <w:rsid w:val="00600F04"/>
    <w:rsid w:val="00656CB9"/>
    <w:rsid w:val="006641D9"/>
    <w:rsid w:val="00873FDC"/>
    <w:rsid w:val="00887625"/>
    <w:rsid w:val="009040AC"/>
    <w:rsid w:val="00961A77"/>
    <w:rsid w:val="00991832"/>
    <w:rsid w:val="00A5139B"/>
    <w:rsid w:val="00A71D6C"/>
    <w:rsid w:val="00A86966"/>
    <w:rsid w:val="00AA2BB0"/>
    <w:rsid w:val="00AD7C18"/>
    <w:rsid w:val="00B6423A"/>
    <w:rsid w:val="00BA170C"/>
    <w:rsid w:val="00CD29DE"/>
    <w:rsid w:val="00D97F05"/>
    <w:rsid w:val="00DE0A75"/>
    <w:rsid w:val="00DE4D47"/>
    <w:rsid w:val="00E33228"/>
    <w:rsid w:val="00F02E8B"/>
    <w:rsid w:val="00F13C70"/>
    <w:rsid w:val="00F16C79"/>
    <w:rsid w:val="00F25FDC"/>
    <w:rsid w:val="00F36D2F"/>
    <w:rsid w:val="00F95D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07F43"/>
  <w15:docId w15:val="{B4FCCE14-2512-4036-9AD7-853498343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Basic Roman"/>
        <w:sz w:val="22"/>
        <w:szCs w:val="22"/>
        <w:lang w:val="cs-CZ"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qFormat/>
    <w:pPr>
      <w:keepNext/>
      <w:spacing w:after="120" w:line="240" w:lineRule="auto"/>
      <w:jc w:val="center"/>
      <w:outlineLvl w:val="1"/>
    </w:pPr>
    <w:rPr>
      <w:rFonts w:eastAsia="Times New Roman" w:cs="Times New Roman"/>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qFormat/>
    <w:pPr>
      <w:spacing w:after="0"/>
    </w:pPr>
    <w:rPr>
      <w:rFonts w:ascii="Arial" w:eastAsia="Times New Roman" w:hAnsi="Arial" w:cs="Arial"/>
      <w:color w:val="000000"/>
    </w:rPr>
  </w:style>
  <w:style w:type="paragraph" w:styleId="Odstavecseseznamem">
    <w:name w:val="List Paragraph"/>
    <w:basedOn w:val="Normln"/>
    <w:qFormat/>
    <w:pPr>
      <w:ind w:left="720"/>
      <w:contextualSpacing/>
    </w:pPr>
  </w:style>
  <w:style w:type="paragraph" w:styleId="Zhlav">
    <w:name w:val="header"/>
    <w:basedOn w:val="Normln"/>
    <w:qFormat/>
    <w:pPr>
      <w:tabs>
        <w:tab w:val="center" w:pos="4536"/>
        <w:tab w:val="right" w:pos="9072"/>
      </w:tabs>
      <w:spacing w:after="0" w:line="240" w:lineRule="auto"/>
    </w:pPr>
  </w:style>
  <w:style w:type="paragraph" w:styleId="Zpat">
    <w:name w:val="footer"/>
    <w:basedOn w:val="Normln"/>
    <w:qFormat/>
    <w:pPr>
      <w:tabs>
        <w:tab w:val="center" w:pos="4536"/>
        <w:tab w:val="right" w:pos="9072"/>
      </w:tabs>
      <w:spacing w:after="0" w:line="240" w:lineRule="auto"/>
    </w:pPr>
  </w:style>
  <w:style w:type="paragraph" w:styleId="Normlnweb">
    <w:name w:val="Normal (Web)"/>
    <w:basedOn w:val="Normln"/>
    <w:qFormat/>
    <w:pPr>
      <w:spacing w:before="100" w:beforeAutospacing="1" w:after="119" w:line="240" w:lineRule="auto"/>
    </w:pPr>
    <w:rPr>
      <w:rFonts w:ascii="Times New Roman" w:eastAsia="Times New Roman" w:hAnsi="Times New Roman" w:cs="Times New Roman"/>
      <w:sz w:val="24"/>
      <w:szCs w:val="24"/>
    </w:rPr>
  </w:style>
  <w:style w:type="paragraph" w:customStyle="1" w:styleId="xmsonormal">
    <w:name w:val="x_msonormal"/>
    <w:basedOn w:val="Normln"/>
    <w:qFormat/>
    <w:pPr>
      <w:spacing w:before="100" w:beforeAutospacing="1" w:after="100" w:afterAutospacing="1" w:line="240" w:lineRule="auto"/>
    </w:pPr>
    <w:rPr>
      <w:rFonts w:ascii="Times New Roman" w:hAnsi="Times New Roman" w:cs="Times New Roman"/>
      <w:sz w:val="24"/>
      <w:szCs w:val="24"/>
      <w:lang w:val="en-GB"/>
    </w:rPr>
  </w:style>
  <w:style w:type="paragraph" w:customStyle="1" w:styleId="Textkomente1">
    <w:name w:val="Text komentáře1"/>
    <w:basedOn w:val="Normln"/>
    <w:qFormat/>
    <w:pPr>
      <w:spacing w:line="240" w:lineRule="auto"/>
    </w:pPr>
    <w:rPr>
      <w:sz w:val="24"/>
      <w:szCs w:val="24"/>
    </w:rPr>
  </w:style>
  <w:style w:type="paragraph" w:customStyle="1" w:styleId="Pedmtkomente1">
    <w:name w:val="Předmět komentáře1"/>
    <w:basedOn w:val="Textkomente1"/>
    <w:next w:val="Textkomente1"/>
    <w:qFormat/>
    <w:rPr>
      <w:b/>
      <w:bCs/>
      <w:sz w:val="20"/>
      <w:szCs w:val="20"/>
    </w:rPr>
  </w:style>
  <w:style w:type="paragraph" w:styleId="Textbubliny">
    <w:name w:val="Balloon Text"/>
    <w:basedOn w:val="Normln"/>
    <w:qFormat/>
    <w:pPr>
      <w:spacing w:after="0" w:line="240" w:lineRule="auto"/>
    </w:pPr>
    <w:rPr>
      <w:rFonts w:ascii="Times New Roman" w:hAnsi="Times New Roman" w:cs="Times New Roman"/>
      <w:sz w:val="18"/>
      <w:szCs w:val="18"/>
    </w:rPr>
  </w:style>
  <w:style w:type="character" w:customStyle="1" w:styleId="ZhlavChar">
    <w:name w:val="Záhlaví Char"/>
    <w:basedOn w:val="Standardnpsmoodstavce"/>
  </w:style>
  <w:style w:type="character" w:customStyle="1" w:styleId="ZpatChar">
    <w:name w:val="Zápatí Char"/>
    <w:basedOn w:val="Standardnpsmoodstavce"/>
  </w:style>
  <w:style w:type="character" w:customStyle="1" w:styleId="Nadpis2Char">
    <w:name w:val="Nadpis 2 Char"/>
    <w:basedOn w:val="Standardnpsmoodstavce"/>
    <w:rPr>
      <w:rFonts w:ascii="Calibri" w:eastAsia="Times New Roman" w:hAnsi="Calibri" w:cs="Times New Roman"/>
      <w:b/>
      <w:color w:val="000000"/>
    </w:rPr>
  </w:style>
  <w:style w:type="character" w:customStyle="1" w:styleId="apple-converted-space">
    <w:name w:val="apple-converted-space"/>
    <w:basedOn w:val="Standardnpsmoodstavce"/>
  </w:style>
  <w:style w:type="character" w:customStyle="1" w:styleId="Odkaznakoment1">
    <w:name w:val="Odkaz na komentář1"/>
    <w:basedOn w:val="Standardnpsmoodstavce"/>
    <w:rPr>
      <w:sz w:val="18"/>
      <w:szCs w:val="18"/>
    </w:rPr>
  </w:style>
  <w:style w:type="character" w:customStyle="1" w:styleId="TextkomenteChar">
    <w:name w:val="Text komentáře Char"/>
    <w:basedOn w:val="Standardnpsmoodstavce"/>
    <w:rPr>
      <w:sz w:val="24"/>
      <w:szCs w:val="24"/>
    </w:rPr>
  </w:style>
  <w:style w:type="character" w:customStyle="1" w:styleId="PedmtkomenteChar">
    <w:name w:val="Předmět komentáře Char"/>
    <w:basedOn w:val="TextkomenteChar"/>
    <w:rPr>
      <w:b/>
      <w:bCs/>
      <w:sz w:val="20"/>
      <w:szCs w:val="20"/>
    </w:rPr>
  </w:style>
  <w:style w:type="character" w:customStyle="1" w:styleId="TextbublinyChar">
    <w:name w:val="Text bubliny Char"/>
    <w:basedOn w:val="Standardnpsmoodstavce"/>
    <w:rPr>
      <w:rFonts w:ascii="Times New Roman" w:hAnsi="Times New Roman" w:cs="Times New Roman"/>
      <w:sz w:val="18"/>
      <w:szCs w:val="18"/>
    </w:rPr>
  </w:style>
  <w:style w:type="character" w:styleId="Odkaznakoment">
    <w:name w:val="annotation reference"/>
    <w:basedOn w:val="Standardnpsmoodstavce"/>
    <w:uiPriority w:val="99"/>
    <w:rsid w:val="004E6EDA"/>
    <w:rPr>
      <w:sz w:val="16"/>
      <w:szCs w:val="16"/>
    </w:rPr>
  </w:style>
  <w:style w:type="paragraph" w:styleId="Textkomente">
    <w:name w:val="annotation text"/>
    <w:basedOn w:val="Normln"/>
    <w:link w:val="TextkomenteChar1"/>
    <w:uiPriority w:val="99"/>
    <w:rsid w:val="004E6EDA"/>
    <w:pPr>
      <w:spacing w:line="240" w:lineRule="auto"/>
    </w:pPr>
    <w:rPr>
      <w:sz w:val="20"/>
      <w:szCs w:val="20"/>
    </w:rPr>
  </w:style>
  <w:style w:type="character" w:customStyle="1" w:styleId="TextkomenteChar1">
    <w:name w:val="Text komentáře Char1"/>
    <w:basedOn w:val="Standardnpsmoodstavce"/>
    <w:link w:val="Textkomente"/>
    <w:uiPriority w:val="99"/>
    <w:rsid w:val="004E6EDA"/>
    <w:rPr>
      <w:sz w:val="20"/>
      <w:szCs w:val="20"/>
    </w:rPr>
  </w:style>
  <w:style w:type="paragraph" w:styleId="Pedmtkomente">
    <w:name w:val="annotation subject"/>
    <w:basedOn w:val="Textkomente"/>
    <w:next w:val="Textkomente"/>
    <w:link w:val="PedmtkomenteChar1"/>
    <w:uiPriority w:val="99"/>
    <w:semiHidden/>
    <w:unhideWhenUsed/>
    <w:rsid w:val="004E6EDA"/>
    <w:rPr>
      <w:b/>
      <w:bCs/>
    </w:rPr>
  </w:style>
  <w:style w:type="character" w:customStyle="1" w:styleId="PedmtkomenteChar1">
    <w:name w:val="Předmět komentáře Char1"/>
    <w:basedOn w:val="TextkomenteChar1"/>
    <w:link w:val="Pedmtkomente"/>
    <w:uiPriority w:val="99"/>
    <w:semiHidden/>
    <w:rsid w:val="004E6E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Times New Roman"/>
        <a:cs typeface="Times New Roman"/>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1857</Words>
  <Characters>10957</Characters>
  <Application>Microsoft Office Word</Application>
  <DocSecurity>0</DocSecurity>
  <Lines>91</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Padělek</dc:creator>
  <cp:lastModifiedBy>Jaroslava Marešová</cp:lastModifiedBy>
  <cp:revision>6</cp:revision>
  <cp:lastPrinted>2020-06-15T05:53:00Z</cp:lastPrinted>
  <dcterms:created xsi:type="dcterms:W3CDTF">2020-06-15T05:49:00Z</dcterms:created>
  <dcterms:modified xsi:type="dcterms:W3CDTF">2020-07-02T14:55:00Z</dcterms:modified>
</cp:coreProperties>
</file>