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62837" w14:textId="77777777" w:rsidR="001311D7" w:rsidRDefault="001311D7" w:rsidP="001311D7">
      <w:pPr>
        <w:jc w:val="center"/>
        <w:rPr>
          <w:b/>
        </w:rPr>
      </w:pPr>
      <w:r>
        <w:rPr>
          <w:b/>
        </w:rPr>
        <w:br/>
      </w:r>
      <w:r w:rsidR="0090597B" w:rsidRPr="0090597B">
        <w:rPr>
          <w:b/>
        </w:rPr>
        <w:t>DOHODA O PARTNERSTVÍ A VZÁJEMNÉ SPOLUPRÁCI</w:t>
      </w:r>
    </w:p>
    <w:p w14:paraId="77819DCB" w14:textId="77777777" w:rsidR="001311D7" w:rsidRDefault="001311D7" w:rsidP="001311D7"/>
    <w:p w14:paraId="428F7074" w14:textId="77777777" w:rsidR="0090597B" w:rsidRPr="001311D7" w:rsidRDefault="0090597B" w:rsidP="001311D7">
      <w:pPr>
        <w:rPr>
          <w:b/>
        </w:rPr>
      </w:pPr>
      <w:r>
        <w:t>Smluvní strany</w:t>
      </w:r>
    </w:p>
    <w:p w14:paraId="13D9E7C9" w14:textId="5ABD479A" w:rsidR="0090597B" w:rsidRDefault="0090597B" w:rsidP="004A3454">
      <w:r w:rsidRPr="0090597B">
        <w:rPr>
          <w:b/>
        </w:rPr>
        <w:t>Karlovarský kraj</w:t>
      </w:r>
      <w:r>
        <w:rPr>
          <w:b/>
        </w:rPr>
        <w:br/>
      </w:r>
      <w:r w:rsidRPr="0090597B">
        <w:t>se sídlem:</w:t>
      </w:r>
      <w:r>
        <w:t xml:space="preserve"> </w:t>
      </w:r>
      <w:r>
        <w:tab/>
      </w:r>
      <w:r>
        <w:tab/>
        <w:t>Závodní 353/88, 360 06  Karlovy Vary</w:t>
      </w:r>
      <w:r w:rsidR="00F26066">
        <w:t xml:space="preserve"> - Dvory</w:t>
      </w:r>
      <w:r>
        <w:br/>
        <w:t>IČO:</w:t>
      </w:r>
      <w:r>
        <w:tab/>
      </w:r>
      <w:r>
        <w:tab/>
      </w:r>
      <w:r>
        <w:tab/>
        <w:t>70891168</w:t>
      </w:r>
      <w:r>
        <w:br/>
        <w:t>DIČ:</w:t>
      </w:r>
      <w:r>
        <w:tab/>
      </w:r>
      <w:r>
        <w:tab/>
      </w:r>
      <w:r>
        <w:tab/>
        <w:t>CZ70891168</w:t>
      </w:r>
      <w:r>
        <w:br/>
        <w:t>zastoupený:</w:t>
      </w:r>
      <w:r>
        <w:tab/>
      </w:r>
      <w:r>
        <w:tab/>
      </w:r>
      <w:r w:rsidR="004A3454">
        <w:t>XXX</w:t>
      </w:r>
      <w:r>
        <w:t xml:space="preserve">, radní pro životní prostředí, zemědělství </w:t>
      </w:r>
      <w:r w:rsidR="000415EB">
        <w:br/>
      </w:r>
      <w:r w:rsidR="000415EB">
        <w:tab/>
      </w:r>
      <w:r w:rsidR="000415EB">
        <w:tab/>
      </w:r>
      <w:r w:rsidR="000415EB">
        <w:tab/>
      </w:r>
      <w:r>
        <w:t>a energetiku</w:t>
      </w:r>
      <w:r>
        <w:br/>
        <w:t>technický zástupce:</w:t>
      </w:r>
      <w:r>
        <w:tab/>
      </w:r>
      <w:r w:rsidR="004A3454" w:rsidRPr="004A3454">
        <w:t>XXX</w:t>
      </w:r>
      <w:r>
        <w:t>, vedoucí oddělení EVVO a energetiky</w:t>
      </w:r>
      <w:r>
        <w:br/>
        <w:t>bankovní spojení:</w:t>
      </w:r>
      <w:r>
        <w:tab/>
        <w:t>Komerční banka, a.s.</w:t>
      </w:r>
      <w:r>
        <w:br/>
        <w:t>číslo účtu:</w:t>
      </w:r>
      <w:r>
        <w:tab/>
      </w:r>
      <w:r>
        <w:tab/>
      </w:r>
      <w:r w:rsidR="004A3454">
        <w:t>XXX</w:t>
      </w:r>
      <w:r>
        <w:br/>
        <w:t>bankovní spojení:</w:t>
      </w:r>
      <w:r>
        <w:tab/>
        <w:t>Československá obchodní banka, a.</w:t>
      </w:r>
      <w:r w:rsidR="00F26066">
        <w:t xml:space="preserve"> </w:t>
      </w:r>
      <w:r>
        <w:t>s.</w:t>
      </w:r>
      <w:r>
        <w:br/>
        <w:t>číslo účtu:</w:t>
      </w:r>
      <w:r>
        <w:tab/>
      </w:r>
      <w:r>
        <w:tab/>
      </w:r>
      <w:r w:rsidR="004A3454">
        <w:t>XXX</w:t>
      </w:r>
      <w:r>
        <w:br/>
        <w:t>bankovní spojení:</w:t>
      </w:r>
      <w:r>
        <w:tab/>
        <w:t>Česká spořitelna,</w:t>
      </w:r>
      <w:r w:rsidR="00F26066">
        <w:t xml:space="preserve"> a.s.</w:t>
      </w:r>
      <w:r w:rsidR="00F26066">
        <w:br/>
        <w:t>číslo účtu:</w:t>
      </w:r>
      <w:r w:rsidR="00F26066">
        <w:tab/>
      </w:r>
      <w:r w:rsidR="00F26066">
        <w:tab/>
      </w:r>
      <w:r w:rsidR="004A3454">
        <w:t>XXX</w:t>
      </w:r>
      <w:r w:rsidR="00F26066">
        <w:br/>
      </w:r>
      <w:r>
        <w:t>bankovní spojení:</w:t>
      </w:r>
      <w:r>
        <w:tab/>
        <w:t>PPF Banka a.s.</w:t>
      </w:r>
      <w:r w:rsidR="00F26066">
        <w:br/>
        <w:t>číslo účtu:</w:t>
      </w:r>
      <w:r w:rsidR="00F26066">
        <w:tab/>
      </w:r>
      <w:r w:rsidR="00F26066">
        <w:tab/>
      </w:r>
      <w:r w:rsidR="004A3454">
        <w:t>XXX</w:t>
      </w:r>
    </w:p>
    <w:p w14:paraId="299DD519" w14:textId="77777777" w:rsidR="00F26066" w:rsidRDefault="00F26066" w:rsidP="0090597B">
      <w:r>
        <w:t>(dále jen „kraj“</w:t>
      </w:r>
      <w:r w:rsidR="003B41CC">
        <w:t>)</w:t>
      </w:r>
    </w:p>
    <w:p w14:paraId="2704FA13" w14:textId="77777777" w:rsidR="00F26066" w:rsidRDefault="003B41CC" w:rsidP="0090597B">
      <w:r>
        <w:t>a</w:t>
      </w:r>
    </w:p>
    <w:p w14:paraId="04FA6427" w14:textId="7F435738" w:rsidR="00F26066" w:rsidRDefault="00F26066" w:rsidP="0090597B">
      <w:r>
        <w:rPr>
          <w:b/>
        </w:rPr>
        <w:t>ECOBAT s.r.o.</w:t>
      </w:r>
      <w:r>
        <w:rPr>
          <w:b/>
        </w:rPr>
        <w:br/>
      </w:r>
      <w:r>
        <w:t>se sídlem:</w:t>
      </w:r>
      <w:r>
        <w:tab/>
      </w:r>
      <w:r>
        <w:tab/>
        <w:t xml:space="preserve">Soborská 1302/8, 160 00  Praha </w:t>
      </w:r>
      <w:r w:rsidR="00FC7FAE">
        <w:t>–</w:t>
      </w:r>
      <w:r>
        <w:t xml:space="preserve"> Dejvice</w:t>
      </w:r>
      <w:r w:rsidR="00FC7FAE">
        <w:br/>
        <w:t>IČO:</w:t>
      </w:r>
      <w:r w:rsidR="00FC7FAE">
        <w:tab/>
      </w:r>
      <w:r w:rsidR="00FC7FAE">
        <w:tab/>
      </w:r>
      <w:r w:rsidR="00FC7FAE">
        <w:tab/>
      </w:r>
      <w:r w:rsidR="00FC7FAE" w:rsidRPr="00FC7FAE">
        <w:t>26725967</w:t>
      </w:r>
      <w:r w:rsidR="003B41CC">
        <w:br/>
        <w:t>DIČ:</w:t>
      </w:r>
      <w:r w:rsidR="003B41CC">
        <w:tab/>
      </w:r>
      <w:r w:rsidR="003B41CC">
        <w:tab/>
      </w:r>
      <w:r w:rsidR="003B41CC">
        <w:tab/>
      </w:r>
      <w:r w:rsidR="003B41CC" w:rsidRPr="003B41CC">
        <w:t>CZ26725967</w:t>
      </w:r>
      <w:r w:rsidR="003B41CC">
        <w:br/>
      </w:r>
      <w:r w:rsidR="002D0D11">
        <w:t>zapsaná</w:t>
      </w:r>
      <w:r w:rsidR="003B41CC">
        <w:t xml:space="preserve"> v obchodním rejstříku vedeném u Městského soudu v Praze, oddíl C, vložka 89816</w:t>
      </w:r>
      <w:r w:rsidR="003B41CC">
        <w:br/>
        <w:t>zastoupený:</w:t>
      </w:r>
      <w:r w:rsidR="003B41CC">
        <w:tab/>
      </w:r>
      <w:r w:rsidR="003B41CC">
        <w:tab/>
      </w:r>
      <w:r w:rsidR="004A3454" w:rsidRPr="004A3454">
        <w:t>XXX</w:t>
      </w:r>
      <w:r w:rsidR="003B41CC">
        <w:t>, jednatel</w:t>
      </w:r>
      <w:r w:rsidR="00B329BF">
        <w:t xml:space="preserve"> společnosti</w:t>
      </w:r>
      <w:r w:rsidR="003B41CC">
        <w:br/>
        <w:t>bankovní spojení:</w:t>
      </w:r>
      <w:r w:rsidR="003B41CC">
        <w:tab/>
        <w:t>Komerční banka, a.s.</w:t>
      </w:r>
      <w:r w:rsidR="003B41CC">
        <w:br/>
        <w:t>číslo účtu:</w:t>
      </w:r>
      <w:r w:rsidR="003B41CC">
        <w:tab/>
      </w:r>
      <w:r w:rsidR="003B41CC">
        <w:tab/>
      </w:r>
      <w:r w:rsidR="004A3454" w:rsidRPr="004A3454">
        <w:t>XXX</w:t>
      </w:r>
    </w:p>
    <w:p w14:paraId="14E0D6F4" w14:textId="77777777" w:rsidR="003B41CC" w:rsidRDefault="003B41CC" w:rsidP="0090597B">
      <w:r>
        <w:t>(dále jen „ECOBAT s.r.o.“)</w:t>
      </w:r>
    </w:p>
    <w:p w14:paraId="10A31D9E" w14:textId="77777777" w:rsidR="003B41CC" w:rsidRDefault="003B41CC" w:rsidP="0090597B">
      <w:r>
        <w:t>(společně také jako „smluvní strany“)</w:t>
      </w:r>
    </w:p>
    <w:p w14:paraId="5CB3FB1B" w14:textId="77777777" w:rsidR="003B41CC" w:rsidRDefault="003B41CC" w:rsidP="0090597B"/>
    <w:p w14:paraId="7FB52A4C" w14:textId="77777777" w:rsidR="001311D7" w:rsidRDefault="003B41CC" w:rsidP="001311D7">
      <w:pPr>
        <w:jc w:val="both"/>
      </w:pPr>
      <w:r>
        <w:t>uzavírají dnešního dne, měsíce a roku na základě úplného konsensu o všech níže uvedených skutečnostech v souladu s § 269 odst. 2 obchodního zákoníku (zákona č. 513/1991 Sb., ve znění pozdějších předpisů)</w:t>
      </w:r>
      <w:r w:rsidR="001311D7">
        <w:t xml:space="preserve"> tuto</w:t>
      </w:r>
    </w:p>
    <w:p w14:paraId="6424B099" w14:textId="77777777" w:rsidR="003B41CC" w:rsidRDefault="001311D7" w:rsidP="001311D7">
      <w:pPr>
        <w:jc w:val="center"/>
        <w:rPr>
          <w:b/>
        </w:rPr>
      </w:pPr>
      <w:r w:rsidRPr="001311D7">
        <w:rPr>
          <w:b/>
        </w:rPr>
        <w:t>dohodu</w:t>
      </w:r>
      <w:r w:rsidRPr="001311D7">
        <w:rPr>
          <w:b/>
        </w:rPr>
        <w:br/>
        <w:t>o partnerství a vzájemné spolupráci na projektu</w:t>
      </w:r>
      <w:r w:rsidRPr="001311D7">
        <w:rPr>
          <w:b/>
        </w:rPr>
        <w:br/>
      </w:r>
      <w:r w:rsidR="003B41CC" w:rsidRPr="001311D7">
        <w:rPr>
          <w:b/>
        </w:rPr>
        <w:t>„</w:t>
      </w:r>
      <w:r w:rsidR="002D0D11">
        <w:rPr>
          <w:b/>
        </w:rPr>
        <w:t>Intenzifikace</w:t>
      </w:r>
      <w:r w:rsidR="003B41CC" w:rsidRPr="001311D7">
        <w:rPr>
          <w:b/>
        </w:rPr>
        <w:t xml:space="preserve"> zpětného odběru baterií</w:t>
      </w:r>
      <w:r w:rsidR="002D0D11">
        <w:rPr>
          <w:b/>
        </w:rPr>
        <w:t xml:space="preserve"> v Karlovarském kraji</w:t>
      </w:r>
      <w:r w:rsidR="003B41CC" w:rsidRPr="001311D7">
        <w:rPr>
          <w:b/>
        </w:rPr>
        <w:t>“</w:t>
      </w:r>
    </w:p>
    <w:p w14:paraId="6E97DBAF" w14:textId="77777777" w:rsidR="00251165" w:rsidRDefault="00251165" w:rsidP="00251165">
      <w:pPr>
        <w:rPr>
          <w:b/>
        </w:rPr>
        <w:sectPr w:rsidR="00251165" w:rsidSect="00293293">
          <w:headerReference w:type="default" r:id="rId8"/>
          <w:footerReference w:type="default" r:id="rId9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2D3BD50" w14:textId="77777777" w:rsidR="00251165" w:rsidRDefault="00251165" w:rsidP="001311D7">
      <w:pPr>
        <w:jc w:val="center"/>
        <w:rPr>
          <w:b/>
        </w:rPr>
      </w:pPr>
      <w:r>
        <w:rPr>
          <w:b/>
        </w:rPr>
        <w:lastRenderedPageBreak/>
        <w:t>I.</w:t>
      </w:r>
      <w:r w:rsidR="00C9756E">
        <w:rPr>
          <w:b/>
        </w:rPr>
        <w:br/>
      </w:r>
      <w:r>
        <w:rPr>
          <w:b/>
        </w:rPr>
        <w:t>Úvodní ustanovení</w:t>
      </w:r>
    </w:p>
    <w:p w14:paraId="20127FE7" w14:textId="77777777" w:rsidR="002D0D11" w:rsidRDefault="00251165" w:rsidP="00B724B9">
      <w:pPr>
        <w:pStyle w:val="Odstavecseseznamem"/>
        <w:numPr>
          <w:ilvl w:val="0"/>
          <w:numId w:val="1"/>
        </w:numPr>
        <w:ind w:left="284" w:hanging="284"/>
        <w:jc w:val="both"/>
      </w:pPr>
      <w:r>
        <w:t>Kraj v samostatné působnosti jako orgán veřejné správy v oblasti odpadového hospodářství podle zákona č. 185/2001 Sb., o odpadech a o změně některých dalších zákonů, ve znění pozdějších předpisů (dále jen „zákon o odpadech“), zajiš</w:t>
      </w:r>
      <w:r w:rsidR="006C5C2C">
        <w:t xml:space="preserve">ťuje plnění cílů stanovených </w:t>
      </w:r>
      <w:r>
        <w:t>v</w:t>
      </w:r>
      <w:r w:rsidR="006C5C2C">
        <w:t xml:space="preserve"> Plánu </w:t>
      </w:r>
      <w:r w:rsidR="002D0D11">
        <w:t xml:space="preserve">odpadového hospodářství </w:t>
      </w:r>
      <w:r w:rsidR="006C5C2C">
        <w:t xml:space="preserve">Karlovarského </w:t>
      </w:r>
      <w:r w:rsidR="002D0D11">
        <w:t>kraje</w:t>
      </w:r>
      <w:r w:rsidR="006C5C2C">
        <w:t xml:space="preserve"> pro období</w:t>
      </w:r>
      <w:r w:rsidR="00C97329">
        <w:t xml:space="preserve"> </w:t>
      </w:r>
      <w:r w:rsidR="006C5C2C">
        <w:t>2016 - 2025</w:t>
      </w:r>
      <w:r w:rsidR="002D0D11">
        <w:t>.</w:t>
      </w:r>
    </w:p>
    <w:p w14:paraId="00C19298" w14:textId="77777777" w:rsidR="00C97329" w:rsidRDefault="00C97329" w:rsidP="00C97329">
      <w:pPr>
        <w:pStyle w:val="Odstavecseseznamem"/>
        <w:ind w:left="284"/>
        <w:jc w:val="both"/>
      </w:pPr>
    </w:p>
    <w:p w14:paraId="1D21843F" w14:textId="77777777" w:rsidR="00C97329" w:rsidRDefault="002D0D11" w:rsidP="00C97329">
      <w:pPr>
        <w:pStyle w:val="Odstavecseseznamem"/>
        <w:numPr>
          <w:ilvl w:val="0"/>
          <w:numId w:val="1"/>
        </w:numPr>
        <w:ind w:left="284" w:hanging="284"/>
        <w:jc w:val="both"/>
      </w:pPr>
      <w:r>
        <w:t>Společnost ECOBAT s.r.o.</w:t>
      </w:r>
      <w:r w:rsidR="006C5C2C">
        <w:t xml:space="preserve"> je oprávněna k provozování </w:t>
      </w:r>
      <w:r w:rsidR="00C97329">
        <w:t>kolektivního systému</w:t>
      </w:r>
      <w:r w:rsidR="006C5C2C">
        <w:t xml:space="preserve"> zajiš</w:t>
      </w:r>
      <w:r w:rsidR="00C97329">
        <w:t xml:space="preserve">ťujícího </w:t>
      </w:r>
      <w:r w:rsidR="006C5C2C">
        <w:t xml:space="preserve">plnění povinností zpětného odběru přenosných baterií a </w:t>
      </w:r>
      <w:r w:rsidR="00C97329">
        <w:t xml:space="preserve">akumulátorů, zpracování </w:t>
      </w:r>
      <w:r w:rsidR="00C97329">
        <w:br/>
        <w:t xml:space="preserve">a </w:t>
      </w:r>
      <w:r w:rsidR="006C5C2C">
        <w:t>materiálového využití odpadních přenosných</w:t>
      </w:r>
      <w:r w:rsidR="00C97329">
        <w:t xml:space="preserve"> baterií a akumulátorů z rozhodnutí Ministerstva životního prostředí vydaného dne 16. 12. 2009 (č. j.: 89528/ENV/09).</w:t>
      </w:r>
    </w:p>
    <w:p w14:paraId="29DB331D" w14:textId="77777777" w:rsidR="00C97329" w:rsidRDefault="00C97329" w:rsidP="00C97329">
      <w:pPr>
        <w:pStyle w:val="Odstavecseseznamem"/>
        <w:ind w:left="284"/>
        <w:jc w:val="both"/>
      </w:pPr>
    </w:p>
    <w:p w14:paraId="5944B6CA" w14:textId="77777777" w:rsidR="00C97329" w:rsidRDefault="00335716" w:rsidP="00C97329">
      <w:pPr>
        <w:pStyle w:val="Odstavecseseznamem"/>
        <w:numPr>
          <w:ilvl w:val="0"/>
          <w:numId w:val="1"/>
        </w:numPr>
        <w:ind w:left="284" w:hanging="284"/>
        <w:jc w:val="both"/>
      </w:pPr>
      <w:r>
        <w:t>Kraj a společnost ECOBAT s.r.o. uzavírají tuto dohodu s cílem podpořit plnění Plánu odpadového hospodářství Karlovarského kraje a posílit funkční a efektivní systém zpětného odběru baterií na území kraje.</w:t>
      </w:r>
    </w:p>
    <w:p w14:paraId="3C253E02" w14:textId="77777777" w:rsidR="00335716" w:rsidRDefault="00335716" w:rsidP="00335716">
      <w:pPr>
        <w:jc w:val="both"/>
      </w:pPr>
    </w:p>
    <w:p w14:paraId="7BC8B3FB" w14:textId="77777777" w:rsidR="00C9756E" w:rsidRDefault="00335716" w:rsidP="00C9756E">
      <w:pPr>
        <w:jc w:val="center"/>
        <w:rPr>
          <w:b/>
        </w:rPr>
      </w:pPr>
      <w:r w:rsidRPr="00335716">
        <w:rPr>
          <w:b/>
        </w:rPr>
        <w:t>II.</w:t>
      </w:r>
      <w:r w:rsidR="00C9756E">
        <w:rPr>
          <w:b/>
        </w:rPr>
        <w:br/>
      </w:r>
      <w:r w:rsidRPr="00335716">
        <w:rPr>
          <w:b/>
        </w:rPr>
        <w:t>Předmět dohody</w:t>
      </w:r>
    </w:p>
    <w:p w14:paraId="5DAD9B8B" w14:textId="77777777" w:rsidR="00B724B9" w:rsidRDefault="00C9756E" w:rsidP="00B724B9">
      <w:pPr>
        <w:jc w:val="both"/>
      </w:pPr>
      <w:r>
        <w:t>Předmětem této dohody je úprava práv a povinností smluvních stran při vzájemné spolupráci na projektu „Intenzifikace zpětného odběru baterií v Karlovarském kraji“</w:t>
      </w:r>
      <w:r w:rsidR="00A96C97">
        <w:t>.</w:t>
      </w:r>
    </w:p>
    <w:p w14:paraId="68350AF8" w14:textId="77777777" w:rsidR="00B724B9" w:rsidRDefault="00A96C97" w:rsidP="00890EA4">
      <w:pPr>
        <w:pStyle w:val="Odstavecseseznamem"/>
        <w:numPr>
          <w:ilvl w:val="0"/>
          <w:numId w:val="5"/>
        </w:numPr>
        <w:ind w:left="284" w:hanging="284"/>
        <w:jc w:val="both"/>
      </w:pPr>
      <w:r>
        <w:t>ECOBAT</w:t>
      </w:r>
      <w:r w:rsidR="00B724B9">
        <w:t xml:space="preserve"> s.r.o. se zavazuje zajistit:</w:t>
      </w:r>
    </w:p>
    <w:p w14:paraId="55F2C660" w14:textId="77777777" w:rsidR="00B724B9" w:rsidRDefault="00B724B9" w:rsidP="00890EA4">
      <w:pPr>
        <w:pStyle w:val="Odstavecseseznamem"/>
        <w:ind w:left="284"/>
        <w:jc w:val="both"/>
      </w:pPr>
    </w:p>
    <w:p w14:paraId="5DB13B7F" w14:textId="77777777" w:rsidR="00B724B9" w:rsidRPr="002205CA" w:rsidRDefault="000415EB" w:rsidP="00580E65">
      <w:pPr>
        <w:pStyle w:val="Odstavecseseznamem"/>
        <w:numPr>
          <w:ilvl w:val="0"/>
          <w:numId w:val="6"/>
        </w:numPr>
        <w:ind w:hanging="296"/>
        <w:jc w:val="both"/>
      </w:pPr>
      <w:r w:rsidRPr="002205CA">
        <w:t>poskytnut</w:t>
      </w:r>
      <w:r w:rsidR="00580E65" w:rsidRPr="002205CA">
        <w:t>í finanční a materiální podpory určené pro rozvoj a zkvalitnění sběrné sítě na území kraje</w:t>
      </w:r>
      <w:r w:rsidR="004673A1" w:rsidRPr="002205CA">
        <w:t>,</w:t>
      </w:r>
    </w:p>
    <w:p w14:paraId="7344632E" w14:textId="77777777" w:rsidR="000415EB" w:rsidRPr="002205CA" w:rsidRDefault="000415EB" w:rsidP="00580E65">
      <w:pPr>
        <w:pStyle w:val="Odstavecseseznamem"/>
        <w:numPr>
          <w:ilvl w:val="0"/>
          <w:numId w:val="6"/>
        </w:numPr>
        <w:ind w:hanging="296"/>
        <w:jc w:val="both"/>
      </w:pPr>
      <w:r w:rsidRPr="002205CA">
        <w:t>spolupráci na informačních kampaních, osvětových akcích, školeních, seminářích pro zástupce obcí a firem, a to zejména formou personálního zabezpečení, přímé účasti, dodáním informačních materiálů nebo jiným způsobem dle dohody smluvních stran</w:t>
      </w:r>
      <w:r w:rsidR="004673A1" w:rsidRPr="002205CA">
        <w:t>,</w:t>
      </w:r>
    </w:p>
    <w:p w14:paraId="219DD911" w14:textId="77777777" w:rsidR="00BD4836" w:rsidRPr="002205CA" w:rsidRDefault="00580E65" w:rsidP="00580E65">
      <w:pPr>
        <w:pStyle w:val="Odstavecseseznamem"/>
        <w:numPr>
          <w:ilvl w:val="0"/>
          <w:numId w:val="6"/>
        </w:numPr>
        <w:ind w:hanging="296"/>
        <w:jc w:val="both"/>
      </w:pPr>
      <w:r w:rsidRPr="002205CA">
        <w:t>poskytnutí finanční podpory na aktivity dohodnuté ve smyslu tohoto článku</w:t>
      </w:r>
      <w:r w:rsidR="004673A1" w:rsidRPr="002205CA">
        <w:t>.</w:t>
      </w:r>
      <w:r w:rsidR="0003643E" w:rsidRPr="002205CA">
        <w:br/>
      </w:r>
    </w:p>
    <w:p w14:paraId="3F9D36AB" w14:textId="77777777" w:rsidR="00B724B9" w:rsidRPr="002205CA" w:rsidRDefault="00B724B9" w:rsidP="00890EA4">
      <w:pPr>
        <w:ind w:left="284" w:hanging="284"/>
        <w:jc w:val="both"/>
      </w:pPr>
      <w:r w:rsidRPr="002205CA">
        <w:t>2)</w:t>
      </w:r>
      <w:r w:rsidR="00BD4836" w:rsidRPr="002205CA">
        <w:t xml:space="preserve"> </w:t>
      </w:r>
      <w:r w:rsidRPr="002205CA">
        <w:tab/>
      </w:r>
      <w:r w:rsidR="00BD4836" w:rsidRPr="002205CA">
        <w:t>Kraj se zavazuje zajistit:</w:t>
      </w:r>
    </w:p>
    <w:p w14:paraId="0D4721A1" w14:textId="77777777" w:rsidR="004673A1" w:rsidRPr="002205CA" w:rsidRDefault="00BD4836" w:rsidP="004673A1">
      <w:pPr>
        <w:pStyle w:val="Odstavecseseznamem"/>
        <w:numPr>
          <w:ilvl w:val="0"/>
          <w:numId w:val="9"/>
        </w:numPr>
        <w:ind w:left="993" w:hanging="284"/>
        <w:jc w:val="both"/>
      </w:pPr>
      <w:r w:rsidRPr="002205CA">
        <w:t>realizaci</w:t>
      </w:r>
      <w:r w:rsidR="004673A1" w:rsidRPr="002205CA">
        <w:t xml:space="preserve"> informačních a</w:t>
      </w:r>
      <w:r w:rsidRPr="002205CA">
        <w:t xml:space="preserve"> komunikačních aktivit pro veřejnost v rámci </w:t>
      </w:r>
      <w:r w:rsidR="004673A1" w:rsidRPr="002205CA">
        <w:t xml:space="preserve">osvěty týkající </w:t>
      </w:r>
      <w:r w:rsidR="004673A1" w:rsidRPr="002205CA">
        <w:br/>
      </w:r>
      <w:r w:rsidR="00B724B9" w:rsidRPr="002205CA">
        <w:t xml:space="preserve">se </w:t>
      </w:r>
      <w:r w:rsidRPr="002205CA">
        <w:t>povědomí občanů o předcházení vzniku odpadů a systému zpětného odběru baterií na území kraje</w:t>
      </w:r>
      <w:r w:rsidR="004673A1" w:rsidRPr="002205CA">
        <w:t>,</w:t>
      </w:r>
    </w:p>
    <w:p w14:paraId="7CE1D95A" w14:textId="77777777" w:rsidR="00135370" w:rsidRPr="002205CA" w:rsidRDefault="00BD4836" w:rsidP="004673A1">
      <w:pPr>
        <w:pStyle w:val="Odstavecseseznamem"/>
        <w:numPr>
          <w:ilvl w:val="0"/>
          <w:numId w:val="9"/>
        </w:numPr>
        <w:ind w:left="993" w:hanging="284"/>
        <w:jc w:val="both"/>
      </w:pPr>
      <w:r w:rsidRPr="002205CA">
        <w:t xml:space="preserve">podporu </w:t>
      </w:r>
      <w:r w:rsidR="00B724B9" w:rsidRPr="002205CA">
        <w:t>rozšíření zpětného odběru baterií</w:t>
      </w:r>
      <w:r w:rsidR="004673A1" w:rsidRPr="002205CA">
        <w:t>,</w:t>
      </w:r>
    </w:p>
    <w:p w14:paraId="7F5C56EA" w14:textId="77777777" w:rsidR="001C1CC6" w:rsidRDefault="004673A1" w:rsidP="001C1CC6">
      <w:pPr>
        <w:pStyle w:val="Odstavecseseznamem"/>
        <w:numPr>
          <w:ilvl w:val="0"/>
          <w:numId w:val="9"/>
        </w:numPr>
        <w:ind w:left="993" w:hanging="284"/>
        <w:jc w:val="both"/>
      </w:pPr>
      <w:r w:rsidRPr="002205CA">
        <w:t>informovanost veřejnosti o spolupráci se společností ECOBAT s.r.o. a o možnostech zapojení se do aktivit realizovaných v rámci této dohody</w:t>
      </w:r>
      <w:r w:rsidR="000D0648" w:rsidRPr="002205CA">
        <w:t>.</w:t>
      </w:r>
    </w:p>
    <w:p w14:paraId="147F4DB7" w14:textId="77777777" w:rsidR="001C1CC6" w:rsidRDefault="001C1CC6" w:rsidP="001C1CC6"/>
    <w:p w14:paraId="72D51EF3" w14:textId="77777777" w:rsidR="001C1CC6" w:rsidRDefault="001C1CC6" w:rsidP="001C1CC6"/>
    <w:p w14:paraId="75113654" w14:textId="77777777" w:rsidR="001C1CC6" w:rsidRPr="001C1CC6" w:rsidRDefault="001C1CC6" w:rsidP="001C1CC6"/>
    <w:p w14:paraId="305E1DA4" w14:textId="77777777" w:rsidR="00B53526" w:rsidRDefault="00B53526" w:rsidP="00B53526">
      <w:pPr>
        <w:jc w:val="center"/>
        <w:rPr>
          <w:b/>
        </w:rPr>
      </w:pPr>
      <w:r w:rsidRPr="00B53526">
        <w:rPr>
          <w:b/>
        </w:rPr>
        <w:lastRenderedPageBreak/>
        <w:t>III.</w:t>
      </w:r>
      <w:r w:rsidRPr="00B53526">
        <w:rPr>
          <w:b/>
        </w:rPr>
        <w:br/>
        <w:t>Řídící tým</w:t>
      </w:r>
    </w:p>
    <w:p w14:paraId="25A3F06D" w14:textId="77777777" w:rsidR="00B53526" w:rsidRDefault="00B53526" w:rsidP="001C1CC6">
      <w:pPr>
        <w:pStyle w:val="Odstavecseseznamem"/>
        <w:numPr>
          <w:ilvl w:val="0"/>
          <w:numId w:val="10"/>
        </w:numPr>
        <w:tabs>
          <w:tab w:val="left" w:pos="284"/>
        </w:tabs>
        <w:ind w:left="284"/>
        <w:jc w:val="both"/>
      </w:pPr>
      <w:r>
        <w:t>Smluvní strany se zavazují vytvořit řídící tým s paritním zastoupením za účelem dosažení cílů projektu vzájemné spolupráce.  Každá smluvní strana nominuje do řídícího týmu dva své zástupce.</w:t>
      </w:r>
    </w:p>
    <w:p w14:paraId="1D4B42E4" w14:textId="77777777" w:rsidR="00B53526" w:rsidRDefault="00B53526" w:rsidP="00B53526">
      <w:pPr>
        <w:pStyle w:val="Odstavecseseznamem"/>
        <w:tabs>
          <w:tab w:val="left" w:pos="284"/>
        </w:tabs>
        <w:ind w:left="284"/>
        <w:jc w:val="both"/>
      </w:pPr>
    </w:p>
    <w:p w14:paraId="6B51EEA1" w14:textId="77777777" w:rsidR="006B5D26" w:rsidRDefault="00B53526" w:rsidP="006B5D26">
      <w:pPr>
        <w:pStyle w:val="Odstavecseseznamem"/>
        <w:numPr>
          <w:ilvl w:val="0"/>
          <w:numId w:val="10"/>
        </w:numPr>
        <w:tabs>
          <w:tab w:val="left" w:pos="284"/>
        </w:tabs>
        <w:ind w:left="284"/>
        <w:jc w:val="both"/>
      </w:pPr>
      <w:r>
        <w:t>Úkolem řídícího týmu je rozhodování o konk</w:t>
      </w:r>
      <w:r w:rsidR="00135370">
        <w:t xml:space="preserve">rétních aktivitách a projektech </w:t>
      </w:r>
      <w:r>
        <w:t>uskutečňovaných na základě této dohody</w:t>
      </w:r>
      <w:r w:rsidR="00135370">
        <w:t>, dále rozhodování o poskytování finanční podpory dle přílohy č. 1 této dohody a zajišťování vzájemné informovanosti o zpětném odběru baterií a akumulátorů a jejich materiálovém využití na území kraje.</w:t>
      </w:r>
    </w:p>
    <w:p w14:paraId="413C9378" w14:textId="77777777" w:rsidR="006B5D26" w:rsidRDefault="006B5D26" w:rsidP="006B5D26">
      <w:pPr>
        <w:pStyle w:val="Odstavecseseznamem"/>
        <w:tabs>
          <w:tab w:val="left" w:pos="284"/>
        </w:tabs>
        <w:ind w:left="284"/>
        <w:jc w:val="both"/>
      </w:pPr>
    </w:p>
    <w:p w14:paraId="4BF23B89" w14:textId="77777777" w:rsidR="002205CA" w:rsidRDefault="002205CA" w:rsidP="006B5D26">
      <w:pPr>
        <w:pStyle w:val="Odstavecseseznamem"/>
        <w:tabs>
          <w:tab w:val="left" w:pos="284"/>
        </w:tabs>
        <w:ind w:left="284"/>
        <w:jc w:val="both"/>
      </w:pPr>
    </w:p>
    <w:p w14:paraId="26E2C18D" w14:textId="77777777" w:rsidR="006B5D26" w:rsidRPr="006B5D26" w:rsidRDefault="00A57B79" w:rsidP="002205CA">
      <w:pPr>
        <w:pStyle w:val="Odstavecseseznamem"/>
        <w:ind w:left="0"/>
        <w:jc w:val="center"/>
      </w:pPr>
      <w:r w:rsidRPr="006B5D26">
        <w:rPr>
          <w:b/>
        </w:rPr>
        <w:t>IV.</w:t>
      </w:r>
      <w:r w:rsidR="006B5D26">
        <w:br/>
      </w:r>
      <w:r w:rsidRPr="00A57B79">
        <w:rPr>
          <w:b/>
        </w:rPr>
        <w:t>Financování</w:t>
      </w:r>
    </w:p>
    <w:p w14:paraId="6427FC56" w14:textId="77777777" w:rsidR="006B5D26" w:rsidRPr="006B5D26" w:rsidRDefault="006B5D26" w:rsidP="006B5D26">
      <w:pPr>
        <w:pStyle w:val="Odstavecseseznamem"/>
        <w:tabs>
          <w:tab w:val="left" w:pos="284"/>
        </w:tabs>
        <w:ind w:left="1146"/>
        <w:jc w:val="both"/>
      </w:pPr>
    </w:p>
    <w:p w14:paraId="6D085F55" w14:textId="77777777" w:rsidR="006B5D26" w:rsidRDefault="006B5D26" w:rsidP="006B5D26">
      <w:pPr>
        <w:pStyle w:val="Odstavecseseznamem"/>
        <w:numPr>
          <w:ilvl w:val="0"/>
          <w:numId w:val="15"/>
        </w:numPr>
        <w:tabs>
          <w:tab w:val="left" w:pos="284"/>
        </w:tabs>
        <w:ind w:left="284"/>
        <w:jc w:val="both"/>
      </w:pPr>
      <w:r>
        <w:t>V</w:t>
      </w:r>
      <w:r w:rsidRPr="006B5D26">
        <w:t xml:space="preserve">ýše finanční podpory </w:t>
      </w:r>
      <w:r>
        <w:t>a případné spolufinancování vybraných aktivit smluvními stranami je stanoveno</w:t>
      </w:r>
      <w:r w:rsidRPr="006B5D26">
        <w:t xml:space="preserve"> v příloze č. 1 této dohody</w:t>
      </w:r>
      <w:r>
        <w:t>.</w:t>
      </w:r>
    </w:p>
    <w:p w14:paraId="753E35E3" w14:textId="77777777" w:rsidR="001C1CC6" w:rsidRDefault="001C1CC6" w:rsidP="001C1CC6">
      <w:pPr>
        <w:pStyle w:val="Odstavecseseznamem"/>
        <w:tabs>
          <w:tab w:val="left" w:pos="284"/>
        </w:tabs>
        <w:ind w:left="284"/>
        <w:jc w:val="both"/>
      </w:pPr>
    </w:p>
    <w:p w14:paraId="6EA648F6" w14:textId="77777777" w:rsidR="00975E60" w:rsidRDefault="006B5D26" w:rsidP="00975E60">
      <w:pPr>
        <w:tabs>
          <w:tab w:val="left" w:pos="284"/>
        </w:tabs>
        <w:jc w:val="center"/>
        <w:rPr>
          <w:b/>
        </w:rPr>
      </w:pPr>
      <w:r w:rsidRPr="006B5D26">
        <w:rPr>
          <w:b/>
        </w:rPr>
        <w:t>V.</w:t>
      </w:r>
      <w:r w:rsidRPr="006B5D26">
        <w:rPr>
          <w:b/>
        </w:rPr>
        <w:br/>
        <w:t>Ostatní ujednání</w:t>
      </w:r>
    </w:p>
    <w:p w14:paraId="7C49FD2D" w14:textId="77777777" w:rsidR="006B5D26" w:rsidRPr="000D0648" w:rsidRDefault="00975E60" w:rsidP="00975E60">
      <w:pPr>
        <w:pStyle w:val="Odstavecseseznamem"/>
        <w:numPr>
          <w:ilvl w:val="0"/>
          <w:numId w:val="17"/>
        </w:numPr>
        <w:tabs>
          <w:tab w:val="left" w:pos="284"/>
        </w:tabs>
        <w:ind w:left="284"/>
        <w:jc w:val="both"/>
        <w:rPr>
          <w:b/>
        </w:rPr>
      </w:pPr>
      <w:r>
        <w:t>Ří</w:t>
      </w:r>
      <w:r w:rsidRPr="00975E60">
        <w:t xml:space="preserve">dící tým </w:t>
      </w:r>
      <w:r w:rsidR="000D0648">
        <w:t xml:space="preserve">společného </w:t>
      </w:r>
      <w:r w:rsidRPr="00975E60">
        <w:t>projektu bude rozhodovat o konkrétních finálních po</w:t>
      </w:r>
      <w:r w:rsidR="000D0648">
        <w:t>dobách dílčích cílů této dohody a</w:t>
      </w:r>
      <w:r w:rsidRPr="00975E60">
        <w:t xml:space="preserve"> poskytovat si vzájemně informace, materiály a data nezb</w:t>
      </w:r>
      <w:r w:rsidR="000D0648">
        <w:t>ytná pro realizace dílčích cílů.</w:t>
      </w:r>
    </w:p>
    <w:p w14:paraId="3D829245" w14:textId="77777777" w:rsidR="000D0648" w:rsidRPr="000D0648" w:rsidRDefault="000D0648" w:rsidP="000D0648">
      <w:pPr>
        <w:pStyle w:val="Odstavecseseznamem"/>
        <w:tabs>
          <w:tab w:val="left" w:pos="284"/>
        </w:tabs>
        <w:ind w:left="284"/>
        <w:jc w:val="both"/>
        <w:rPr>
          <w:b/>
        </w:rPr>
      </w:pPr>
    </w:p>
    <w:p w14:paraId="553242B2" w14:textId="77777777" w:rsidR="000D0648" w:rsidRPr="005066A8" w:rsidRDefault="000D0648" w:rsidP="00975E60">
      <w:pPr>
        <w:pStyle w:val="Odstavecseseznamem"/>
        <w:numPr>
          <w:ilvl w:val="0"/>
          <w:numId w:val="17"/>
        </w:numPr>
        <w:tabs>
          <w:tab w:val="left" w:pos="284"/>
        </w:tabs>
        <w:ind w:left="284"/>
        <w:jc w:val="both"/>
        <w:rPr>
          <w:b/>
        </w:rPr>
      </w:pPr>
      <w:r>
        <w:t>Na základě rozhodnutí řídícího týmu mohou být aktivity plynoucí z této dohody realizovány ve spolupráci s třetím subjektem.</w:t>
      </w:r>
    </w:p>
    <w:p w14:paraId="04359A82" w14:textId="77777777" w:rsidR="005066A8" w:rsidRDefault="005066A8" w:rsidP="005066A8">
      <w:pPr>
        <w:tabs>
          <w:tab w:val="left" w:pos="284"/>
        </w:tabs>
        <w:jc w:val="both"/>
        <w:rPr>
          <w:b/>
        </w:rPr>
      </w:pPr>
    </w:p>
    <w:p w14:paraId="177519A9" w14:textId="77777777" w:rsidR="005066A8" w:rsidRPr="004C3C8D" w:rsidRDefault="005066A8" w:rsidP="005066A8">
      <w:pPr>
        <w:tabs>
          <w:tab w:val="left" w:pos="284"/>
        </w:tabs>
        <w:jc w:val="center"/>
        <w:rPr>
          <w:b/>
        </w:rPr>
      </w:pPr>
      <w:r>
        <w:rPr>
          <w:b/>
        </w:rPr>
        <w:t>VI.</w:t>
      </w:r>
      <w:r>
        <w:rPr>
          <w:b/>
        </w:rPr>
        <w:br/>
      </w:r>
      <w:r w:rsidRPr="004C3C8D">
        <w:rPr>
          <w:b/>
        </w:rPr>
        <w:t>Platnost dohody a její ukončení</w:t>
      </w:r>
    </w:p>
    <w:p w14:paraId="02663739" w14:textId="77777777" w:rsidR="005066A8" w:rsidRPr="004C3C8D" w:rsidRDefault="005066A8" w:rsidP="0090485F">
      <w:pPr>
        <w:pStyle w:val="Odstavecseseznamem"/>
        <w:numPr>
          <w:ilvl w:val="0"/>
          <w:numId w:val="19"/>
        </w:numPr>
        <w:ind w:left="284"/>
        <w:jc w:val="both"/>
      </w:pPr>
      <w:r w:rsidRPr="004C3C8D">
        <w:t>Tato dohoda se uzavírá na dobu neurčitou.</w:t>
      </w:r>
    </w:p>
    <w:p w14:paraId="26613C7B" w14:textId="77777777" w:rsidR="0090485F" w:rsidRPr="004C3C8D" w:rsidRDefault="0090485F" w:rsidP="0090485F">
      <w:pPr>
        <w:pStyle w:val="Odstavecseseznamem"/>
        <w:ind w:left="284"/>
        <w:jc w:val="both"/>
      </w:pPr>
    </w:p>
    <w:p w14:paraId="7B5A0C0E" w14:textId="77777777" w:rsidR="002205CA" w:rsidRDefault="0090485F" w:rsidP="002205CA">
      <w:pPr>
        <w:pStyle w:val="Odstavecseseznamem"/>
        <w:numPr>
          <w:ilvl w:val="0"/>
          <w:numId w:val="19"/>
        </w:numPr>
        <w:ind w:left="284"/>
        <w:jc w:val="both"/>
      </w:pPr>
      <w:r w:rsidRPr="004C3C8D">
        <w:t>Rozsah plnění této dohody pro rok 2020 a následující roky trvání projektu bude stanoven v jednotlivých dodatcích k této dohodě. Dodatek musí být smluvními stranami uzavřen vždy nejpozději do 31. března příslušného kalendářního roku, pokud se smluvní strany nedohodnou jinak.</w:t>
      </w:r>
    </w:p>
    <w:p w14:paraId="488D6FF8" w14:textId="77777777" w:rsidR="002205CA" w:rsidRDefault="002205CA" w:rsidP="002205CA">
      <w:pPr>
        <w:pStyle w:val="Odstavecseseznamem"/>
        <w:ind w:left="284"/>
        <w:jc w:val="both"/>
      </w:pPr>
    </w:p>
    <w:p w14:paraId="750D52BC" w14:textId="77777777" w:rsidR="002205CA" w:rsidRDefault="002205CA" w:rsidP="002205CA">
      <w:pPr>
        <w:pStyle w:val="Odstavecseseznamem"/>
        <w:numPr>
          <w:ilvl w:val="0"/>
          <w:numId w:val="19"/>
        </w:numPr>
        <w:ind w:left="284"/>
        <w:jc w:val="both"/>
      </w:pPr>
      <w:r>
        <w:t xml:space="preserve">Každá ze smluvních stran je oprávněna dohodu vypovědět; výpovědní doba činí 3 měsíce </w:t>
      </w:r>
      <w:r>
        <w:br/>
        <w:t>a začíná běžet prvním dnem měsíce následujícím po doručení výpovědi druhé smluvní straně.</w:t>
      </w:r>
    </w:p>
    <w:p w14:paraId="1B2BE7BE" w14:textId="77777777" w:rsidR="002205CA" w:rsidRPr="004C3C8D" w:rsidRDefault="002205CA" w:rsidP="002205CA">
      <w:pPr>
        <w:pStyle w:val="Odstavecseseznamem"/>
        <w:ind w:left="284"/>
        <w:jc w:val="both"/>
      </w:pPr>
    </w:p>
    <w:p w14:paraId="7E6617CC" w14:textId="77777777" w:rsidR="001C1CC6" w:rsidRDefault="0090485F" w:rsidP="001C1CC6">
      <w:pPr>
        <w:pStyle w:val="Odstavecseseznamem"/>
        <w:numPr>
          <w:ilvl w:val="0"/>
          <w:numId w:val="19"/>
        </w:numPr>
        <w:ind w:left="284"/>
        <w:jc w:val="both"/>
      </w:pPr>
      <w:r w:rsidRPr="0090485F">
        <w:t>Každá ze smluvních stran má právo odstoupit od dohody v případě, že jiná smluvní strana neplní povinnosti pro ni vyplývající z této dohody a z důvodů stanovených zákonem</w:t>
      </w:r>
      <w:r w:rsidR="001C1CC6">
        <w:t>.</w:t>
      </w:r>
    </w:p>
    <w:p w14:paraId="2DABDAA8" w14:textId="77777777" w:rsidR="001C1CC6" w:rsidRDefault="005066A8" w:rsidP="001C1CC6">
      <w:pPr>
        <w:pStyle w:val="Odstavecseseznamem"/>
        <w:ind w:left="284"/>
        <w:jc w:val="center"/>
        <w:rPr>
          <w:b/>
        </w:rPr>
      </w:pPr>
      <w:r w:rsidRPr="001C1CC6">
        <w:rPr>
          <w:b/>
        </w:rPr>
        <w:lastRenderedPageBreak/>
        <w:t>VII.</w:t>
      </w:r>
      <w:r w:rsidRPr="001C1CC6">
        <w:rPr>
          <w:b/>
        </w:rPr>
        <w:br/>
        <w:t>Závěrečná ustanovení</w:t>
      </w:r>
    </w:p>
    <w:p w14:paraId="34F02816" w14:textId="77777777" w:rsidR="001C1CC6" w:rsidRPr="001C1CC6" w:rsidRDefault="001C1CC6" w:rsidP="001C1CC6">
      <w:pPr>
        <w:pStyle w:val="Odstavecseseznamem"/>
        <w:ind w:left="284"/>
        <w:jc w:val="center"/>
        <w:rPr>
          <w:b/>
        </w:rPr>
      </w:pPr>
    </w:p>
    <w:p w14:paraId="7C3EB1A6" w14:textId="77777777" w:rsidR="005066A8" w:rsidRDefault="005066A8" w:rsidP="005066A8">
      <w:pPr>
        <w:pStyle w:val="Odstavecseseznamem"/>
        <w:numPr>
          <w:ilvl w:val="0"/>
          <w:numId w:val="18"/>
        </w:numPr>
        <w:ind w:left="284"/>
        <w:jc w:val="both"/>
      </w:pPr>
      <w:r>
        <w:t xml:space="preserve">Tato dohoda nabývá platnosti dnem podpisu oprávněnými zástupci obou smluvních stran </w:t>
      </w:r>
      <w:r>
        <w:br/>
        <w:t>a účinnosti dnem uveřejnění v Registru smluv.</w:t>
      </w:r>
    </w:p>
    <w:p w14:paraId="0C322F75" w14:textId="77777777" w:rsidR="002205CA" w:rsidRDefault="002205CA" w:rsidP="002205CA">
      <w:pPr>
        <w:pStyle w:val="Odstavecseseznamem"/>
        <w:ind w:left="284"/>
        <w:jc w:val="both"/>
      </w:pPr>
    </w:p>
    <w:p w14:paraId="7C53629C" w14:textId="1941922B" w:rsidR="005066A8" w:rsidRPr="00C76980" w:rsidRDefault="004C3C8D" w:rsidP="004A3454">
      <w:pPr>
        <w:pStyle w:val="Odstavecseseznamem"/>
        <w:numPr>
          <w:ilvl w:val="0"/>
          <w:numId w:val="18"/>
        </w:numPr>
        <w:ind w:left="284"/>
        <w:jc w:val="both"/>
      </w:pPr>
      <w:r>
        <w:t xml:space="preserve">Smluvní strany se dohodly, že zákonnou povinnost dle  § 5 odst. 2 zákona č. 340/2015 Sb., o zvláštních podmínkách účinnosti některých smluv, uveřejňování těchto smluv a o registru smluv (zákon o registru smluv) splní </w:t>
      </w:r>
      <w:r w:rsidR="00C76980">
        <w:t>k</w:t>
      </w:r>
      <w:r>
        <w:t>raj.</w:t>
      </w:r>
      <w:r w:rsidR="00C76980">
        <w:t xml:space="preserve"> Oznámení o uveřejnění bude doručeno </w:t>
      </w:r>
      <w:r w:rsidR="00C76980">
        <w:br/>
        <w:t xml:space="preserve">na e-mailovou adresu: </w:t>
      </w:r>
      <w:r w:rsidR="004A3454" w:rsidRPr="004A3454">
        <w:rPr>
          <w:i/>
        </w:rPr>
        <w:t>XXX</w:t>
      </w:r>
      <w:r w:rsidR="00C76980" w:rsidRPr="004335D7">
        <w:t>.</w:t>
      </w:r>
    </w:p>
    <w:p w14:paraId="25FAE2F9" w14:textId="77777777" w:rsidR="00C76980" w:rsidRPr="00C76980" w:rsidRDefault="00C76980" w:rsidP="00C76980">
      <w:pPr>
        <w:pStyle w:val="Odstavecseseznamem"/>
        <w:ind w:left="284"/>
        <w:jc w:val="both"/>
      </w:pPr>
    </w:p>
    <w:p w14:paraId="24E23E4E" w14:textId="77777777" w:rsidR="00C76980" w:rsidRDefault="00C76980" w:rsidP="004C3C8D">
      <w:pPr>
        <w:pStyle w:val="Odstavecseseznamem"/>
        <w:numPr>
          <w:ilvl w:val="0"/>
          <w:numId w:val="18"/>
        </w:numPr>
        <w:ind w:left="284"/>
        <w:jc w:val="both"/>
      </w:pPr>
      <w:r>
        <w:t>Změny této dohody je možné provádět pouze formou písemných dodatků, jejichž obsah odsouhlasí a podepíší oprávnění zástupci obou smluvních stran.</w:t>
      </w:r>
    </w:p>
    <w:p w14:paraId="167CF3A1" w14:textId="77777777" w:rsidR="00C76980" w:rsidRDefault="00C76980" w:rsidP="00C76980">
      <w:pPr>
        <w:pStyle w:val="Odstavecseseznamem"/>
        <w:ind w:left="284"/>
        <w:jc w:val="both"/>
      </w:pPr>
    </w:p>
    <w:p w14:paraId="529B314B" w14:textId="77777777" w:rsidR="00C76980" w:rsidRDefault="00C76980" w:rsidP="001C1CC6">
      <w:pPr>
        <w:pStyle w:val="Odstavecseseznamem"/>
        <w:numPr>
          <w:ilvl w:val="0"/>
          <w:numId w:val="18"/>
        </w:numPr>
        <w:ind w:left="284"/>
        <w:jc w:val="both"/>
      </w:pPr>
      <w:r>
        <w:t>Dohoda je vyhotovena ve 4 stejnopisech, přičemž každá ze smluvních stran obdrží po dvou stejnopisech.</w:t>
      </w:r>
    </w:p>
    <w:p w14:paraId="26BEE0DD" w14:textId="77777777" w:rsidR="001C1CC6" w:rsidRDefault="001C1CC6" w:rsidP="001C1CC6">
      <w:pPr>
        <w:pStyle w:val="Odstavecseseznamem"/>
        <w:ind w:left="284"/>
        <w:jc w:val="both"/>
      </w:pPr>
    </w:p>
    <w:p w14:paraId="03C5573B" w14:textId="3D2ADD28" w:rsidR="001C1CC6" w:rsidRDefault="001C1CC6" w:rsidP="001C1CC6">
      <w:pPr>
        <w:pStyle w:val="Odstavecseseznamem"/>
        <w:numPr>
          <w:ilvl w:val="0"/>
          <w:numId w:val="18"/>
        </w:numPr>
        <w:ind w:left="284"/>
        <w:jc w:val="both"/>
      </w:pPr>
      <w:r>
        <w:t xml:space="preserve">Tato dohoda byla projednána na jednání Rady Karlovarského kraje dne </w:t>
      </w:r>
      <w:r w:rsidR="001339C8" w:rsidRPr="001339C8">
        <w:t>08.06.2020</w:t>
      </w:r>
      <w:r w:rsidR="001339C8">
        <w:rPr>
          <w:color w:val="FF0000"/>
        </w:rPr>
        <w:br/>
      </w:r>
      <w:r>
        <w:t xml:space="preserve">a schválena usnesením č. RK </w:t>
      </w:r>
      <w:r w:rsidR="001339C8" w:rsidRPr="001339C8">
        <w:t>580/06/20</w:t>
      </w:r>
      <w:r>
        <w:t>.</w:t>
      </w:r>
    </w:p>
    <w:p w14:paraId="44B016D9" w14:textId="77777777" w:rsidR="001C1CC6" w:rsidRDefault="001C1CC6" w:rsidP="001C1CC6">
      <w:pPr>
        <w:pStyle w:val="Odstavecseseznamem"/>
        <w:ind w:left="284"/>
        <w:jc w:val="both"/>
      </w:pPr>
    </w:p>
    <w:p w14:paraId="32696750" w14:textId="77777777" w:rsidR="00C76980" w:rsidRDefault="00C76980" w:rsidP="001C1CC6">
      <w:pPr>
        <w:pStyle w:val="Odstavecseseznamem"/>
        <w:numPr>
          <w:ilvl w:val="0"/>
          <w:numId w:val="18"/>
        </w:numPr>
        <w:ind w:left="284"/>
        <w:jc w:val="both"/>
      </w:pPr>
      <w:r>
        <w:t>Smluvní strany prohlašují, že tato dohoda byla sepsána</w:t>
      </w:r>
      <w:r w:rsidR="001C1CC6">
        <w:t xml:space="preserve"> po vzájemném projednání na základě jejich pravé a svobodné vůle, s jejím obsahem souhlasí, což stvrzují svými podpisy.</w:t>
      </w:r>
    </w:p>
    <w:p w14:paraId="10AD31CC" w14:textId="77777777" w:rsidR="00115CC0" w:rsidRDefault="00115CC0" w:rsidP="001C1CC6">
      <w:pPr>
        <w:jc w:val="both"/>
        <w:sectPr w:rsidR="00115CC0" w:rsidSect="00293293">
          <w:head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F5C0865" w14:textId="77777777" w:rsidR="00395F80" w:rsidRDefault="00395F80" w:rsidP="00395F80">
      <w:pPr>
        <w:spacing w:before="120" w:line="276" w:lineRule="auto"/>
        <w:jc w:val="both"/>
      </w:pPr>
    </w:p>
    <w:p w14:paraId="68BAE7C0" w14:textId="77777777" w:rsidR="004E0C63" w:rsidRDefault="004E0C63" w:rsidP="004E0C63">
      <w:pPr>
        <w:ind w:right="1415"/>
      </w:pPr>
      <w:r>
        <w:t>V Karlových Varech dne:</w:t>
      </w:r>
      <w:r w:rsidRPr="00AD7711">
        <w:t xml:space="preserve"> </w:t>
      </w:r>
      <w:r>
        <w:tab/>
      </w:r>
      <w:r>
        <w:tab/>
      </w:r>
      <w:r>
        <w:tab/>
      </w:r>
      <w:r>
        <w:tab/>
        <w:t xml:space="preserve">     V Praze dne:</w:t>
      </w:r>
    </w:p>
    <w:p w14:paraId="6559A184" w14:textId="77777777" w:rsidR="004E0C63" w:rsidRDefault="004E0C63" w:rsidP="004E0C63">
      <w:pPr>
        <w:ind w:right="1415"/>
      </w:pPr>
    </w:p>
    <w:p w14:paraId="3A962CF4" w14:textId="77777777" w:rsidR="004E0C63" w:rsidRDefault="004E0C63" w:rsidP="004E0C63">
      <w:pPr>
        <w:ind w:right="1415"/>
      </w:pPr>
    </w:p>
    <w:p w14:paraId="2E476AFA" w14:textId="77777777" w:rsidR="004E0C63" w:rsidRDefault="004E0C63" w:rsidP="004E0C63">
      <w:pPr>
        <w:ind w:right="1415"/>
      </w:pPr>
    </w:p>
    <w:p w14:paraId="04DFC69A" w14:textId="4BC2347C" w:rsidR="004E0C63" w:rsidRDefault="004E0C63" w:rsidP="004E0C63">
      <w:pPr>
        <w:ind w:right="1415"/>
      </w:pPr>
      <w:r w:rsidRPr="00115CC0">
        <w:t>...………………………..</w:t>
      </w:r>
      <w:r>
        <w:t>..</w:t>
      </w:r>
      <w:r>
        <w:tab/>
      </w:r>
      <w:r>
        <w:tab/>
      </w:r>
      <w:r>
        <w:tab/>
      </w:r>
      <w:r>
        <w:tab/>
        <w:t xml:space="preserve">      </w:t>
      </w:r>
      <w:r w:rsidRPr="00115CC0">
        <w:t>……………………..</w:t>
      </w:r>
      <w:r>
        <w:t>..</w:t>
      </w:r>
      <w:r>
        <w:br/>
        <w:t>Karlovarský kraj</w:t>
      </w:r>
      <w:r>
        <w:tab/>
      </w:r>
      <w:r>
        <w:tab/>
      </w:r>
      <w:r>
        <w:tab/>
      </w:r>
      <w:r>
        <w:tab/>
      </w:r>
      <w:r>
        <w:tab/>
        <w:t xml:space="preserve">      ECOBAT s.r.o.</w:t>
      </w:r>
      <w:r>
        <w:br/>
      </w:r>
      <w:r w:rsidR="004A3454" w:rsidRPr="004A3454">
        <w:t>XXX</w:t>
      </w:r>
      <w:r w:rsidR="004A3454">
        <w:tab/>
      </w:r>
      <w:r w:rsidR="004A3454"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4A3454" w:rsidRPr="004A3454">
        <w:t>XXX</w:t>
      </w:r>
      <w:r>
        <w:br/>
        <w:t>radní pro životní prostředí, zemědělství a energetiky     jednatel společnosti</w:t>
      </w:r>
    </w:p>
    <w:p w14:paraId="17D2A3E4" w14:textId="77777777" w:rsidR="004E0C63" w:rsidRDefault="004E0C63" w:rsidP="004E0C63">
      <w:pPr>
        <w:ind w:right="1415"/>
        <w:jc w:val="center"/>
      </w:pPr>
    </w:p>
    <w:p w14:paraId="06E6202C" w14:textId="77777777" w:rsidR="004E0C63" w:rsidRDefault="004E0C63" w:rsidP="004E0C63">
      <w:pPr>
        <w:ind w:right="1415"/>
      </w:pPr>
    </w:p>
    <w:p w14:paraId="456CF041" w14:textId="77777777" w:rsidR="004E0C63" w:rsidRDefault="004E0C63" w:rsidP="004E0C63">
      <w:pPr>
        <w:ind w:right="1415"/>
      </w:pPr>
    </w:p>
    <w:p w14:paraId="7F49D742" w14:textId="77777777" w:rsidR="004E0C63" w:rsidRDefault="004E0C63" w:rsidP="004E0C63">
      <w:pPr>
        <w:ind w:right="1415"/>
      </w:pPr>
    </w:p>
    <w:p w14:paraId="4ED40386" w14:textId="77777777" w:rsidR="004E0C63" w:rsidRDefault="004E0C63" w:rsidP="004E0C63">
      <w:pPr>
        <w:ind w:right="1415"/>
      </w:pPr>
    </w:p>
    <w:p w14:paraId="369811F5" w14:textId="77777777" w:rsidR="004E0C63" w:rsidRDefault="004E0C63" w:rsidP="004E0C63">
      <w:pPr>
        <w:ind w:right="1415"/>
      </w:pPr>
    </w:p>
    <w:p w14:paraId="02F5BB86" w14:textId="77777777" w:rsidR="004E0C63" w:rsidRDefault="004E0C63" w:rsidP="004E0C63">
      <w:pPr>
        <w:ind w:right="1415"/>
        <w:jc w:val="center"/>
      </w:pPr>
    </w:p>
    <w:p w14:paraId="2827BD27" w14:textId="77777777" w:rsidR="004E0C63" w:rsidRDefault="004E0C63" w:rsidP="004E0C63">
      <w:pPr>
        <w:ind w:right="1415"/>
        <w:jc w:val="center"/>
      </w:pPr>
    </w:p>
    <w:p w14:paraId="179040DD" w14:textId="77777777" w:rsidR="00395F80" w:rsidRPr="007C1F06" w:rsidRDefault="00395F80" w:rsidP="00395F80">
      <w:pPr>
        <w:spacing w:before="120" w:line="276" w:lineRule="auto"/>
        <w:jc w:val="both"/>
        <w:rPr>
          <w:b/>
        </w:rPr>
      </w:pPr>
      <w:r w:rsidRPr="00B900DD">
        <w:lastRenderedPageBreak/>
        <w:t xml:space="preserve">Příloha č. 1: </w:t>
      </w:r>
      <w:r w:rsidRPr="00B900DD">
        <w:rPr>
          <w:b/>
        </w:rPr>
        <w:t>Rozsah</w:t>
      </w:r>
      <w:r w:rsidRPr="007C1F06">
        <w:rPr>
          <w:b/>
        </w:rPr>
        <w:t xml:space="preserve"> poskytnuté podpory a popis dílčích cílů projektu „</w:t>
      </w:r>
      <w:r>
        <w:rPr>
          <w:b/>
        </w:rPr>
        <w:t>Intenzifikace</w:t>
      </w:r>
      <w:r w:rsidRPr="001311D7">
        <w:rPr>
          <w:b/>
        </w:rPr>
        <w:t xml:space="preserve"> zpětného odběru baterií</w:t>
      </w:r>
      <w:r>
        <w:rPr>
          <w:b/>
        </w:rPr>
        <w:t xml:space="preserve"> v Karlovarském kraji“ a financování pro rok 2020</w:t>
      </w:r>
    </w:p>
    <w:p w14:paraId="1415118A" w14:textId="00FA7840" w:rsidR="00395F80" w:rsidRPr="007C1F06" w:rsidRDefault="00395F80" w:rsidP="00395F80">
      <w:pPr>
        <w:spacing w:before="120" w:line="276" w:lineRule="auto"/>
        <w:jc w:val="both"/>
        <w:rPr>
          <w:b/>
          <w:u w:val="single"/>
        </w:rPr>
      </w:pPr>
      <w:r>
        <w:rPr>
          <w:b/>
          <w:u w:val="single"/>
        </w:rPr>
        <w:t>E</w:t>
      </w:r>
      <w:r w:rsidR="00A26293">
        <w:rPr>
          <w:b/>
          <w:u w:val="single"/>
        </w:rPr>
        <w:t>C</w:t>
      </w:r>
      <w:r>
        <w:rPr>
          <w:b/>
          <w:u w:val="single"/>
        </w:rPr>
        <w:t xml:space="preserve">OBAT </w:t>
      </w:r>
      <w:r w:rsidRPr="007C1F06">
        <w:rPr>
          <w:b/>
          <w:u w:val="single"/>
        </w:rPr>
        <w:t>s.</w:t>
      </w:r>
      <w:r>
        <w:rPr>
          <w:b/>
          <w:u w:val="single"/>
        </w:rPr>
        <w:t>r.o.</w:t>
      </w:r>
      <w:r w:rsidRPr="007C1F06">
        <w:rPr>
          <w:b/>
          <w:u w:val="single"/>
        </w:rPr>
        <w:t xml:space="preserve"> se zavazuje na své náklady zajistit:</w:t>
      </w:r>
    </w:p>
    <w:p w14:paraId="074E97E7" w14:textId="4AA0A0B3" w:rsidR="00395F80" w:rsidRPr="007C1F06" w:rsidRDefault="00395F80" w:rsidP="00395F80">
      <w:pPr>
        <w:numPr>
          <w:ilvl w:val="1"/>
          <w:numId w:val="20"/>
        </w:numPr>
        <w:tabs>
          <w:tab w:val="clear" w:pos="900"/>
          <w:tab w:val="num" w:pos="720"/>
        </w:tabs>
        <w:spacing w:before="120" w:after="0" w:line="240" w:lineRule="auto"/>
        <w:ind w:left="720"/>
        <w:jc w:val="both"/>
      </w:pPr>
      <w:r w:rsidRPr="007C1F06">
        <w:t xml:space="preserve">Projekt </w:t>
      </w:r>
      <w:proofErr w:type="spellStart"/>
      <w:r w:rsidRPr="007C1F06">
        <w:t>Recyklohraní</w:t>
      </w:r>
      <w:proofErr w:type="spellEnd"/>
      <w:r w:rsidR="00A26293">
        <w:t xml:space="preserve"> aneb Ukliďme si svět</w:t>
      </w:r>
    </w:p>
    <w:p w14:paraId="6D26384E" w14:textId="37DA8DC8" w:rsidR="00395F80" w:rsidRPr="007C1F06" w:rsidRDefault="00395F80" w:rsidP="00395F80">
      <w:pPr>
        <w:spacing w:before="120" w:line="276" w:lineRule="auto"/>
        <w:jc w:val="both"/>
      </w:pPr>
      <w:r w:rsidRPr="007C1F06">
        <w:rPr>
          <w:bCs/>
        </w:rPr>
        <w:t>V roce 20</w:t>
      </w:r>
      <w:r>
        <w:rPr>
          <w:bCs/>
        </w:rPr>
        <w:t>20</w:t>
      </w:r>
      <w:r w:rsidRPr="007C1F06">
        <w:rPr>
          <w:bCs/>
        </w:rPr>
        <w:t xml:space="preserve"> proběhne 1</w:t>
      </w:r>
      <w:r>
        <w:rPr>
          <w:bCs/>
        </w:rPr>
        <w:t>3</w:t>
      </w:r>
      <w:r w:rsidRPr="007C1F06">
        <w:rPr>
          <w:bCs/>
        </w:rPr>
        <w:t xml:space="preserve">. ročník školního vzdělávacího a sběrového projektu </w:t>
      </w:r>
      <w:proofErr w:type="spellStart"/>
      <w:r w:rsidRPr="007C1F06">
        <w:rPr>
          <w:bCs/>
        </w:rPr>
        <w:t>Recyklohraní</w:t>
      </w:r>
      <w:proofErr w:type="spellEnd"/>
      <w:r w:rsidR="00A26293">
        <w:rPr>
          <w:bCs/>
        </w:rPr>
        <w:t xml:space="preserve"> aneb Ukliďme si svět</w:t>
      </w:r>
      <w:r w:rsidRPr="007C1F06">
        <w:rPr>
          <w:bCs/>
        </w:rPr>
        <w:t>. Jeho cílem je prohloubit znalosti žáků v oblasti recyklace odpadů, zlepšit jejich vztah k životnímu prostředí a poskytnout zkušenosti se zpětným odběrem výrobků</w:t>
      </w:r>
      <w:r w:rsidRPr="007C1F06">
        <w:t xml:space="preserve">. Finanční podpora je určena na </w:t>
      </w:r>
      <w:r w:rsidR="00A26293">
        <w:t xml:space="preserve">zajištění </w:t>
      </w:r>
      <w:r w:rsidRPr="007C1F06">
        <w:t>sběrných nádob</w:t>
      </w:r>
      <w:r w:rsidR="00A26293">
        <w:t>, odvoz a zpracování použitých baterií ze škol v Karlovarském kraji (cca 4 tuny).</w:t>
      </w:r>
    </w:p>
    <w:p w14:paraId="6E4AFBCC" w14:textId="3F83EF89" w:rsidR="00395F80" w:rsidRPr="007C1F06" w:rsidRDefault="00395F80" w:rsidP="00395F80">
      <w:pPr>
        <w:pStyle w:val="Zkladntext"/>
        <w:spacing w:before="120" w:after="120" w:line="276" w:lineRule="auto"/>
        <w:ind w:right="-142"/>
        <w:jc w:val="both"/>
        <w:rPr>
          <w:rFonts w:ascii="Times New Roman" w:hAnsi="Times New Roman" w:cs="Times New Roman"/>
          <w:color w:val="auto"/>
          <w:sz w:val="24"/>
        </w:rPr>
      </w:pPr>
      <w:r w:rsidRPr="007C1F06">
        <w:rPr>
          <w:rFonts w:ascii="Times New Roman" w:hAnsi="Times New Roman" w:cs="Times New Roman"/>
          <w:color w:val="auto"/>
          <w:sz w:val="24"/>
        </w:rPr>
        <w:t xml:space="preserve">Finanční podpora: </w:t>
      </w:r>
      <w:r w:rsidRPr="007C1F06">
        <w:rPr>
          <w:rFonts w:ascii="Times New Roman" w:hAnsi="Times New Roman" w:cs="Times New Roman"/>
          <w:bCs/>
          <w:color w:val="auto"/>
          <w:sz w:val="24"/>
        </w:rPr>
        <w:t xml:space="preserve">až do výše </w:t>
      </w:r>
      <w:r w:rsidR="006A2F0E">
        <w:rPr>
          <w:rFonts w:ascii="Times New Roman" w:hAnsi="Times New Roman" w:cs="Times New Roman"/>
          <w:color w:val="auto"/>
          <w:sz w:val="24"/>
        </w:rPr>
        <w:t>5</w:t>
      </w:r>
      <w:r w:rsidR="00A26293">
        <w:rPr>
          <w:rFonts w:ascii="Times New Roman" w:hAnsi="Times New Roman" w:cs="Times New Roman"/>
          <w:color w:val="auto"/>
          <w:sz w:val="24"/>
        </w:rPr>
        <w:t>0</w:t>
      </w:r>
      <w:r w:rsidRPr="007C1F06">
        <w:rPr>
          <w:rFonts w:ascii="Times New Roman" w:hAnsi="Times New Roman" w:cs="Times New Roman"/>
          <w:color w:val="auto"/>
          <w:sz w:val="24"/>
        </w:rPr>
        <w:t xml:space="preserve">.000 Kč </w:t>
      </w:r>
      <w:r>
        <w:rPr>
          <w:rFonts w:ascii="Times New Roman" w:hAnsi="Times New Roman" w:cs="Times New Roman"/>
          <w:color w:val="auto"/>
          <w:sz w:val="24"/>
        </w:rPr>
        <w:t xml:space="preserve">bez DPH  </w:t>
      </w:r>
    </w:p>
    <w:p w14:paraId="4DAABDDD" w14:textId="77777777" w:rsidR="00395F80" w:rsidRPr="007C1F06" w:rsidRDefault="00395F80" w:rsidP="00395F80">
      <w:pPr>
        <w:pStyle w:val="Zkladntext"/>
        <w:spacing w:before="120" w:after="120" w:line="276" w:lineRule="auto"/>
        <w:ind w:left="709"/>
        <w:jc w:val="both"/>
        <w:rPr>
          <w:rFonts w:ascii="Times New Roman" w:hAnsi="Times New Roman" w:cs="Times New Roman"/>
          <w:color w:val="auto"/>
          <w:sz w:val="24"/>
        </w:rPr>
      </w:pPr>
    </w:p>
    <w:p w14:paraId="2A42B1C3" w14:textId="77777777" w:rsidR="00395F80" w:rsidRPr="007C1F06" w:rsidRDefault="00395F80" w:rsidP="00395F80">
      <w:pPr>
        <w:pStyle w:val="Zkladntex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  <w:u w:val="single"/>
        </w:rPr>
      </w:pPr>
      <w:r w:rsidRPr="007C1F06">
        <w:rPr>
          <w:rFonts w:ascii="Times New Roman" w:hAnsi="Times New Roman" w:cs="Times New Roman"/>
          <w:color w:val="auto"/>
          <w:sz w:val="24"/>
          <w:u w:val="single"/>
        </w:rPr>
        <w:t>Podpora environmentálního vzdělávání a osvětová činnost</w:t>
      </w:r>
    </w:p>
    <w:p w14:paraId="5BAA3D96" w14:textId="77777777" w:rsidR="00395F80" w:rsidRPr="007C1F06" w:rsidRDefault="00395F80" w:rsidP="00395F80">
      <w:pPr>
        <w:numPr>
          <w:ilvl w:val="1"/>
          <w:numId w:val="20"/>
        </w:numPr>
        <w:tabs>
          <w:tab w:val="clear" w:pos="900"/>
          <w:tab w:val="num" w:pos="720"/>
        </w:tabs>
        <w:spacing w:before="120" w:after="0" w:line="240" w:lineRule="auto"/>
        <w:ind w:left="720"/>
        <w:jc w:val="both"/>
      </w:pPr>
      <w:r w:rsidRPr="007C1F06">
        <w:t>Krajská komunikační kampaň</w:t>
      </w:r>
    </w:p>
    <w:p w14:paraId="2D0982BA" w14:textId="77777777" w:rsidR="00395F80" w:rsidRPr="007C1F06" w:rsidRDefault="00395F80" w:rsidP="00395F80">
      <w:pPr>
        <w:spacing w:before="120" w:line="276" w:lineRule="auto"/>
        <w:jc w:val="both"/>
      </w:pPr>
      <w:r w:rsidRPr="007C1F06">
        <w:t xml:space="preserve">Osvětová a informační kampaň pro širokou veřejnost v kraji pro zvýšení informovanosti </w:t>
      </w:r>
      <w:r>
        <w:br/>
      </w:r>
      <w:r w:rsidRPr="007C1F06">
        <w:t xml:space="preserve">o nutnosti třídění a sběru </w:t>
      </w:r>
      <w:r>
        <w:t>baterií</w:t>
      </w:r>
      <w:r w:rsidRPr="007C1F06">
        <w:t xml:space="preserve">. </w:t>
      </w:r>
    </w:p>
    <w:p w14:paraId="60E8EE3D" w14:textId="43892B9E" w:rsidR="00395F80" w:rsidRPr="007C1F06" w:rsidRDefault="00395F80" w:rsidP="00395F80">
      <w:pPr>
        <w:pStyle w:val="Zkladntext"/>
        <w:spacing w:before="120" w:line="276" w:lineRule="auto"/>
        <w:jc w:val="both"/>
        <w:rPr>
          <w:rFonts w:ascii="Times New Roman" w:hAnsi="Times New Roman" w:cs="Times New Roman"/>
          <w:bCs/>
          <w:color w:val="auto"/>
          <w:sz w:val="24"/>
        </w:rPr>
      </w:pPr>
      <w:r w:rsidRPr="007C1F06">
        <w:rPr>
          <w:rFonts w:ascii="Times New Roman" w:hAnsi="Times New Roman" w:cs="Times New Roman"/>
          <w:bCs/>
          <w:color w:val="auto"/>
          <w:sz w:val="24"/>
        </w:rPr>
        <w:t xml:space="preserve">Finanční podpora: až do výše </w:t>
      </w:r>
      <w:r w:rsidR="006A2F0E">
        <w:rPr>
          <w:rFonts w:ascii="Times New Roman" w:hAnsi="Times New Roman" w:cs="Times New Roman"/>
          <w:bCs/>
          <w:color w:val="auto"/>
          <w:sz w:val="24"/>
        </w:rPr>
        <w:t>5</w:t>
      </w:r>
      <w:r w:rsidR="00A26293">
        <w:rPr>
          <w:rFonts w:ascii="Times New Roman" w:hAnsi="Times New Roman" w:cs="Times New Roman"/>
          <w:bCs/>
          <w:color w:val="auto"/>
          <w:sz w:val="24"/>
        </w:rPr>
        <w:t>0</w:t>
      </w:r>
      <w:r w:rsidRPr="007C1F06">
        <w:rPr>
          <w:rFonts w:ascii="Times New Roman" w:hAnsi="Times New Roman" w:cs="Times New Roman"/>
          <w:bCs/>
          <w:color w:val="auto"/>
          <w:sz w:val="24"/>
        </w:rPr>
        <w:t>.000 Kč</w:t>
      </w:r>
      <w:r>
        <w:rPr>
          <w:rFonts w:ascii="Times New Roman" w:hAnsi="Times New Roman" w:cs="Times New Roman"/>
          <w:bCs/>
          <w:color w:val="auto"/>
          <w:sz w:val="24"/>
        </w:rPr>
        <w:t xml:space="preserve"> bez DPH</w:t>
      </w:r>
    </w:p>
    <w:p w14:paraId="63087DBD" w14:textId="77777777" w:rsidR="00395F80" w:rsidRPr="007C1F06" w:rsidRDefault="00395F80" w:rsidP="00395F80">
      <w:pPr>
        <w:pStyle w:val="Zkladntext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7CCA4DC" w14:textId="77777777" w:rsidR="00395F80" w:rsidRPr="007C1F06" w:rsidRDefault="00395F80" w:rsidP="00395F80">
      <w:pPr>
        <w:spacing w:before="120" w:line="276" w:lineRule="auto"/>
        <w:jc w:val="both"/>
        <w:rPr>
          <w:b/>
          <w:u w:val="single"/>
        </w:rPr>
      </w:pPr>
      <w:r w:rsidRPr="007C1F06">
        <w:rPr>
          <w:b/>
          <w:u w:val="single"/>
        </w:rPr>
        <w:t>Kraj se zavazuje na své náklady zajistit:</w:t>
      </w:r>
    </w:p>
    <w:p w14:paraId="60DD66A9" w14:textId="77777777" w:rsidR="00395F80" w:rsidRDefault="00395F80" w:rsidP="00395F80">
      <w:pPr>
        <w:spacing w:before="60" w:after="60"/>
        <w:jc w:val="both"/>
      </w:pPr>
      <w:r w:rsidRPr="007C1F06">
        <w:t xml:space="preserve">Informační a vzdělávací aktivity zaměřené na veřejnost s cílem zvýšit povědomí občanů </w:t>
      </w:r>
      <w:r>
        <w:br/>
      </w:r>
      <w:r w:rsidRPr="007C1F06">
        <w:t xml:space="preserve">o předcházení vzniku odpadů a </w:t>
      </w:r>
      <w:r>
        <w:t>o nutnosti třídění a sběru baterií.</w:t>
      </w:r>
      <w:r w:rsidR="004E0C63">
        <w:t xml:space="preserve"> </w:t>
      </w:r>
    </w:p>
    <w:p w14:paraId="28B839F6" w14:textId="77777777" w:rsidR="004E0C63" w:rsidRPr="007C1F06" w:rsidRDefault="004E0C63" w:rsidP="00395F80">
      <w:pPr>
        <w:spacing w:before="60" w:after="60"/>
        <w:jc w:val="both"/>
      </w:pPr>
      <w:r>
        <w:t xml:space="preserve">Informování obcí nad 2 500 obyvatel o soutěží </w:t>
      </w:r>
      <w:proofErr w:type="spellStart"/>
      <w:r>
        <w:t>Baterkománie</w:t>
      </w:r>
      <w:proofErr w:type="spellEnd"/>
      <w:r>
        <w:t>, která proběhne v roce 2021.</w:t>
      </w:r>
    </w:p>
    <w:p w14:paraId="3E9460AB" w14:textId="77777777" w:rsidR="00395F80" w:rsidRDefault="00395F80" w:rsidP="00395F80">
      <w:pPr>
        <w:pStyle w:val="Zkladntex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5D4D52D7" w14:textId="02349AAF" w:rsidR="00395F80" w:rsidRDefault="00395F80" w:rsidP="00395F80">
      <w:pPr>
        <w:pStyle w:val="Zkladntex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  <w:r w:rsidRPr="007C1F06">
        <w:rPr>
          <w:rFonts w:ascii="Times New Roman" w:hAnsi="Times New Roman" w:cs="Times New Roman"/>
          <w:color w:val="auto"/>
          <w:sz w:val="24"/>
        </w:rPr>
        <w:t xml:space="preserve">Finanční podpora: až do výše </w:t>
      </w:r>
      <w:r>
        <w:rPr>
          <w:rFonts w:ascii="Times New Roman" w:hAnsi="Times New Roman" w:cs="Times New Roman"/>
          <w:color w:val="auto"/>
          <w:sz w:val="24"/>
        </w:rPr>
        <w:t>3</w:t>
      </w:r>
      <w:r w:rsidRPr="007C1F06">
        <w:rPr>
          <w:rFonts w:ascii="Times New Roman" w:hAnsi="Times New Roman" w:cs="Times New Roman"/>
          <w:color w:val="auto"/>
          <w:sz w:val="24"/>
        </w:rPr>
        <w:t>0.000 Kč včetně DPH</w:t>
      </w:r>
    </w:p>
    <w:p w14:paraId="41C87040" w14:textId="050523F8" w:rsidR="00752140" w:rsidRPr="007C1F06" w:rsidRDefault="00752140" w:rsidP="00395F80">
      <w:pPr>
        <w:pStyle w:val="Zkladntex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7A6FF052" w14:textId="77777777" w:rsidR="00395F80" w:rsidRPr="007C1F06" w:rsidRDefault="00395F80" w:rsidP="00395F80">
      <w:pPr>
        <w:pStyle w:val="Zkladntext"/>
        <w:spacing w:before="120" w:after="120" w:line="276" w:lineRule="auto"/>
        <w:jc w:val="both"/>
        <w:rPr>
          <w:rFonts w:ascii="Times New Roman" w:hAnsi="Times New Roman" w:cs="Times New Roman"/>
          <w:color w:val="auto"/>
          <w:sz w:val="24"/>
        </w:rPr>
      </w:pPr>
    </w:p>
    <w:p w14:paraId="25D6E56B" w14:textId="77777777" w:rsidR="00293293" w:rsidRPr="00E6789D" w:rsidRDefault="00293293" w:rsidP="00AE216B">
      <w:pPr>
        <w:ind w:right="1415"/>
        <w:jc w:val="center"/>
      </w:pPr>
      <w:bookmarkStart w:id="0" w:name="_GoBack"/>
      <w:bookmarkEnd w:id="0"/>
    </w:p>
    <w:sectPr w:rsidR="00293293" w:rsidRPr="00E6789D" w:rsidSect="004A3454">
      <w:headerReference w:type="default" r:id="rId11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7BF33" w14:textId="77777777" w:rsidR="00160130" w:rsidRDefault="00160130" w:rsidP="0090597B">
      <w:pPr>
        <w:spacing w:after="0" w:line="240" w:lineRule="auto"/>
      </w:pPr>
      <w:r>
        <w:separator/>
      </w:r>
    </w:p>
  </w:endnote>
  <w:endnote w:type="continuationSeparator" w:id="0">
    <w:p w14:paraId="1A053E2C" w14:textId="77777777" w:rsidR="00160130" w:rsidRDefault="00160130" w:rsidP="0090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66557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5CF707" w14:textId="169AD880" w:rsidR="002D1858" w:rsidRDefault="002D1858">
            <w:pPr>
              <w:pStyle w:val="Zpat"/>
              <w:jc w:val="right"/>
            </w:pPr>
            <w:r w:rsidRPr="00044A7B">
              <w:t xml:space="preserve">Stránka </w:t>
            </w:r>
            <w:r w:rsidRPr="00044A7B">
              <w:rPr>
                <w:bCs/>
                <w:szCs w:val="24"/>
              </w:rPr>
              <w:fldChar w:fldCharType="begin"/>
            </w:r>
            <w:r w:rsidRPr="00044A7B">
              <w:rPr>
                <w:bCs/>
              </w:rPr>
              <w:instrText>PAGE</w:instrText>
            </w:r>
            <w:r w:rsidRPr="00044A7B">
              <w:rPr>
                <w:bCs/>
                <w:szCs w:val="24"/>
              </w:rPr>
              <w:fldChar w:fldCharType="separate"/>
            </w:r>
            <w:r w:rsidR="004A3454">
              <w:rPr>
                <w:bCs/>
                <w:noProof/>
              </w:rPr>
              <w:t>5</w:t>
            </w:r>
            <w:r w:rsidRPr="00044A7B">
              <w:rPr>
                <w:bCs/>
                <w:szCs w:val="24"/>
              </w:rPr>
              <w:fldChar w:fldCharType="end"/>
            </w:r>
            <w:r w:rsidRPr="00044A7B">
              <w:t xml:space="preserve"> z </w:t>
            </w:r>
            <w:r w:rsidRPr="00044A7B">
              <w:rPr>
                <w:bCs/>
                <w:szCs w:val="24"/>
              </w:rPr>
              <w:fldChar w:fldCharType="begin"/>
            </w:r>
            <w:r w:rsidRPr="00044A7B">
              <w:rPr>
                <w:bCs/>
              </w:rPr>
              <w:instrText>NUMPAGES</w:instrText>
            </w:r>
            <w:r w:rsidRPr="00044A7B">
              <w:rPr>
                <w:bCs/>
                <w:szCs w:val="24"/>
              </w:rPr>
              <w:fldChar w:fldCharType="separate"/>
            </w:r>
            <w:r w:rsidR="004A3454">
              <w:rPr>
                <w:bCs/>
                <w:noProof/>
              </w:rPr>
              <w:t>5</w:t>
            </w:r>
            <w:r w:rsidRPr="00044A7B">
              <w:rPr>
                <w:bCs/>
                <w:szCs w:val="24"/>
              </w:rPr>
              <w:fldChar w:fldCharType="end"/>
            </w:r>
          </w:p>
        </w:sdtContent>
      </w:sdt>
    </w:sdtContent>
  </w:sdt>
  <w:p w14:paraId="147D7195" w14:textId="77777777" w:rsidR="001311D7" w:rsidRPr="001311D7" w:rsidRDefault="001311D7" w:rsidP="002D1858">
    <w:pPr>
      <w:pStyle w:val="Zpat"/>
      <w:tabs>
        <w:tab w:val="clear" w:pos="4536"/>
        <w:tab w:val="clear" w:pos="9072"/>
        <w:tab w:val="right" w:pos="9070"/>
      </w:tabs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E6E85" w14:textId="77777777" w:rsidR="00160130" w:rsidRDefault="00160130" w:rsidP="0090597B">
      <w:pPr>
        <w:spacing w:after="0" w:line="240" w:lineRule="auto"/>
      </w:pPr>
      <w:r>
        <w:separator/>
      </w:r>
    </w:p>
  </w:footnote>
  <w:footnote w:type="continuationSeparator" w:id="0">
    <w:p w14:paraId="375EACD4" w14:textId="77777777" w:rsidR="00160130" w:rsidRDefault="00160130" w:rsidP="00905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83A5B" w14:textId="4256D8E7" w:rsidR="00251165" w:rsidRDefault="0090597B">
    <w:pPr>
      <w:pStyle w:val="Zhlav"/>
    </w:pPr>
    <w:r>
      <w:tab/>
    </w:r>
    <w:r>
      <w:tab/>
      <w:t>evidenční číslo smlouvy KK: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FB694" w14:textId="77777777" w:rsidR="001C1CC6" w:rsidRDefault="001C1CC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AC049" w14:textId="77777777" w:rsidR="00293293" w:rsidRDefault="00293293" w:rsidP="009059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E10BC"/>
    <w:multiLevelType w:val="hybridMultilevel"/>
    <w:tmpl w:val="406E49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615BD"/>
    <w:multiLevelType w:val="hybridMultilevel"/>
    <w:tmpl w:val="ED3252DA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34C07F1"/>
    <w:multiLevelType w:val="hybridMultilevel"/>
    <w:tmpl w:val="95B4A82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E2011F"/>
    <w:multiLevelType w:val="hybridMultilevel"/>
    <w:tmpl w:val="5E3A42A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C6060"/>
    <w:multiLevelType w:val="hybridMultilevel"/>
    <w:tmpl w:val="FD9E43F0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B3D7D12"/>
    <w:multiLevelType w:val="hybridMultilevel"/>
    <w:tmpl w:val="1B0885D0"/>
    <w:lvl w:ilvl="0" w:tplc="DB644A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E962DE"/>
    <w:multiLevelType w:val="hybridMultilevel"/>
    <w:tmpl w:val="504C05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C1252E"/>
    <w:multiLevelType w:val="hybridMultilevel"/>
    <w:tmpl w:val="35EAC2F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5825C7"/>
    <w:multiLevelType w:val="hybridMultilevel"/>
    <w:tmpl w:val="074C3E1C"/>
    <w:lvl w:ilvl="0" w:tplc="01E650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1E120B8"/>
    <w:multiLevelType w:val="hybridMultilevel"/>
    <w:tmpl w:val="B6B85EF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C71DF"/>
    <w:multiLevelType w:val="hybridMultilevel"/>
    <w:tmpl w:val="BB16DA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47213"/>
    <w:multiLevelType w:val="hybridMultilevel"/>
    <w:tmpl w:val="34AACA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2547D4"/>
    <w:multiLevelType w:val="hybridMultilevel"/>
    <w:tmpl w:val="031828CE"/>
    <w:lvl w:ilvl="0" w:tplc="E9261A0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BF64E5"/>
    <w:multiLevelType w:val="hybridMultilevel"/>
    <w:tmpl w:val="DC542F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C2CF4"/>
    <w:multiLevelType w:val="hybridMultilevel"/>
    <w:tmpl w:val="EAE60D64"/>
    <w:lvl w:ilvl="0" w:tplc="2A2AE6A6">
      <w:start w:val="1"/>
      <w:numFmt w:val="lowerLetter"/>
      <w:lvlText w:val="%1)"/>
      <w:lvlJc w:val="left"/>
      <w:pPr>
        <w:ind w:left="1005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5" w15:restartNumberingAfterBreak="0">
    <w:nsid w:val="6E8063E7"/>
    <w:multiLevelType w:val="hybridMultilevel"/>
    <w:tmpl w:val="E07C964E"/>
    <w:lvl w:ilvl="0" w:tplc="0405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12A2561"/>
    <w:multiLevelType w:val="hybridMultilevel"/>
    <w:tmpl w:val="703AD386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726D1DD5"/>
    <w:multiLevelType w:val="hybridMultilevel"/>
    <w:tmpl w:val="7A20907A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6F43FF3"/>
    <w:multiLevelType w:val="hybridMultilevel"/>
    <w:tmpl w:val="AB10270A"/>
    <w:lvl w:ilvl="0" w:tplc="04050011">
      <w:start w:val="1"/>
      <w:numFmt w:val="decimal"/>
      <w:lvlText w:val="%1)"/>
      <w:lvlJc w:val="left"/>
      <w:pPr>
        <w:ind w:left="1005" w:hanging="360"/>
      </w:p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7FC87245"/>
    <w:multiLevelType w:val="hybridMultilevel"/>
    <w:tmpl w:val="ED3252DA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7FD861A3"/>
    <w:multiLevelType w:val="hybridMultilevel"/>
    <w:tmpl w:val="FA1209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1"/>
  </w:num>
  <w:num w:numId="4">
    <w:abstractNumId w:val="20"/>
  </w:num>
  <w:num w:numId="5">
    <w:abstractNumId w:val="10"/>
  </w:num>
  <w:num w:numId="6">
    <w:abstractNumId w:val="14"/>
  </w:num>
  <w:num w:numId="7">
    <w:abstractNumId w:val="4"/>
  </w:num>
  <w:num w:numId="8">
    <w:abstractNumId w:val="0"/>
  </w:num>
  <w:num w:numId="9">
    <w:abstractNumId w:val="6"/>
  </w:num>
  <w:num w:numId="10">
    <w:abstractNumId w:val="18"/>
  </w:num>
  <w:num w:numId="11">
    <w:abstractNumId w:val="13"/>
  </w:num>
  <w:num w:numId="12">
    <w:abstractNumId w:val="7"/>
  </w:num>
  <w:num w:numId="13">
    <w:abstractNumId w:val="17"/>
  </w:num>
  <w:num w:numId="14">
    <w:abstractNumId w:val="9"/>
  </w:num>
  <w:num w:numId="15">
    <w:abstractNumId w:val="1"/>
  </w:num>
  <w:num w:numId="16">
    <w:abstractNumId w:val="16"/>
  </w:num>
  <w:num w:numId="17">
    <w:abstractNumId w:val="12"/>
  </w:num>
  <w:num w:numId="18">
    <w:abstractNumId w:val="2"/>
  </w:num>
  <w:num w:numId="19">
    <w:abstractNumId w:val="19"/>
  </w:num>
  <w:num w:numId="20">
    <w:abstractNumId w:val="5"/>
  </w:num>
  <w:num w:numId="21">
    <w:abstractNumId w:val="8"/>
  </w:num>
  <w:num w:numId="2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7B"/>
    <w:rsid w:val="00000DE4"/>
    <w:rsid w:val="0003643E"/>
    <w:rsid w:val="00040205"/>
    <w:rsid w:val="000415EB"/>
    <w:rsid w:val="00044A7B"/>
    <w:rsid w:val="000D0648"/>
    <w:rsid w:val="00115CC0"/>
    <w:rsid w:val="001311D7"/>
    <w:rsid w:val="001339C8"/>
    <w:rsid w:val="00135370"/>
    <w:rsid w:val="00160130"/>
    <w:rsid w:val="00180FBD"/>
    <w:rsid w:val="001C1CC6"/>
    <w:rsid w:val="002205CA"/>
    <w:rsid w:val="00226DD4"/>
    <w:rsid w:val="00251165"/>
    <w:rsid w:val="00253637"/>
    <w:rsid w:val="00293293"/>
    <w:rsid w:val="002D0D11"/>
    <w:rsid w:val="002D1858"/>
    <w:rsid w:val="00335716"/>
    <w:rsid w:val="00360A1F"/>
    <w:rsid w:val="00395F80"/>
    <w:rsid w:val="003B41CC"/>
    <w:rsid w:val="004335D7"/>
    <w:rsid w:val="0044671B"/>
    <w:rsid w:val="004673A1"/>
    <w:rsid w:val="004A3454"/>
    <w:rsid w:val="004C3C8D"/>
    <w:rsid w:val="004D096F"/>
    <w:rsid w:val="004D1AFA"/>
    <w:rsid w:val="004E0C63"/>
    <w:rsid w:val="005066A8"/>
    <w:rsid w:val="00580E65"/>
    <w:rsid w:val="005C113B"/>
    <w:rsid w:val="005D688C"/>
    <w:rsid w:val="00675C65"/>
    <w:rsid w:val="006A2F0E"/>
    <w:rsid w:val="006B5D26"/>
    <w:rsid w:val="006C5C2C"/>
    <w:rsid w:val="007124E0"/>
    <w:rsid w:val="00752140"/>
    <w:rsid w:val="00890EA4"/>
    <w:rsid w:val="0090485F"/>
    <w:rsid w:val="0090597B"/>
    <w:rsid w:val="00975E60"/>
    <w:rsid w:val="009E06C3"/>
    <w:rsid w:val="009F012D"/>
    <w:rsid w:val="00A26293"/>
    <w:rsid w:val="00A319A3"/>
    <w:rsid w:val="00A57B79"/>
    <w:rsid w:val="00A96C97"/>
    <w:rsid w:val="00AD7711"/>
    <w:rsid w:val="00AE216B"/>
    <w:rsid w:val="00B329BF"/>
    <w:rsid w:val="00B53526"/>
    <w:rsid w:val="00B724B9"/>
    <w:rsid w:val="00BD4836"/>
    <w:rsid w:val="00C76980"/>
    <w:rsid w:val="00C81423"/>
    <w:rsid w:val="00C97329"/>
    <w:rsid w:val="00C9756E"/>
    <w:rsid w:val="00E6789D"/>
    <w:rsid w:val="00F26066"/>
    <w:rsid w:val="00F27D0C"/>
    <w:rsid w:val="00F906BD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2C54032"/>
  <w15:chartTrackingRefBased/>
  <w15:docId w15:val="{4E60BCBD-9532-42E6-8547-F1CAE1E8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597B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597B"/>
  </w:style>
  <w:style w:type="paragraph" w:styleId="Zpat">
    <w:name w:val="footer"/>
    <w:basedOn w:val="Normln"/>
    <w:link w:val="ZpatChar"/>
    <w:uiPriority w:val="99"/>
    <w:unhideWhenUsed/>
    <w:rsid w:val="00905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597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185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185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D185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2D0D11"/>
    <w:pPr>
      <w:ind w:left="720"/>
      <w:contextualSpacing/>
    </w:pPr>
  </w:style>
  <w:style w:type="paragraph" w:styleId="Zkladntext">
    <w:name w:val="Body Text"/>
    <w:basedOn w:val="Normln"/>
    <w:link w:val="ZkladntextChar"/>
    <w:rsid w:val="00395F80"/>
    <w:pPr>
      <w:spacing w:after="0" w:line="240" w:lineRule="auto"/>
    </w:pPr>
    <w:rPr>
      <w:rFonts w:ascii="Arial" w:eastAsia="Times New Roman" w:hAnsi="Arial" w:cs="Arial"/>
      <w:color w:val="000000"/>
      <w:sz w:val="22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95F80"/>
    <w:rPr>
      <w:rFonts w:ascii="Arial" w:eastAsia="Times New Roman" w:hAnsi="Arial" w:cs="Arial"/>
      <w:color w:val="00000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262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2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293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62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629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2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FB42F-DC60-4E43-86AE-A5AA19D1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1074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Gogová Adéla</dc:creator>
  <cp:keywords/>
  <dc:description/>
  <cp:lastModifiedBy>Gogová Adéla</cp:lastModifiedBy>
  <cp:revision>2</cp:revision>
  <dcterms:created xsi:type="dcterms:W3CDTF">2020-07-01T12:29:00Z</dcterms:created>
  <dcterms:modified xsi:type="dcterms:W3CDTF">2020-07-01T12:29:00Z</dcterms:modified>
</cp:coreProperties>
</file>