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865" w:rsidRDefault="00973865" w:rsidP="00973865">
      <w:pPr>
        <w:outlineLvl w:val="0"/>
        <w:rPr>
          <w:rFonts w:ascii="Tahoma" w:hAnsi="Tahoma" w:cs="Tahoma"/>
          <w:sz w:val="20"/>
          <w:szCs w:val="20"/>
        </w:rPr>
      </w:pPr>
      <w:bookmarkStart w:id="0" w:name="_MailOriginal"/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Sodexo Pass ČR a.s.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mailto:</w:t>
        </w:r>
        <w:r>
          <w:rPr>
            <w:rStyle w:val="Hypertextovodkaz"/>
            <w:rFonts w:ascii="Tahoma" w:hAnsi="Tahoma" w:cs="Tahoma"/>
            <w:color w:val="auto"/>
            <w:sz w:val="20"/>
            <w:szCs w:val="20"/>
            <w:highlight w:val="black"/>
          </w:rPr>
          <w:t>XXXXXXXXXXXXXXXXXX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Wednesday, July 1, 2020 1:37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highlight w:val="black"/>
        </w:rPr>
        <w:t>XXXXXXXXXXXXXXXXX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Potvrzení objednávky</w:t>
      </w:r>
    </w:p>
    <w:p w:rsidR="00973865" w:rsidRDefault="00973865" w:rsidP="00973865"/>
    <w:p w:rsidR="00973865" w:rsidRDefault="00973865" w:rsidP="00973865">
      <w:pPr>
        <w:pStyle w:val="Normlnweb"/>
      </w:pPr>
      <w:r>
        <w:t>Dobrý den,</w:t>
      </w:r>
    </w:p>
    <w:p w:rsidR="00973865" w:rsidRDefault="00973865" w:rsidP="00973865"/>
    <w:p w:rsidR="00973865" w:rsidRDefault="00973865" w:rsidP="00973865">
      <w:pPr>
        <w:pStyle w:val="Normlnweb"/>
      </w:pPr>
      <w:r>
        <w:t>Děkujeme za Vaši objednávku!</w:t>
      </w:r>
    </w:p>
    <w:p w:rsidR="00973865" w:rsidRDefault="00973865" w:rsidP="00973865"/>
    <w:p w:rsidR="00973865" w:rsidRDefault="00973865" w:rsidP="00973865">
      <w:pPr>
        <w:pStyle w:val="Normlnweb"/>
      </w:pPr>
      <w:r>
        <w:t>Vaše objednávka číslo 4109007046 byla úspěšně vytvořena</w:t>
      </w:r>
    </w:p>
    <w:p w:rsidR="00973865" w:rsidRDefault="00973865" w:rsidP="00973865">
      <w:pPr>
        <w:pStyle w:val="Normlnweb"/>
      </w:pPr>
      <w:r>
        <w:t>Společnost: C410600115 Nejvyšší soud České republiky</w:t>
      </w:r>
    </w:p>
    <w:p w:rsidR="00973865" w:rsidRDefault="00973865" w:rsidP="00973865"/>
    <w:p w:rsidR="00973865" w:rsidRDefault="00973865" w:rsidP="00973865">
      <w:pPr>
        <w:pStyle w:val="Normlnweb"/>
      </w:pPr>
      <w:r>
        <w:t>Objednaný produkt: Stravenka</w:t>
      </w:r>
    </w:p>
    <w:p w:rsidR="00973865" w:rsidRDefault="00973865" w:rsidP="00973865">
      <w:pPr>
        <w:pStyle w:val="Normlnweb"/>
      </w:pPr>
      <w:r>
        <w:t xml:space="preserve">Počet kusů: 7088 </w:t>
      </w:r>
    </w:p>
    <w:p w:rsidR="00973865" w:rsidRDefault="00973865" w:rsidP="00973865">
      <w:pPr>
        <w:pStyle w:val="Normlnweb"/>
      </w:pPr>
      <w:r>
        <w:t>Počet obálek: 347</w:t>
      </w:r>
    </w:p>
    <w:p w:rsidR="00973865" w:rsidRDefault="00973865" w:rsidP="00973865"/>
    <w:p w:rsidR="00973865" w:rsidRDefault="00973865" w:rsidP="00973865">
      <w:pPr>
        <w:pStyle w:val="Normlnweb"/>
      </w:pPr>
      <w:r>
        <w:t>Celková cena objednávky: 708 800,00 Kč</w:t>
      </w:r>
    </w:p>
    <w:p w:rsidR="00973865" w:rsidRDefault="00973865" w:rsidP="00973865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2"/>
        <w:gridCol w:w="3207"/>
        <w:gridCol w:w="3207"/>
      </w:tblGrid>
      <w:tr w:rsidR="00973865" w:rsidTr="009738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3865" w:rsidRDefault="009738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3865" w:rsidRDefault="009738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3865" w:rsidRDefault="009738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</w:tr>
      <w:tr w:rsidR="00973865" w:rsidTr="009738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865" w:rsidRDefault="00973865">
            <w:r>
              <w:t xml:space="preserve">Burešova 20, Brno 65737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97386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73865" w:rsidRDefault="00973865">
                  <w:r>
                    <w:rPr>
                      <w:highlight w:val="black"/>
                    </w:rPr>
                    <w:t>XXXXXXXXXXXXXXX</w:t>
                  </w:r>
                  <w:r>
                    <w:t xml:space="preserve"> </w:t>
                  </w:r>
                </w:p>
              </w:tc>
            </w:tr>
          </w:tbl>
          <w:p w:rsidR="00973865" w:rsidRDefault="009738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97386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73865" w:rsidRDefault="00973865">
                  <w:r>
                    <w:t>+420</w:t>
                  </w:r>
                  <w:r>
                    <w:rPr>
                      <w:highlight w:val="black"/>
                    </w:rPr>
                    <w:t>XXXXXXXXX</w:t>
                  </w:r>
                  <w:r>
                    <w:t xml:space="preserve"> </w:t>
                  </w:r>
                </w:p>
              </w:tc>
            </w:tr>
          </w:tbl>
          <w:p w:rsidR="00973865" w:rsidRDefault="0097386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973865" w:rsidRDefault="00973865" w:rsidP="00973865"/>
    <w:p w:rsidR="00973865" w:rsidRDefault="00973865" w:rsidP="00973865">
      <w:pPr>
        <w:pStyle w:val="Normlnweb"/>
      </w:pPr>
      <w:r>
        <w:t>Těšíme se na další spolupráci!</w:t>
      </w:r>
    </w:p>
    <w:p w:rsidR="00973865" w:rsidRDefault="00973865" w:rsidP="00973865">
      <w:pPr>
        <w:pStyle w:val="Normlnweb"/>
      </w:pPr>
      <w:r>
        <w:t>Sodexo - Řešení pro motivaci</w:t>
      </w:r>
    </w:p>
    <w:p w:rsidR="00973865" w:rsidRDefault="00973865" w:rsidP="00973865"/>
    <w:p w:rsidR="00973865" w:rsidRDefault="00973865" w:rsidP="00973865">
      <w:pPr>
        <w:pStyle w:val="Normlnweb"/>
      </w:pPr>
      <w:r>
        <w:t>Sodexo garantuje kvalitu svých služeb a nabízí je KVALITNĚ NEBO ZDARMA.</w:t>
      </w:r>
    </w:p>
    <w:p w:rsidR="00973865" w:rsidRDefault="00973865" w:rsidP="00973865">
      <w:pPr>
        <w:pStyle w:val="Normlnweb"/>
      </w:pPr>
      <w:r>
        <w:t xml:space="preserve">Více na </w:t>
      </w:r>
      <w:hyperlink r:id="rId7" w:history="1">
        <w:r>
          <w:rPr>
            <w:rStyle w:val="Hypertextovodkaz"/>
          </w:rPr>
          <w:t>http://www.sodexo.cz/garance</w:t>
        </w:r>
      </w:hyperlink>
      <w:bookmarkEnd w:id="0"/>
    </w:p>
    <w:p w:rsidR="004C6EF4" w:rsidRDefault="004C6EF4">
      <w:bookmarkStart w:id="1" w:name="_GoBack"/>
      <w:bookmarkEnd w:id="1"/>
    </w:p>
    <w:sectPr w:rsidR="004C6E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2B5" w:rsidRDefault="001B52B5" w:rsidP="001B52B5">
      <w:r>
        <w:separator/>
      </w:r>
    </w:p>
  </w:endnote>
  <w:endnote w:type="continuationSeparator" w:id="0">
    <w:p w:rsidR="001B52B5" w:rsidRDefault="001B52B5" w:rsidP="001B5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2B5" w:rsidRDefault="001B52B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2B5" w:rsidRDefault="001B52B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2B5" w:rsidRDefault="001B52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2B5" w:rsidRDefault="001B52B5" w:rsidP="001B52B5">
      <w:r>
        <w:separator/>
      </w:r>
    </w:p>
  </w:footnote>
  <w:footnote w:type="continuationSeparator" w:id="0">
    <w:p w:rsidR="001B52B5" w:rsidRDefault="001B52B5" w:rsidP="001B5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2B5" w:rsidRDefault="001B52B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2B5" w:rsidRDefault="001B52B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2B5" w:rsidRDefault="001B52B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865"/>
    <w:rsid w:val="001B52B5"/>
    <w:rsid w:val="004C6EF4"/>
    <w:rsid w:val="0097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B67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386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73865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973865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1B52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B52B5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B52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B52B5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sodexo.cz/garanc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-reply@sodexo.c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657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2020-07-02T05:39:00Z</dcterms:created>
  <dcterms:modified xsi:type="dcterms:W3CDTF">2020-07-02T05:39:00Z</dcterms:modified>
</cp:coreProperties>
</file>