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2C46" w14:textId="7C413C20" w:rsidR="00E75F2C" w:rsidRDefault="00FF20AA" w:rsidP="00FF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0AA">
        <w:rPr>
          <w:rFonts w:ascii="Times New Roman" w:hAnsi="Times New Roman" w:cs="Times New Roman"/>
          <w:b/>
          <w:sz w:val="32"/>
          <w:szCs w:val="32"/>
        </w:rPr>
        <w:t>D O D A T E K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20AA">
        <w:rPr>
          <w:rFonts w:ascii="Times New Roman" w:hAnsi="Times New Roman" w:cs="Times New Roman"/>
          <w:b/>
          <w:sz w:val="32"/>
          <w:szCs w:val="32"/>
        </w:rPr>
        <w:t>č.</w:t>
      </w:r>
      <w:r w:rsidR="008942DD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31498D08" w14:textId="1A97EAD0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F20AA">
        <w:rPr>
          <w:rFonts w:ascii="Times New Roman" w:hAnsi="Times New Roman" w:cs="Times New Roman"/>
          <w:sz w:val="24"/>
          <w:szCs w:val="24"/>
        </w:rPr>
        <w:t xml:space="preserve">e smlouvě o </w:t>
      </w:r>
      <w:r w:rsidR="00674F3C">
        <w:rPr>
          <w:rFonts w:ascii="Times New Roman" w:hAnsi="Times New Roman" w:cs="Times New Roman"/>
          <w:sz w:val="24"/>
          <w:szCs w:val="24"/>
        </w:rPr>
        <w:t xml:space="preserve">zajištění školení </w:t>
      </w:r>
    </w:p>
    <w:p w14:paraId="6D10B801" w14:textId="356FF6C6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3F2C8" w14:textId="23888F58" w:rsidR="00FF20AA" w:rsidRPr="007F510C" w:rsidRDefault="00FF20AA" w:rsidP="003A32E0">
      <w:pPr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uzav</w:t>
      </w:r>
      <w:r w:rsidR="003A32E0" w:rsidRPr="007F510C">
        <w:rPr>
          <w:rFonts w:ascii="Times New Roman" w:hAnsi="Times New Roman" w:cs="Times New Roman"/>
          <w:sz w:val="24"/>
          <w:szCs w:val="24"/>
        </w:rPr>
        <w:t>ř</w:t>
      </w:r>
      <w:r w:rsidRPr="007F510C">
        <w:rPr>
          <w:rFonts w:ascii="Times New Roman" w:hAnsi="Times New Roman" w:cs="Times New Roman"/>
          <w:sz w:val="24"/>
          <w:szCs w:val="24"/>
        </w:rPr>
        <w:t xml:space="preserve">ené dne </w:t>
      </w:r>
      <w:r w:rsidR="00674F3C">
        <w:rPr>
          <w:rFonts w:ascii="Times New Roman" w:hAnsi="Times New Roman" w:cs="Times New Roman"/>
          <w:sz w:val="24"/>
          <w:szCs w:val="24"/>
        </w:rPr>
        <w:t>2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. </w:t>
      </w:r>
      <w:r w:rsidR="00674F3C">
        <w:rPr>
          <w:rFonts w:ascii="Times New Roman" w:hAnsi="Times New Roman" w:cs="Times New Roman"/>
          <w:sz w:val="24"/>
          <w:szCs w:val="24"/>
        </w:rPr>
        <w:t>4</w:t>
      </w:r>
      <w:r w:rsidR="00A75290" w:rsidRPr="007F510C">
        <w:rPr>
          <w:rFonts w:ascii="Times New Roman" w:hAnsi="Times New Roman" w:cs="Times New Roman"/>
          <w:sz w:val="24"/>
          <w:szCs w:val="24"/>
        </w:rPr>
        <w:t>. 20</w:t>
      </w:r>
      <w:r w:rsidR="003A32E0" w:rsidRPr="007F510C">
        <w:rPr>
          <w:rFonts w:ascii="Times New Roman" w:hAnsi="Times New Roman" w:cs="Times New Roman"/>
          <w:sz w:val="24"/>
          <w:szCs w:val="24"/>
        </w:rPr>
        <w:t>19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 (dále jen „smlouva“) mezi smluvnímu stranami:</w:t>
      </w:r>
    </w:p>
    <w:p w14:paraId="53660447" w14:textId="300B1A01" w:rsidR="00FF20AA" w:rsidRPr="00674F3C" w:rsidRDefault="00674F3C" w:rsidP="00FF20AA">
      <w:pPr>
        <w:pStyle w:val="Normlnweb"/>
        <w:spacing w:before="0" w:after="0" w:line="285" w:lineRule="atLeast"/>
        <w:rPr>
          <w:rFonts w:ascii="Times New Roman" w:hAnsi="Times New Roman"/>
          <w:bCs/>
          <w:color w:val="auto"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color w:val="auto"/>
          <w:sz w:val="24"/>
          <w:szCs w:val="24"/>
        </w:rPr>
        <w:t>Organizace</w:t>
      </w:r>
      <w:r w:rsidR="003A32E0" w:rsidRPr="007F510C">
        <w:rPr>
          <w:rFonts w:ascii="Times New Roman" w:eastAsia="Calibri" w:hAnsi="Times New Roman"/>
          <w:b/>
          <w:color w:val="auto"/>
          <w:sz w:val="24"/>
          <w:szCs w:val="24"/>
        </w:rPr>
        <w:t>:</w:t>
      </w:r>
      <w:r w:rsidR="00A75290" w:rsidRPr="007F510C">
        <w:rPr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FF20AA" w:rsidRPr="00674F3C">
        <w:rPr>
          <w:rFonts w:ascii="Times New Roman" w:eastAsia="Calibri" w:hAnsi="Times New Roman"/>
          <w:bCs/>
          <w:color w:val="auto"/>
          <w:sz w:val="24"/>
          <w:szCs w:val="24"/>
        </w:rPr>
        <w:t>Centrum sociálních služeb Znojmo, příspěvková organizace</w:t>
      </w:r>
    </w:p>
    <w:p w14:paraId="3A81A068" w14:textId="48BB1947" w:rsidR="00FF20AA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Sídlo</w:t>
      </w:r>
      <w:r w:rsidR="00FF20AA" w:rsidRPr="00674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 U Lesíka 3547/11, 669 02 Znojmo</w:t>
      </w:r>
    </w:p>
    <w:p w14:paraId="4CC5A7B0" w14:textId="3974BC1F" w:rsidR="00674F3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IČ</w:t>
      </w:r>
      <w:r w:rsidR="0067422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74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510C">
        <w:rPr>
          <w:rFonts w:ascii="Times New Roman" w:hAnsi="Times New Roman" w:cs="Times New Roman"/>
          <w:sz w:val="24"/>
          <w:szCs w:val="24"/>
        </w:rPr>
        <w:t xml:space="preserve"> 456 71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F510C">
        <w:rPr>
          <w:rFonts w:ascii="Times New Roman" w:hAnsi="Times New Roman" w:cs="Times New Roman"/>
          <w:sz w:val="24"/>
          <w:szCs w:val="24"/>
        </w:rPr>
        <w:t>770</w:t>
      </w:r>
    </w:p>
    <w:p w14:paraId="3163BC25" w14:textId="51E167F5" w:rsidR="00674F3C" w:rsidRPr="007F510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Zastoupená:</w:t>
      </w:r>
      <w:r w:rsidRPr="007F510C">
        <w:rPr>
          <w:rFonts w:ascii="Times New Roman" w:hAnsi="Times New Roman" w:cs="Times New Roman"/>
          <w:sz w:val="24"/>
          <w:szCs w:val="24"/>
        </w:rPr>
        <w:t xml:space="preserve"> Mgr. Radk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F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10C">
        <w:rPr>
          <w:rFonts w:ascii="Times New Roman" w:hAnsi="Times New Roman" w:cs="Times New Roman"/>
          <w:sz w:val="24"/>
          <w:szCs w:val="24"/>
        </w:rPr>
        <w:t>Sovjákov</w:t>
      </w:r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F510C">
        <w:rPr>
          <w:rFonts w:ascii="Times New Roman" w:hAnsi="Times New Roman" w:cs="Times New Roman"/>
          <w:sz w:val="24"/>
          <w:szCs w:val="24"/>
        </w:rPr>
        <w:t>, DiS.,  ředitelk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F510C">
        <w:rPr>
          <w:rFonts w:ascii="Times New Roman" w:hAnsi="Times New Roman" w:cs="Times New Roman"/>
          <w:sz w:val="24"/>
          <w:szCs w:val="24"/>
        </w:rPr>
        <w:tab/>
      </w:r>
    </w:p>
    <w:p w14:paraId="30C26DF6" w14:textId="66E8F851" w:rsidR="00FF20AA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674F3C">
        <w:rPr>
          <w:rFonts w:ascii="Times New Roman" w:hAnsi="Times New Roman" w:cs="Times New Roman"/>
          <w:b/>
          <w:bCs/>
          <w:sz w:val="24"/>
          <w:szCs w:val="24"/>
        </w:rPr>
        <w:t>Bankovní spojení</w:t>
      </w:r>
      <w:r w:rsidR="00FF20AA" w:rsidRPr="00674F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F20AA" w:rsidRPr="007F510C">
        <w:rPr>
          <w:rFonts w:ascii="Times New Roman" w:hAnsi="Times New Roman" w:cs="Times New Roman"/>
          <w:sz w:val="24"/>
          <w:szCs w:val="24"/>
        </w:rPr>
        <w:t>omerční banka Znojmo</w:t>
      </w:r>
    </w:p>
    <w:p w14:paraId="05CC21FF" w14:textId="217D4F33" w:rsidR="00674F3C" w:rsidRPr="007F510C" w:rsidRDefault="00674F3C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10C">
        <w:rPr>
          <w:rFonts w:ascii="Times New Roman" w:hAnsi="Times New Roman" w:cs="Times New Roman"/>
          <w:sz w:val="24"/>
          <w:szCs w:val="24"/>
        </w:rPr>
        <w:t>29334741/0100</w:t>
      </w:r>
    </w:p>
    <w:p w14:paraId="1339AD66" w14:textId="55F756DC" w:rsidR="00FF20AA" w:rsidRPr="007F510C" w:rsidRDefault="00E736F0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dále jen „objednatel“</w:t>
      </w:r>
    </w:p>
    <w:p w14:paraId="26BDDAA1" w14:textId="60C11166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F510C">
        <w:rPr>
          <w:rFonts w:ascii="Times New Roman" w:hAnsi="Times New Roman" w:cs="Times New Roman"/>
        </w:rPr>
        <w:t xml:space="preserve">a </w:t>
      </w:r>
    </w:p>
    <w:p w14:paraId="2AB2BD39" w14:textId="77777777" w:rsidR="00FF20AA" w:rsidRPr="007F510C" w:rsidRDefault="00FF20AA" w:rsidP="003A32E0">
      <w:pPr>
        <w:pStyle w:val="Normlnweb"/>
        <w:spacing w:before="0" w:after="0" w:line="285" w:lineRule="atLeast"/>
        <w:ind w:left="0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248DD936" w14:textId="2155487F" w:rsidR="00FF20AA" w:rsidRDefault="00674F3C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Organizace</w:t>
      </w:r>
      <w:r w:rsidR="00FF20AA"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="00FF20AA"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736F0">
        <w:rPr>
          <w:rFonts w:ascii="Times New Roman" w:hAnsi="Times New Roman" w:cs="Times New Roman"/>
          <w:sz w:val="24"/>
          <w:szCs w:val="24"/>
          <w:lang w:eastAsia="ar-SA"/>
        </w:rPr>
        <w:t>CURATIO EDUCATION s.r.o.</w:t>
      </w:r>
    </w:p>
    <w:p w14:paraId="5FCAE2A3" w14:textId="18ECF6B3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Sídlo: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Lužná 526/43, 617 00 Brno</w:t>
      </w:r>
    </w:p>
    <w:p w14:paraId="55C0F7AF" w14:textId="3DB53CEB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IČ</w:t>
      </w:r>
      <w:r w:rsidR="00D4395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O</w:t>
      </w: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03110591</w:t>
      </w:r>
    </w:p>
    <w:p w14:paraId="231FFCAD" w14:textId="5BA793FF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DIČ: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CZ03110591</w:t>
      </w:r>
    </w:p>
    <w:p w14:paraId="46E5978C" w14:textId="18211CF9" w:rsidR="00E736F0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Jednající: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Ing. Jiří Herman, MBA, jednatel</w:t>
      </w:r>
      <w:r w:rsidR="00674221">
        <w:rPr>
          <w:rFonts w:ascii="Times New Roman" w:hAnsi="Times New Roman" w:cs="Times New Roman"/>
          <w:sz w:val="24"/>
          <w:szCs w:val="24"/>
          <w:lang w:eastAsia="ar-SA"/>
        </w:rPr>
        <w:t>em</w:t>
      </w:r>
    </w:p>
    <w:p w14:paraId="2E157B83" w14:textId="060100EF" w:rsidR="00E736F0" w:rsidRPr="007F510C" w:rsidRDefault="00E736F0" w:rsidP="00674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F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Kontakt: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herman@curatio.cz</w:t>
      </w:r>
    </w:p>
    <w:p w14:paraId="0AA9DBCD" w14:textId="522B0EE3" w:rsidR="00FF20AA" w:rsidRPr="007F510C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Fio Banka, a.s., číslo účtu 3110591001/2010</w:t>
      </w:r>
    </w:p>
    <w:p w14:paraId="15FC386D" w14:textId="080D7B8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84899ED" w14:textId="374AD8EC" w:rsidR="00FF20AA" w:rsidRDefault="004A3C37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V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ýše 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uvedená </w:t>
      </w:r>
      <w:r w:rsidR="00A75290" w:rsidRPr="007F510C">
        <w:rPr>
          <w:rFonts w:ascii="Times New Roman" w:hAnsi="Times New Roman" w:cs="Times New Roman"/>
          <w:sz w:val="24"/>
          <w:szCs w:val="24"/>
        </w:rPr>
        <w:t>smlouva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se mění v jednotlivých bodech takto:</w:t>
      </w:r>
    </w:p>
    <w:p w14:paraId="4D7094E6" w14:textId="730D1A1D" w:rsidR="00E736F0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58AFAD37" w14:textId="6694F95C" w:rsidR="00E736F0" w:rsidRDefault="00E736F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59A573" w14:textId="7D3D6BE3" w:rsidR="003A32E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I.</w:t>
      </w:r>
    </w:p>
    <w:p w14:paraId="3860DEDF" w14:textId="77777777" w:rsidR="00A7529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839C8" w14:textId="56B608D6" w:rsidR="008942DD" w:rsidRDefault="003D328C" w:rsidP="008942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4 bod 5, 5. 2. </w:t>
      </w:r>
      <w:r w:rsidR="00205FE3">
        <w:rPr>
          <w:rFonts w:ascii="Times New Roman" w:hAnsi="Times New Roman" w:cs="Times New Roman"/>
          <w:b/>
          <w:sz w:val="24"/>
          <w:szCs w:val="24"/>
        </w:rPr>
        <w:t xml:space="preserve"> Místo a doba plněn</w:t>
      </w:r>
      <w:r w:rsidR="008942DD">
        <w:rPr>
          <w:rFonts w:ascii="Times New Roman" w:hAnsi="Times New Roman" w:cs="Times New Roman"/>
          <w:b/>
          <w:sz w:val="24"/>
          <w:szCs w:val="24"/>
        </w:rPr>
        <w:t>í</w:t>
      </w:r>
      <w:r w:rsidR="002C78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DD887" w14:textId="167E5B65" w:rsidR="003D328C" w:rsidRDefault="003D328C" w:rsidP="003D32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Školení bude probíhat od 1. 4. 2019 do 30. 6. 2020. Jednotlivé kurzy se budou konat v termínech dohodnutých smluvními stranami v rámci uvedeného období. Harmonogram školení proběhne dle vzájemné dohody smluvních stran – viz příloha č. 2.</w:t>
      </w:r>
    </w:p>
    <w:p w14:paraId="0884E95E" w14:textId="6DF96D0C" w:rsidR="003D328C" w:rsidRDefault="003D328C" w:rsidP="003D32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96484" w14:textId="35659E3A" w:rsidR="003D328C" w:rsidRDefault="003D328C" w:rsidP="003D32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Nově zní:</w:t>
      </w:r>
    </w:p>
    <w:p w14:paraId="1F92E0D1" w14:textId="6CFDB8FA" w:rsidR="008942DD" w:rsidRPr="00DE5635" w:rsidRDefault="008942DD" w:rsidP="003D328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5635">
        <w:rPr>
          <w:rFonts w:ascii="Times New Roman" w:hAnsi="Times New Roman" w:cs="Times New Roman"/>
          <w:bCs/>
          <w:i/>
          <w:iCs/>
          <w:sz w:val="24"/>
          <w:szCs w:val="24"/>
        </w:rPr>
        <w:t>Z důvodu mimořádné situace, která vznikla v souvislosti</w:t>
      </w:r>
      <w:r w:rsidR="002C7860" w:rsidRPr="00DE56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E5635">
        <w:rPr>
          <w:rFonts w:ascii="Times New Roman" w:hAnsi="Times New Roman" w:cs="Times New Roman"/>
          <w:bCs/>
          <w:i/>
          <w:iCs/>
          <w:sz w:val="24"/>
          <w:szCs w:val="24"/>
        </w:rPr>
        <w:t>se šířením viru COVID</w:t>
      </w:r>
      <w:r w:rsidRPr="00DE5635">
        <w:rPr>
          <w:rFonts w:ascii="Times New Roman" w:hAnsi="Times New Roman" w:cs="Times New Roman"/>
          <w:i/>
          <w:iCs/>
          <w:sz w:val="24"/>
          <w:szCs w:val="24"/>
        </w:rPr>
        <w:t xml:space="preserve">-19 a přijatými opatřeními, bude školení probíhat </w:t>
      </w:r>
      <w:r w:rsidR="000F3446" w:rsidRPr="00DE5635">
        <w:rPr>
          <w:rFonts w:ascii="Times New Roman" w:hAnsi="Times New Roman" w:cs="Times New Roman"/>
          <w:i/>
          <w:iCs/>
          <w:sz w:val="24"/>
          <w:szCs w:val="24"/>
        </w:rPr>
        <w:t xml:space="preserve">od 1. 4. 2019 </w:t>
      </w:r>
      <w:r w:rsidRPr="00DE5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30. 9. 2020</w:t>
      </w:r>
      <w:r w:rsidR="000F3446" w:rsidRPr="00DE5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D328C" w:rsidRPr="00DE5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D328C" w:rsidRPr="00DE5635">
        <w:rPr>
          <w:rFonts w:ascii="Times New Roman" w:hAnsi="Times New Roman" w:cs="Times New Roman"/>
          <w:bCs/>
          <w:i/>
          <w:iCs/>
          <w:sz w:val="24"/>
          <w:szCs w:val="24"/>
        </w:rPr>
        <w:t>Jednotlivé kurzy se budou konat v termínech dohodnutých smluvními stranami v rámci uvedeného období. Harmonogram školení proběhne dle vzájemné dohody smluvních stran.</w:t>
      </w:r>
    </w:p>
    <w:p w14:paraId="1313390D" w14:textId="77777777" w:rsidR="008942DD" w:rsidRDefault="008942DD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4F552" w14:textId="77777777" w:rsidR="002C7860" w:rsidRDefault="002C786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40EC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II.</w:t>
      </w:r>
    </w:p>
    <w:p w14:paraId="3BF461EB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5973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46AA474F" w14:textId="0D7E724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BE98A" w14:textId="7E0B46AB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311C6" w14:textId="3F732256" w:rsidR="003A32E0" w:rsidRPr="007F510C" w:rsidRDefault="00D56671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3882363"/>
      <w:r>
        <w:rPr>
          <w:rFonts w:ascii="Times New Roman" w:hAnsi="Times New Roman" w:cs="Times New Roman"/>
          <w:sz w:val="24"/>
          <w:szCs w:val="24"/>
        </w:rPr>
        <w:lastRenderedPageBreak/>
        <w:t xml:space="preserve">Dodatek nabývá platnosti </w:t>
      </w:r>
      <w:r w:rsidR="003D328C">
        <w:rPr>
          <w:rFonts w:ascii="Times New Roman" w:hAnsi="Times New Roman" w:cs="Times New Roman"/>
          <w:sz w:val="24"/>
          <w:szCs w:val="24"/>
        </w:rPr>
        <w:t xml:space="preserve">dnem, </w:t>
      </w:r>
      <w:r>
        <w:rPr>
          <w:rFonts w:ascii="Times New Roman" w:hAnsi="Times New Roman" w:cs="Times New Roman"/>
          <w:sz w:val="24"/>
          <w:szCs w:val="24"/>
        </w:rPr>
        <w:t>kdy byl podepsán oběma smluvními stranami</w:t>
      </w:r>
      <w:r w:rsidR="003D328C">
        <w:rPr>
          <w:rFonts w:ascii="Times New Roman" w:hAnsi="Times New Roman" w:cs="Times New Roman"/>
          <w:sz w:val="24"/>
          <w:szCs w:val="24"/>
        </w:rPr>
        <w:t xml:space="preserve"> a účinnosti dnem uveřejnění dodatku v registru smluv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sz w:val="24"/>
          <w:szCs w:val="24"/>
        </w:rPr>
        <w:t>D</w:t>
      </w:r>
      <w:r w:rsidR="003A32E0" w:rsidRPr="007F510C">
        <w:rPr>
          <w:rFonts w:ascii="Times New Roman" w:hAnsi="Times New Roman" w:cs="Times New Roman"/>
          <w:sz w:val="24"/>
          <w:szCs w:val="24"/>
        </w:rPr>
        <w:t>odatek je sepsán ve dvou vyhotoveních, z nichž jedno obdr</w:t>
      </w:r>
      <w:r w:rsidR="00132102" w:rsidRPr="007F510C">
        <w:rPr>
          <w:rFonts w:ascii="Times New Roman" w:hAnsi="Times New Roman" w:cs="Times New Roman"/>
          <w:sz w:val="24"/>
          <w:szCs w:val="24"/>
        </w:rPr>
        <w:t>ž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í </w:t>
      </w:r>
      <w:r w:rsidR="002C7860">
        <w:rPr>
          <w:rFonts w:ascii="Times New Roman" w:hAnsi="Times New Roman" w:cs="Times New Roman"/>
          <w:sz w:val="24"/>
          <w:szCs w:val="24"/>
        </w:rPr>
        <w:t>dodavatel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a druhý </w:t>
      </w:r>
      <w:r w:rsidR="002C7860">
        <w:rPr>
          <w:rFonts w:ascii="Times New Roman" w:hAnsi="Times New Roman" w:cs="Times New Roman"/>
          <w:sz w:val="24"/>
          <w:szCs w:val="24"/>
        </w:rPr>
        <w:t>objednatel</w:t>
      </w:r>
      <w:r w:rsidR="00132102" w:rsidRPr="007F510C">
        <w:rPr>
          <w:rFonts w:ascii="Times New Roman" w:hAnsi="Times New Roman" w:cs="Times New Roman"/>
          <w:sz w:val="24"/>
          <w:szCs w:val="24"/>
        </w:rPr>
        <w:t>.</w:t>
      </w:r>
    </w:p>
    <w:p w14:paraId="59DE4600" w14:textId="3F304BA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FE36" w14:textId="2512233A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8B30" w14:textId="77777777" w:rsidR="003D328C" w:rsidRDefault="003D328C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386EA" w14:textId="77777777" w:rsidR="003D328C" w:rsidRDefault="003D328C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280F1" w14:textId="77777777" w:rsidR="003D328C" w:rsidRDefault="003D328C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090E" w14:textId="77777777" w:rsidR="003D328C" w:rsidRDefault="003D328C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012A3" w14:textId="77777777" w:rsidR="003D328C" w:rsidRDefault="003D328C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10AC" w14:textId="1F39E586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32162D">
        <w:rPr>
          <w:rFonts w:ascii="Times New Roman" w:hAnsi="Times New Roman" w:cs="Times New Roman"/>
          <w:sz w:val="24"/>
          <w:szCs w:val="24"/>
        </w:rPr>
        <w:t>25. 6.2020</w:t>
      </w:r>
      <w:r w:rsidR="003D328C">
        <w:rPr>
          <w:rFonts w:ascii="Times New Roman" w:hAnsi="Times New Roman" w:cs="Times New Roman"/>
          <w:sz w:val="24"/>
          <w:szCs w:val="24"/>
        </w:rPr>
        <w:tab/>
      </w:r>
      <w:r w:rsidR="003D328C">
        <w:rPr>
          <w:rFonts w:ascii="Times New Roman" w:hAnsi="Times New Roman" w:cs="Times New Roman"/>
          <w:sz w:val="24"/>
          <w:szCs w:val="24"/>
        </w:rPr>
        <w:tab/>
      </w:r>
      <w:r w:rsidR="003D328C">
        <w:rPr>
          <w:rFonts w:ascii="Times New Roman" w:hAnsi="Times New Roman" w:cs="Times New Roman"/>
          <w:sz w:val="24"/>
          <w:szCs w:val="24"/>
        </w:rPr>
        <w:tab/>
      </w:r>
      <w:r w:rsidR="003D328C">
        <w:rPr>
          <w:rFonts w:ascii="Times New Roman" w:hAnsi="Times New Roman" w:cs="Times New Roman"/>
          <w:sz w:val="24"/>
          <w:szCs w:val="24"/>
        </w:rPr>
        <w:tab/>
      </w:r>
      <w:r w:rsidR="003216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328C"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3E2828">
        <w:rPr>
          <w:rFonts w:ascii="Times New Roman" w:hAnsi="Times New Roman" w:cs="Times New Roman"/>
          <w:sz w:val="24"/>
          <w:szCs w:val="24"/>
        </w:rPr>
        <w:t>24. 6. 2020</w:t>
      </w:r>
    </w:p>
    <w:p w14:paraId="78376868" w14:textId="77777777" w:rsidR="003E2828" w:rsidRDefault="003E2828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76D3" w14:textId="726C56DD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1B21A" w14:textId="77777777" w:rsidR="003E2828" w:rsidRDefault="003E2828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A56EE" w14:textId="77777777" w:rsidR="003E2828" w:rsidRDefault="003E2828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0CD" w14:textId="73F7ED55" w:rsidR="003A32E0" w:rsidRDefault="003E2828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2E0">
        <w:rPr>
          <w:rFonts w:ascii="Times New Roman" w:hAnsi="Times New Roman" w:cs="Times New Roman"/>
          <w:sz w:val="24"/>
          <w:szCs w:val="24"/>
        </w:rPr>
        <w:t xml:space="preserve">………………………………………..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. ………………………………….</w:t>
      </w:r>
    </w:p>
    <w:p w14:paraId="24F55FDE" w14:textId="77777777" w:rsidR="003E2828" w:rsidRPr="003A32E0" w:rsidRDefault="003E2828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7913" w14:textId="2CFFEE08" w:rsidR="00FF20AA" w:rsidRPr="000F3446" w:rsidRDefault="003A32E0" w:rsidP="000F3446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36F0">
        <w:rPr>
          <w:rFonts w:ascii="Times New Roman" w:hAnsi="Times New Roman" w:cs="Times New Roman"/>
          <w:sz w:val="24"/>
          <w:szCs w:val="24"/>
        </w:rPr>
        <w:t xml:space="preserve">             Dodavatel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3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Objednatel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FF20AA" w:rsidRPr="000F3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921D2"/>
    <w:multiLevelType w:val="hybridMultilevel"/>
    <w:tmpl w:val="E7623416"/>
    <w:lvl w:ilvl="0" w:tplc="CB22952A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ECD3AD3"/>
    <w:multiLevelType w:val="hybridMultilevel"/>
    <w:tmpl w:val="5444150C"/>
    <w:lvl w:ilvl="0" w:tplc="97C2851E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456D29CF"/>
    <w:multiLevelType w:val="hybridMultilevel"/>
    <w:tmpl w:val="9182920E"/>
    <w:lvl w:ilvl="0" w:tplc="0FD4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57167"/>
    <w:multiLevelType w:val="hybridMultilevel"/>
    <w:tmpl w:val="FFBC9A52"/>
    <w:lvl w:ilvl="0" w:tplc="B9C4097C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8"/>
    <w:rsid w:val="00032916"/>
    <w:rsid w:val="000F3446"/>
    <w:rsid w:val="00132102"/>
    <w:rsid w:val="00154C20"/>
    <w:rsid w:val="001865C8"/>
    <w:rsid w:val="001C1030"/>
    <w:rsid w:val="00205FE3"/>
    <w:rsid w:val="002C7860"/>
    <w:rsid w:val="0032162D"/>
    <w:rsid w:val="003A32E0"/>
    <w:rsid w:val="003D328C"/>
    <w:rsid w:val="003E2828"/>
    <w:rsid w:val="004A3C37"/>
    <w:rsid w:val="00674221"/>
    <w:rsid w:val="00674F3C"/>
    <w:rsid w:val="006C7938"/>
    <w:rsid w:val="007F510C"/>
    <w:rsid w:val="008942DD"/>
    <w:rsid w:val="00951DFD"/>
    <w:rsid w:val="00A75290"/>
    <w:rsid w:val="00B366EE"/>
    <w:rsid w:val="00CF4801"/>
    <w:rsid w:val="00D43956"/>
    <w:rsid w:val="00D56671"/>
    <w:rsid w:val="00DE5635"/>
    <w:rsid w:val="00E736F0"/>
    <w:rsid w:val="00E75F2C"/>
    <w:rsid w:val="00EC13E0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90"/>
  <w15:docId w15:val="{F96AF367-1A1C-488B-8EF6-2BCDF6BB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0A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rsid w:val="00FF20AA"/>
    <w:pPr>
      <w:spacing w:before="15" w:after="15" w:line="240" w:lineRule="atLeast"/>
      <w:ind w:left="15" w:right="15"/>
    </w:pPr>
    <w:rPr>
      <w:rFonts w:ascii="Verdana" w:eastAsia="Times New Roman" w:hAnsi="Verdana" w:cs="Times New Roman"/>
      <w:color w:val="404040"/>
      <w:sz w:val="18"/>
      <w:szCs w:val="18"/>
      <w:lang w:eastAsia="cs-CZ"/>
    </w:rPr>
  </w:style>
  <w:style w:type="character" w:styleId="Siln">
    <w:name w:val="Strong"/>
    <w:uiPriority w:val="22"/>
    <w:qFormat/>
    <w:rsid w:val="00FF20AA"/>
    <w:rPr>
      <w:b/>
      <w:bCs/>
    </w:rPr>
  </w:style>
  <w:style w:type="character" w:styleId="Hypertextovodkaz">
    <w:name w:val="Hyperlink"/>
    <w:uiPriority w:val="99"/>
    <w:unhideWhenUsed/>
    <w:rsid w:val="00FF20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Severinová</dc:creator>
  <cp:lastModifiedBy>Ing. Jitka Jurášová</cp:lastModifiedBy>
  <cp:revision>2</cp:revision>
  <cp:lastPrinted>2019-05-24T05:04:00Z</cp:lastPrinted>
  <dcterms:created xsi:type="dcterms:W3CDTF">2020-07-02T05:18:00Z</dcterms:created>
  <dcterms:modified xsi:type="dcterms:W3CDTF">2020-07-02T05:18:00Z</dcterms:modified>
</cp:coreProperties>
</file>