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6C28DC" w:rsidRPr="006C28DC">
        <w:rPr>
          <w:rFonts w:ascii="Segoe UI" w:hAnsi="Segoe UI" w:cs="Segoe UI"/>
          <w:color w:val="808080" w:themeColor="background1" w:themeShade="80"/>
          <w:sz w:val="32"/>
          <w:szCs w:val="32"/>
        </w:rPr>
        <w:t>1190900256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6C28DC" w:rsidRDefault="006C28DC" w:rsidP="003D3AFC">
      <w:pPr>
        <w:pStyle w:val="Zkladntext"/>
        <w:jc w:val="both"/>
        <w:rPr>
          <w:rFonts w:ascii="Segoe UI" w:hAnsi="Segoe UI" w:cs="Segoe UI"/>
          <w:b/>
          <w:color w:val="auto"/>
          <w:sz w:val="20"/>
        </w:rPr>
      </w:pPr>
      <w:r w:rsidRPr="006C28DC">
        <w:rPr>
          <w:rFonts w:ascii="Segoe UI" w:hAnsi="Segoe UI" w:cs="Segoe UI"/>
          <w:b/>
          <w:color w:val="auto"/>
          <w:sz w:val="20"/>
        </w:rPr>
        <w:t>Město Jeseník</w:t>
      </w:r>
    </w:p>
    <w:p w:rsidR="00B402EF" w:rsidRPr="00F74F4D" w:rsidRDefault="00B402EF" w:rsidP="003D3AFC">
      <w:pPr>
        <w:pStyle w:val="Zkladntext"/>
        <w:jc w:val="both"/>
        <w:rPr>
          <w:rFonts w:ascii="Segoe UI" w:hAnsi="Segoe UI" w:cs="Segoe UI"/>
          <w:color w:val="auto"/>
          <w:sz w:val="20"/>
        </w:rPr>
      </w:pPr>
      <w:r w:rsidRPr="00F74F4D">
        <w:rPr>
          <w:rFonts w:ascii="Segoe UI" w:hAnsi="Segoe UI" w:cs="Segoe UI"/>
          <w:color w:val="auto"/>
          <w:sz w:val="20"/>
        </w:rPr>
        <w:t xml:space="preserve">se sídlem: </w:t>
      </w:r>
      <w:r w:rsidRPr="00F74F4D">
        <w:rPr>
          <w:rFonts w:ascii="Segoe UI" w:hAnsi="Segoe UI" w:cs="Segoe UI"/>
          <w:color w:val="auto"/>
          <w:sz w:val="20"/>
        </w:rPr>
        <w:tab/>
      </w:r>
      <w:r w:rsidRPr="00F74F4D">
        <w:rPr>
          <w:rFonts w:ascii="Segoe UI" w:hAnsi="Segoe UI" w:cs="Segoe UI"/>
          <w:color w:val="auto"/>
          <w:sz w:val="20"/>
        </w:rPr>
        <w:tab/>
      </w:r>
      <w:r w:rsidRPr="00F74F4D">
        <w:rPr>
          <w:rFonts w:ascii="Segoe UI" w:hAnsi="Segoe UI" w:cs="Segoe UI"/>
          <w:color w:val="auto"/>
          <w:sz w:val="20"/>
        </w:rPr>
        <w:tab/>
      </w:r>
      <w:r w:rsidR="006C28DC" w:rsidRPr="00F74F4D">
        <w:rPr>
          <w:rFonts w:ascii="Segoe UI" w:hAnsi="Segoe UI" w:cs="Segoe UI"/>
          <w:color w:val="auto"/>
          <w:sz w:val="20"/>
        </w:rPr>
        <w:t>Masarykovo nám. 167/1, 790 01</w:t>
      </w:r>
      <w:r w:rsidR="00F74F4D" w:rsidRPr="00F74F4D">
        <w:rPr>
          <w:rFonts w:ascii="Segoe UI" w:hAnsi="Segoe UI" w:cs="Segoe UI"/>
          <w:color w:val="auto"/>
          <w:sz w:val="20"/>
        </w:rPr>
        <w:t xml:space="preserve"> Jeseník</w:t>
      </w:r>
    </w:p>
    <w:p w:rsidR="00B402EF" w:rsidRPr="00F74F4D" w:rsidRDefault="00B402EF" w:rsidP="00B402EF">
      <w:pPr>
        <w:pStyle w:val="Zkladntext"/>
        <w:jc w:val="both"/>
        <w:rPr>
          <w:rFonts w:ascii="Segoe UI" w:hAnsi="Segoe UI" w:cs="Segoe UI"/>
          <w:color w:val="auto"/>
          <w:sz w:val="20"/>
        </w:rPr>
      </w:pPr>
      <w:r w:rsidRPr="00F74F4D">
        <w:rPr>
          <w:rFonts w:ascii="Segoe UI" w:hAnsi="Segoe UI" w:cs="Segoe UI"/>
          <w:color w:val="auto"/>
          <w:sz w:val="20"/>
        </w:rPr>
        <w:t xml:space="preserve">korespondenční adresa: </w:t>
      </w:r>
      <w:r w:rsidRPr="00F74F4D">
        <w:rPr>
          <w:rFonts w:ascii="Segoe UI" w:hAnsi="Segoe UI" w:cs="Segoe UI"/>
          <w:color w:val="auto"/>
          <w:sz w:val="20"/>
        </w:rPr>
        <w:tab/>
      </w:r>
      <w:r w:rsidRPr="00F74F4D">
        <w:rPr>
          <w:rFonts w:ascii="Segoe UI" w:hAnsi="Segoe UI" w:cs="Segoe UI"/>
          <w:color w:val="auto"/>
          <w:sz w:val="20"/>
        </w:rPr>
        <w:tab/>
      </w:r>
      <w:r w:rsidR="00F74F4D" w:rsidRPr="00F74F4D">
        <w:rPr>
          <w:rFonts w:ascii="Segoe UI" w:hAnsi="Segoe UI" w:cs="Segoe UI"/>
          <w:color w:val="auto"/>
          <w:sz w:val="20"/>
        </w:rPr>
        <w:t>Masarykovo nám. 167/1, 790 01 Jeseník</w:t>
      </w:r>
    </w:p>
    <w:p w:rsidR="00B402EF" w:rsidRPr="00F74F4D" w:rsidRDefault="00B402EF" w:rsidP="00B402EF">
      <w:pPr>
        <w:pStyle w:val="Zkladntext"/>
        <w:jc w:val="both"/>
        <w:rPr>
          <w:rFonts w:ascii="Segoe UI" w:hAnsi="Segoe UI" w:cs="Segoe UI"/>
          <w:color w:val="auto"/>
          <w:sz w:val="20"/>
        </w:rPr>
      </w:pPr>
      <w:r w:rsidRPr="00F74F4D">
        <w:rPr>
          <w:rFonts w:ascii="Segoe UI" w:hAnsi="Segoe UI" w:cs="Segoe UI"/>
          <w:color w:val="auto"/>
          <w:sz w:val="20"/>
        </w:rPr>
        <w:t xml:space="preserve">IČO: </w:t>
      </w:r>
      <w:r w:rsidRPr="00F74F4D">
        <w:rPr>
          <w:rFonts w:ascii="Segoe UI" w:hAnsi="Segoe UI" w:cs="Segoe UI"/>
          <w:color w:val="auto"/>
          <w:sz w:val="20"/>
        </w:rPr>
        <w:tab/>
      </w:r>
      <w:r w:rsidRPr="00F74F4D">
        <w:rPr>
          <w:rFonts w:ascii="Segoe UI" w:hAnsi="Segoe UI" w:cs="Segoe UI"/>
          <w:color w:val="auto"/>
          <w:sz w:val="20"/>
        </w:rPr>
        <w:tab/>
      </w:r>
      <w:r w:rsidRPr="00F74F4D">
        <w:rPr>
          <w:rFonts w:ascii="Segoe UI" w:hAnsi="Segoe UI" w:cs="Segoe UI"/>
          <w:color w:val="auto"/>
          <w:sz w:val="20"/>
        </w:rPr>
        <w:tab/>
      </w:r>
      <w:r w:rsidRPr="00F74F4D">
        <w:rPr>
          <w:rFonts w:ascii="Segoe UI" w:hAnsi="Segoe UI" w:cs="Segoe UI"/>
          <w:color w:val="auto"/>
          <w:sz w:val="20"/>
        </w:rPr>
        <w:tab/>
      </w:r>
      <w:r w:rsidR="006C28DC" w:rsidRPr="00F74F4D">
        <w:rPr>
          <w:rFonts w:ascii="Segoe UI" w:hAnsi="Segoe UI" w:cs="Segoe UI"/>
          <w:color w:val="auto"/>
          <w:sz w:val="20"/>
        </w:rPr>
        <w:t>00302724</w:t>
      </w:r>
    </w:p>
    <w:p w:rsidR="00B402EF" w:rsidRPr="00F74F4D" w:rsidRDefault="00B402EF" w:rsidP="00B402EF">
      <w:pPr>
        <w:pStyle w:val="Zkladntext"/>
        <w:jc w:val="both"/>
        <w:rPr>
          <w:rFonts w:ascii="Segoe UI" w:hAnsi="Segoe UI" w:cs="Segoe UI"/>
          <w:color w:val="auto"/>
          <w:sz w:val="20"/>
        </w:rPr>
      </w:pPr>
      <w:r w:rsidRPr="00F74F4D">
        <w:rPr>
          <w:rFonts w:ascii="Segoe UI" w:hAnsi="Segoe UI" w:cs="Segoe UI"/>
          <w:color w:val="auto"/>
          <w:sz w:val="20"/>
        </w:rPr>
        <w:t xml:space="preserve">zastoupený: </w:t>
      </w:r>
      <w:r w:rsidRPr="00F74F4D">
        <w:rPr>
          <w:rFonts w:ascii="Segoe UI" w:hAnsi="Segoe UI" w:cs="Segoe UI"/>
          <w:color w:val="auto"/>
          <w:sz w:val="20"/>
        </w:rPr>
        <w:tab/>
      </w:r>
      <w:r w:rsidRPr="00F74F4D">
        <w:rPr>
          <w:rFonts w:ascii="Segoe UI" w:hAnsi="Segoe UI" w:cs="Segoe UI"/>
          <w:color w:val="auto"/>
          <w:sz w:val="20"/>
        </w:rPr>
        <w:tab/>
      </w:r>
      <w:r w:rsidRPr="00F74F4D">
        <w:rPr>
          <w:rFonts w:ascii="Segoe UI" w:hAnsi="Segoe UI" w:cs="Segoe UI"/>
          <w:color w:val="auto"/>
          <w:sz w:val="20"/>
        </w:rPr>
        <w:tab/>
      </w:r>
      <w:r w:rsidR="006C28DC" w:rsidRPr="00F74F4D">
        <w:rPr>
          <w:rFonts w:ascii="Segoe UI" w:hAnsi="Segoe UI" w:cs="Segoe UI"/>
          <w:color w:val="auto"/>
          <w:sz w:val="20"/>
        </w:rPr>
        <w:t xml:space="preserve">Mgr. Bc. </w:t>
      </w:r>
      <w:proofErr w:type="gramStart"/>
      <w:r w:rsidR="006C28DC" w:rsidRPr="00F74F4D">
        <w:rPr>
          <w:rFonts w:ascii="Segoe UI" w:hAnsi="Segoe UI" w:cs="Segoe UI"/>
          <w:color w:val="auto"/>
          <w:sz w:val="20"/>
        </w:rPr>
        <w:t>Zdeňkou B</w:t>
      </w:r>
      <w:r w:rsidR="00151BF0">
        <w:rPr>
          <w:rFonts w:ascii="Segoe UI" w:hAnsi="Segoe UI" w:cs="Segoe UI"/>
          <w:color w:val="auto"/>
          <w:sz w:val="20"/>
        </w:rPr>
        <w:t xml:space="preserve"> </w:t>
      </w:r>
      <w:r w:rsidR="006C28DC" w:rsidRPr="00F74F4D">
        <w:rPr>
          <w:rFonts w:ascii="Segoe UI" w:hAnsi="Segoe UI" w:cs="Segoe UI"/>
          <w:color w:val="auto"/>
          <w:sz w:val="20"/>
        </w:rPr>
        <w:t>l</w:t>
      </w:r>
      <w:r w:rsidR="00151BF0">
        <w:rPr>
          <w:rFonts w:ascii="Segoe UI" w:hAnsi="Segoe UI" w:cs="Segoe UI"/>
          <w:color w:val="auto"/>
          <w:sz w:val="20"/>
        </w:rPr>
        <w:t xml:space="preserve"> </w:t>
      </w:r>
      <w:r w:rsidR="006C28DC" w:rsidRPr="00F74F4D">
        <w:rPr>
          <w:rFonts w:ascii="Segoe UI" w:hAnsi="Segoe UI" w:cs="Segoe UI"/>
          <w:color w:val="auto"/>
          <w:sz w:val="20"/>
        </w:rPr>
        <w:t>i</w:t>
      </w:r>
      <w:r w:rsidR="00151BF0">
        <w:rPr>
          <w:rFonts w:ascii="Segoe UI" w:hAnsi="Segoe UI" w:cs="Segoe UI"/>
          <w:color w:val="auto"/>
          <w:sz w:val="20"/>
        </w:rPr>
        <w:t xml:space="preserve"> </w:t>
      </w:r>
      <w:r w:rsidR="006C28DC" w:rsidRPr="00F74F4D">
        <w:rPr>
          <w:rFonts w:ascii="Segoe UI" w:hAnsi="Segoe UI" w:cs="Segoe UI"/>
          <w:color w:val="auto"/>
          <w:sz w:val="20"/>
        </w:rPr>
        <w:t>š</w:t>
      </w:r>
      <w:r w:rsidR="00151BF0">
        <w:rPr>
          <w:rFonts w:ascii="Segoe UI" w:hAnsi="Segoe UI" w:cs="Segoe UI"/>
          <w:color w:val="auto"/>
          <w:sz w:val="20"/>
        </w:rPr>
        <w:t xml:space="preserve"> </w:t>
      </w:r>
      <w:r w:rsidR="006C28DC" w:rsidRPr="00F74F4D">
        <w:rPr>
          <w:rFonts w:ascii="Segoe UI" w:hAnsi="Segoe UI" w:cs="Segoe UI"/>
          <w:color w:val="auto"/>
          <w:sz w:val="20"/>
        </w:rPr>
        <w:t>ť</w:t>
      </w:r>
      <w:r w:rsidR="00151BF0">
        <w:rPr>
          <w:rFonts w:ascii="Segoe UI" w:hAnsi="Segoe UI" w:cs="Segoe UI"/>
          <w:color w:val="auto"/>
          <w:sz w:val="20"/>
        </w:rPr>
        <w:t xml:space="preserve"> </w:t>
      </w:r>
      <w:r w:rsidR="006C28DC" w:rsidRPr="00F74F4D">
        <w:rPr>
          <w:rFonts w:ascii="Segoe UI" w:hAnsi="Segoe UI" w:cs="Segoe UI"/>
          <w:color w:val="auto"/>
          <w:sz w:val="20"/>
        </w:rPr>
        <w:t>a</w:t>
      </w:r>
      <w:r w:rsidR="00151BF0">
        <w:rPr>
          <w:rFonts w:ascii="Segoe UI" w:hAnsi="Segoe UI" w:cs="Segoe UI"/>
          <w:color w:val="auto"/>
          <w:sz w:val="20"/>
        </w:rPr>
        <w:t xml:space="preserve"> </w:t>
      </w:r>
      <w:r w:rsidR="006C28DC" w:rsidRPr="00F74F4D">
        <w:rPr>
          <w:rFonts w:ascii="Segoe UI" w:hAnsi="Segoe UI" w:cs="Segoe UI"/>
          <w:color w:val="auto"/>
          <w:sz w:val="20"/>
        </w:rPr>
        <w:t>n</w:t>
      </w:r>
      <w:r w:rsidR="00151BF0">
        <w:rPr>
          <w:rFonts w:ascii="Segoe UI" w:hAnsi="Segoe UI" w:cs="Segoe UI"/>
          <w:color w:val="auto"/>
          <w:sz w:val="20"/>
        </w:rPr>
        <w:t xml:space="preserve"> </w:t>
      </w:r>
      <w:r w:rsidR="006C28DC" w:rsidRPr="00F74F4D">
        <w:rPr>
          <w:rFonts w:ascii="Segoe UI" w:hAnsi="Segoe UI" w:cs="Segoe UI"/>
          <w:color w:val="auto"/>
          <w:sz w:val="20"/>
        </w:rPr>
        <w:t>o</w:t>
      </w:r>
      <w:r w:rsidR="00151BF0">
        <w:rPr>
          <w:rFonts w:ascii="Segoe UI" w:hAnsi="Segoe UI" w:cs="Segoe UI"/>
          <w:color w:val="auto"/>
          <w:sz w:val="20"/>
        </w:rPr>
        <w:t xml:space="preserve"> </w:t>
      </w:r>
      <w:r w:rsidR="006C28DC" w:rsidRPr="00F74F4D">
        <w:rPr>
          <w:rFonts w:ascii="Segoe UI" w:hAnsi="Segoe UI" w:cs="Segoe UI"/>
          <w:color w:val="auto"/>
          <w:sz w:val="20"/>
        </w:rPr>
        <w:t>v</w:t>
      </w:r>
      <w:r w:rsidR="00151BF0">
        <w:rPr>
          <w:rFonts w:ascii="Segoe UI" w:hAnsi="Segoe UI" w:cs="Segoe UI"/>
          <w:color w:val="auto"/>
          <w:sz w:val="20"/>
        </w:rPr>
        <w:t> </w:t>
      </w:r>
      <w:r w:rsidR="006C28DC" w:rsidRPr="00F74F4D">
        <w:rPr>
          <w:rFonts w:ascii="Segoe UI" w:hAnsi="Segoe UI" w:cs="Segoe UI"/>
          <w:color w:val="auto"/>
          <w:sz w:val="20"/>
        </w:rPr>
        <w:t>o</w:t>
      </w:r>
      <w:r w:rsidR="00151BF0">
        <w:rPr>
          <w:rFonts w:ascii="Segoe UI" w:hAnsi="Segoe UI" w:cs="Segoe UI"/>
          <w:color w:val="auto"/>
          <w:sz w:val="20"/>
        </w:rPr>
        <w:t xml:space="preserve"> </w:t>
      </w:r>
      <w:r w:rsidR="006C28DC" w:rsidRPr="00F74F4D">
        <w:rPr>
          <w:rFonts w:ascii="Segoe UI" w:hAnsi="Segoe UI" w:cs="Segoe UI"/>
          <w:color w:val="auto"/>
          <w:sz w:val="20"/>
        </w:rPr>
        <w:t>u, starostkou</w:t>
      </w:r>
      <w:proofErr w:type="gramEnd"/>
      <w:r w:rsidR="006C28DC" w:rsidRPr="00F74F4D">
        <w:rPr>
          <w:rFonts w:ascii="Segoe UI" w:hAnsi="Segoe UI" w:cs="Segoe UI"/>
          <w:color w:val="auto"/>
          <w:sz w:val="20"/>
        </w:rPr>
        <w:t xml:space="preserve"> města</w:t>
      </w:r>
    </w:p>
    <w:p w:rsidR="00B402EF" w:rsidRPr="00F74F4D" w:rsidRDefault="00B402EF" w:rsidP="00B402EF">
      <w:pPr>
        <w:pStyle w:val="Zkladntext"/>
        <w:ind w:left="1752" w:hanging="1752"/>
        <w:jc w:val="both"/>
        <w:rPr>
          <w:rFonts w:ascii="Segoe UI" w:hAnsi="Segoe UI" w:cs="Segoe UI"/>
          <w:color w:val="auto"/>
          <w:sz w:val="20"/>
        </w:rPr>
      </w:pPr>
      <w:r w:rsidRPr="00F74F4D">
        <w:rPr>
          <w:rFonts w:ascii="Segoe UI" w:hAnsi="Segoe UI" w:cs="Segoe UI"/>
          <w:color w:val="auto"/>
          <w:sz w:val="20"/>
        </w:rPr>
        <w:t xml:space="preserve">bankovní spojení: </w:t>
      </w:r>
      <w:r w:rsidRPr="00F74F4D">
        <w:rPr>
          <w:rFonts w:ascii="Segoe UI" w:hAnsi="Segoe UI" w:cs="Segoe UI"/>
          <w:color w:val="auto"/>
          <w:sz w:val="20"/>
        </w:rPr>
        <w:tab/>
      </w:r>
      <w:r w:rsidRPr="00F74F4D">
        <w:rPr>
          <w:rFonts w:ascii="Segoe UI" w:hAnsi="Segoe UI" w:cs="Segoe UI"/>
          <w:color w:val="auto"/>
          <w:sz w:val="20"/>
        </w:rPr>
        <w:tab/>
      </w:r>
      <w:r w:rsidRPr="00F74F4D">
        <w:rPr>
          <w:rFonts w:ascii="Segoe UI" w:hAnsi="Segoe UI" w:cs="Segoe UI"/>
          <w:color w:val="auto"/>
          <w:sz w:val="20"/>
        </w:rPr>
        <w:tab/>
      </w:r>
      <w:proofErr w:type="spellStart"/>
      <w:r w:rsidR="00024565" w:rsidRPr="00024565">
        <w:rPr>
          <w:rFonts w:ascii="Segoe UI" w:hAnsi="Segoe UI" w:cs="Segoe UI"/>
          <w:color w:val="auto"/>
          <w:sz w:val="20"/>
          <w:highlight w:val="yellow"/>
        </w:rPr>
        <w:t>xxxx</w:t>
      </w:r>
      <w:proofErr w:type="spellEnd"/>
    </w:p>
    <w:p w:rsidR="00B402EF" w:rsidRPr="00F74F4D" w:rsidRDefault="00B402EF" w:rsidP="00B402EF">
      <w:pPr>
        <w:pStyle w:val="Zkladntext"/>
        <w:ind w:left="1752" w:hanging="1752"/>
        <w:jc w:val="both"/>
        <w:rPr>
          <w:rFonts w:ascii="Segoe UI" w:hAnsi="Segoe UI" w:cs="Segoe UI"/>
          <w:color w:val="auto"/>
          <w:sz w:val="20"/>
        </w:rPr>
      </w:pPr>
      <w:r w:rsidRPr="00F74F4D">
        <w:rPr>
          <w:rFonts w:ascii="Segoe UI" w:hAnsi="Segoe UI" w:cs="Segoe UI"/>
          <w:color w:val="auto"/>
          <w:sz w:val="20"/>
        </w:rPr>
        <w:t>číslo účtu:</w:t>
      </w:r>
      <w:r w:rsidRPr="00F74F4D">
        <w:rPr>
          <w:rFonts w:ascii="Segoe UI" w:hAnsi="Segoe UI" w:cs="Segoe UI"/>
          <w:color w:val="auto"/>
          <w:sz w:val="20"/>
        </w:rPr>
        <w:tab/>
      </w:r>
      <w:r w:rsidRPr="00F74F4D">
        <w:rPr>
          <w:rFonts w:ascii="Segoe UI" w:hAnsi="Segoe UI" w:cs="Segoe UI"/>
          <w:color w:val="auto"/>
          <w:sz w:val="20"/>
        </w:rPr>
        <w:tab/>
      </w:r>
      <w:r w:rsidRPr="00F74F4D">
        <w:rPr>
          <w:rFonts w:ascii="Segoe UI" w:hAnsi="Segoe UI" w:cs="Segoe UI"/>
          <w:color w:val="auto"/>
          <w:sz w:val="20"/>
        </w:rPr>
        <w:tab/>
      </w:r>
      <w:proofErr w:type="spellStart"/>
      <w:r w:rsidR="00024565" w:rsidRPr="00024565">
        <w:rPr>
          <w:rFonts w:ascii="Segoe UI" w:hAnsi="Segoe UI" w:cs="Segoe UI"/>
          <w:color w:val="auto"/>
          <w:sz w:val="20"/>
          <w:highlight w:val="yellow"/>
        </w:rPr>
        <w:t>xx</w:t>
      </w:r>
      <w:bookmarkStart w:id="0" w:name="_GoBack"/>
      <w:bookmarkEnd w:id="0"/>
      <w:r w:rsidR="00024565" w:rsidRPr="00024565">
        <w:rPr>
          <w:rFonts w:ascii="Segoe UI" w:hAnsi="Segoe UI" w:cs="Segoe UI"/>
          <w:color w:val="auto"/>
          <w:sz w:val="20"/>
          <w:highlight w:val="yellow"/>
        </w:rPr>
        <w:t>xx</w:t>
      </w:r>
      <w:proofErr w:type="spellEnd"/>
    </w:p>
    <w:p w:rsidR="006C28DC" w:rsidRPr="00F74F4D" w:rsidRDefault="006C28DC" w:rsidP="006C28DC">
      <w:pPr>
        <w:pStyle w:val="Zkladntext"/>
        <w:jc w:val="both"/>
        <w:rPr>
          <w:rFonts w:ascii="Segoe UI" w:hAnsi="Segoe UI" w:cs="Segoe UI"/>
          <w:color w:val="auto"/>
          <w:sz w:val="20"/>
        </w:rPr>
      </w:pPr>
      <w:r w:rsidRPr="00F74F4D">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F74F4D">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F74F4D">
        <w:rPr>
          <w:rFonts w:ascii="Segoe UI" w:hAnsi="Segoe UI" w:cs="Segoe UI"/>
          <w:color w:val="auto"/>
          <w:sz w:val="20"/>
        </w:rPr>
        <w:t>064175/2020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F74F4D">
        <w:rPr>
          <w:rFonts w:ascii="Segoe UI" w:hAnsi="Segoe UI" w:cs="Segoe UI"/>
          <w:color w:val="auto"/>
          <w:sz w:val="20"/>
        </w:rPr>
        <w:t>21. 5. 2020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020473" w:rsidRPr="003D3AFC" w:rsidRDefault="00020473" w:rsidP="004067CC">
      <w:pPr>
        <w:pStyle w:val="Zkladntext"/>
        <w:numPr>
          <w:ilvl w:val="0"/>
          <w:numId w:val="4"/>
        </w:numPr>
        <w:spacing w:before="120"/>
        <w:ind w:left="284" w:hanging="284"/>
        <w:jc w:val="both"/>
        <w:rPr>
          <w:rFonts w:ascii="Segoe UI" w:hAnsi="Segoe UI" w:cs="Segoe UI"/>
          <w:color w:val="auto"/>
          <w:sz w:val="20"/>
        </w:rPr>
      </w:pPr>
      <w:r>
        <w:rPr>
          <w:rFonts w:ascii="Segoe UI" w:hAnsi="Segoe UI" w:cs="Segoe UI"/>
          <w:color w:val="auto"/>
          <w:sz w:val="20"/>
        </w:rPr>
        <w:t xml:space="preserve">Uzavření této smlouvy schválila Rada města Jeseník usnesením na svém 57. zasedání dne </w:t>
      </w:r>
      <w:proofErr w:type="gramStart"/>
      <w:r>
        <w:rPr>
          <w:rFonts w:ascii="Segoe UI" w:hAnsi="Segoe UI" w:cs="Segoe UI"/>
          <w:color w:val="auto"/>
          <w:sz w:val="20"/>
        </w:rPr>
        <w:t>8.6.2020</w:t>
      </w:r>
      <w:proofErr w:type="gramEnd"/>
      <w:r>
        <w:rPr>
          <w:rFonts w:ascii="Segoe UI" w:hAnsi="Segoe UI" w:cs="Segoe UI"/>
          <w:color w:val="auto"/>
          <w:sz w:val="20"/>
        </w:rPr>
        <w:t xml:space="preserve"> pod č. 1619.</w:t>
      </w:r>
    </w:p>
    <w:p w:rsidR="00020473" w:rsidRDefault="00020473">
      <w:pPr>
        <w:rPr>
          <w:rFonts w:ascii="Segoe UI" w:hAnsi="Segoe UI" w:cs="Segoe UI"/>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A4491D">
      <w:pPr>
        <w:pStyle w:val="Zkladntext"/>
        <w:spacing w:before="120"/>
        <w:ind w:left="284" w:hanging="284"/>
        <w:jc w:val="center"/>
        <w:rPr>
          <w:rFonts w:ascii="Segoe UI" w:hAnsi="Segoe UI" w:cs="Segoe UI"/>
          <w:b/>
          <w:color w:val="auto"/>
          <w:sz w:val="20"/>
        </w:rPr>
      </w:pPr>
      <w:r w:rsidRPr="003D3AFC">
        <w:rPr>
          <w:rFonts w:ascii="Segoe UI" w:hAnsi="Segoe UI" w:cs="Segoe UI"/>
          <w:b/>
          <w:color w:val="auto"/>
          <w:sz w:val="20"/>
        </w:rPr>
        <w:t>„</w:t>
      </w:r>
      <w:r w:rsidR="00F74F4D" w:rsidRPr="00F74F4D">
        <w:rPr>
          <w:rFonts w:ascii="Segoe UI" w:hAnsi="Segoe UI" w:cs="Segoe UI"/>
          <w:b/>
          <w:color w:val="auto"/>
          <w:sz w:val="20"/>
        </w:rPr>
        <w:t>Výsadba stromů ve městě Jeseník</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6C01C5">
        <w:rPr>
          <w:rFonts w:ascii="Segoe UI" w:hAnsi="Segoe UI" w:cs="Segoe UI"/>
          <w:color w:val="auto"/>
          <w:sz w:val="20"/>
        </w:rPr>
        <w:t>201</w:t>
      </w:r>
      <w:r w:rsidR="00015A5E" w:rsidRPr="006C01C5">
        <w:rPr>
          <w:rFonts w:ascii="Segoe UI" w:hAnsi="Segoe UI" w:cs="Segoe UI"/>
          <w:color w:val="auto"/>
          <w:sz w:val="20"/>
        </w:rPr>
        <w:t>9</w:t>
      </w:r>
      <w:r w:rsidR="00E24A52" w:rsidRPr="006C01C5">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353393">
        <w:rPr>
          <w:rFonts w:ascii="Segoe UI" w:hAnsi="Segoe UI" w:cs="Segoe UI"/>
          <w:b/>
          <w:color w:val="auto"/>
          <w:sz w:val="20"/>
        </w:rPr>
        <w:t>245 867</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353393">
        <w:rPr>
          <w:rFonts w:ascii="Segoe UI" w:hAnsi="Segoe UI" w:cs="Segoe UI"/>
          <w:color w:val="auto"/>
          <w:sz w:val="20"/>
        </w:rPr>
        <w:t>dvě stě čtyřicet pět tisíc osm set šedesát sedm</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353393">
        <w:rPr>
          <w:rFonts w:ascii="Segoe UI" w:hAnsi="Segoe UI" w:cs="Segoe UI"/>
          <w:color w:val="auto"/>
          <w:sz w:val="20"/>
        </w:rPr>
        <w:t>250 147</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6C01C5"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C01C5">
        <w:rPr>
          <w:rFonts w:ascii="Segoe UI" w:hAnsi="Segoe UI" w:cs="Segoe UI"/>
          <w:bCs/>
          <w:color w:val="auto"/>
          <w:sz w:val="20"/>
        </w:rPr>
        <w:t xml:space="preserve">vysadil </w:t>
      </w:r>
      <w:r w:rsidR="00353393" w:rsidRPr="006C01C5">
        <w:rPr>
          <w:rFonts w:ascii="Segoe UI" w:hAnsi="Segoe UI" w:cs="Segoe UI"/>
          <w:bCs/>
          <w:color w:val="auto"/>
          <w:sz w:val="20"/>
        </w:rPr>
        <w:t>150</w:t>
      </w:r>
      <w:r w:rsidRPr="006C01C5">
        <w:rPr>
          <w:rFonts w:ascii="Segoe UI" w:hAnsi="Segoe UI" w:cs="Segoe UI"/>
          <w:bCs/>
          <w:color w:val="auto"/>
          <w:sz w:val="20"/>
        </w:rPr>
        <w:t xml:space="preserve"> ks stromů v kategorii „Listnatý/ovocný strom s obvodem kmínku v 1 metru 8-10 cm, </w:t>
      </w:r>
      <w:proofErr w:type="spellStart"/>
      <w:r w:rsidRPr="006C01C5">
        <w:rPr>
          <w:rFonts w:ascii="Segoe UI" w:hAnsi="Segoe UI" w:cs="Segoe UI"/>
          <w:bCs/>
          <w:color w:val="auto"/>
          <w:sz w:val="20"/>
        </w:rPr>
        <w:t>prostokořenný</w:t>
      </w:r>
      <w:proofErr w:type="spellEnd"/>
      <w:r w:rsidRPr="006C01C5">
        <w:rPr>
          <w:rFonts w:ascii="Segoe UI" w:hAnsi="Segoe UI" w:cs="Segoe UI"/>
          <w:bCs/>
          <w:color w:val="auto"/>
          <w:sz w:val="20"/>
        </w:rPr>
        <w:t xml:space="preserve">, špičák (od 121 cm), odrostek (121-250 cm); </w:t>
      </w:r>
      <w:r w:rsidR="00353393" w:rsidRPr="006C01C5">
        <w:rPr>
          <w:rFonts w:ascii="Segoe UI" w:hAnsi="Segoe UI" w:cs="Segoe UI"/>
          <w:bCs/>
          <w:color w:val="auto"/>
          <w:sz w:val="20"/>
        </w:rPr>
        <w:t>30</w:t>
      </w:r>
      <w:r w:rsidRPr="006C01C5">
        <w:rPr>
          <w:rFonts w:ascii="Segoe UI" w:hAnsi="Segoe UI" w:cs="Segoe UI"/>
          <w:bCs/>
          <w:color w:val="auto"/>
          <w:sz w:val="20"/>
        </w:rPr>
        <w:t xml:space="preserve"> ks stromů „Listnatý/ovocný strom s obvodem kmínku v 1 metru 10-12 cm“; </w:t>
      </w:r>
      <w:r w:rsidR="00353393" w:rsidRPr="006C01C5">
        <w:rPr>
          <w:rFonts w:ascii="Segoe UI" w:hAnsi="Segoe UI" w:cs="Segoe UI"/>
          <w:bCs/>
          <w:color w:val="auto"/>
          <w:sz w:val="20"/>
        </w:rPr>
        <w:t>6</w:t>
      </w:r>
      <w:r w:rsidRPr="006C01C5">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lastRenderedPageBreak/>
        <w:t>zpracoval odborný posudek a zajistil odborný dozor při realizaci výsadby</w:t>
      </w:r>
      <w:r w:rsidR="000D3460">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353393">
        <w:rPr>
          <w:rFonts w:ascii="Segoe UI" w:hAnsi="Segoe UI" w:cs="Segoe UI"/>
          <w:bCs/>
          <w:color w:val="auto"/>
          <w:sz w:val="20"/>
        </w:rPr>
        <w:t>6. 1. 2020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w:t>
      </w:r>
      <w:r w:rsidR="001D45AE" w:rsidRPr="003D3AFC">
        <w:rPr>
          <w:rFonts w:ascii="Segoe UI" w:hAnsi="Segoe UI" w:cs="Segoe UI"/>
          <w:color w:val="auto"/>
          <w:sz w:val="20"/>
        </w:rPr>
        <w:lastRenderedPageBreak/>
        <w:t xml:space="preserve">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353393" w:rsidRDefault="00353393">
      <w:pPr>
        <w:rPr>
          <w:rFonts w:ascii="Segoe UI" w:hAnsi="Segoe UI" w:cs="Segoe UI"/>
        </w:rPr>
      </w:pPr>
      <w:r>
        <w:rPr>
          <w:rFonts w:ascii="Segoe UI" w:hAnsi="Segoe UI" w:cs="Segoe UI"/>
        </w:rPr>
        <w:br w:type="page"/>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56" w:rsidRDefault="00C82656">
      <w:r>
        <w:separator/>
      </w:r>
    </w:p>
  </w:endnote>
  <w:endnote w:type="continuationSeparator" w:id="0">
    <w:p w:rsidR="00C82656" w:rsidRDefault="00C82656">
      <w:r>
        <w:continuationSeparator/>
      </w:r>
    </w:p>
  </w:endnote>
  <w:endnote w:type="continuationNotice" w:id="1">
    <w:p w:rsidR="00C82656" w:rsidRDefault="00C82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024565">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2456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56" w:rsidRDefault="00C82656">
      <w:r>
        <w:separator/>
      </w:r>
    </w:p>
  </w:footnote>
  <w:footnote w:type="continuationSeparator" w:id="0">
    <w:p w:rsidR="00C82656" w:rsidRDefault="00C82656">
      <w:r>
        <w:continuationSeparator/>
      </w:r>
    </w:p>
  </w:footnote>
  <w:footnote w:type="continuationNotice" w:id="1">
    <w:p w:rsidR="00C82656" w:rsidRDefault="00C826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473"/>
    <w:rsid w:val="00020E6D"/>
    <w:rsid w:val="00021003"/>
    <w:rsid w:val="0002352C"/>
    <w:rsid w:val="00024565"/>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3460"/>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1BF0"/>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102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393"/>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4D1F"/>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26D"/>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088"/>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01C5"/>
    <w:rsid w:val="006C123C"/>
    <w:rsid w:val="006C28D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15A"/>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482"/>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0D37"/>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0E45"/>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6ADE"/>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3FE4"/>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91D"/>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2A92"/>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291B"/>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2656"/>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384D"/>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74F4D"/>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AF658"/>
  <w15:docId w15:val="{F3D7973A-7A0D-40CB-B3C9-D70571BD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3A90-E8F1-4F41-AF5F-A014D2A0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9241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10786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2020-05-27T05:42:00Z</cp:lastPrinted>
  <dcterms:created xsi:type="dcterms:W3CDTF">2020-07-01T13:33:00Z</dcterms:created>
  <dcterms:modified xsi:type="dcterms:W3CDTF">2020-07-01T13:34:00Z</dcterms:modified>
</cp:coreProperties>
</file>