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0E6EE" w14:textId="0831923A" w:rsidR="00677D3E" w:rsidRPr="00677D3E" w:rsidRDefault="00677D3E" w:rsidP="009D2F1F">
      <w:pPr>
        <w:spacing w:before="0" w:line="240" w:lineRule="auto"/>
        <w:jc w:val="center"/>
        <w:rPr>
          <w:rFonts w:asciiTheme="minorHAnsi" w:hAnsiTheme="minorHAnsi" w:cs="Arial"/>
          <w:sz w:val="28"/>
          <w:szCs w:val="28"/>
        </w:rPr>
      </w:pPr>
      <w:r w:rsidRPr="00147965">
        <w:rPr>
          <w:rFonts w:asciiTheme="minorHAnsi" w:hAnsiTheme="minorHAnsi" w:cs="Arial"/>
          <w:sz w:val="28"/>
          <w:szCs w:val="28"/>
        </w:rPr>
        <w:t xml:space="preserve"> </w:t>
      </w:r>
      <w:r w:rsidR="00147965" w:rsidRPr="00147965">
        <w:rPr>
          <w:rFonts w:asciiTheme="minorHAnsi" w:hAnsiTheme="minorHAnsi" w:cs="Arial"/>
          <w:sz w:val="28"/>
          <w:szCs w:val="28"/>
        </w:rPr>
        <w:t xml:space="preserve">RÁMCOVÁ </w:t>
      </w:r>
      <w:r w:rsidR="00147965">
        <w:rPr>
          <w:rFonts w:asciiTheme="minorHAnsi" w:hAnsiTheme="minorHAnsi" w:cs="Arial"/>
          <w:sz w:val="28"/>
          <w:szCs w:val="28"/>
        </w:rPr>
        <w:t>DOHODA</w:t>
      </w:r>
      <w:r w:rsidR="00147965" w:rsidRPr="00147965">
        <w:rPr>
          <w:rFonts w:asciiTheme="minorHAnsi" w:hAnsiTheme="minorHAnsi" w:cs="Arial"/>
          <w:sz w:val="28"/>
          <w:szCs w:val="28"/>
        </w:rPr>
        <w:t xml:space="preserve"> NA </w:t>
      </w:r>
      <w:r w:rsidR="00147965" w:rsidRPr="004C6E96">
        <w:rPr>
          <w:rFonts w:asciiTheme="minorHAnsi" w:hAnsiTheme="minorHAnsi" w:cs="Arial"/>
          <w:sz w:val="28"/>
          <w:szCs w:val="28"/>
        </w:rPr>
        <w:t xml:space="preserve">DODÁVKU </w:t>
      </w:r>
      <w:r w:rsidR="00230A14">
        <w:rPr>
          <w:rFonts w:asciiTheme="minorHAnsi" w:hAnsiTheme="minorHAnsi" w:cs="Arial"/>
          <w:sz w:val="28"/>
          <w:szCs w:val="28"/>
        </w:rPr>
        <w:t xml:space="preserve">SPOTŘEBNÍHO MATERIÁLU PRO TISKOVÁ ZAŘÍZENÍ </w:t>
      </w:r>
      <w:r w:rsidR="00147965" w:rsidRPr="00147965">
        <w:rPr>
          <w:rFonts w:asciiTheme="minorHAnsi" w:hAnsiTheme="minorHAnsi" w:cs="Arial"/>
          <w:sz w:val="28"/>
          <w:szCs w:val="28"/>
        </w:rPr>
        <w:t xml:space="preserve"> </w:t>
      </w:r>
    </w:p>
    <w:p w14:paraId="11D7D9A8" w14:textId="77777777" w:rsidR="00677D3E" w:rsidRPr="00F11A4A" w:rsidRDefault="00677D3E" w:rsidP="009D2F1F">
      <w:pPr>
        <w:spacing w:before="0" w:line="240" w:lineRule="auto"/>
        <w:jc w:val="center"/>
        <w:rPr>
          <w:rFonts w:asciiTheme="minorHAnsi" w:hAnsiTheme="minorHAnsi" w:cs="Arial"/>
          <w:sz w:val="20"/>
        </w:rPr>
      </w:pPr>
      <w:r w:rsidRPr="00F11A4A">
        <w:rPr>
          <w:rFonts w:asciiTheme="minorHAnsi" w:hAnsiTheme="minorHAnsi" w:cs="Arial"/>
          <w:sz w:val="20"/>
        </w:rPr>
        <w:t xml:space="preserve">dále jen </w:t>
      </w:r>
      <w:r w:rsidR="00F11A4A" w:rsidRPr="00F11A4A">
        <w:rPr>
          <w:rFonts w:asciiTheme="minorHAnsi" w:hAnsiTheme="minorHAnsi" w:cs="Arial"/>
          <w:sz w:val="20"/>
        </w:rPr>
        <w:t xml:space="preserve">jako </w:t>
      </w:r>
      <w:r w:rsidRPr="00F11A4A">
        <w:rPr>
          <w:rFonts w:asciiTheme="minorHAnsi" w:hAnsiTheme="minorHAnsi" w:cs="Arial"/>
          <w:sz w:val="20"/>
        </w:rPr>
        <w:t>„</w:t>
      </w:r>
      <w:r w:rsidR="00712F82">
        <w:rPr>
          <w:rFonts w:asciiTheme="minorHAnsi" w:hAnsiTheme="minorHAnsi" w:cs="Arial"/>
          <w:sz w:val="20"/>
        </w:rPr>
        <w:t>Rámcová dohoda</w:t>
      </w:r>
      <w:r w:rsidRPr="00F11A4A">
        <w:rPr>
          <w:rFonts w:asciiTheme="minorHAnsi" w:hAnsiTheme="minorHAnsi" w:cs="Arial"/>
          <w:sz w:val="20"/>
        </w:rPr>
        <w:t>“</w:t>
      </w:r>
    </w:p>
    <w:p w14:paraId="20C5C76B" w14:textId="77777777" w:rsidR="00712F82" w:rsidRDefault="00712F82" w:rsidP="009D2F1F">
      <w:pPr>
        <w:spacing w:before="0" w:line="240" w:lineRule="auto"/>
        <w:jc w:val="center"/>
        <w:rPr>
          <w:rFonts w:asciiTheme="minorHAnsi" w:hAnsiTheme="minorHAnsi" w:cs="Arial"/>
          <w:b/>
          <w:sz w:val="19"/>
          <w:szCs w:val="19"/>
        </w:rPr>
      </w:pPr>
      <w:r w:rsidRPr="00712F82">
        <w:rPr>
          <w:rFonts w:asciiTheme="minorHAnsi" w:hAnsiTheme="minorHAnsi" w:cs="Arial"/>
          <w:b/>
          <w:sz w:val="19"/>
          <w:szCs w:val="19"/>
        </w:rPr>
        <w:t xml:space="preserve">uzavřená v souladu s </w:t>
      </w:r>
      <w:proofErr w:type="spellStart"/>
      <w:r w:rsidRPr="00712F82">
        <w:rPr>
          <w:rFonts w:asciiTheme="minorHAnsi" w:hAnsiTheme="minorHAnsi" w:cs="Arial"/>
          <w:b/>
          <w:sz w:val="19"/>
          <w:szCs w:val="19"/>
        </w:rPr>
        <w:t>ust</w:t>
      </w:r>
      <w:proofErr w:type="spellEnd"/>
      <w:r w:rsidRPr="00712F82">
        <w:rPr>
          <w:rFonts w:asciiTheme="minorHAnsi" w:hAnsiTheme="minorHAnsi" w:cs="Arial"/>
          <w:b/>
          <w:sz w:val="19"/>
          <w:szCs w:val="19"/>
        </w:rPr>
        <w:t>. § 1746 odst. 2 zákona č. 89/2012 Sb., občanský zákoník, ve znění pozdějších předpisů (dále jen „Občanský zákoník“), v souladu s </w:t>
      </w:r>
      <w:proofErr w:type="spellStart"/>
      <w:r w:rsidRPr="00712F82">
        <w:rPr>
          <w:rFonts w:asciiTheme="minorHAnsi" w:hAnsiTheme="minorHAnsi" w:cs="Arial"/>
          <w:b/>
          <w:sz w:val="19"/>
          <w:szCs w:val="19"/>
        </w:rPr>
        <w:t>ust</w:t>
      </w:r>
      <w:proofErr w:type="spellEnd"/>
      <w:r w:rsidRPr="00712F82">
        <w:rPr>
          <w:rFonts w:asciiTheme="minorHAnsi" w:hAnsiTheme="minorHAnsi" w:cs="Arial"/>
          <w:b/>
          <w:sz w:val="19"/>
          <w:szCs w:val="19"/>
        </w:rPr>
        <w:t>. § 9 a s </w:t>
      </w:r>
      <w:proofErr w:type="spellStart"/>
      <w:r w:rsidRPr="00712F82">
        <w:rPr>
          <w:rFonts w:asciiTheme="minorHAnsi" w:hAnsiTheme="minorHAnsi" w:cs="Arial"/>
          <w:b/>
          <w:sz w:val="19"/>
          <w:szCs w:val="19"/>
        </w:rPr>
        <w:t>ust</w:t>
      </w:r>
      <w:proofErr w:type="spellEnd"/>
      <w:r w:rsidRPr="00712F82">
        <w:rPr>
          <w:rFonts w:asciiTheme="minorHAnsi" w:hAnsiTheme="minorHAnsi" w:cs="Arial"/>
          <w:b/>
          <w:sz w:val="19"/>
          <w:szCs w:val="19"/>
        </w:rPr>
        <w:t>. § 131 a násl. zákona č. 134/2016 Sb., o zadávání veřejných zakázek (dále jen „Zákon o zadávání veřejných zakázek“), jejímž předmětem je plnění veřejné zakázky s</w:t>
      </w:r>
      <w:r>
        <w:rPr>
          <w:rFonts w:asciiTheme="minorHAnsi" w:hAnsiTheme="minorHAnsi" w:cs="Arial"/>
          <w:b/>
          <w:sz w:val="19"/>
          <w:szCs w:val="19"/>
        </w:rPr>
        <w:t> </w:t>
      </w:r>
      <w:r w:rsidRPr="00712F82">
        <w:rPr>
          <w:rFonts w:asciiTheme="minorHAnsi" w:hAnsiTheme="minorHAnsi" w:cs="Arial"/>
          <w:b/>
          <w:sz w:val="19"/>
          <w:szCs w:val="19"/>
        </w:rPr>
        <w:t>názvem</w:t>
      </w:r>
    </w:p>
    <w:p w14:paraId="5E8025FE" w14:textId="362F52C6" w:rsidR="00677D3E" w:rsidRPr="00712F82" w:rsidRDefault="006E4B33" w:rsidP="009D2F1F">
      <w:pPr>
        <w:spacing w:before="0" w:line="240" w:lineRule="auto"/>
        <w:jc w:val="center"/>
        <w:rPr>
          <w:rFonts w:asciiTheme="minorHAnsi" w:hAnsiTheme="minorHAnsi" w:cs="Arial"/>
          <w:b/>
          <w:sz w:val="19"/>
          <w:szCs w:val="19"/>
        </w:rPr>
      </w:pPr>
      <w:r w:rsidRPr="004C6E96">
        <w:rPr>
          <w:rFonts w:asciiTheme="minorHAnsi" w:hAnsiTheme="minorHAnsi" w:cs="Arial"/>
          <w:b/>
          <w:sz w:val="19"/>
          <w:szCs w:val="19"/>
        </w:rPr>
        <w:t>„</w:t>
      </w:r>
      <w:r w:rsidR="00230A14">
        <w:rPr>
          <w:rFonts w:asciiTheme="minorHAnsi" w:hAnsiTheme="minorHAnsi" w:cs="Arial"/>
          <w:b/>
          <w:sz w:val="19"/>
          <w:szCs w:val="19"/>
        </w:rPr>
        <w:t>Spotřební materiál pro tisková zařízení</w:t>
      </w:r>
      <w:r w:rsidR="00CB4EFF">
        <w:rPr>
          <w:rFonts w:asciiTheme="minorHAnsi" w:hAnsiTheme="minorHAnsi" w:cs="Arial"/>
          <w:b/>
          <w:sz w:val="19"/>
          <w:szCs w:val="19"/>
        </w:rPr>
        <w:t xml:space="preserve"> 2020</w:t>
      </w:r>
      <w:r w:rsidRPr="004104DC">
        <w:rPr>
          <w:rFonts w:asciiTheme="minorHAnsi" w:hAnsiTheme="minorHAnsi" w:cs="Arial"/>
          <w:b/>
          <w:sz w:val="19"/>
          <w:szCs w:val="19"/>
        </w:rPr>
        <w:t>“</w:t>
      </w:r>
    </w:p>
    <w:p w14:paraId="753E5E1B" w14:textId="77777777" w:rsidR="00F11A4A" w:rsidRDefault="00F11A4A" w:rsidP="009D2F1F">
      <w:pPr>
        <w:spacing w:before="0" w:line="240" w:lineRule="auto"/>
        <w:rPr>
          <w:rFonts w:ascii="Calibri" w:hAnsi="Calibri"/>
          <w:sz w:val="20"/>
        </w:rPr>
      </w:pPr>
    </w:p>
    <w:p w14:paraId="74AD3408" w14:textId="77777777" w:rsidR="00F11A4A" w:rsidRPr="00AB1DE6" w:rsidRDefault="00F11A4A" w:rsidP="009D2F1F">
      <w:pPr>
        <w:spacing w:before="0" w:line="240" w:lineRule="auto"/>
        <w:rPr>
          <w:rFonts w:ascii="Calibri" w:hAnsi="Calibri"/>
          <w:sz w:val="20"/>
        </w:rPr>
      </w:pPr>
      <w:r w:rsidRPr="00AB1DE6">
        <w:rPr>
          <w:rFonts w:ascii="Calibri" w:hAnsi="Calibri"/>
          <w:sz w:val="20"/>
        </w:rPr>
        <w:t>mezi následujícími stranami:</w:t>
      </w:r>
    </w:p>
    <w:p w14:paraId="33B20B6C" w14:textId="77777777" w:rsidR="00F11A4A" w:rsidRPr="00AB1DE6" w:rsidRDefault="00F11A4A" w:rsidP="009D2F1F">
      <w:pPr>
        <w:spacing w:before="0" w:line="240" w:lineRule="auto"/>
        <w:rPr>
          <w:rFonts w:ascii="Calibri" w:hAnsi="Calibri"/>
          <w:sz w:val="20"/>
        </w:rPr>
      </w:pPr>
    </w:p>
    <w:p w14:paraId="506CF318" w14:textId="3ECF19AE" w:rsidR="00F11A4A" w:rsidRPr="00AB1DE6" w:rsidRDefault="00965745" w:rsidP="009D2F1F">
      <w:pPr>
        <w:spacing w:before="0" w:line="240" w:lineRule="auto"/>
        <w:rPr>
          <w:rFonts w:ascii="Calibri" w:hAnsi="Calibri"/>
          <w:sz w:val="20"/>
        </w:rPr>
      </w:pPr>
      <w:r>
        <w:rPr>
          <w:rFonts w:ascii="Calibri" w:hAnsi="Calibri"/>
          <w:sz w:val="20"/>
        </w:rPr>
        <w:t>Centrální zadavatel</w:t>
      </w:r>
      <w:r w:rsidR="00F11A4A" w:rsidRPr="00AB1DE6">
        <w:rPr>
          <w:rFonts w:ascii="Calibri" w:hAnsi="Calibri"/>
          <w:sz w:val="20"/>
        </w:rPr>
        <w:t>:</w:t>
      </w:r>
      <w:r w:rsidR="000E5691">
        <w:rPr>
          <w:rFonts w:ascii="Calibri" w:hAnsi="Calibri"/>
          <w:sz w:val="20"/>
        </w:rPr>
        <w:tab/>
      </w:r>
      <w:r w:rsidR="000E5691">
        <w:rPr>
          <w:rFonts w:ascii="Calibri" w:hAnsi="Calibri"/>
          <w:sz w:val="20"/>
        </w:rPr>
        <w:tab/>
      </w:r>
      <w:r w:rsidR="00230A14">
        <w:rPr>
          <w:rFonts w:ascii="Calibri" w:hAnsi="Calibri"/>
          <w:sz w:val="20"/>
        </w:rPr>
        <w:t>OVANET, a.s.</w:t>
      </w:r>
    </w:p>
    <w:p w14:paraId="7EB6B6C8" w14:textId="2DC6672B" w:rsidR="000E5691" w:rsidRPr="003758A1" w:rsidRDefault="00F11A4A" w:rsidP="000E5691">
      <w:pPr>
        <w:spacing w:before="0" w:line="240" w:lineRule="auto"/>
        <w:rPr>
          <w:rFonts w:asciiTheme="minorHAnsi" w:hAnsiTheme="minorHAnsi" w:cstheme="minorHAnsi"/>
          <w:sz w:val="20"/>
        </w:rPr>
      </w:pPr>
      <w:r w:rsidRPr="003758A1">
        <w:rPr>
          <w:rFonts w:asciiTheme="minorHAnsi" w:hAnsiTheme="minorHAnsi" w:cstheme="minorHAnsi"/>
          <w:sz w:val="20"/>
        </w:rPr>
        <w:t>Sídlem:</w:t>
      </w:r>
      <w:r w:rsidR="000E5691" w:rsidRPr="003758A1">
        <w:rPr>
          <w:rFonts w:asciiTheme="minorHAnsi" w:hAnsiTheme="minorHAnsi" w:cstheme="minorHAnsi"/>
          <w:sz w:val="20"/>
        </w:rPr>
        <w:tab/>
      </w:r>
      <w:r w:rsidR="000E5691" w:rsidRPr="003758A1">
        <w:rPr>
          <w:rFonts w:asciiTheme="minorHAnsi" w:hAnsiTheme="minorHAnsi" w:cstheme="minorHAnsi"/>
          <w:sz w:val="20"/>
        </w:rPr>
        <w:tab/>
      </w:r>
      <w:r w:rsidR="000E5691" w:rsidRPr="003758A1">
        <w:rPr>
          <w:rFonts w:asciiTheme="minorHAnsi" w:hAnsiTheme="minorHAnsi" w:cstheme="minorHAnsi"/>
          <w:sz w:val="20"/>
        </w:rPr>
        <w:tab/>
      </w:r>
      <w:r w:rsidR="000E5691" w:rsidRPr="003758A1">
        <w:rPr>
          <w:rFonts w:asciiTheme="minorHAnsi" w:hAnsiTheme="minorHAnsi" w:cstheme="minorHAnsi"/>
          <w:sz w:val="20"/>
        </w:rPr>
        <w:tab/>
      </w:r>
      <w:r w:rsidR="00230A14" w:rsidRPr="003758A1">
        <w:rPr>
          <w:rFonts w:asciiTheme="minorHAnsi" w:hAnsiTheme="minorHAnsi" w:cstheme="minorHAnsi"/>
          <w:sz w:val="20"/>
        </w:rPr>
        <w:t>Ostrava, Přívoz, Hájkova 1100/13, PSČ 702 00</w:t>
      </w:r>
    </w:p>
    <w:p w14:paraId="06CE8346" w14:textId="13BA91C0" w:rsidR="00F11A4A" w:rsidRPr="003758A1" w:rsidRDefault="00F11A4A" w:rsidP="009D2F1F">
      <w:pPr>
        <w:spacing w:before="0" w:line="240" w:lineRule="auto"/>
        <w:rPr>
          <w:rFonts w:asciiTheme="minorHAnsi" w:hAnsiTheme="minorHAnsi" w:cstheme="minorHAnsi"/>
          <w:sz w:val="20"/>
        </w:rPr>
      </w:pPr>
      <w:r w:rsidRPr="003758A1">
        <w:rPr>
          <w:rFonts w:asciiTheme="minorHAnsi" w:hAnsiTheme="minorHAnsi" w:cstheme="minorHAnsi"/>
          <w:sz w:val="20"/>
        </w:rPr>
        <w:t>IČO:</w:t>
      </w:r>
      <w:r w:rsidR="000E5691" w:rsidRPr="003758A1">
        <w:rPr>
          <w:rFonts w:asciiTheme="minorHAnsi" w:hAnsiTheme="minorHAnsi" w:cstheme="minorHAnsi"/>
          <w:sz w:val="20"/>
        </w:rPr>
        <w:tab/>
      </w:r>
      <w:r w:rsidR="000E5691" w:rsidRPr="003758A1">
        <w:rPr>
          <w:rFonts w:asciiTheme="minorHAnsi" w:hAnsiTheme="minorHAnsi" w:cstheme="minorHAnsi"/>
          <w:sz w:val="20"/>
        </w:rPr>
        <w:tab/>
      </w:r>
      <w:r w:rsidR="000E5691" w:rsidRPr="003758A1">
        <w:rPr>
          <w:rFonts w:asciiTheme="minorHAnsi" w:hAnsiTheme="minorHAnsi" w:cstheme="minorHAnsi"/>
          <w:sz w:val="20"/>
        </w:rPr>
        <w:tab/>
      </w:r>
      <w:r w:rsidR="000E5691" w:rsidRPr="003758A1">
        <w:rPr>
          <w:rFonts w:asciiTheme="minorHAnsi" w:hAnsiTheme="minorHAnsi" w:cstheme="minorHAnsi"/>
          <w:sz w:val="20"/>
        </w:rPr>
        <w:tab/>
      </w:r>
      <w:r w:rsidR="00230A14" w:rsidRPr="003758A1">
        <w:rPr>
          <w:rFonts w:asciiTheme="minorHAnsi" w:hAnsiTheme="minorHAnsi" w:cstheme="minorHAnsi"/>
          <w:sz w:val="20"/>
        </w:rPr>
        <w:t>25857568</w:t>
      </w:r>
    </w:p>
    <w:p w14:paraId="3B8EDBC3" w14:textId="2FEDE5EC" w:rsidR="00F11A4A" w:rsidRPr="003758A1" w:rsidRDefault="00F11A4A" w:rsidP="009D2F1F">
      <w:pPr>
        <w:spacing w:before="0" w:line="240" w:lineRule="auto"/>
        <w:rPr>
          <w:rFonts w:asciiTheme="minorHAnsi" w:hAnsiTheme="minorHAnsi" w:cstheme="minorHAnsi"/>
          <w:sz w:val="20"/>
        </w:rPr>
      </w:pPr>
      <w:r w:rsidRPr="003758A1">
        <w:rPr>
          <w:rFonts w:asciiTheme="minorHAnsi" w:hAnsiTheme="minorHAnsi" w:cstheme="minorHAnsi"/>
          <w:sz w:val="20"/>
        </w:rPr>
        <w:t>DIČ:</w:t>
      </w:r>
      <w:r w:rsidR="000E5691" w:rsidRPr="003758A1">
        <w:rPr>
          <w:rFonts w:asciiTheme="minorHAnsi" w:hAnsiTheme="minorHAnsi" w:cstheme="minorHAnsi"/>
          <w:sz w:val="20"/>
        </w:rPr>
        <w:tab/>
      </w:r>
      <w:r w:rsidR="000E5691" w:rsidRPr="003758A1">
        <w:rPr>
          <w:rFonts w:asciiTheme="minorHAnsi" w:hAnsiTheme="minorHAnsi" w:cstheme="minorHAnsi"/>
          <w:sz w:val="20"/>
        </w:rPr>
        <w:tab/>
      </w:r>
      <w:r w:rsidR="000E5691" w:rsidRPr="003758A1">
        <w:rPr>
          <w:rFonts w:asciiTheme="minorHAnsi" w:hAnsiTheme="minorHAnsi" w:cstheme="minorHAnsi"/>
          <w:sz w:val="20"/>
        </w:rPr>
        <w:tab/>
      </w:r>
      <w:r w:rsidR="000E5691" w:rsidRPr="003758A1">
        <w:rPr>
          <w:rFonts w:asciiTheme="minorHAnsi" w:hAnsiTheme="minorHAnsi" w:cstheme="minorHAnsi"/>
          <w:sz w:val="20"/>
        </w:rPr>
        <w:tab/>
      </w:r>
      <w:r w:rsidR="00230A14" w:rsidRPr="003758A1">
        <w:rPr>
          <w:rFonts w:asciiTheme="minorHAnsi" w:hAnsiTheme="minorHAnsi" w:cstheme="minorHAnsi"/>
          <w:sz w:val="20"/>
        </w:rPr>
        <w:t>CZ25857568</w:t>
      </w:r>
    </w:p>
    <w:p w14:paraId="78302700" w14:textId="407C247F" w:rsidR="00906ECD" w:rsidRPr="00230A14" w:rsidRDefault="000E5691" w:rsidP="00230A14">
      <w:pPr>
        <w:spacing w:line="280" w:lineRule="atLeast"/>
        <w:rPr>
          <w:rFonts w:ascii="Calibri" w:hAnsi="Calibri"/>
          <w:sz w:val="20"/>
        </w:rPr>
      </w:pPr>
      <w:r>
        <w:rPr>
          <w:rFonts w:ascii="Calibri" w:hAnsi="Calibri"/>
          <w:sz w:val="20"/>
        </w:rPr>
        <w:t>zastoupený</w:t>
      </w:r>
      <w:r w:rsidR="00F11A4A"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230A14" w:rsidRPr="00230A14">
        <w:rPr>
          <w:rFonts w:ascii="Calibri" w:hAnsi="Calibri"/>
          <w:sz w:val="20"/>
        </w:rPr>
        <w:t xml:space="preserve">Ing. Michalem </w:t>
      </w:r>
      <w:proofErr w:type="spellStart"/>
      <w:r w:rsidR="00230A14" w:rsidRPr="00230A14">
        <w:rPr>
          <w:rFonts w:ascii="Calibri" w:hAnsi="Calibri"/>
          <w:sz w:val="20"/>
        </w:rPr>
        <w:t>Hrotíkem</w:t>
      </w:r>
      <w:proofErr w:type="spellEnd"/>
      <w:r w:rsidR="00230A14" w:rsidRPr="00230A14">
        <w:rPr>
          <w:rFonts w:ascii="Calibri" w:hAnsi="Calibri"/>
          <w:sz w:val="20"/>
        </w:rPr>
        <w:t>, jediným člen</w:t>
      </w:r>
      <w:r w:rsidR="00230A14">
        <w:rPr>
          <w:rFonts w:ascii="Calibri" w:hAnsi="Calibri"/>
          <w:sz w:val="20"/>
        </w:rPr>
        <w:t>e</w:t>
      </w:r>
      <w:r w:rsidR="00230A14" w:rsidRPr="00230A14">
        <w:rPr>
          <w:rFonts w:ascii="Calibri" w:hAnsi="Calibri"/>
          <w:sz w:val="20"/>
        </w:rPr>
        <w:t>m představenstva</w:t>
      </w:r>
    </w:p>
    <w:p w14:paraId="5781670E" w14:textId="6C1E7731" w:rsidR="005E2BA4" w:rsidRPr="000E5691" w:rsidRDefault="005E2BA4" w:rsidP="009D2F1F">
      <w:pPr>
        <w:spacing w:before="0" w:line="240" w:lineRule="auto"/>
        <w:rPr>
          <w:rFonts w:ascii="Calibri" w:hAnsi="Calibri"/>
          <w:sz w:val="20"/>
        </w:rPr>
      </w:pPr>
      <w:r>
        <w:rPr>
          <w:rFonts w:ascii="Calibri" w:hAnsi="Calibri"/>
          <w:sz w:val="20"/>
        </w:rPr>
        <w:t>kontaktní osoba:</w:t>
      </w:r>
      <w:r w:rsidR="000E5691">
        <w:rPr>
          <w:rFonts w:ascii="Calibri" w:hAnsi="Calibri"/>
          <w:sz w:val="20"/>
        </w:rPr>
        <w:tab/>
      </w:r>
      <w:r w:rsidR="000E5691">
        <w:rPr>
          <w:rFonts w:ascii="Calibri" w:hAnsi="Calibri"/>
          <w:sz w:val="20"/>
        </w:rPr>
        <w:tab/>
      </w:r>
      <w:r w:rsidR="000E5691">
        <w:rPr>
          <w:rFonts w:ascii="Calibri" w:hAnsi="Calibri"/>
          <w:sz w:val="20"/>
        </w:rPr>
        <w:tab/>
      </w:r>
    </w:p>
    <w:p w14:paraId="1A5B6904" w14:textId="77777777" w:rsidR="00F11A4A" w:rsidRPr="00AB1DE6" w:rsidRDefault="00F11A4A" w:rsidP="009D2F1F">
      <w:pPr>
        <w:spacing w:before="0" w:line="240" w:lineRule="auto"/>
        <w:rPr>
          <w:rFonts w:ascii="Calibri" w:hAnsi="Calibri"/>
          <w:sz w:val="20"/>
        </w:rPr>
      </w:pPr>
      <w:r w:rsidRPr="00AB1DE6">
        <w:rPr>
          <w:rFonts w:ascii="Calibri" w:hAnsi="Calibri"/>
          <w:sz w:val="20"/>
        </w:rPr>
        <w:t xml:space="preserve">(dále jen </w:t>
      </w:r>
      <w:r w:rsidR="00740436">
        <w:rPr>
          <w:rFonts w:ascii="Calibri" w:hAnsi="Calibri"/>
          <w:sz w:val="20"/>
        </w:rPr>
        <w:t>„Centrální zadavatel“</w:t>
      </w:r>
      <w:r w:rsidRPr="00740436">
        <w:rPr>
          <w:rFonts w:ascii="Calibri" w:hAnsi="Calibri"/>
          <w:sz w:val="20"/>
        </w:rPr>
        <w:t>)</w:t>
      </w:r>
    </w:p>
    <w:p w14:paraId="3FD88BA1" w14:textId="77777777" w:rsidR="00F11A4A" w:rsidRPr="00AB1DE6" w:rsidRDefault="00F11A4A" w:rsidP="009D2F1F">
      <w:pPr>
        <w:spacing w:before="0" w:line="240" w:lineRule="auto"/>
        <w:rPr>
          <w:rFonts w:ascii="Calibri" w:hAnsi="Calibri"/>
          <w:sz w:val="20"/>
        </w:rPr>
      </w:pPr>
    </w:p>
    <w:p w14:paraId="71717CC5" w14:textId="77777777" w:rsidR="00F11A4A" w:rsidRPr="00AB1DE6" w:rsidRDefault="00F11A4A" w:rsidP="009D2F1F">
      <w:pPr>
        <w:spacing w:before="0" w:line="240" w:lineRule="auto"/>
        <w:rPr>
          <w:rFonts w:ascii="Calibri" w:hAnsi="Calibri"/>
          <w:sz w:val="20"/>
        </w:rPr>
      </w:pPr>
      <w:r w:rsidRPr="00AB1DE6">
        <w:rPr>
          <w:rFonts w:ascii="Calibri" w:hAnsi="Calibri"/>
          <w:sz w:val="20"/>
        </w:rPr>
        <w:t>a</w:t>
      </w:r>
    </w:p>
    <w:p w14:paraId="29CC973D" w14:textId="77777777" w:rsidR="00F11A4A" w:rsidRPr="00AB1DE6" w:rsidRDefault="00F11A4A" w:rsidP="009D2F1F">
      <w:pPr>
        <w:spacing w:before="0" w:line="240" w:lineRule="auto"/>
        <w:rPr>
          <w:rFonts w:ascii="Calibri" w:hAnsi="Calibri"/>
          <w:sz w:val="20"/>
        </w:rPr>
      </w:pPr>
    </w:p>
    <w:p w14:paraId="28D2DACD" w14:textId="383572DC" w:rsidR="000E5691" w:rsidRPr="003B45B3" w:rsidRDefault="00740436" w:rsidP="000E5691">
      <w:pPr>
        <w:spacing w:before="0" w:line="240" w:lineRule="auto"/>
        <w:rPr>
          <w:rFonts w:ascii="Calibri" w:hAnsi="Calibri"/>
          <w:sz w:val="20"/>
        </w:rPr>
      </w:pPr>
      <w:r>
        <w:rPr>
          <w:rFonts w:ascii="Calibri" w:hAnsi="Calibri"/>
          <w:sz w:val="20"/>
        </w:rPr>
        <w:t>Dodavatel</w:t>
      </w:r>
      <w:r w:rsidR="00F11A4A" w:rsidRPr="00AB1DE6">
        <w:rPr>
          <w:rFonts w:ascii="Calibri" w:hAnsi="Calibri"/>
          <w:sz w:val="20"/>
        </w:rPr>
        <w:t>:</w:t>
      </w:r>
      <w:r w:rsidR="000E5691">
        <w:rPr>
          <w:rFonts w:ascii="Calibri" w:hAnsi="Calibri"/>
          <w:sz w:val="20"/>
        </w:rPr>
        <w:tab/>
      </w:r>
      <w:r w:rsidR="000E5691">
        <w:rPr>
          <w:rFonts w:ascii="Calibri" w:hAnsi="Calibri"/>
          <w:sz w:val="20"/>
        </w:rPr>
        <w:tab/>
      </w:r>
      <w:r w:rsidR="000E5691" w:rsidRPr="003B45B3">
        <w:rPr>
          <w:rFonts w:ascii="Calibri" w:hAnsi="Calibri"/>
          <w:sz w:val="20"/>
        </w:rPr>
        <w:tab/>
      </w:r>
      <w:proofErr w:type="spellStart"/>
      <w:r w:rsidR="003B45B3" w:rsidRPr="003B45B3">
        <w:rPr>
          <w:rFonts w:ascii="Calibri" w:hAnsi="Calibri"/>
          <w:sz w:val="20"/>
        </w:rPr>
        <w:t>BossCan</w:t>
      </w:r>
      <w:proofErr w:type="spellEnd"/>
      <w:r w:rsidR="003B45B3" w:rsidRPr="003B45B3">
        <w:rPr>
          <w:rFonts w:ascii="Calibri" w:hAnsi="Calibri"/>
          <w:sz w:val="20"/>
        </w:rPr>
        <w:t xml:space="preserve"> </w:t>
      </w:r>
      <w:proofErr w:type="spellStart"/>
      <w:r w:rsidR="003B45B3" w:rsidRPr="006F7EAE">
        <w:rPr>
          <w:rFonts w:asciiTheme="minorHAnsi" w:hAnsiTheme="minorHAnsi" w:cstheme="minorHAnsi"/>
          <w:sz w:val="20"/>
        </w:rPr>
        <w:t>ComPrint</w:t>
      </w:r>
      <w:proofErr w:type="spellEnd"/>
      <w:r w:rsidR="003B45B3" w:rsidRPr="003B45B3">
        <w:rPr>
          <w:rFonts w:ascii="Calibri" w:hAnsi="Calibri"/>
          <w:sz w:val="20"/>
        </w:rPr>
        <w:t xml:space="preserve"> spol. s r.o.</w:t>
      </w:r>
    </w:p>
    <w:p w14:paraId="4B2FDB40" w14:textId="20E9B0D5" w:rsidR="00F11A4A" w:rsidRPr="003B45B3" w:rsidRDefault="00F11A4A" w:rsidP="009D2F1F">
      <w:pPr>
        <w:spacing w:before="0" w:line="240" w:lineRule="auto"/>
        <w:rPr>
          <w:rFonts w:ascii="Calibri" w:hAnsi="Calibri"/>
          <w:sz w:val="20"/>
        </w:rPr>
      </w:pPr>
      <w:r w:rsidRPr="003B45B3">
        <w:rPr>
          <w:rFonts w:ascii="Calibri" w:hAnsi="Calibri"/>
          <w:sz w:val="20"/>
        </w:rPr>
        <w:t>Sídlem:</w:t>
      </w:r>
      <w:r w:rsidR="000E5691" w:rsidRPr="003B45B3">
        <w:rPr>
          <w:rFonts w:ascii="Calibri" w:hAnsi="Calibri"/>
          <w:sz w:val="20"/>
        </w:rPr>
        <w:tab/>
      </w:r>
      <w:r w:rsidR="000E5691" w:rsidRPr="003B45B3">
        <w:rPr>
          <w:rFonts w:ascii="Calibri" w:hAnsi="Calibri"/>
          <w:sz w:val="20"/>
        </w:rPr>
        <w:tab/>
      </w:r>
      <w:r w:rsidR="000E5691" w:rsidRPr="003B45B3">
        <w:rPr>
          <w:rFonts w:ascii="Calibri" w:hAnsi="Calibri"/>
          <w:sz w:val="20"/>
        </w:rPr>
        <w:tab/>
      </w:r>
      <w:r w:rsidR="000E5691" w:rsidRPr="003B45B3">
        <w:rPr>
          <w:rFonts w:ascii="Calibri" w:hAnsi="Calibri"/>
          <w:sz w:val="20"/>
        </w:rPr>
        <w:tab/>
      </w:r>
      <w:r w:rsidR="003B45B3" w:rsidRPr="003B45B3">
        <w:rPr>
          <w:rFonts w:ascii="Calibri" w:hAnsi="Calibri"/>
          <w:sz w:val="20"/>
        </w:rPr>
        <w:t>Brněnská 1116, 664 42 Modřice</w:t>
      </w:r>
    </w:p>
    <w:p w14:paraId="05FAFD78" w14:textId="3A34D31E" w:rsidR="00F11A4A" w:rsidRPr="003B45B3" w:rsidRDefault="00F11A4A" w:rsidP="009D2F1F">
      <w:pPr>
        <w:spacing w:before="0" w:line="240" w:lineRule="auto"/>
        <w:rPr>
          <w:rFonts w:ascii="Calibri" w:hAnsi="Calibri"/>
          <w:sz w:val="20"/>
        </w:rPr>
      </w:pPr>
      <w:r w:rsidRPr="003B45B3">
        <w:rPr>
          <w:rFonts w:ascii="Calibri" w:hAnsi="Calibri"/>
          <w:sz w:val="20"/>
        </w:rPr>
        <w:t>IČO:</w:t>
      </w:r>
      <w:r w:rsidR="000E5691" w:rsidRPr="003B45B3">
        <w:rPr>
          <w:rFonts w:ascii="Calibri" w:hAnsi="Calibri"/>
          <w:sz w:val="20"/>
        </w:rPr>
        <w:tab/>
      </w:r>
      <w:r w:rsidR="000E5691" w:rsidRPr="003B45B3">
        <w:rPr>
          <w:rFonts w:ascii="Calibri" w:hAnsi="Calibri"/>
          <w:sz w:val="20"/>
        </w:rPr>
        <w:tab/>
      </w:r>
      <w:r w:rsidR="000E5691" w:rsidRPr="003B45B3">
        <w:rPr>
          <w:rFonts w:ascii="Calibri" w:hAnsi="Calibri"/>
          <w:sz w:val="20"/>
        </w:rPr>
        <w:tab/>
      </w:r>
      <w:r w:rsidR="000E5691" w:rsidRPr="003B45B3">
        <w:rPr>
          <w:rFonts w:ascii="Calibri" w:hAnsi="Calibri"/>
          <w:sz w:val="20"/>
        </w:rPr>
        <w:tab/>
      </w:r>
      <w:r w:rsidR="003B45B3" w:rsidRPr="003B45B3">
        <w:rPr>
          <w:rFonts w:ascii="Calibri" w:hAnsi="Calibri"/>
          <w:sz w:val="20"/>
        </w:rPr>
        <w:t>63488191</w:t>
      </w:r>
    </w:p>
    <w:p w14:paraId="08DAA88F" w14:textId="30C647D6" w:rsidR="00F11A4A" w:rsidRPr="003B45B3" w:rsidRDefault="00F11A4A" w:rsidP="009D2F1F">
      <w:pPr>
        <w:spacing w:before="0" w:line="240" w:lineRule="auto"/>
        <w:rPr>
          <w:rFonts w:ascii="Calibri" w:hAnsi="Calibri"/>
          <w:sz w:val="20"/>
        </w:rPr>
      </w:pPr>
      <w:r w:rsidRPr="003B45B3">
        <w:rPr>
          <w:rFonts w:ascii="Calibri" w:hAnsi="Calibri"/>
          <w:sz w:val="20"/>
        </w:rPr>
        <w:t>DIČ:</w:t>
      </w:r>
      <w:r w:rsidR="000E5691" w:rsidRPr="003B45B3">
        <w:rPr>
          <w:rFonts w:ascii="Calibri" w:hAnsi="Calibri"/>
          <w:sz w:val="20"/>
        </w:rPr>
        <w:tab/>
      </w:r>
      <w:r w:rsidR="000E5691" w:rsidRPr="003B45B3">
        <w:rPr>
          <w:rFonts w:ascii="Calibri" w:hAnsi="Calibri"/>
          <w:sz w:val="20"/>
        </w:rPr>
        <w:tab/>
      </w:r>
      <w:r w:rsidR="000E5691" w:rsidRPr="003B45B3">
        <w:rPr>
          <w:rFonts w:ascii="Calibri" w:hAnsi="Calibri"/>
          <w:sz w:val="20"/>
        </w:rPr>
        <w:tab/>
      </w:r>
      <w:r w:rsidR="000E5691" w:rsidRPr="003B45B3">
        <w:rPr>
          <w:rFonts w:ascii="Calibri" w:hAnsi="Calibri"/>
          <w:sz w:val="20"/>
        </w:rPr>
        <w:tab/>
      </w:r>
      <w:r w:rsidR="003B45B3" w:rsidRPr="003B45B3">
        <w:rPr>
          <w:rFonts w:ascii="Calibri" w:hAnsi="Calibri"/>
          <w:sz w:val="20"/>
        </w:rPr>
        <w:t>CZ63488191</w:t>
      </w:r>
    </w:p>
    <w:p w14:paraId="47811FC2" w14:textId="00863DEA" w:rsidR="00F11A4A" w:rsidRPr="003B45B3" w:rsidRDefault="000E5691" w:rsidP="009D2F1F">
      <w:pPr>
        <w:spacing w:before="0" w:line="240" w:lineRule="auto"/>
        <w:rPr>
          <w:rFonts w:ascii="Calibri" w:hAnsi="Calibri"/>
          <w:sz w:val="20"/>
        </w:rPr>
      </w:pPr>
      <w:r w:rsidRPr="003B45B3">
        <w:rPr>
          <w:rFonts w:ascii="Calibri" w:hAnsi="Calibri"/>
          <w:sz w:val="20"/>
        </w:rPr>
        <w:t>zastoupený</w:t>
      </w:r>
      <w:r w:rsidR="00F11A4A" w:rsidRPr="003B45B3">
        <w:rPr>
          <w:rFonts w:ascii="Calibri" w:hAnsi="Calibri"/>
          <w:sz w:val="20"/>
        </w:rPr>
        <w:t>:</w:t>
      </w:r>
      <w:r w:rsidRPr="003B45B3">
        <w:rPr>
          <w:rFonts w:ascii="Calibri" w:hAnsi="Calibri"/>
          <w:sz w:val="20"/>
        </w:rPr>
        <w:tab/>
      </w:r>
      <w:r w:rsidRPr="003B45B3">
        <w:rPr>
          <w:rFonts w:ascii="Calibri" w:hAnsi="Calibri"/>
          <w:sz w:val="20"/>
        </w:rPr>
        <w:tab/>
      </w:r>
      <w:r w:rsidRPr="003B45B3">
        <w:rPr>
          <w:rFonts w:ascii="Calibri" w:hAnsi="Calibri"/>
          <w:sz w:val="20"/>
        </w:rPr>
        <w:tab/>
      </w:r>
      <w:r w:rsidR="003B45B3" w:rsidRPr="003B45B3">
        <w:rPr>
          <w:rFonts w:ascii="Calibri" w:hAnsi="Calibri"/>
          <w:sz w:val="20"/>
        </w:rPr>
        <w:t xml:space="preserve">Davidem Dvořákem, </w:t>
      </w:r>
      <w:proofErr w:type="gramStart"/>
      <w:r w:rsidR="003B45B3" w:rsidRPr="003B45B3">
        <w:rPr>
          <w:rFonts w:ascii="Calibri" w:hAnsi="Calibri"/>
          <w:sz w:val="20"/>
        </w:rPr>
        <w:t>MBA - jednatelem</w:t>
      </w:r>
      <w:proofErr w:type="gramEnd"/>
    </w:p>
    <w:p w14:paraId="3FAC3CF4" w14:textId="67EAE03A" w:rsidR="005E2BA4" w:rsidRPr="003B45B3" w:rsidRDefault="005E2BA4" w:rsidP="009D2F1F">
      <w:pPr>
        <w:spacing w:before="0" w:line="240" w:lineRule="auto"/>
        <w:rPr>
          <w:rFonts w:ascii="Calibri" w:hAnsi="Calibri"/>
          <w:sz w:val="20"/>
        </w:rPr>
      </w:pPr>
      <w:r w:rsidRPr="003B45B3">
        <w:rPr>
          <w:rFonts w:ascii="Calibri" w:hAnsi="Calibri"/>
          <w:sz w:val="20"/>
        </w:rPr>
        <w:t>kontaktní osoba:</w:t>
      </w:r>
      <w:r w:rsidR="000E5691" w:rsidRPr="003B45B3">
        <w:rPr>
          <w:rFonts w:ascii="Calibri" w:hAnsi="Calibri"/>
          <w:sz w:val="20"/>
        </w:rPr>
        <w:tab/>
      </w:r>
      <w:r w:rsidR="000E5691" w:rsidRPr="003B45B3">
        <w:rPr>
          <w:rFonts w:ascii="Calibri" w:hAnsi="Calibri"/>
          <w:sz w:val="20"/>
        </w:rPr>
        <w:tab/>
      </w:r>
      <w:r w:rsidR="000E5691" w:rsidRPr="003B45B3">
        <w:rPr>
          <w:rFonts w:ascii="Calibri" w:hAnsi="Calibri"/>
          <w:sz w:val="20"/>
        </w:rPr>
        <w:tab/>
      </w:r>
      <w:r w:rsidR="003B45B3" w:rsidRPr="003B45B3">
        <w:rPr>
          <w:rFonts w:ascii="Calibri" w:hAnsi="Calibri"/>
          <w:sz w:val="20"/>
        </w:rPr>
        <w:t xml:space="preserve">David Dvořák, </w:t>
      </w:r>
      <w:proofErr w:type="gramStart"/>
      <w:r w:rsidR="003B45B3" w:rsidRPr="003B45B3">
        <w:rPr>
          <w:rFonts w:ascii="Calibri" w:hAnsi="Calibri"/>
          <w:sz w:val="20"/>
        </w:rPr>
        <w:t>MBA - jednatel</w:t>
      </w:r>
      <w:proofErr w:type="gramEnd"/>
    </w:p>
    <w:p w14:paraId="4DAB308F" w14:textId="77777777" w:rsidR="00F11A4A" w:rsidRPr="00AB1DE6" w:rsidRDefault="00147965" w:rsidP="009D2F1F">
      <w:pPr>
        <w:spacing w:before="0" w:line="240" w:lineRule="auto"/>
        <w:rPr>
          <w:rFonts w:ascii="Calibri" w:hAnsi="Calibri"/>
          <w:sz w:val="20"/>
        </w:rPr>
      </w:pPr>
      <w:r>
        <w:rPr>
          <w:rFonts w:ascii="Calibri" w:hAnsi="Calibri"/>
          <w:sz w:val="20"/>
        </w:rPr>
        <w:t>(dále jen „</w:t>
      </w:r>
      <w:r w:rsidR="00457BCC">
        <w:rPr>
          <w:rFonts w:ascii="Calibri" w:hAnsi="Calibri"/>
          <w:sz w:val="20"/>
        </w:rPr>
        <w:t>Dodavatel</w:t>
      </w:r>
      <w:r w:rsidR="00F11A4A" w:rsidRPr="00AB1DE6">
        <w:rPr>
          <w:rFonts w:ascii="Calibri" w:hAnsi="Calibri"/>
          <w:sz w:val="20"/>
        </w:rPr>
        <w:t>“)</w:t>
      </w:r>
    </w:p>
    <w:p w14:paraId="3B72C893" w14:textId="77777777" w:rsidR="00F11A4A" w:rsidRPr="00AB1DE6" w:rsidRDefault="00F11A4A" w:rsidP="009D2F1F">
      <w:pPr>
        <w:spacing w:before="0" w:line="240" w:lineRule="auto"/>
        <w:rPr>
          <w:rFonts w:ascii="Calibri" w:hAnsi="Calibri"/>
          <w:sz w:val="20"/>
        </w:rPr>
      </w:pPr>
    </w:p>
    <w:p w14:paraId="3D857516" w14:textId="721E8DF9" w:rsidR="00F11A4A" w:rsidRDefault="00F11A4A" w:rsidP="009D2F1F">
      <w:pPr>
        <w:spacing w:before="0" w:line="240" w:lineRule="auto"/>
        <w:rPr>
          <w:rFonts w:ascii="Calibri" w:hAnsi="Calibri"/>
          <w:sz w:val="20"/>
        </w:rPr>
      </w:pPr>
      <w:r w:rsidRPr="00AB1DE6">
        <w:rPr>
          <w:rFonts w:ascii="Calibri" w:hAnsi="Calibri"/>
          <w:sz w:val="20"/>
        </w:rPr>
        <w:t>(</w:t>
      </w:r>
      <w:r w:rsidR="00740436">
        <w:rPr>
          <w:rFonts w:ascii="Calibri" w:hAnsi="Calibri"/>
          <w:sz w:val="20"/>
        </w:rPr>
        <w:t>Centrální zadavatel a Dodavatel</w:t>
      </w:r>
      <w:r w:rsidRPr="00AB1DE6">
        <w:rPr>
          <w:rFonts w:ascii="Calibri" w:hAnsi="Calibri"/>
          <w:sz w:val="20"/>
        </w:rPr>
        <w:t xml:space="preserve"> společně dále jen „S</w:t>
      </w:r>
      <w:r>
        <w:rPr>
          <w:rFonts w:ascii="Calibri" w:hAnsi="Calibri"/>
          <w:sz w:val="20"/>
        </w:rPr>
        <w:t>mluvní s</w:t>
      </w:r>
      <w:r w:rsidRPr="00AB1DE6">
        <w:rPr>
          <w:rFonts w:ascii="Calibri" w:hAnsi="Calibri"/>
          <w:sz w:val="20"/>
        </w:rPr>
        <w:t>trany</w:t>
      </w:r>
      <w:r w:rsidR="00906ECD">
        <w:rPr>
          <w:rFonts w:ascii="Calibri" w:hAnsi="Calibri"/>
          <w:sz w:val="20"/>
        </w:rPr>
        <w:t>“</w:t>
      </w:r>
      <w:r w:rsidRPr="00AB1DE6">
        <w:rPr>
          <w:rFonts w:ascii="Calibri" w:hAnsi="Calibri"/>
          <w:sz w:val="20"/>
        </w:rPr>
        <w:t>)</w:t>
      </w:r>
    </w:p>
    <w:p w14:paraId="43E9A3FC" w14:textId="77777777" w:rsidR="00CB6266" w:rsidRPr="006E4B33" w:rsidRDefault="00CB6266" w:rsidP="009D2F1F">
      <w:pPr>
        <w:spacing w:before="0" w:line="240" w:lineRule="auto"/>
        <w:rPr>
          <w:rFonts w:asciiTheme="minorHAnsi" w:hAnsiTheme="minorHAnsi"/>
          <w:b/>
          <w:bCs/>
          <w:sz w:val="20"/>
        </w:rPr>
      </w:pPr>
    </w:p>
    <w:p w14:paraId="6BEB1344" w14:textId="1F89E7D8" w:rsidR="005E2BA4" w:rsidRPr="003A4ABD" w:rsidRDefault="00CB6266" w:rsidP="008D2BEF">
      <w:pPr>
        <w:pStyle w:val="Nadpis10"/>
      </w:pPr>
      <w:r w:rsidRPr="003A4ABD">
        <w:t>Předmět a účel Rámcové dohody</w:t>
      </w:r>
    </w:p>
    <w:p w14:paraId="344EFE22" w14:textId="67EBC0AB" w:rsidR="004E2D23" w:rsidRPr="00215D1D" w:rsidRDefault="004E2D23" w:rsidP="00215D1D">
      <w:pPr>
        <w:pStyle w:val="Odstavec1"/>
        <w:spacing w:after="120"/>
        <w:rPr>
          <w:rFonts w:asciiTheme="minorHAnsi" w:hAnsiTheme="minorHAnsi"/>
          <w:sz w:val="20"/>
          <w:szCs w:val="20"/>
        </w:rPr>
      </w:pPr>
      <w:r w:rsidRPr="00215D1D">
        <w:rPr>
          <w:rFonts w:asciiTheme="minorHAnsi" w:hAnsiTheme="minorHAnsi"/>
          <w:sz w:val="20"/>
          <w:szCs w:val="20"/>
        </w:rPr>
        <w:t xml:space="preserve">Odběratelé, uvedení v Příloze č. 1 této </w:t>
      </w:r>
      <w:r w:rsidR="00D5719C" w:rsidRPr="00215D1D">
        <w:rPr>
          <w:rFonts w:asciiTheme="minorHAnsi" w:hAnsiTheme="minorHAnsi"/>
          <w:sz w:val="20"/>
          <w:szCs w:val="20"/>
        </w:rPr>
        <w:t xml:space="preserve">Rámcové dohody </w:t>
      </w:r>
      <w:r w:rsidRPr="00215D1D">
        <w:rPr>
          <w:rFonts w:asciiTheme="minorHAnsi" w:hAnsiTheme="minorHAnsi"/>
          <w:sz w:val="20"/>
          <w:szCs w:val="20"/>
        </w:rPr>
        <w:t xml:space="preserve">– Seznam odběratelů na základě dvoustranných smluv o centralizovaném zadávání, pověřili Centrálního zadavatele k provedení </w:t>
      </w:r>
      <w:r w:rsidR="003C701A" w:rsidRPr="00215D1D">
        <w:rPr>
          <w:rFonts w:asciiTheme="minorHAnsi" w:hAnsiTheme="minorHAnsi"/>
          <w:sz w:val="20"/>
          <w:szCs w:val="20"/>
        </w:rPr>
        <w:t xml:space="preserve">zadávacího </w:t>
      </w:r>
      <w:r w:rsidRPr="00215D1D">
        <w:rPr>
          <w:rFonts w:asciiTheme="minorHAnsi" w:hAnsiTheme="minorHAnsi"/>
          <w:sz w:val="20"/>
          <w:szCs w:val="20"/>
        </w:rPr>
        <w:t xml:space="preserve">řízení na dodávky </w:t>
      </w:r>
      <w:r w:rsidR="00230A14" w:rsidRPr="00215D1D">
        <w:rPr>
          <w:rFonts w:asciiTheme="minorHAnsi" w:hAnsiTheme="minorHAnsi"/>
          <w:sz w:val="20"/>
          <w:szCs w:val="20"/>
        </w:rPr>
        <w:t>spotřebního materiálu pro tisková zařízení</w:t>
      </w:r>
      <w:r w:rsidRPr="00215D1D">
        <w:rPr>
          <w:rFonts w:asciiTheme="minorHAnsi" w:hAnsiTheme="minorHAnsi"/>
          <w:sz w:val="20"/>
          <w:szCs w:val="20"/>
        </w:rPr>
        <w:t xml:space="preserve">. Smluvní strany uzavřely tuto Rámcovou </w:t>
      </w:r>
      <w:r w:rsidR="00D5719C" w:rsidRPr="00215D1D">
        <w:rPr>
          <w:rFonts w:asciiTheme="minorHAnsi" w:hAnsiTheme="minorHAnsi"/>
          <w:sz w:val="20"/>
          <w:szCs w:val="20"/>
        </w:rPr>
        <w:t>dohodu</w:t>
      </w:r>
      <w:r w:rsidRPr="00215D1D">
        <w:rPr>
          <w:rFonts w:asciiTheme="minorHAnsi" w:hAnsiTheme="minorHAnsi"/>
          <w:sz w:val="20"/>
          <w:szCs w:val="20"/>
        </w:rPr>
        <w:t xml:space="preserve">, na </w:t>
      </w:r>
      <w:proofErr w:type="gramStart"/>
      <w:r w:rsidRPr="00215D1D">
        <w:rPr>
          <w:rFonts w:asciiTheme="minorHAnsi" w:hAnsiTheme="minorHAnsi"/>
          <w:sz w:val="20"/>
          <w:szCs w:val="20"/>
        </w:rPr>
        <w:t>základě</w:t>
      </w:r>
      <w:proofErr w:type="gramEnd"/>
      <w:r w:rsidRPr="00215D1D">
        <w:rPr>
          <w:rFonts w:asciiTheme="minorHAnsi" w:hAnsiTheme="minorHAnsi"/>
          <w:sz w:val="20"/>
          <w:szCs w:val="20"/>
        </w:rPr>
        <w:t xml:space="preserve"> které budou jednotliví odběratelé uvedení v Příloze č. 1 Rámcové dohody – Seznam odběratelů (každý jednotlivě dále jen „Odběratel“ a společně dále jen „Odběratelé“) uzavírat prováděcí smlouvy dle této Rámcové dohody. Pro účely této Rámcové dohody se za Odběratele považuje rovněž i Centrální zadavatel.</w:t>
      </w:r>
    </w:p>
    <w:p w14:paraId="55781D84" w14:textId="0B2B78DE" w:rsidR="00CB6266" w:rsidRPr="00CB6266" w:rsidRDefault="004E2D23" w:rsidP="009D2F1F">
      <w:pPr>
        <w:pStyle w:val="Odstavec1"/>
        <w:spacing w:after="120"/>
        <w:rPr>
          <w:rFonts w:asciiTheme="minorHAnsi" w:hAnsiTheme="minorHAnsi"/>
          <w:sz w:val="20"/>
          <w:szCs w:val="20"/>
        </w:rPr>
      </w:pPr>
      <w:r>
        <w:rPr>
          <w:rFonts w:asciiTheme="minorHAnsi" w:hAnsiTheme="minorHAnsi"/>
          <w:sz w:val="20"/>
          <w:szCs w:val="20"/>
        </w:rPr>
        <w:t>Tato R</w:t>
      </w:r>
      <w:r w:rsidR="00CB6266" w:rsidRPr="00CB6266">
        <w:rPr>
          <w:rFonts w:asciiTheme="minorHAnsi" w:hAnsiTheme="minorHAnsi"/>
          <w:sz w:val="20"/>
          <w:szCs w:val="20"/>
        </w:rPr>
        <w:t xml:space="preserve">ámcová dohoda je uzavírána na základě výsledku </w:t>
      </w:r>
      <w:r w:rsidR="003C701A">
        <w:rPr>
          <w:rFonts w:asciiTheme="minorHAnsi" w:hAnsiTheme="minorHAnsi"/>
          <w:sz w:val="20"/>
          <w:szCs w:val="20"/>
        </w:rPr>
        <w:t>zadávacího</w:t>
      </w:r>
      <w:r w:rsidR="003C701A" w:rsidRPr="00CB6266">
        <w:rPr>
          <w:rFonts w:asciiTheme="minorHAnsi" w:hAnsiTheme="minorHAnsi"/>
          <w:sz w:val="20"/>
          <w:szCs w:val="20"/>
        </w:rPr>
        <w:t xml:space="preserve"> </w:t>
      </w:r>
      <w:r w:rsidR="00CB6266" w:rsidRPr="00CB6266">
        <w:rPr>
          <w:rFonts w:asciiTheme="minorHAnsi" w:hAnsiTheme="minorHAnsi"/>
          <w:sz w:val="20"/>
          <w:szCs w:val="20"/>
        </w:rPr>
        <w:t xml:space="preserve">řízení veřejné zakázky uveřejněné </w:t>
      </w:r>
      <w:r w:rsidR="000A5089">
        <w:rPr>
          <w:rFonts w:asciiTheme="minorHAnsi" w:hAnsiTheme="minorHAnsi"/>
          <w:sz w:val="20"/>
          <w:szCs w:val="20"/>
        </w:rPr>
        <w:t>na profilu Centrálního zadavatele</w:t>
      </w:r>
      <w:r w:rsidR="00CB4EFF">
        <w:rPr>
          <w:rFonts w:asciiTheme="minorHAnsi" w:hAnsiTheme="minorHAnsi"/>
          <w:sz w:val="20"/>
          <w:szCs w:val="20"/>
        </w:rPr>
        <w:t xml:space="preserve">, </w:t>
      </w:r>
      <w:r w:rsidR="00CB6266" w:rsidRPr="00CB6266">
        <w:rPr>
          <w:rFonts w:asciiTheme="minorHAnsi" w:hAnsiTheme="minorHAnsi"/>
          <w:sz w:val="20"/>
          <w:szCs w:val="20"/>
        </w:rPr>
        <w:t>s názvem „</w:t>
      </w:r>
      <w:r w:rsidR="00230A14">
        <w:rPr>
          <w:rFonts w:asciiTheme="minorHAnsi" w:hAnsiTheme="minorHAnsi"/>
          <w:sz w:val="20"/>
          <w:szCs w:val="20"/>
        </w:rPr>
        <w:t>Spotřební materiál pro tisková zařízení</w:t>
      </w:r>
      <w:r w:rsidR="00D32263">
        <w:rPr>
          <w:rFonts w:asciiTheme="minorHAnsi" w:hAnsiTheme="minorHAnsi"/>
          <w:sz w:val="20"/>
          <w:szCs w:val="20"/>
        </w:rPr>
        <w:t xml:space="preserve"> 2020</w:t>
      </w:r>
      <w:r w:rsidR="00CB6266" w:rsidRPr="00CB6266">
        <w:rPr>
          <w:rFonts w:asciiTheme="minorHAnsi" w:hAnsiTheme="minorHAnsi"/>
          <w:sz w:val="20"/>
          <w:szCs w:val="20"/>
        </w:rPr>
        <w:t>“ (dále jen „Veřejná zakázka“), kdy nabídka Dodavatele byla vybrána jako nejvhodnější.</w:t>
      </w:r>
    </w:p>
    <w:p w14:paraId="7C112F82" w14:textId="3A9AED66" w:rsidR="00685414" w:rsidRDefault="00712F82" w:rsidP="009D2F1F">
      <w:pPr>
        <w:pStyle w:val="Odstavec1"/>
        <w:spacing w:after="120"/>
        <w:rPr>
          <w:rFonts w:asciiTheme="minorHAnsi" w:hAnsiTheme="minorHAnsi"/>
          <w:sz w:val="20"/>
          <w:szCs w:val="20"/>
        </w:rPr>
      </w:pPr>
      <w:r w:rsidRPr="00CB6266">
        <w:rPr>
          <w:rFonts w:asciiTheme="minorHAnsi" w:hAnsiTheme="minorHAnsi"/>
          <w:sz w:val="20"/>
          <w:szCs w:val="20"/>
        </w:rPr>
        <w:t xml:space="preserve">Předmětem této Rámcové dohody je stanovení práv a povinností Smluvních stran při zajištění </w:t>
      </w:r>
      <w:r w:rsidR="00457BCC" w:rsidRPr="00CB6266">
        <w:rPr>
          <w:rFonts w:asciiTheme="minorHAnsi" w:hAnsiTheme="minorHAnsi"/>
          <w:sz w:val="20"/>
          <w:szCs w:val="20"/>
        </w:rPr>
        <w:t>dodáv</w:t>
      </w:r>
      <w:r w:rsidR="004E2D23">
        <w:rPr>
          <w:rFonts w:asciiTheme="minorHAnsi" w:hAnsiTheme="minorHAnsi"/>
          <w:sz w:val="20"/>
          <w:szCs w:val="20"/>
        </w:rPr>
        <w:t>ek</w:t>
      </w:r>
      <w:r w:rsidR="00BF0E91">
        <w:rPr>
          <w:rFonts w:asciiTheme="minorHAnsi" w:hAnsiTheme="minorHAnsi"/>
          <w:sz w:val="20"/>
          <w:szCs w:val="20"/>
        </w:rPr>
        <w:t xml:space="preserve"> Odběratelem požadovan</w:t>
      </w:r>
      <w:r w:rsidR="00906ECD">
        <w:rPr>
          <w:rFonts w:asciiTheme="minorHAnsi" w:hAnsiTheme="minorHAnsi"/>
          <w:sz w:val="20"/>
          <w:szCs w:val="20"/>
        </w:rPr>
        <w:t>ého zboží,</w:t>
      </w:r>
      <w:r w:rsidR="00BF0E91">
        <w:rPr>
          <w:rFonts w:asciiTheme="minorHAnsi" w:hAnsiTheme="minorHAnsi"/>
          <w:sz w:val="20"/>
          <w:szCs w:val="20"/>
        </w:rPr>
        <w:t xml:space="preserve"> vymezen</w:t>
      </w:r>
      <w:r w:rsidR="00906ECD">
        <w:rPr>
          <w:rFonts w:asciiTheme="minorHAnsi" w:hAnsiTheme="minorHAnsi"/>
          <w:sz w:val="20"/>
          <w:szCs w:val="20"/>
        </w:rPr>
        <w:t xml:space="preserve">ého </w:t>
      </w:r>
      <w:r w:rsidR="00BF0E91">
        <w:rPr>
          <w:rFonts w:asciiTheme="minorHAnsi" w:hAnsiTheme="minorHAnsi"/>
          <w:sz w:val="20"/>
          <w:szCs w:val="20"/>
        </w:rPr>
        <w:t>ve svém souhrnu v Příloze č. 2 této Rámcové dohody (dále jen „Komodity“)</w:t>
      </w:r>
      <w:r w:rsidRPr="00CB6266">
        <w:rPr>
          <w:rFonts w:asciiTheme="minorHAnsi" w:hAnsiTheme="minorHAnsi"/>
          <w:sz w:val="20"/>
          <w:szCs w:val="20"/>
        </w:rPr>
        <w:t xml:space="preserve">. </w:t>
      </w:r>
    </w:p>
    <w:p w14:paraId="276F2E0E" w14:textId="74C463C0" w:rsidR="00034E57" w:rsidRDefault="00034E57" w:rsidP="00C21181">
      <w:pPr>
        <w:pStyle w:val="Odstavec1"/>
        <w:spacing w:after="120"/>
        <w:rPr>
          <w:rFonts w:asciiTheme="minorHAnsi" w:hAnsiTheme="minorHAnsi"/>
          <w:sz w:val="20"/>
          <w:szCs w:val="20"/>
        </w:rPr>
      </w:pPr>
      <w:r w:rsidRPr="00C21181">
        <w:rPr>
          <w:rFonts w:asciiTheme="minorHAnsi" w:hAnsiTheme="minorHAnsi"/>
          <w:sz w:val="20"/>
          <w:szCs w:val="20"/>
        </w:rPr>
        <w:lastRenderedPageBreak/>
        <w:t xml:space="preserve">Dojde-li v průběhu plnění Rámcové dohody k ukončení výroby některého z typů zboží specifikovaného v Příloze č. 2 této Rámcové </w:t>
      </w:r>
      <w:r w:rsidR="000A4E43">
        <w:rPr>
          <w:rFonts w:asciiTheme="minorHAnsi" w:hAnsiTheme="minorHAnsi"/>
          <w:sz w:val="20"/>
          <w:szCs w:val="20"/>
        </w:rPr>
        <w:t>dohody</w:t>
      </w:r>
      <w:r w:rsidRPr="00C21181">
        <w:rPr>
          <w:rFonts w:asciiTheme="minorHAnsi" w:hAnsiTheme="minorHAnsi"/>
          <w:sz w:val="20"/>
          <w:szCs w:val="20"/>
        </w:rPr>
        <w:t>, navrhne Dodavatel Odběrateli dodávku případné možné adekvátní náhrady</w:t>
      </w:r>
      <w:r w:rsidR="00D57FEB">
        <w:rPr>
          <w:rFonts w:asciiTheme="minorHAnsi" w:hAnsiTheme="minorHAnsi"/>
          <w:sz w:val="20"/>
          <w:szCs w:val="20"/>
        </w:rPr>
        <w:t xml:space="preserve">. </w:t>
      </w:r>
      <w:r w:rsidR="00D57FEB">
        <w:rPr>
          <w:rFonts w:asciiTheme="minorHAnsi" w:hAnsiTheme="minorHAnsi"/>
          <w:sz w:val="20"/>
        </w:rPr>
        <w:t>Dodavatel je povinen, v případě dodávek adekvátní náhrady za typ zboží, který se již nevyrábí, dodržet cenu uvedenou v Příloze č. 2 Rámcové dohody, která byla stanovena pro předchozí typ zboží.</w:t>
      </w:r>
      <w:r w:rsidRPr="00C21181">
        <w:rPr>
          <w:rFonts w:asciiTheme="minorHAnsi" w:hAnsiTheme="minorHAnsi"/>
          <w:sz w:val="20"/>
          <w:szCs w:val="20"/>
        </w:rPr>
        <w:t xml:space="preserve"> Tuto změnu je Dodavatel povinen neprodleně písemně oznámit Odběrateli a odběratel musí tuto změnu písemně odsouhlasit. Dodavatel v takovém případě předloží Odběrateli potvrzení výrobce, že požadovaný typ zboží se již nevyrábí a nedistribuuje. Adekvátní náhradou se rozumí výrobek plně nahrazující </w:t>
      </w:r>
      <w:proofErr w:type="gramStart"/>
      <w:r w:rsidRPr="00C21181">
        <w:rPr>
          <w:rFonts w:asciiTheme="minorHAnsi" w:hAnsiTheme="minorHAnsi"/>
          <w:sz w:val="20"/>
          <w:szCs w:val="20"/>
        </w:rPr>
        <w:t>původní originál</w:t>
      </w:r>
      <w:proofErr w:type="gramEnd"/>
      <w:r w:rsidRPr="00C21181">
        <w:rPr>
          <w:rFonts w:asciiTheme="minorHAnsi" w:hAnsiTheme="minorHAnsi"/>
          <w:sz w:val="20"/>
          <w:szCs w:val="20"/>
        </w:rPr>
        <w:t xml:space="preserve"> po stránce rozměrů i kapacity, plně vyhovující stejnému typu zařízení, pro které byl určen původní originál.  V případě neexistence adekvátní náhrady, nebude dále uvedený typ zboží Odběratelem objednáván a Dodavatelem dodáván.</w:t>
      </w:r>
    </w:p>
    <w:p w14:paraId="62431BDA" w14:textId="438B3FE7" w:rsidR="00034E57" w:rsidRPr="00034E57" w:rsidRDefault="00034E57" w:rsidP="00034E57">
      <w:pPr>
        <w:pStyle w:val="Odstavec1"/>
        <w:spacing w:after="120"/>
        <w:rPr>
          <w:rFonts w:asciiTheme="minorHAnsi" w:hAnsiTheme="minorHAnsi"/>
          <w:sz w:val="20"/>
          <w:szCs w:val="20"/>
        </w:rPr>
      </w:pPr>
      <w:r>
        <w:rPr>
          <w:rFonts w:asciiTheme="minorHAnsi" w:hAnsiTheme="minorHAnsi"/>
          <w:sz w:val="20"/>
          <w:szCs w:val="20"/>
        </w:rPr>
        <w:t>Dodavatel se zavazuje dodávat Komodity</w:t>
      </w:r>
      <w:r w:rsidRPr="00034E57">
        <w:rPr>
          <w:rFonts w:asciiTheme="minorHAnsi" w:hAnsiTheme="minorHAnsi"/>
          <w:sz w:val="20"/>
          <w:szCs w:val="20"/>
        </w:rPr>
        <w:t xml:space="preserve"> originální (označené výrobcem tzv. Part </w:t>
      </w:r>
      <w:proofErr w:type="spellStart"/>
      <w:r w:rsidRPr="00034E57">
        <w:rPr>
          <w:rFonts w:asciiTheme="minorHAnsi" w:hAnsiTheme="minorHAnsi"/>
          <w:sz w:val="20"/>
          <w:szCs w:val="20"/>
        </w:rPr>
        <w:t>Number</w:t>
      </w:r>
      <w:proofErr w:type="spellEnd"/>
      <w:r w:rsidRPr="00034E57">
        <w:rPr>
          <w:rFonts w:asciiTheme="minorHAnsi" w:hAnsiTheme="minorHAnsi"/>
          <w:sz w:val="20"/>
          <w:szCs w:val="20"/>
        </w:rPr>
        <w:t>), prokazatelně nové (</w:t>
      </w:r>
      <w:r>
        <w:rPr>
          <w:rFonts w:asciiTheme="minorHAnsi" w:hAnsiTheme="minorHAnsi"/>
          <w:sz w:val="20"/>
          <w:szCs w:val="20"/>
        </w:rPr>
        <w:t>tzn., že žádná část nabízených Komodit</w:t>
      </w:r>
      <w:r w:rsidRPr="00034E57">
        <w:rPr>
          <w:rFonts w:asciiTheme="minorHAnsi" w:hAnsiTheme="minorHAnsi"/>
          <w:sz w:val="20"/>
          <w:szCs w:val="20"/>
        </w:rPr>
        <w:t xml:space="preserve"> nesmí být již dříve použitá či jinak upravovaná), nepoužité, nepoškozené, nerepasované a nerenovované.</w:t>
      </w:r>
    </w:p>
    <w:p w14:paraId="43906259" w14:textId="4BEE651D" w:rsidR="00034E57" w:rsidRPr="00034E57" w:rsidRDefault="00034E57" w:rsidP="00034E57">
      <w:pPr>
        <w:pStyle w:val="Odstavec1"/>
        <w:spacing w:after="120"/>
        <w:rPr>
          <w:rFonts w:asciiTheme="minorHAnsi" w:hAnsiTheme="minorHAnsi"/>
          <w:sz w:val="20"/>
          <w:szCs w:val="20"/>
        </w:rPr>
      </w:pPr>
      <w:r>
        <w:rPr>
          <w:rFonts w:asciiTheme="minorHAnsi" w:hAnsiTheme="minorHAnsi"/>
          <w:sz w:val="20"/>
          <w:szCs w:val="20"/>
        </w:rPr>
        <w:t>Dodavatel</w:t>
      </w:r>
      <w:r w:rsidRPr="00034E57">
        <w:rPr>
          <w:rFonts w:asciiTheme="minorHAnsi" w:hAnsiTheme="minorHAnsi"/>
          <w:sz w:val="20"/>
          <w:szCs w:val="20"/>
        </w:rPr>
        <w:t xml:space="preserve"> se zavazuje dodávat pouze standardní plnohodnotné, zcela naplněné </w:t>
      </w:r>
      <w:r>
        <w:rPr>
          <w:rFonts w:asciiTheme="minorHAnsi" w:hAnsiTheme="minorHAnsi"/>
          <w:sz w:val="20"/>
          <w:szCs w:val="20"/>
        </w:rPr>
        <w:t>Komodity</w:t>
      </w:r>
      <w:r w:rsidRPr="00034E57">
        <w:rPr>
          <w:rFonts w:asciiTheme="minorHAnsi" w:hAnsiTheme="minorHAnsi"/>
          <w:sz w:val="20"/>
          <w:szCs w:val="20"/>
        </w:rPr>
        <w:t xml:space="preserve"> nikoliv pouze „startovací kazety“ s veškerými doklady, které se k němu vztahují, jsou potřebné k nabytí vlastnického práva a k jeho řádnému užívání.</w:t>
      </w:r>
    </w:p>
    <w:p w14:paraId="44258225" w14:textId="2D33BD7A" w:rsidR="00034E57" w:rsidRPr="00034E57" w:rsidRDefault="001459D4" w:rsidP="00034E57">
      <w:pPr>
        <w:pStyle w:val="Odstavec1"/>
        <w:spacing w:after="120"/>
        <w:rPr>
          <w:rFonts w:asciiTheme="minorHAnsi" w:hAnsiTheme="minorHAnsi"/>
          <w:sz w:val="20"/>
          <w:szCs w:val="20"/>
        </w:rPr>
      </w:pPr>
      <w:r>
        <w:rPr>
          <w:rFonts w:asciiTheme="minorHAnsi" w:hAnsiTheme="minorHAnsi"/>
          <w:sz w:val="20"/>
          <w:szCs w:val="20"/>
        </w:rPr>
        <w:t>Dodavatel</w:t>
      </w:r>
      <w:r w:rsidR="00034E57" w:rsidRPr="00034E57">
        <w:rPr>
          <w:rFonts w:asciiTheme="minorHAnsi" w:hAnsiTheme="minorHAnsi"/>
          <w:sz w:val="20"/>
          <w:szCs w:val="20"/>
        </w:rPr>
        <w:t xml:space="preserve"> se zavazuje odevzdat</w:t>
      </w:r>
      <w:r w:rsidR="00034E57">
        <w:rPr>
          <w:rFonts w:asciiTheme="minorHAnsi" w:hAnsiTheme="minorHAnsi"/>
          <w:sz w:val="20"/>
          <w:szCs w:val="20"/>
        </w:rPr>
        <w:t xml:space="preserve"> Komodity</w:t>
      </w:r>
      <w:r>
        <w:rPr>
          <w:rFonts w:asciiTheme="minorHAnsi" w:hAnsiTheme="minorHAnsi"/>
          <w:sz w:val="20"/>
          <w:szCs w:val="20"/>
        </w:rPr>
        <w:t xml:space="preserve"> Odběrateli </w:t>
      </w:r>
      <w:r w:rsidR="00034E57" w:rsidRPr="00034E57">
        <w:rPr>
          <w:rFonts w:asciiTheme="minorHAnsi" w:hAnsiTheme="minorHAnsi"/>
          <w:sz w:val="20"/>
          <w:szCs w:val="20"/>
        </w:rPr>
        <w:t>a umožnit mu nabýt vlastnické právo k nim a nakládat s</w:t>
      </w:r>
      <w:r w:rsidR="00A47126">
        <w:rPr>
          <w:rFonts w:asciiTheme="minorHAnsi" w:hAnsiTheme="minorHAnsi"/>
          <w:sz w:val="20"/>
          <w:szCs w:val="20"/>
        </w:rPr>
        <w:t> </w:t>
      </w:r>
      <w:r w:rsidR="00034E57" w:rsidRPr="00034E57">
        <w:rPr>
          <w:rFonts w:asciiTheme="minorHAnsi" w:hAnsiTheme="minorHAnsi"/>
          <w:sz w:val="20"/>
          <w:szCs w:val="20"/>
        </w:rPr>
        <w:t>n</w:t>
      </w:r>
      <w:r w:rsidR="00A47126">
        <w:rPr>
          <w:rFonts w:asciiTheme="minorHAnsi" w:hAnsiTheme="minorHAnsi"/>
          <w:sz w:val="20"/>
          <w:szCs w:val="20"/>
        </w:rPr>
        <w:t>imi.</w:t>
      </w:r>
    </w:p>
    <w:p w14:paraId="3A589745" w14:textId="35FAAFA6" w:rsidR="00BF0E91" w:rsidRDefault="00BF0E91" w:rsidP="009D2F1F">
      <w:pPr>
        <w:pStyle w:val="Odstavec1"/>
        <w:spacing w:after="120"/>
        <w:rPr>
          <w:rFonts w:asciiTheme="minorHAnsi" w:hAnsiTheme="minorHAnsi"/>
          <w:sz w:val="20"/>
          <w:szCs w:val="20"/>
        </w:rPr>
      </w:pPr>
      <w:r w:rsidRPr="00CB6266">
        <w:rPr>
          <w:rFonts w:asciiTheme="minorHAnsi" w:hAnsiTheme="minorHAnsi"/>
          <w:sz w:val="20"/>
          <w:szCs w:val="20"/>
        </w:rPr>
        <w:t>Předmětem této Rámcové dohody je</w:t>
      </w:r>
      <w:r w:rsidR="0077601B">
        <w:rPr>
          <w:rFonts w:asciiTheme="minorHAnsi" w:hAnsiTheme="minorHAnsi"/>
          <w:sz w:val="20"/>
          <w:szCs w:val="20"/>
        </w:rPr>
        <w:t xml:space="preserve"> </w:t>
      </w:r>
      <w:r w:rsidR="00685414">
        <w:rPr>
          <w:rFonts w:asciiTheme="minorHAnsi" w:hAnsiTheme="minorHAnsi"/>
          <w:sz w:val="20"/>
          <w:szCs w:val="20"/>
        </w:rPr>
        <w:t>dále</w:t>
      </w:r>
      <w:r w:rsidRPr="00CB6266">
        <w:rPr>
          <w:rFonts w:asciiTheme="minorHAnsi" w:hAnsiTheme="minorHAnsi"/>
          <w:sz w:val="20"/>
          <w:szCs w:val="20"/>
        </w:rPr>
        <w:t xml:space="preserve"> </w:t>
      </w:r>
      <w:r w:rsidR="0077601B" w:rsidRPr="00CB6266">
        <w:rPr>
          <w:rFonts w:asciiTheme="minorHAnsi" w:hAnsiTheme="minorHAnsi"/>
          <w:sz w:val="20"/>
          <w:szCs w:val="20"/>
        </w:rPr>
        <w:t xml:space="preserve">závazek Dodavatele na základě výzvy jednotlivých Odběratelů </w:t>
      </w:r>
      <w:r w:rsidR="0077601B">
        <w:rPr>
          <w:rFonts w:asciiTheme="minorHAnsi" w:hAnsiTheme="minorHAnsi"/>
          <w:sz w:val="20"/>
          <w:szCs w:val="20"/>
        </w:rPr>
        <w:t>předložit takovým Odběratelům/Odběrateli</w:t>
      </w:r>
      <w:r w:rsidR="0077601B" w:rsidRPr="00CB6266">
        <w:rPr>
          <w:rFonts w:asciiTheme="minorHAnsi" w:hAnsiTheme="minorHAnsi"/>
          <w:sz w:val="20"/>
          <w:szCs w:val="20"/>
        </w:rPr>
        <w:t xml:space="preserve"> nabídku</w:t>
      </w:r>
      <w:r w:rsidR="0077601B">
        <w:rPr>
          <w:rFonts w:asciiTheme="minorHAnsi" w:hAnsiTheme="minorHAnsi"/>
          <w:sz w:val="20"/>
          <w:szCs w:val="20"/>
        </w:rPr>
        <w:t xml:space="preserve"> konkrétních Komodit</w:t>
      </w:r>
      <w:r w:rsidR="0077601B" w:rsidRPr="00CB6266">
        <w:rPr>
          <w:rFonts w:asciiTheme="minorHAnsi" w:hAnsiTheme="minorHAnsi"/>
          <w:sz w:val="20"/>
          <w:szCs w:val="20"/>
        </w:rPr>
        <w:t xml:space="preserve"> v souladu s postupem </w:t>
      </w:r>
      <w:r w:rsidR="0077601B">
        <w:rPr>
          <w:rFonts w:asciiTheme="minorHAnsi" w:hAnsiTheme="minorHAnsi"/>
          <w:sz w:val="20"/>
          <w:szCs w:val="20"/>
        </w:rPr>
        <w:t>stanoveným v této Rámcové dohodě</w:t>
      </w:r>
      <w:r w:rsidR="00685414">
        <w:rPr>
          <w:rFonts w:asciiTheme="minorHAnsi" w:hAnsiTheme="minorHAnsi"/>
          <w:sz w:val="20"/>
          <w:szCs w:val="20"/>
        </w:rPr>
        <w:t xml:space="preserve"> a </w:t>
      </w:r>
      <w:r w:rsidR="00685414" w:rsidRPr="00CB6266">
        <w:rPr>
          <w:rFonts w:asciiTheme="minorHAnsi" w:hAnsiTheme="minorHAnsi"/>
          <w:sz w:val="20"/>
          <w:szCs w:val="20"/>
        </w:rPr>
        <w:t xml:space="preserve">k uzavření prováděcí smlouvy </w:t>
      </w:r>
      <w:r w:rsidR="00685414">
        <w:rPr>
          <w:rFonts w:asciiTheme="minorHAnsi" w:hAnsiTheme="minorHAnsi"/>
          <w:sz w:val="20"/>
          <w:szCs w:val="20"/>
        </w:rPr>
        <w:t xml:space="preserve">dle čl. 2 Rámcové dohody. </w:t>
      </w:r>
      <w:r w:rsidR="00685414" w:rsidRPr="00CB6266">
        <w:rPr>
          <w:rFonts w:asciiTheme="minorHAnsi" w:hAnsiTheme="minorHAnsi"/>
          <w:sz w:val="20"/>
          <w:szCs w:val="20"/>
        </w:rPr>
        <w:t>Předmětem této Rámcové dohody</w:t>
      </w:r>
      <w:r w:rsidR="0077601B">
        <w:rPr>
          <w:rFonts w:asciiTheme="minorHAnsi" w:hAnsiTheme="minorHAnsi"/>
          <w:sz w:val="20"/>
          <w:szCs w:val="20"/>
        </w:rPr>
        <w:t xml:space="preserve"> </w:t>
      </w:r>
      <w:r w:rsidR="00685414">
        <w:rPr>
          <w:rFonts w:asciiTheme="minorHAnsi" w:hAnsiTheme="minorHAnsi"/>
          <w:sz w:val="20"/>
          <w:szCs w:val="20"/>
        </w:rPr>
        <w:t xml:space="preserve">je </w:t>
      </w:r>
      <w:r w:rsidR="0077601B">
        <w:rPr>
          <w:rFonts w:asciiTheme="minorHAnsi" w:hAnsiTheme="minorHAnsi"/>
          <w:sz w:val="20"/>
          <w:szCs w:val="20"/>
        </w:rPr>
        <w:t>zároveň</w:t>
      </w:r>
      <w:r w:rsidR="0077601B" w:rsidRPr="00CB6266">
        <w:rPr>
          <w:rFonts w:asciiTheme="minorHAnsi" w:hAnsiTheme="minorHAnsi"/>
          <w:sz w:val="20"/>
          <w:szCs w:val="20"/>
        </w:rPr>
        <w:t xml:space="preserve"> </w:t>
      </w:r>
      <w:r w:rsidRPr="00CB6266">
        <w:rPr>
          <w:rFonts w:asciiTheme="minorHAnsi" w:hAnsiTheme="minorHAnsi"/>
          <w:sz w:val="20"/>
          <w:szCs w:val="20"/>
        </w:rPr>
        <w:t>oprávnění jednotlivých Odběratel</w:t>
      </w:r>
      <w:r w:rsidR="0077601B">
        <w:rPr>
          <w:rFonts w:asciiTheme="minorHAnsi" w:hAnsiTheme="minorHAnsi"/>
          <w:sz w:val="20"/>
          <w:szCs w:val="20"/>
        </w:rPr>
        <w:t>ů vyzvat Dodavatele v souladu Rámcovou dohodou</w:t>
      </w:r>
      <w:r w:rsidRPr="00CB6266">
        <w:rPr>
          <w:rFonts w:asciiTheme="minorHAnsi" w:hAnsiTheme="minorHAnsi"/>
          <w:sz w:val="20"/>
          <w:szCs w:val="20"/>
        </w:rPr>
        <w:t xml:space="preserve"> k předložení nabídky</w:t>
      </w:r>
      <w:r>
        <w:rPr>
          <w:rFonts w:asciiTheme="minorHAnsi" w:hAnsiTheme="minorHAnsi"/>
          <w:sz w:val="20"/>
          <w:szCs w:val="20"/>
        </w:rPr>
        <w:t xml:space="preserve"> konkrétních Komodit</w:t>
      </w:r>
      <w:r w:rsidRPr="00CB6266">
        <w:rPr>
          <w:rFonts w:asciiTheme="minorHAnsi" w:hAnsiTheme="minorHAnsi"/>
          <w:sz w:val="20"/>
          <w:szCs w:val="20"/>
        </w:rPr>
        <w:t xml:space="preserve"> </w:t>
      </w:r>
      <w:r w:rsidR="0077601B">
        <w:rPr>
          <w:rFonts w:asciiTheme="minorHAnsi" w:hAnsiTheme="minorHAnsi"/>
          <w:sz w:val="20"/>
          <w:szCs w:val="20"/>
        </w:rPr>
        <w:t xml:space="preserve">a </w:t>
      </w:r>
      <w:r w:rsidRPr="00CB6266">
        <w:rPr>
          <w:rFonts w:asciiTheme="minorHAnsi" w:hAnsiTheme="minorHAnsi"/>
          <w:sz w:val="20"/>
          <w:szCs w:val="20"/>
        </w:rPr>
        <w:t xml:space="preserve">k uzavření prováděcí smlouvy </w:t>
      </w:r>
      <w:r w:rsidR="0077601B">
        <w:rPr>
          <w:rFonts w:asciiTheme="minorHAnsi" w:hAnsiTheme="minorHAnsi"/>
          <w:sz w:val="20"/>
          <w:szCs w:val="20"/>
        </w:rPr>
        <w:t>dle čl. 2 Rámcové dohody</w:t>
      </w:r>
      <w:r w:rsidRPr="00CB6266">
        <w:rPr>
          <w:rFonts w:asciiTheme="minorHAnsi" w:hAnsiTheme="minorHAnsi"/>
          <w:sz w:val="20"/>
          <w:szCs w:val="20"/>
        </w:rPr>
        <w:t xml:space="preserve">. </w:t>
      </w:r>
    </w:p>
    <w:p w14:paraId="73B01472" w14:textId="77777777" w:rsidR="00712F82" w:rsidRPr="00BF0E91" w:rsidRDefault="00BF0E91" w:rsidP="009D2F1F">
      <w:pPr>
        <w:pStyle w:val="Odstavec1"/>
        <w:spacing w:after="120"/>
        <w:rPr>
          <w:rFonts w:asciiTheme="minorHAnsi" w:hAnsiTheme="minorHAnsi"/>
          <w:sz w:val="20"/>
          <w:szCs w:val="20"/>
        </w:rPr>
      </w:pPr>
      <w:r w:rsidRPr="00CB6266">
        <w:rPr>
          <w:rFonts w:asciiTheme="minorHAnsi" w:hAnsiTheme="minorHAnsi"/>
          <w:sz w:val="20"/>
          <w:szCs w:val="20"/>
        </w:rPr>
        <w:t xml:space="preserve">Předmětem </w:t>
      </w:r>
      <w:r>
        <w:rPr>
          <w:rFonts w:asciiTheme="minorHAnsi" w:hAnsiTheme="minorHAnsi"/>
          <w:sz w:val="20"/>
          <w:szCs w:val="20"/>
        </w:rPr>
        <w:t>Rámcové dohody</w:t>
      </w:r>
      <w:r w:rsidRPr="00CB6266">
        <w:rPr>
          <w:rFonts w:asciiTheme="minorHAnsi" w:hAnsiTheme="minorHAnsi"/>
          <w:sz w:val="20"/>
          <w:szCs w:val="20"/>
        </w:rPr>
        <w:t xml:space="preserve"> je</w:t>
      </w:r>
      <w:r>
        <w:rPr>
          <w:rFonts w:asciiTheme="minorHAnsi" w:hAnsiTheme="minorHAnsi"/>
          <w:sz w:val="20"/>
          <w:szCs w:val="20"/>
        </w:rPr>
        <w:t xml:space="preserve"> rovněž</w:t>
      </w:r>
      <w:r w:rsidRPr="00CB6266">
        <w:rPr>
          <w:rFonts w:asciiTheme="minorHAnsi" w:hAnsiTheme="minorHAnsi"/>
          <w:sz w:val="20"/>
          <w:szCs w:val="20"/>
        </w:rPr>
        <w:t xml:space="preserve"> závazek Dodavatele na základě prováděcích smluv</w:t>
      </w:r>
      <w:r>
        <w:rPr>
          <w:rFonts w:asciiTheme="minorHAnsi" w:hAnsiTheme="minorHAnsi"/>
          <w:sz w:val="20"/>
          <w:szCs w:val="20"/>
        </w:rPr>
        <w:t xml:space="preserve"> dle čl. 2 Rámcové dohody</w:t>
      </w:r>
      <w:r w:rsidRPr="00CB6266">
        <w:rPr>
          <w:rFonts w:asciiTheme="minorHAnsi" w:hAnsiTheme="minorHAnsi"/>
          <w:sz w:val="20"/>
          <w:szCs w:val="20"/>
        </w:rPr>
        <w:t xml:space="preserve"> dodat</w:t>
      </w:r>
      <w:r>
        <w:rPr>
          <w:rFonts w:asciiTheme="minorHAnsi" w:hAnsiTheme="minorHAnsi"/>
          <w:sz w:val="20"/>
          <w:szCs w:val="20"/>
        </w:rPr>
        <w:t xml:space="preserve"> Odběratelům</w:t>
      </w:r>
      <w:r w:rsidRPr="00CB6266">
        <w:rPr>
          <w:rFonts w:asciiTheme="minorHAnsi" w:hAnsiTheme="minorHAnsi"/>
          <w:sz w:val="20"/>
          <w:szCs w:val="20"/>
        </w:rPr>
        <w:t xml:space="preserve"> do </w:t>
      </w:r>
      <w:r w:rsidRPr="004E2D23">
        <w:rPr>
          <w:rFonts w:asciiTheme="minorHAnsi" w:hAnsiTheme="minorHAnsi"/>
          <w:sz w:val="20"/>
          <w:szCs w:val="20"/>
        </w:rPr>
        <w:t xml:space="preserve">míst dodání </w:t>
      </w:r>
      <w:r w:rsidR="00094C1E">
        <w:rPr>
          <w:rFonts w:asciiTheme="minorHAnsi" w:hAnsiTheme="minorHAnsi"/>
          <w:sz w:val="20"/>
          <w:szCs w:val="20"/>
        </w:rPr>
        <w:t xml:space="preserve">a v termínech dodání </w:t>
      </w:r>
      <w:r w:rsidRPr="004E2D23">
        <w:rPr>
          <w:rFonts w:asciiTheme="minorHAnsi" w:hAnsiTheme="minorHAnsi"/>
          <w:sz w:val="20"/>
          <w:szCs w:val="20"/>
        </w:rPr>
        <w:t>dle</w:t>
      </w:r>
      <w:r w:rsidRPr="00982E43">
        <w:rPr>
          <w:rFonts w:asciiTheme="minorHAnsi" w:hAnsiTheme="minorHAnsi"/>
          <w:sz w:val="20"/>
          <w:szCs w:val="20"/>
        </w:rPr>
        <w:t xml:space="preserve"> </w:t>
      </w:r>
      <w:r w:rsidRPr="004E2D23">
        <w:rPr>
          <w:rFonts w:asciiTheme="minorHAnsi" w:hAnsiTheme="minorHAnsi"/>
          <w:sz w:val="20"/>
          <w:szCs w:val="20"/>
        </w:rPr>
        <w:t>odst. 2.4 Rámcové dohody</w:t>
      </w:r>
      <w:r w:rsidRPr="00CB6266">
        <w:rPr>
          <w:rFonts w:asciiTheme="minorHAnsi" w:hAnsiTheme="minorHAnsi"/>
          <w:sz w:val="20"/>
          <w:szCs w:val="20"/>
        </w:rPr>
        <w:t xml:space="preserve"> </w:t>
      </w:r>
      <w:r w:rsidR="00685414">
        <w:rPr>
          <w:rFonts w:asciiTheme="minorHAnsi" w:hAnsiTheme="minorHAnsi"/>
          <w:sz w:val="20"/>
          <w:szCs w:val="20"/>
        </w:rPr>
        <w:t xml:space="preserve">objednané </w:t>
      </w:r>
      <w:r>
        <w:rPr>
          <w:rFonts w:asciiTheme="minorHAnsi" w:hAnsiTheme="minorHAnsi"/>
          <w:sz w:val="20"/>
          <w:szCs w:val="20"/>
        </w:rPr>
        <w:t>Komodity</w:t>
      </w:r>
      <w:r w:rsidR="00685414">
        <w:rPr>
          <w:rFonts w:asciiTheme="minorHAnsi" w:hAnsiTheme="minorHAnsi"/>
          <w:sz w:val="20"/>
          <w:szCs w:val="20"/>
        </w:rPr>
        <w:t xml:space="preserve"> (dále jen „Dodávka“ nebo „Dodávky“) a tomu odpovídající závazek Odběratelů za tyto Dodávky uhradit kupní cenu</w:t>
      </w:r>
      <w:r w:rsidRPr="00CB6266">
        <w:rPr>
          <w:rFonts w:asciiTheme="minorHAnsi" w:hAnsiTheme="minorHAnsi"/>
          <w:sz w:val="20"/>
          <w:szCs w:val="20"/>
        </w:rPr>
        <w:t>.</w:t>
      </w:r>
      <w:r>
        <w:rPr>
          <w:rFonts w:asciiTheme="minorHAnsi" w:hAnsiTheme="minorHAnsi"/>
          <w:sz w:val="20"/>
          <w:szCs w:val="20"/>
        </w:rPr>
        <w:t xml:space="preserve"> </w:t>
      </w:r>
    </w:p>
    <w:p w14:paraId="450D4636" w14:textId="77777777" w:rsidR="00712F82" w:rsidRPr="00CB6266" w:rsidRDefault="00712F82" w:rsidP="009D2F1F">
      <w:pPr>
        <w:pStyle w:val="Odstavec1"/>
        <w:spacing w:after="120"/>
        <w:rPr>
          <w:rFonts w:asciiTheme="minorHAnsi" w:hAnsiTheme="minorHAnsi"/>
          <w:sz w:val="20"/>
          <w:szCs w:val="20"/>
        </w:rPr>
      </w:pPr>
      <w:r w:rsidRPr="00CB6266">
        <w:rPr>
          <w:rFonts w:asciiTheme="minorHAnsi" w:hAnsiTheme="minorHAnsi"/>
          <w:sz w:val="20"/>
          <w:szCs w:val="20"/>
        </w:rPr>
        <w:t xml:space="preserve">Dodavatel bere na vědomí a souhlasí s tím, že využitím oprávnění </w:t>
      </w:r>
      <w:r w:rsidR="004E2D23">
        <w:rPr>
          <w:rFonts w:asciiTheme="minorHAnsi" w:hAnsiTheme="minorHAnsi"/>
          <w:sz w:val="20"/>
          <w:szCs w:val="20"/>
        </w:rPr>
        <w:t>Odběratele dle této Rámcové smlouvy vyzvat Dodavatele dle čl. 2 Rámcové dohody,</w:t>
      </w:r>
      <w:r w:rsidRPr="00CB6266">
        <w:rPr>
          <w:rFonts w:asciiTheme="minorHAnsi" w:hAnsiTheme="minorHAnsi"/>
          <w:sz w:val="20"/>
          <w:szCs w:val="20"/>
        </w:rPr>
        <w:t xml:space="preserve"> projevuje každý jednotlivý Odběratel souhlas s právy a povinnostmi Odběratele zakotvenými v Rámcové dohodě.</w:t>
      </w:r>
    </w:p>
    <w:p w14:paraId="294B5591" w14:textId="77777777" w:rsidR="00712F82" w:rsidRPr="00CB6266" w:rsidRDefault="00712F82" w:rsidP="009D2F1F">
      <w:pPr>
        <w:pStyle w:val="Odstavec1"/>
        <w:spacing w:after="120"/>
        <w:rPr>
          <w:rFonts w:asciiTheme="minorHAnsi" w:hAnsiTheme="minorHAnsi"/>
          <w:sz w:val="20"/>
          <w:szCs w:val="20"/>
        </w:rPr>
      </w:pPr>
      <w:r w:rsidRPr="00CB6266">
        <w:rPr>
          <w:rFonts w:asciiTheme="minorHAnsi" w:hAnsiTheme="minorHAnsi"/>
          <w:sz w:val="20"/>
          <w:szCs w:val="20"/>
        </w:rPr>
        <w:t>Dodavatel vyjadřuje podpisem této Rámcové dohody svůj souhlas s tím, že jednotliví Odběratelé mohou a budou na základě této Rámcové dohody svým jménem a na svůj účet uzavírat prováděcí smlouvy</w:t>
      </w:r>
      <w:r w:rsidR="004E2D23">
        <w:rPr>
          <w:rFonts w:asciiTheme="minorHAnsi" w:hAnsiTheme="minorHAnsi"/>
          <w:sz w:val="20"/>
          <w:szCs w:val="20"/>
        </w:rPr>
        <w:t xml:space="preserve"> dle čl. 2 této Rámcové dohody</w:t>
      </w:r>
      <w:r w:rsidRPr="00CB6266">
        <w:rPr>
          <w:rFonts w:asciiTheme="minorHAnsi" w:hAnsiTheme="minorHAnsi"/>
          <w:sz w:val="20"/>
          <w:szCs w:val="20"/>
        </w:rPr>
        <w:t>.</w:t>
      </w:r>
    </w:p>
    <w:p w14:paraId="4A1E6E3F" w14:textId="77777777" w:rsidR="00712F82" w:rsidRPr="00CB6266" w:rsidRDefault="00712F82" w:rsidP="009D2F1F">
      <w:pPr>
        <w:pStyle w:val="Odstavec1"/>
        <w:spacing w:after="120"/>
        <w:rPr>
          <w:rFonts w:asciiTheme="minorHAnsi" w:hAnsiTheme="minorHAnsi"/>
          <w:sz w:val="20"/>
          <w:szCs w:val="20"/>
        </w:rPr>
      </w:pPr>
      <w:r w:rsidRPr="00CB6266">
        <w:rPr>
          <w:rFonts w:asciiTheme="minorHAnsi" w:hAnsiTheme="minorHAnsi"/>
          <w:sz w:val="20"/>
          <w:szCs w:val="20"/>
        </w:rPr>
        <w:t>Dodavatel prohlašuje a podpisem této Rámcové dohody potvrzuje, že disponuje veškerými potřebnými oprávněními, odbornými znalostmi a praktickými zkušenostmi k řádnému splnění této Rámcové dohody.</w:t>
      </w:r>
    </w:p>
    <w:p w14:paraId="0C78472C" w14:textId="6F736DFA" w:rsidR="00FF3650" w:rsidRDefault="006E4B33" w:rsidP="009D2F1F">
      <w:pPr>
        <w:pStyle w:val="Odstavec1"/>
        <w:spacing w:after="120"/>
        <w:rPr>
          <w:rFonts w:asciiTheme="minorHAnsi" w:hAnsiTheme="minorHAnsi"/>
          <w:sz w:val="20"/>
          <w:szCs w:val="20"/>
        </w:rPr>
      </w:pPr>
      <w:r>
        <w:rPr>
          <w:rFonts w:asciiTheme="minorHAnsi" w:hAnsiTheme="minorHAnsi"/>
          <w:sz w:val="20"/>
          <w:szCs w:val="20"/>
        </w:rPr>
        <w:t>Účelem této R</w:t>
      </w:r>
      <w:r w:rsidR="00FF3650" w:rsidRPr="00FF3650">
        <w:rPr>
          <w:rFonts w:asciiTheme="minorHAnsi" w:hAnsiTheme="minorHAnsi"/>
          <w:sz w:val="20"/>
          <w:szCs w:val="20"/>
        </w:rPr>
        <w:t xml:space="preserve">ámcové dohody je zajištění dodávek </w:t>
      </w:r>
      <w:r w:rsidR="00A92D95">
        <w:rPr>
          <w:rFonts w:asciiTheme="minorHAnsi" w:hAnsiTheme="minorHAnsi"/>
          <w:sz w:val="20"/>
          <w:szCs w:val="20"/>
        </w:rPr>
        <w:t>Komodit</w:t>
      </w:r>
      <w:r w:rsidR="00FF3650" w:rsidRPr="00FF3650">
        <w:rPr>
          <w:rFonts w:asciiTheme="minorHAnsi" w:hAnsiTheme="minorHAnsi"/>
          <w:sz w:val="20"/>
          <w:szCs w:val="20"/>
        </w:rPr>
        <w:t xml:space="preserve">, včetně dopravy, do místa převzetí pro potřeby </w:t>
      </w:r>
      <w:r w:rsidR="00685414">
        <w:rPr>
          <w:rFonts w:asciiTheme="minorHAnsi" w:hAnsiTheme="minorHAnsi"/>
          <w:sz w:val="20"/>
          <w:szCs w:val="20"/>
        </w:rPr>
        <w:t>O</w:t>
      </w:r>
      <w:r w:rsidR="008B7D37">
        <w:rPr>
          <w:rFonts w:asciiTheme="minorHAnsi" w:hAnsiTheme="minorHAnsi"/>
          <w:sz w:val="20"/>
          <w:szCs w:val="20"/>
        </w:rPr>
        <w:t>dběratelů</w:t>
      </w:r>
      <w:r w:rsidR="00FF3650" w:rsidRPr="00FF3650">
        <w:rPr>
          <w:rFonts w:asciiTheme="minorHAnsi" w:hAnsiTheme="minorHAnsi"/>
          <w:sz w:val="20"/>
          <w:szCs w:val="20"/>
        </w:rPr>
        <w:t>.</w:t>
      </w:r>
    </w:p>
    <w:p w14:paraId="60764382" w14:textId="218AFECF" w:rsidR="006D596A" w:rsidRPr="003A4ABD" w:rsidRDefault="006D596A" w:rsidP="00215D1D">
      <w:pPr>
        <w:pStyle w:val="Nadpis10"/>
      </w:pPr>
      <w:r w:rsidRPr="003A4ABD">
        <w:t>Prováděcí smlouvy</w:t>
      </w:r>
    </w:p>
    <w:p w14:paraId="3408C0BF" w14:textId="77777777" w:rsidR="006D596A" w:rsidRPr="006D596A" w:rsidRDefault="006D596A" w:rsidP="008D2BEF">
      <w:pPr>
        <w:pStyle w:val="Odstavec1"/>
        <w:numPr>
          <w:ilvl w:val="0"/>
          <w:numId w:val="6"/>
        </w:numPr>
        <w:spacing w:after="120"/>
        <w:ind w:hanging="720"/>
        <w:rPr>
          <w:rFonts w:asciiTheme="minorHAnsi" w:hAnsiTheme="minorHAnsi"/>
          <w:sz w:val="20"/>
          <w:szCs w:val="20"/>
        </w:rPr>
      </w:pPr>
      <w:r w:rsidRPr="006D596A">
        <w:rPr>
          <w:rFonts w:asciiTheme="minorHAnsi" w:hAnsiTheme="minorHAnsi"/>
          <w:sz w:val="20"/>
          <w:szCs w:val="20"/>
        </w:rPr>
        <w:t>Prováděcími smlouvami se rozumí smlouvy, které budou uzavírány mezi Odběratelem a Dodavatelem na základě této Rámcové dohody (dále jen „Prováděcí smlouvy“ a jednotlivě též jako „Prováděcí smlouva“)</w:t>
      </w:r>
      <w:r w:rsidR="00982E43">
        <w:rPr>
          <w:rFonts w:asciiTheme="minorHAnsi" w:hAnsiTheme="minorHAnsi"/>
          <w:sz w:val="20"/>
          <w:szCs w:val="20"/>
        </w:rPr>
        <w:t xml:space="preserve"> za účelem dodání Odběra</w:t>
      </w:r>
      <w:r w:rsidR="00823BAE">
        <w:rPr>
          <w:rFonts w:asciiTheme="minorHAnsi" w:hAnsiTheme="minorHAnsi"/>
          <w:sz w:val="20"/>
          <w:szCs w:val="20"/>
        </w:rPr>
        <w:t>telem požadovaných konkrétních K</w:t>
      </w:r>
      <w:r w:rsidR="00982E43">
        <w:rPr>
          <w:rFonts w:asciiTheme="minorHAnsi" w:hAnsiTheme="minorHAnsi"/>
          <w:sz w:val="20"/>
          <w:szCs w:val="20"/>
        </w:rPr>
        <w:t>omodit</w:t>
      </w:r>
      <w:r w:rsidRPr="006D596A">
        <w:rPr>
          <w:rFonts w:asciiTheme="minorHAnsi" w:hAnsiTheme="minorHAnsi"/>
          <w:sz w:val="20"/>
          <w:szCs w:val="20"/>
        </w:rPr>
        <w:t xml:space="preserve">. </w:t>
      </w:r>
    </w:p>
    <w:p w14:paraId="4ED73627" w14:textId="3B9DF547" w:rsidR="005E18CF" w:rsidRDefault="00982E43" w:rsidP="008D2BEF">
      <w:pPr>
        <w:pStyle w:val="Odstavec1"/>
        <w:numPr>
          <w:ilvl w:val="0"/>
          <w:numId w:val="6"/>
        </w:numPr>
        <w:spacing w:after="120"/>
        <w:ind w:hanging="720"/>
        <w:rPr>
          <w:rFonts w:asciiTheme="minorHAnsi" w:hAnsiTheme="minorHAnsi"/>
          <w:sz w:val="20"/>
          <w:szCs w:val="20"/>
        </w:rPr>
      </w:pPr>
      <w:r>
        <w:rPr>
          <w:rFonts w:asciiTheme="minorHAnsi" w:hAnsiTheme="minorHAnsi"/>
          <w:sz w:val="20"/>
          <w:szCs w:val="20"/>
        </w:rPr>
        <w:t>Uzavření Prováděcí smlouvy</w:t>
      </w:r>
      <w:r w:rsidR="00C74D20">
        <w:rPr>
          <w:rFonts w:asciiTheme="minorHAnsi" w:hAnsiTheme="minorHAnsi"/>
          <w:sz w:val="20"/>
          <w:szCs w:val="20"/>
        </w:rPr>
        <w:t xml:space="preserve"> na základě této Rámcové d</w:t>
      </w:r>
      <w:r w:rsidR="00C74D20" w:rsidRPr="00C74D20">
        <w:rPr>
          <w:rFonts w:asciiTheme="minorHAnsi" w:hAnsiTheme="minorHAnsi"/>
          <w:sz w:val="20"/>
          <w:szCs w:val="20"/>
        </w:rPr>
        <w:t>ohody probíhá formou písemných výzev</w:t>
      </w:r>
      <w:r w:rsidR="00E13E88">
        <w:rPr>
          <w:rFonts w:asciiTheme="minorHAnsi" w:hAnsiTheme="minorHAnsi"/>
          <w:sz w:val="20"/>
          <w:szCs w:val="20"/>
        </w:rPr>
        <w:t>/objednávek (dále též „Výzva“</w:t>
      </w:r>
      <w:r w:rsidR="00245550">
        <w:rPr>
          <w:rFonts w:asciiTheme="minorHAnsi" w:hAnsiTheme="minorHAnsi"/>
          <w:sz w:val="20"/>
          <w:szCs w:val="20"/>
        </w:rPr>
        <w:t xml:space="preserve"> nebo „Objednávka“</w:t>
      </w:r>
      <w:r w:rsidR="00E13E88">
        <w:rPr>
          <w:rFonts w:asciiTheme="minorHAnsi" w:hAnsiTheme="minorHAnsi"/>
          <w:sz w:val="20"/>
          <w:szCs w:val="20"/>
        </w:rPr>
        <w:t>)</w:t>
      </w:r>
      <w:r w:rsidR="00C74D20" w:rsidRPr="00C74D20">
        <w:rPr>
          <w:rFonts w:asciiTheme="minorHAnsi" w:hAnsiTheme="minorHAnsi"/>
          <w:sz w:val="20"/>
          <w:szCs w:val="20"/>
        </w:rPr>
        <w:t xml:space="preserve"> učiněných </w:t>
      </w:r>
      <w:r w:rsidR="00C74D20">
        <w:rPr>
          <w:rFonts w:asciiTheme="minorHAnsi" w:hAnsiTheme="minorHAnsi"/>
          <w:sz w:val="20"/>
          <w:szCs w:val="20"/>
        </w:rPr>
        <w:t>Odběratele</w:t>
      </w:r>
      <w:r w:rsidR="004506F2">
        <w:rPr>
          <w:rFonts w:asciiTheme="minorHAnsi" w:hAnsiTheme="minorHAnsi"/>
          <w:sz w:val="20"/>
          <w:szCs w:val="20"/>
        </w:rPr>
        <w:t>m</w:t>
      </w:r>
      <w:r w:rsidR="00C74D20">
        <w:rPr>
          <w:rFonts w:asciiTheme="minorHAnsi" w:hAnsiTheme="minorHAnsi"/>
          <w:sz w:val="20"/>
          <w:szCs w:val="20"/>
        </w:rPr>
        <w:t xml:space="preserve"> za podmínek této Rámcové d</w:t>
      </w:r>
      <w:r w:rsidR="00C74D20" w:rsidRPr="00C74D20">
        <w:rPr>
          <w:rFonts w:asciiTheme="minorHAnsi" w:hAnsiTheme="minorHAnsi"/>
          <w:sz w:val="20"/>
          <w:szCs w:val="20"/>
        </w:rPr>
        <w:t>ohody. O</w:t>
      </w:r>
      <w:r w:rsidR="00C74D20">
        <w:rPr>
          <w:rFonts w:asciiTheme="minorHAnsi" w:hAnsiTheme="minorHAnsi"/>
          <w:sz w:val="20"/>
          <w:szCs w:val="20"/>
        </w:rPr>
        <w:t>dběratel</w:t>
      </w:r>
      <w:r w:rsidR="00C74D20" w:rsidRPr="00C74D20">
        <w:rPr>
          <w:rFonts w:asciiTheme="minorHAnsi" w:hAnsiTheme="minorHAnsi"/>
          <w:sz w:val="20"/>
          <w:szCs w:val="20"/>
        </w:rPr>
        <w:t xml:space="preserve"> má právo kdykoli po dobu účinnosti této </w:t>
      </w:r>
      <w:r w:rsidR="00C74D20">
        <w:rPr>
          <w:rFonts w:asciiTheme="minorHAnsi" w:hAnsiTheme="minorHAnsi"/>
          <w:sz w:val="20"/>
          <w:szCs w:val="20"/>
        </w:rPr>
        <w:t>Rámcové d</w:t>
      </w:r>
      <w:r w:rsidR="00C74D20" w:rsidRPr="00C74D20">
        <w:rPr>
          <w:rFonts w:asciiTheme="minorHAnsi" w:hAnsiTheme="minorHAnsi"/>
          <w:sz w:val="20"/>
          <w:szCs w:val="20"/>
        </w:rPr>
        <w:t>ohody vystavi</w:t>
      </w:r>
      <w:r w:rsidR="00E13E88">
        <w:rPr>
          <w:rFonts w:asciiTheme="minorHAnsi" w:hAnsiTheme="minorHAnsi"/>
          <w:sz w:val="20"/>
          <w:szCs w:val="20"/>
        </w:rPr>
        <w:t>t a zaslat Dodavateli písemnou Výzvu/objednávku</w:t>
      </w:r>
      <w:r w:rsidR="00C74D20" w:rsidRPr="00C74D20">
        <w:rPr>
          <w:rFonts w:asciiTheme="minorHAnsi" w:hAnsiTheme="minorHAnsi"/>
          <w:sz w:val="20"/>
          <w:szCs w:val="20"/>
        </w:rPr>
        <w:t xml:space="preserve"> k dílčímu pln</w:t>
      </w:r>
      <w:r w:rsidR="00823BAE">
        <w:rPr>
          <w:rFonts w:asciiTheme="minorHAnsi" w:hAnsiTheme="minorHAnsi"/>
          <w:sz w:val="20"/>
          <w:szCs w:val="20"/>
        </w:rPr>
        <w:t xml:space="preserve">ění a stanovit, </w:t>
      </w:r>
      <w:proofErr w:type="gramStart"/>
      <w:r w:rsidR="00823BAE">
        <w:rPr>
          <w:rFonts w:asciiTheme="minorHAnsi" w:hAnsiTheme="minorHAnsi"/>
          <w:sz w:val="20"/>
          <w:szCs w:val="20"/>
        </w:rPr>
        <w:t>dodávku</w:t>
      </w:r>
      <w:proofErr w:type="gramEnd"/>
      <w:r w:rsidR="00823BAE">
        <w:rPr>
          <w:rFonts w:asciiTheme="minorHAnsi" w:hAnsiTheme="minorHAnsi"/>
          <w:sz w:val="20"/>
          <w:szCs w:val="20"/>
        </w:rPr>
        <w:t xml:space="preserve"> jakých </w:t>
      </w:r>
      <w:r w:rsidR="00685414">
        <w:rPr>
          <w:rFonts w:asciiTheme="minorHAnsi" w:hAnsiTheme="minorHAnsi"/>
          <w:sz w:val="20"/>
          <w:szCs w:val="20"/>
        </w:rPr>
        <w:t xml:space="preserve">konkrétních </w:t>
      </w:r>
      <w:r w:rsidR="00823BAE">
        <w:rPr>
          <w:rFonts w:asciiTheme="minorHAnsi" w:hAnsiTheme="minorHAnsi"/>
          <w:sz w:val="20"/>
          <w:szCs w:val="20"/>
        </w:rPr>
        <w:t>K</w:t>
      </w:r>
      <w:r w:rsidR="00C74D20" w:rsidRPr="00C74D20">
        <w:rPr>
          <w:rFonts w:asciiTheme="minorHAnsi" w:hAnsiTheme="minorHAnsi"/>
          <w:sz w:val="20"/>
          <w:szCs w:val="20"/>
        </w:rPr>
        <w:t>omodit požaduje</w:t>
      </w:r>
      <w:r w:rsidR="00245550">
        <w:rPr>
          <w:rFonts w:asciiTheme="minorHAnsi" w:hAnsiTheme="minorHAnsi"/>
          <w:sz w:val="20"/>
          <w:szCs w:val="20"/>
        </w:rPr>
        <w:t xml:space="preserve"> vč. jejich množství</w:t>
      </w:r>
      <w:r w:rsidR="00C74D20" w:rsidRPr="00C74D20">
        <w:rPr>
          <w:rFonts w:asciiTheme="minorHAnsi" w:hAnsiTheme="minorHAnsi"/>
          <w:sz w:val="20"/>
          <w:szCs w:val="20"/>
        </w:rPr>
        <w:t xml:space="preserve">. Písemná </w:t>
      </w:r>
      <w:r w:rsidR="00245550">
        <w:rPr>
          <w:rFonts w:asciiTheme="minorHAnsi" w:hAnsiTheme="minorHAnsi"/>
          <w:sz w:val="20"/>
          <w:szCs w:val="20"/>
        </w:rPr>
        <w:t>O</w:t>
      </w:r>
      <w:r w:rsidR="00C74D20" w:rsidRPr="00C74D20">
        <w:rPr>
          <w:rFonts w:asciiTheme="minorHAnsi" w:hAnsiTheme="minorHAnsi"/>
          <w:sz w:val="20"/>
          <w:szCs w:val="20"/>
        </w:rPr>
        <w:t>bjednávka učiněná O</w:t>
      </w:r>
      <w:r w:rsidR="00C74D20">
        <w:rPr>
          <w:rFonts w:asciiTheme="minorHAnsi" w:hAnsiTheme="minorHAnsi"/>
          <w:sz w:val="20"/>
          <w:szCs w:val="20"/>
        </w:rPr>
        <w:t>dběratelem</w:t>
      </w:r>
      <w:r w:rsidR="00C74D20" w:rsidRPr="00C74D20">
        <w:rPr>
          <w:rFonts w:asciiTheme="minorHAnsi" w:hAnsiTheme="minorHAnsi"/>
          <w:sz w:val="20"/>
          <w:szCs w:val="20"/>
        </w:rPr>
        <w:t xml:space="preserve"> je návrhem na uzavření </w:t>
      </w:r>
      <w:r w:rsidR="00BF5368">
        <w:rPr>
          <w:rFonts w:asciiTheme="minorHAnsi" w:hAnsiTheme="minorHAnsi"/>
          <w:sz w:val="20"/>
          <w:szCs w:val="20"/>
        </w:rPr>
        <w:t>Prováděcí</w:t>
      </w:r>
      <w:r w:rsidR="00C74D20" w:rsidRPr="00C74D20">
        <w:rPr>
          <w:rFonts w:asciiTheme="minorHAnsi" w:hAnsiTheme="minorHAnsi"/>
          <w:sz w:val="20"/>
          <w:szCs w:val="20"/>
        </w:rPr>
        <w:t xml:space="preserve"> smlouvy a potvrzení této objednávky Dodavatelem je přijetím návrhu </w:t>
      </w:r>
      <w:r w:rsidR="00BF5368">
        <w:rPr>
          <w:rFonts w:asciiTheme="minorHAnsi" w:hAnsiTheme="minorHAnsi"/>
          <w:sz w:val="20"/>
          <w:szCs w:val="20"/>
        </w:rPr>
        <w:t>Prováděcí</w:t>
      </w:r>
      <w:r w:rsidR="00C74D20" w:rsidRPr="00C74D20">
        <w:rPr>
          <w:rFonts w:asciiTheme="minorHAnsi" w:hAnsiTheme="minorHAnsi"/>
          <w:sz w:val="20"/>
          <w:szCs w:val="20"/>
        </w:rPr>
        <w:t xml:space="preserve"> smlouvy.</w:t>
      </w:r>
    </w:p>
    <w:p w14:paraId="31455D0C" w14:textId="77777777" w:rsidR="00C74D20" w:rsidRDefault="00C74D20" w:rsidP="009D2F1F">
      <w:pPr>
        <w:pStyle w:val="Odstavec1"/>
        <w:tabs>
          <w:tab w:val="clear" w:pos="709"/>
        </w:tabs>
        <w:spacing w:after="120"/>
        <w:ind w:left="644" w:firstLine="0"/>
        <w:rPr>
          <w:rFonts w:asciiTheme="minorHAnsi" w:hAnsiTheme="minorHAnsi"/>
          <w:sz w:val="20"/>
          <w:szCs w:val="20"/>
        </w:rPr>
      </w:pPr>
      <w:r w:rsidRPr="00BA5D6F">
        <w:rPr>
          <w:rFonts w:asciiTheme="minorHAnsi" w:hAnsiTheme="minorHAnsi"/>
          <w:sz w:val="20"/>
          <w:szCs w:val="20"/>
        </w:rPr>
        <w:t xml:space="preserve">V případě, že </w:t>
      </w:r>
      <w:r w:rsidR="00245550" w:rsidRPr="00BA5D6F">
        <w:rPr>
          <w:rFonts w:asciiTheme="minorHAnsi" w:hAnsiTheme="minorHAnsi"/>
          <w:sz w:val="20"/>
          <w:szCs w:val="20"/>
        </w:rPr>
        <w:t>O</w:t>
      </w:r>
      <w:r w:rsidRPr="00BA5D6F">
        <w:rPr>
          <w:rFonts w:asciiTheme="minorHAnsi" w:hAnsiTheme="minorHAnsi"/>
          <w:sz w:val="20"/>
          <w:szCs w:val="20"/>
        </w:rPr>
        <w:t xml:space="preserve">bjednávka (hodnota </w:t>
      </w:r>
      <w:r w:rsidR="00BF5368" w:rsidRPr="00BA5D6F">
        <w:rPr>
          <w:rFonts w:asciiTheme="minorHAnsi" w:hAnsiTheme="minorHAnsi"/>
          <w:sz w:val="20"/>
          <w:szCs w:val="20"/>
        </w:rPr>
        <w:t>Prováděcí</w:t>
      </w:r>
      <w:r w:rsidRPr="00BA5D6F">
        <w:rPr>
          <w:rFonts w:asciiTheme="minorHAnsi" w:hAnsiTheme="minorHAnsi"/>
          <w:sz w:val="20"/>
          <w:szCs w:val="20"/>
        </w:rPr>
        <w:t xml:space="preserve"> smlouvy) je rovna nebo převyšuje hodnotu </w:t>
      </w:r>
      <w:proofErr w:type="gramStart"/>
      <w:r w:rsidRPr="00BA5D6F">
        <w:rPr>
          <w:rFonts w:asciiTheme="minorHAnsi" w:hAnsiTheme="minorHAnsi"/>
          <w:sz w:val="20"/>
          <w:szCs w:val="20"/>
        </w:rPr>
        <w:t>50.000,-</w:t>
      </w:r>
      <w:proofErr w:type="gramEnd"/>
      <w:r w:rsidRPr="00BA5D6F">
        <w:rPr>
          <w:rFonts w:asciiTheme="minorHAnsi" w:hAnsiTheme="minorHAnsi"/>
          <w:sz w:val="20"/>
          <w:szCs w:val="20"/>
        </w:rPr>
        <w:t xml:space="preserve"> Kč bez DPH, stane se </w:t>
      </w:r>
      <w:r w:rsidR="00BF5368" w:rsidRPr="00BA5D6F">
        <w:rPr>
          <w:rFonts w:asciiTheme="minorHAnsi" w:hAnsiTheme="minorHAnsi"/>
          <w:sz w:val="20"/>
          <w:szCs w:val="20"/>
        </w:rPr>
        <w:t>Prováděcí</w:t>
      </w:r>
      <w:r w:rsidRPr="00BA5D6F">
        <w:rPr>
          <w:rFonts w:asciiTheme="minorHAnsi" w:hAnsiTheme="minorHAnsi"/>
          <w:sz w:val="20"/>
          <w:szCs w:val="20"/>
        </w:rPr>
        <w:t xml:space="preserve"> smlouva účinnou nejdříve dnem uveřejnění v registru smluv dle zákona č. 340/2015 Sb., o registru smluv, v platném znění (dále jen „zákon o registru smluv“).</w:t>
      </w:r>
    </w:p>
    <w:p w14:paraId="4D0F57E5" w14:textId="77777777" w:rsidR="005E18CF" w:rsidRPr="00E13E88" w:rsidRDefault="005E18CF" w:rsidP="008D2BEF">
      <w:pPr>
        <w:pStyle w:val="Odstavec1"/>
        <w:numPr>
          <w:ilvl w:val="0"/>
          <w:numId w:val="6"/>
        </w:numPr>
        <w:spacing w:after="120"/>
        <w:ind w:hanging="720"/>
        <w:rPr>
          <w:rFonts w:asciiTheme="minorHAnsi" w:hAnsiTheme="minorHAnsi"/>
          <w:sz w:val="20"/>
          <w:szCs w:val="20"/>
        </w:rPr>
      </w:pPr>
      <w:r w:rsidRPr="00E13E88">
        <w:rPr>
          <w:rFonts w:asciiTheme="minorHAnsi" w:hAnsiTheme="minorHAnsi"/>
          <w:sz w:val="20"/>
          <w:szCs w:val="20"/>
        </w:rPr>
        <w:t xml:space="preserve">Odesláním Výzvy dle této Rámcové dohody Dodavateli Odběratel vyjadřuje souhlas s právy a povinnostmi Odběratele zakotvenými v Rámcové dohodě, a je tak vázán všemi povinnostmi Odběratele zakotvenými </w:t>
      </w:r>
      <w:r w:rsidRPr="00E13E88">
        <w:rPr>
          <w:rFonts w:asciiTheme="minorHAnsi" w:hAnsiTheme="minorHAnsi"/>
          <w:sz w:val="20"/>
          <w:szCs w:val="20"/>
        </w:rPr>
        <w:lastRenderedPageBreak/>
        <w:t>v Rámcové dohodě a zároveň smí využívat veškerá oprávnění stanovená v Rámcové dohodě. Dodavatel bere na vědomí a souhlasí s postupem dle tohoto odstavce</w:t>
      </w:r>
      <w:r w:rsidR="00685414" w:rsidRPr="00E13E88">
        <w:rPr>
          <w:rFonts w:asciiTheme="minorHAnsi" w:hAnsiTheme="minorHAnsi"/>
          <w:sz w:val="20"/>
          <w:szCs w:val="20"/>
        </w:rPr>
        <w:t xml:space="preserve"> Rámcové dohody</w:t>
      </w:r>
      <w:r w:rsidRPr="00E13E88">
        <w:rPr>
          <w:rFonts w:asciiTheme="minorHAnsi" w:hAnsiTheme="minorHAnsi"/>
          <w:sz w:val="20"/>
          <w:szCs w:val="20"/>
        </w:rPr>
        <w:t>.</w:t>
      </w:r>
    </w:p>
    <w:p w14:paraId="60ABD16B" w14:textId="77777777" w:rsidR="007C2CBF" w:rsidRPr="007C2CBF" w:rsidRDefault="007C2CBF" w:rsidP="008D2BEF">
      <w:pPr>
        <w:pStyle w:val="Odstavec1"/>
        <w:numPr>
          <w:ilvl w:val="0"/>
          <w:numId w:val="6"/>
        </w:numPr>
        <w:spacing w:after="120"/>
        <w:ind w:hanging="720"/>
        <w:rPr>
          <w:rFonts w:asciiTheme="minorHAnsi" w:hAnsiTheme="minorHAnsi"/>
          <w:sz w:val="20"/>
          <w:szCs w:val="20"/>
        </w:rPr>
      </w:pPr>
      <w:r w:rsidRPr="007C2CBF">
        <w:rPr>
          <w:rFonts w:asciiTheme="minorHAnsi" w:hAnsiTheme="minorHAnsi"/>
          <w:sz w:val="20"/>
          <w:szCs w:val="20"/>
        </w:rPr>
        <w:t>Výzva musí obsahovat zejména:</w:t>
      </w:r>
    </w:p>
    <w:p w14:paraId="3A8DDEEC" w14:textId="77777777" w:rsidR="007C2CBF" w:rsidRPr="0014118D" w:rsidRDefault="007C2CBF" w:rsidP="008D2BEF">
      <w:pPr>
        <w:pStyle w:val="Odstavecseseznamem"/>
        <w:numPr>
          <w:ilvl w:val="0"/>
          <w:numId w:val="24"/>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identifikační údaje Odběratele a Dodavatele;</w:t>
      </w:r>
    </w:p>
    <w:p w14:paraId="6FADD089" w14:textId="77777777" w:rsidR="007C2CBF" w:rsidRPr="0014118D" w:rsidRDefault="007C2CBF" w:rsidP="008D2BEF">
      <w:pPr>
        <w:pStyle w:val="Odstavecseseznamem"/>
        <w:numPr>
          <w:ilvl w:val="0"/>
          <w:numId w:val="24"/>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 xml:space="preserve">podrobnou specifikaci </w:t>
      </w:r>
      <w:r w:rsidR="00E13E88" w:rsidRPr="0014118D">
        <w:rPr>
          <w:rFonts w:asciiTheme="minorHAnsi" w:hAnsiTheme="minorHAnsi" w:cstheme="minorHAnsi"/>
          <w:sz w:val="20"/>
          <w:szCs w:val="20"/>
        </w:rPr>
        <w:t xml:space="preserve">konkrétně </w:t>
      </w:r>
      <w:r w:rsidRPr="0014118D">
        <w:rPr>
          <w:rFonts w:asciiTheme="minorHAnsi" w:hAnsiTheme="minorHAnsi" w:cstheme="minorHAnsi"/>
          <w:sz w:val="20"/>
          <w:szCs w:val="20"/>
        </w:rPr>
        <w:t xml:space="preserve">požadovaného plnění, vč. požadovaného množství; </w:t>
      </w:r>
    </w:p>
    <w:p w14:paraId="7A25F893" w14:textId="77777777" w:rsidR="007C2CBF" w:rsidRPr="0014118D" w:rsidRDefault="007C2CBF" w:rsidP="008D2BEF">
      <w:pPr>
        <w:pStyle w:val="Odstavecseseznamem"/>
        <w:numPr>
          <w:ilvl w:val="0"/>
          <w:numId w:val="24"/>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 xml:space="preserve">místo dodání, </w:t>
      </w:r>
      <w:r w:rsidR="00E13E88" w:rsidRPr="0014118D">
        <w:rPr>
          <w:rFonts w:asciiTheme="minorHAnsi" w:hAnsiTheme="minorHAnsi" w:cstheme="minorHAnsi"/>
          <w:sz w:val="20"/>
          <w:szCs w:val="20"/>
        </w:rPr>
        <w:t>(dále jen „M</w:t>
      </w:r>
      <w:r w:rsidRPr="0014118D">
        <w:rPr>
          <w:rFonts w:asciiTheme="minorHAnsi" w:hAnsiTheme="minorHAnsi" w:cstheme="minorHAnsi"/>
          <w:sz w:val="20"/>
          <w:szCs w:val="20"/>
        </w:rPr>
        <w:t>ísto dodání“);</w:t>
      </w:r>
    </w:p>
    <w:p w14:paraId="1DBE1352" w14:textId="77777777" w:rsidR="00E57140" w:rsidRPr="0014118D" w:rsidRDefault="00E57140" w:rsidP="008D2BEF">
      <w:pPr>
        <w:pStyle w:val="Odstavecseseznamem"/>
        <w:numPr>
          <w:ilvl w:val="0"/>
          <w:numId w:val="24"/>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termín dodání (dále jen „Termín dodání“);</w:t>
      </w:r>
    </w:p>
    <w:p w14:paraId="1FF7E444" w14:textId="77777777" w:rsidR="007C2CBF" w:rsidRPr="0014118D" w:rsidRDefault="007C2CBF" w:rsidP="008D2BEF">
      <w:pPr>
        <w:pStyle w:val="Odstavecseseznamem"/>
        <w:numPr>
          <w:ilvl w:val="0"/>
          <w:numId w:val="24"/>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 xml:space="preserve">kontaktní údaje osoby (osob) oprávněné </w:t>
      </w:r>
      <w:r w:rsidR="00D5719C" w:rsidRPr="0014118D">
        <w:rPr>
          <w:rFonts w:asciiTheme="minorHAnsi" w:hAnsiTheme="minorHAnsi" w:cstheme="minorHAnsi"/>
          <w:sz w:val="20"/>
          <w:szCs w:val="20"/>
        </w:rPr>
        <w:t>zastupovat</w:t>
      </w:r>
      <w:r w:rsidRPr="0014118D">
        <w:rPr>
          <w:rFonts w:asciiTheme="minorHAnsi" w:hAnsiTheme="minorHAnsi" w:cstheme="minorHAnsi"/>
          <w:sz w:val="20"/>
          <w:szCs w:val="20"/>
        </w:rPr>
        <w:t xml:space="preserve"> Odběratele, tj.</w:t>
      </w:r>
      <w:r w:rsidR="00E13E88" w:rsidRPr="0014118D">
        <w:rPr>
          <w:rFonts w:asciiTheme="minorHAnsi" w:hAnsiTheme="minorHAnsi" w:cstheme="minorHAnsi"/>
          <w:sz w:val="20"/>
          <w:szCs w:val="20"/>
        </w:rPr>
        <w:t> Oprávněných osob Odběratele</w:t>
      </w:r>
      <w:r w:rsidRPr="0014118D">
        <w:rPr>
          <w:rFonts w:asciiTheme="minorHAnsi" w:hAnsiTheme="minorHAnsi" w:cstheme="minorHAnsi"/>
          <w:sz w:val="20"/>
          <w:szCs w:val="20"/>
        </w:rPr>
        <w:t>.</w:t>
      </w:r>
    </w:p>
    <w:p w14:paraId="03FCD661" w14:textId="24DAD5BC" w:rsidR="00C74D20" w:rsidRDefault="00C74D20" w:rsidP="008D2BEF">
      <w:pPr>
        <w:pStyle w:val="Odstavec1"/>
        <w:numPr>
          <w:ilvl w:val="0"/>
          <w:numId w:val="6"/>
        </w:numPr>
        <w:spacing w:after="120"/>
        <w:ind w:hanging="720"/>
        <w:rPr>
          <w:rFonts w:asciiTheme="minorHAnsi" w:hAnsiTheme="minorHAnsi"/>
          <w:sz w:val="20"/>
          <w:szCs w:val="20"/>
        </w:rPr>
      </w:pPr>
      <w:bookmarkStart w:id="0" w:name="_Ref264907869"/>
      <w:r w:rsidRPr="00C74D20">
        <w:rPr>
          <w:rFonts w:asciiTheme="minorHAnsi" w:hAnsiTheme="minorHAnsi"/>
          <w:sz w:val="20"/>
          <w:szCs w:val="20"/>
        </w:rPr>
        <w:t>Dodavat</w:t>
      </w:r>
      <w:r w:rsidR="00E13E88">
        <w:rPr>
          <w:rFonts w:asciiTheme="minorHAnsi" w:hAnsiTheme="minorHAnsi"/>
          <w:sz w:val="20"/>
          <w:szCs w:val="20"/>
        </w:rPr>
        <w:t>el je povinen potvrdit V</w:t>
      </w:r>
      <w:r w:rsidRPr="00C74D20">
        <w:rPr>
          <w:rFonts w:asciiTheme="minorHAnsi" w:hAnsiTheme="minorHAnsi"/>
          <w:sz w:val="20"/>
          <w:szCs w:val="20"/>
        </w:rPr>
        <w:t>ýzvu O</w:t>
      </w:r>
      <w:r>
        <w:rPr>
          <w:rFonts w:asciiTheme="minorHAnsi" w:hAnsiTheme="minorHAnsi"/>
          <w:sz w:val="20"/>
          <w:szCs w:val="20"/>
        </w:rPr>
        <w:t>dběratele</w:t>
      </w:r>
      <w:r w:rsidRPr="00C74D20">
        <w:rPr>
          <w:rFonts w:asciiTheme="minorHAnsi" w:hAnsiTheme="minorHAnsi"/>
          <w:sz w:val="20"/>
          <w:szCs w:val="20"/>
        </w:rPr>
        <w:t xml:space="preserve"> nejpozději do </w:t>
      </w:r>
      <w:r w:rsidR="00D5719C">
        <w:rPr>
          <w:rFonts w:asciiTheme="minorHAnsi" w:hAnsiTheme="minorHAnsi"/>
          <w:sz w:val="20"/>
          <w:szCs w:val="20"/>
        </w:rPr>
        <w:t>dvou</w:t>
      </w:r>
      <w:r w:rsidR="00D5719C" w:rsidRPr="00C74D20">
        <w:rPr>
          <w:rFonts w:asciiTheme="minorHAnsi" w:hAnsiTheme="minorHAnsi"/>
          <w:sz w:val="20"/>
          <w:szCs w:val="20"/>
        </w:rPr>
        <w:t xml:space="preserve"> </w:t>
      </w:r>
      <w:r w:rsidR="00E13E88">
        <w:rPr>
          <w:rFonts w:asciiTheme="minorHAnsi" w:hAnsiTheme="minorHAnsi"/>
          <w:sz w:val="20"/>
          <w:szCs w:val="20"/>
        </w:rPr>
        <w:t>(</w:t>
      </w:r>
      <w:r w:rsidR="00D5719C">
        <w:rPr>
          <w:rFonts w:asciiTheme="minorHAnsi" w:hAnsiTheme="minorHAnsi"/>
          <w:sz w:val="20"/>
          <w:szCs w:val="20"/>
        </w:rPr>
        <w:t>2</w:t>
      </w:r>
      <w:r w:rsidR="00E13E88">
        <w:rPr>
          <w:rFonts w:asciiTheme="minorHAnsi" w:hAnsiTheme="minorHAnsi"/>
          <w:sz w:val="20"/>
          <w:szCs w:val="20"/>
        </w:rPr>
        <w:t>) pracovních dnů od odeslání V</w:t>
      </w:r>
      <w:r w:rsidRPr="00C74D20">
        <w:rPr>
          <w:rFonts w:asciiTheme="minorHAnsi" w:hAnsiTheme="minorHAnsi"/>
          <w:sz w:val="20"/>
          <w:szCs w:val="20"/>
        </w:rPr>
        <w:t>ýzvy</w:t>
      </w:r>
      <w:r>
        <w:rPr>
          <w:rFonts w:asciiTheme="minorHAnsi" w:hAnsiTheme="minorHAnsi"/>
          <w:sz w:val="20"/>
          <w:szCs w:val="20"/>
        </w:rPr>
        <w:t xml:space="preserve"> dle odst. 2.2</w:t>
      </w:r>
      <w:r w:rsidRPr="00C74D20">
        <w:rPr>
          <w:rFonts w:asciiTheme="minorHAnsi" w:hAnsiTheme="minorHAnsi"/>
          <w:sz w:val="20"/>
          <w:szCs w:val="20"/>
        </w:rPr>
        <w:t xml:space="preserve">. </w:t>
      </w:r>
      <w:r>
        <w:rPr>
          <w:rFonts w:asciiTheme="minorHAnsi" w:hAnsiTheme="minorHAnsi"/>
          <w:sz w:val="20"/>
          <w:szCs w:val="20"/>
        </w:rPr>
        <w:t>Rámcové d</w:t>
      </w:r>
      <w:r w:rsidRPr="00C74D20">
        <w:rPr>
          <w:rFonts w:asciiTheme="minorHAnsi" w:hAnsiTheme="minorHAnsi"/>
          <w:sz w:val="20"/>
          <w:szCs w:val="20"/>
        </w:rPr>
        <w:t>ohody.</w:t>
      </w:r>
      <w:bookmarkEnd w:id="0"/>
      <w:r w:rsidR="0080571B">
        <w:rPr>
          <w:rFonts w:asciiTheme="minorHAnsi" w:hAnsiTheme="minorHAnsi"/>
          <w:sz w:val="20"/>
          <w:szCs w:val="20"/>
        </w:rPr>
        <w:t xml:space="preserve"> Dodavatel není povinen potvrdit, tj. má právo odmítnout, Výzvu k plnění v hodnotě nižší než </w:t>
      </w:r>
      <w:proofErr w:type="gramStart"/>
      <w:r w:rsidR="0080571B">
        <w:rPr>
          <w:rFonts w:asciiTheme="minorHAnsi" w:hAnsiTheme="minorHAnsi"/>
          <w:sz w:val="20"/>
          <w:szCs w:val="20"/>
        </w:rPr>
        <w:t>1.000,-</w:t>
      </w:r>
      <w:proofErr w:type="gramEnd"/>
      <w:r w:rsidR="0080571B">
        <w:rPr>
          <w:rFonts w:asciiTheme="minorHAnsi" w:hAnsiTheme="minorHAnsi"/>
          <w:sz w:val="20"/>
          <w:szCs w:val="20"/>
        </w:rPr>
        <w:t xml:space="preserve"> Kč bez DPH.</w:t>
      </w:r>
    </w:p>
    <w:p w14:paraId="15B8FA44" w14:textId="0312B5A1" w:rsidR="0017191B" w:rsidRDefault="005E18CF" w:rsidP="008D2BEF">
      <w:pPr>
        <w:pStyle w:val="Odstavec1"/>
        <w:numPr>
          <w:ilvl w:val="0"/>
          <w:numId w:val="6"/>
        </w:numPr>
        <w:spacing w:after="120"/>
        <w:ind w:hanging="720"/>
        <w:rPr>
          <w:rFonts w:asciiTheme="minorHAnsi" w:hAnsiTheme="minorHAnsi"/>
          <w:sz w:val="20"/>
          <w:szCs w:val="20"/>
        </w:rPr>
      </w:pPr>
      <w:r w:rsidRPr="005E18CF">
        <w:rPr>
          <w:rFonts w:asciiTheme="minorHAnsi" w:hAnsiTheme="minorHAnsi"/>
          <w:sz w:val="20"/>
          <w:szCs w:val="20"/>
        </w:rPr>
        <w:t xml:space="preserve">Zaslání </w:t>
      </w:r>
      <w:r w:rsidR="00E13E88">
        <w:rPr>
          <w:rFonts w:asciiTheme="minorHAnsi" w:hAnsiTheme="minorHAnsi"/>
          <w:sz w:val="20"/>
          <w:szCs w:val="20"/>
        </w:rPr>
        <w:t>V</w:t>
      </w:r>
      <w:r>
        <w:rPr>
          <w:rFonts w:asciiTheme="minorHAnsi" w:hAnsiTheme="minorHAnsi"/>
          <w:sz w:val="20"/>
          <w:szCs w:val="20"/>
        </w:rPr>
        <w:t xml:space="preserve">ýzvy a </w:t>
      </w:r>
      <w:r w:rsidR="00E13E88">
        <w:rPr>
          <w:rFonts w:asciiTheme="minorHAnsi" w:hAnsiTheme="minorHAnsi"/>
          <w:sz w:val="20"/>
          <w:szCs w:val="20"/>
        </w:rPr>
        <w:t>její potvrzení Dodavatelem</w:t>
      </w:r>
      <w:r w:rsidRPr="005E18CF">
        <w:rPr>
          <w:rFonts w:asciiTheme="minorHAnsi" w:hAnsiTheme="minorHAnsi"/>
          <w:sz w:val="20"/>
          <w:szCs w:val="20"/>
        </w:rPr>
        <w:t xml:space="preserve"> a úkony související se zasláním </w:t>
      </w:r>
      <w:r w:rsidR="00245550">
        <w:rPr>
          <w:rFonts w:asciiTheme="minorHAnsi" w:hAnsiTheme="minorHAnsi"/>
          <w:sz w:val="20"/>
          <w:szCs w:val="20"/>
        </w:rPr>
        <w:t>V</w:t>
      </w:r>
      <w:r>
        <w:rPr>
          <w:rFonts w:asciiTheme="minorHAnsi" w:hAnsiTheme="minorHAnsi"/>
          <w:sz w:val="20"/>
          <w:szCs w:val="20"/>
        </w:rPr>
        <w:t xml:space="preserve">ýzvy a </w:t>
      </w:r>
      <w:r w:rsidR="00E13E88">
        <w:rPr>
          <w:rFonts w:asciiTheme="minorHAnsi" w:hAnsiTheme="minorHAnsi"/>
          <w:sz w:val="20"/>
          <w:szCs w:val="20"/>
        </w:rPr>
        <w:t>její</w:t>
      </w:r>
      <w:r w:rsidR="00810CA9">
        <w:rPr>
          <w:rFonts w:asciiTheme="minorHAnsi" w:hAnsiTheme="minorHAnsi"/>
          <w:sz w:val="20"/>
          <w:szCs w:val="20"/>
        </w:rPr>
        <w:t>m</w:t>
      </w:r>
      <w:r w:rsidR="00E13E88">
        <w:rPr>
          <w:rFonts w:asciiTheme="minorHAnsi" w:hAnsiTheme="minorHAnsi"/>
          <w:sz w:val="20"/>
          <w:szCs w:val="20"/>
        </w:rPr>
        <w:t xml:space="preserve"> potvrzení Dodavatelem</w:t>
      </w:r>
      <w:r w:rsidRPr="005E18CF">
        <w:rPr>
          <w:rFonts w:asciiTheme="minorHAnsi" w:hAnsiTheme="minorHAnsi"/>
          <w:sz w:val="20"/>
          <w:szCs w:val="20"/>
        </w:rPr>
        <w:t xml:space="preserve"> budou probíhat </w:t>
      </w:r>
      <w:r w:rsidR="00810CA9">
        <w:rPr>
          <w:rFonts w:asciiTheme="minorHAnsi" w:hAnsiTheme="minorHAnsi"/>
          <w:sz w:val="20"/>
          <w:szCs w:val="20"/>
        </w:rPr>
        <w:t xml:space="preserve">elektronicky, </w:t>
      </w:r>
      <w:r w:rsidR="00D5719C">
        <w:rPr>
          <w:rFonts w:asciiTheme="minorHAnsi" w:hAnsiTheme="minorHAnsi"/>
          <w:sz w:val="20"/>
          <w:szCs w:val="20"/>
        </w:rPr>
        <w:t xml:space="preserve">prostřednictvím softwarového nástroje </w:t>
      </w:r>
      <w:r w:rsidR="0017191B">
        <w:rPr>
          <w:rFonts w:asciiTheme="minorHAnsi" w:hAnsiTheme="minorHAnsi"/>
          <w:sz w:val="20"/>
          <w:szCs w:val="20"/>
        </w:rPr>
        <w:t>(dále jen „Nákupní portál“</w:t>
      </w:r>
      <w:r w:rsidR="00782AAE">
        <w:rPr>
          <w:rFonts w:asciiTheme="minorHAnsi" w:hAnsiTheme="minorHAnsi"/>
          <w:sz w:val="20"/>
          <w:szCs w:val="20"/>
        </w:rPr>
        <w:t xml:space="preserve">, </w:t>
      </w:r>
      <w:r w:rsidR="00215B3C">
        <w:rPr>
          <w:rFonts w:asciiTheme="minorHAnsi" w:hAnsiTheme="minorHAnsi"/>
          <w:sz w:val="20"/>
          <w:szCs w:val="20"/>
        </w:rPr>
        <w:t xml:space="preserve">jehož správu a funkčnost zajišťuje </w:t>
      </w:r>
      <w:r w:rsidR="00193F8A">
        <w:rPr>
          <w:rFonts w:asciiTheme="minorHAnsi" w:hAnsiTheme="minorHAnsi"/>
          <w:sz w:val="20"/>
          <w:szCs w:val="20"/>
        </w:rPr>
        <w:t xml:space="preserve">Statutární </w:t>
      </w:r>
      <w:r w:rsidR="003E2DDD">
        <w:rPr>
          <w:rFonts w:asciiTheme="minorHAnsi" w:hAnsiTheme="minorHAnsi"/>
          <w:sz w:val="20"/>
          <w:szCs w:val="20"/>
        </w:rPr>
        <w:t>město Ostrava</w:t>
      </w:r>
      <w:r w:rsidR="0017191B">
        <w:rPr>
          <w:rFonts w:asciiTheme="minorHAnsi" w:hAnsiTheme="minorHAnsi"/>
          <w:sz w:val="20"/>
          <w:szCs w:val="20"/>
        </w:rPr>
        <w:t>)</w:t>
      </w:r>
      <w:r w:rsidR="00D5719C">
        <w:rPr>
          <w:rFonts w:asciiTheme="minorHAnsi" w:hAnsiTheme="minorHAnsi"/>
          <w:sz w:val="20"/>
          <w:szCs w:val="20"/>
        </w:rPr>
        <w:t xml:space="preserve">, který je přístupný pro účely objednávání všem Odběratelům. Pro účely takovéto komunikace bere Dodavatel na vědomí nezbytnost provedení registrace </w:t>
      </w:r>
      <w:r w:rsidR="0017191B">
        <w:rPr>
          <w:rFonts w:asciiTheme="minorHAnsi" w:hAnsiTheme="minorHAnsi"/>
          <w:sz w:val="20"/>
          <w:szCs w:val="20"/>
        </w:rPr>
        <w:t>v elektronickém nástroji „Tender arena“ (dále jen „Nástroj“) na</w:t>
      </w:r>
      <w:r w:rsidR="00D5719C">
        <w:rPr>
          <w:rFonts w:asciiTheme="minorHAnsi" w:hAnsiTheme="minorHAnsi"/>
          <w:sz w:val="20"/>
          <w:szCs w:val="20"/>
        </w:rPr>
        <w:t xml:space="preserve"> </w:t>
      </w:r>
      <w:r w:rsidR="00810CA9">
        <w:rPr>
          <w:rFonts w:asciiTheme="minorHAnsi" w:hAnsiTheme="minorHAnsi"/>
          <w:sz w:val="20"/>
          <w:szCs w:val="20"/>
        </w:rPr>
        <w:t xml:space="preserve">internetové adrese </w:t>
      </w:r>
      <w:hyperlink r:id="rId8" w:history="1">
        <w:r w:rsidR="00D5719C" w:rsidRPr="00E046F2">
          <w:rPr>
            <w:rStyle w:val="Hypertextovodkaz"/>
            <w:rFonts w:asciiTheme="minorHAnsi" w:hAnsiTheme="minorHAnsi" w:cs="Arial"/>
            <w:sz w:val="20"/>
            <w:szCs w:val="20"/>
          </w:rPr>
          <w:t>www.tenderarena.cz</w:t>
        </w:r>
      </w:hyperlink>
      <w:r w:rsidR="00D5719C">
        <w:rPr>
          <w:rFonts w:asciiTheme="minorHAnsi" w:hAnsiTheme="minorHAnsi"/>
          <w:sz w:val="20"/>
          <w:szCs w:val="20"/>
        </w:rPr>
        <w:t xml:space="preserve">, kdy tato registrace je bezplatná. </w:t>
      </w:r>
      <w:r w:rsidRPr="005E18CF">
        <w:rPr>
          <w:rFonts w:asciiTheme="minorHAnsi" w:hAnsiTheme="minorHAnsi"/>
          <w:sz w:val="20"/>
          <w:szCs w:val="20"/>
        </w:rPr>
        <w:t>Veškerá komunikace učiněná dle věty první tohoto odstavce bude považována za doručenou</w:t>
      </w:r>
      <w:r w:rsidR="00D5719C">
        <w:rPr>
          <w:rFonts w:asciiTheme="minorHAnsi" w:hAnsiTheme="minorHAnsi"/>
          <w:sz w:val="20"/>
          <w:szCs w:val="20"/>
        </w:rPr>
        <w:t xml:space="preserve"> v okamžiku odeslání ze strany Odběratele.</w:t>
      </w:r>
      <w:r w:rsidR="0017191B">
        <w:rPr>
          <w:rFonts w:asciiTheme="minorHAnsi" w:hAnsiTheme="minorHAnsi"/>
          <w:sz w:val="20"/>
          <w:szCs w:val="20"/>
        </w:rPr>
        <w:t xml:space="preserve"> Bližší </w:t>
      </w:r>
      <w:r w:rsidR="00810CA9">
        <w:rPr>
          <w:rFonts w:asciiTheme="minorHAnsi" w:hAnsiTheme="minorHAnsi"/>
          <w:sz w:val="20"/>
          <w:szCs w:val="20"/>
        </w:rPr>
        <w:t xml:space="preserve">a aktuální </w:t>
      </w:r>
      <w:r w:rsidR="0017191B">
        <w:rPr>
          <w:rFonts w:asciiTheme="minorHAnsi" w:hAnsiTheme="minorHAnsi"/>
          <w:sz w:val="20"/>
          <w:szCs w:val="20"/>
        </w:rPr>
        <w:t xml:space="preserve">informace o Nákupním portálu a Nástroji jsou k dispozici na </w:t>
      </w:r>
      <w:r w:rsidR="00810CA9">
        <w:rPr>
          <w:rFonts w:asciiTheme="minorHAnsi" w:hAnsiTheme="minorHAnsi"/>
          <w:sz w:val="20"/>
          <w:szCs w:val="20"/>
        </w:rPr>
        <w:t>internetové adrese</w:t>
      </w:r>
      <w:r w:rsidR="0017191B">
        <w:rPr>
          <w:rFonts w:asciiTheme="minorHAnsi" w:hAnsiTheme="minorHAnsi"/>
          <w:sz w:val="20"/>
          <w:szCs w:val="20"/>
        </w:rPr>
        <w:t xml:space="preserve"> </w:t>
      </w:r>
      <w:hyperlink r:id="rId9" w:history="1">
        <w:r w:rsidR="0017191B" w:rsidRPr="003906A7">
          <w:rPr>
            <w:rStyle w:val="Hypertextovodkaz"/>
            <w:rFonts w:asciiTheme="minorHAnsi" w:hAnsiTheme="minorHAnsi" w:cs="Arial"/>
            <w:sz w:val="20"/>
            <w:szCs w:val="20"/>
          </w:rPr>
          <w:t>www.tendersystems.cz/ssn</w:t>
        </w:r>
      </w:hyperlink>
      <w:r w:rsidR="0017191B">
        <w:rPr>
          <w:rFonts w:asciiTheme="minorHAnsi" w:hAnsiTheme="minorHAnsi"/>
          <w:sz w:val="20"/>
          <w:szCs w:val="20"/>
        </w:rPr>
        <w:t>.</w:t>
      </w:r>
    </w:p>
    <w:p w14:paraId="7465D0ED" w14:textId="77777777" w:rsidR="00C74D20" w:rsidRPr="0017191B" w:rsidRDefault="00C74D20" w:rsidP="008D2BEF">
      <w:pPr>
        <w:pStyle w:val="Odstavec1"/>
        <w:numPr>
          <w:ilvl w:val="0"/>
          <w:numId w:val="6"/>
        </w:numPr>
        <w:spacing w:after="120"/>
        <w:ind w:hanging="720"/>
        <w:rPr>
          <w:rFonts w:asciiTheme="minorHAnsi" w:hAnsiTheme="minorHAnsi"/>
          <w:sz w:val="20"/>
          <w:szCs w:val="20"/>
        </w:rPr>
      </w:pPr>
      <w:r w:rsidRPr="0017191B">
        <w:rPr>
          <w:rFonts w:asciiTheme="minorHAnsi" w:hAnsiTheme="minorHAnsi"/>
          <w:sz w:val="20"/>
          <w:szCs w:val="20"/>
        </w:rPr>
        <w:t>Dodavatel je povinen O</w:t>
      </w:r>
      <w:r w:rsidR="002B0A4C" w:rsidRPr="0017191B">
        <w:rPr>
          <w:rFonts w:asciiTheme="minorHAnsi" w:hAnsiTheme="minorHAnsi"/>
          <w:sz w:val="20"/>
          <w:szCs w:val="20"/>
        </w:rPr>
        <w:t>dběrateli</w:t>
      </w:r>
      <w:r w:rsidRPr="0017191B">
        <w:rPr>
          <w:rFonts w:asciiTheme="minorHAnsi" w:hAnsiTheme="minorHAnsi"/>
          <w:sz w:val="20"/>
          <w:szCs w:val="20"/>
        </w:rPr>
        <w:t xml:space="preserve"> nabídnout pro plnění </w:t>
      </w:r>
      <w:r w:rsidR="00E13E88" w:rsidRPr="0017191B">
        <w:rPr>
          <w:rFonts w:asciiTheme="minorHAnsi" w:hAnsiTheme="minorHAnsi"/>
          <w:sz w:val="20"/>
          <w:szCs w:val="20"/>
        </w:rPr>
        <w:t>Dodávky (konkrétního dílčího plnění)</w:t>
      </w:r>
      <w:r w:rsidRPr="0017191B">
        <w:rPr>
          <w:rFonts w:asciiTheme="minorHAnsi" w:hAnsiTheme="minorHAnsi"/>
          <w:sz w:val="20"/>
          <w:szCs w:val="20"/>
        </w:rPr>
        <w:t xml:space="preserve"> alespoň takové podmínky, na jejichž základě s ním byla tato </w:t>
      </w:r>
      <w:r w:rsidR="00FC2871" w:rsidRPr="0017191B">
        <w:rPr>
          <w:rFonts w:asciiTheme="minorHAnsi" w:hAnsiTheme="minorHAnsi"/>
          <w:sz w:val="20"/>
          <w:szCs w:val="20"/>
        </w:rPr>
        <w:t>Rámcová d</w:t>
      </w:r>
      <w:r w:rsidRPr="0017191B">
        <w:rPr>
          <w:rFonts w:asciiTheme="minorHAnsi" w:hAnsiTheme="minorHAnsi"/>
          <w:sz w:val="20"/>
          <w:szCs w:val="20"/>
        </w:rPr>
        <w:t xml:space="preserve">ohoda uzavřena. </w:t>
      </w:r>
    </w:p>
    <w:p w14:paraId="010D0638" w14:textId="77777777" w:rsidR="000807F6" w:rsidRDefault="000807F6" w:rsidP="008D2BEF">
      <w:pPr>
        <w:pStyle w:val="Odstavec1"/>
        <w:numPr>
          <w:ilvl w:val="0"/>
          <w:numId w:val="6"/>
        </w:numPr>
        <w:spacing w:after="120"/>
        <w:ind w:hanging="720"/>
        <w:rPr>
          <w:rFonts w:asciiTheme="minorHAnsi" w:hAnsiTheme="minorHAnsi"/>
          <w:sz w:val="20"/>
          <w:szCs w:val="20"/>
        </w:rPr>
      </w:pPr>
      <w:r w:rsidRPr="000807F6">
        <w:rPr>
          <w:rFonts w:asciiTheme="minorHAnsi" w:hAnsiTheme="minorHAnsi"/>
          <w:sz w:val="20"/>
          <w:szCs w:val="20"/>
        </w:rPr>
        <w:t>Dodavatel bere podpisem Rámcové dohody na vědomí, že rozsah odebraných</w:t>
      </w:r>
      <w:r w:rsidR="00823BAE" w:rsidRPr="000807F6">
        <w:rPr>
          <w:rFonts w:asciiTheme="minorHAnsi" w:hAnsiTheme="minorHAnsi"/>
          <w:sz w:val="20"/>
          <w:szCs w:val="20"/>
        </w:rPr>
        <w:t xml:space="preserve"> K</w:t>
      </w:r>
      <w:r w:rsidR="00C74D20" w:rsidRPr="000807F6">
        <w:rPr>
          <w:rFonts w:asciiTheme="minorHAnsi" w:hAnsiTheme="minorHAnsi"/>
          <w:sz w:val="20"/>
          <w:szCs w:val="20"/>
        </w:rPr>
        <w:t xml:space="preserve">omodit </w:t>
      </w:r>
      <w:r w:rsidRPr="000807F6">
        <w:rPr>
          <w:rFonts w:asciiTheme="minorHAnsi" w:hAnsiTheme="minorHAnsi"/>
          <w:sz w:val="20"/>
          <w:szCs w:val="20"/>
        </w:rPr>
        <w:t>vychází z</w:t>
      </w:r>
      <w:r w:rsidR="00C74D20" w:rsidRPr="000807F6">
        <w:rPr>
          <w:rFonts w:asciiTheme="minorHAnsi" w:hAnsiTheme="minorHAnsi"/>
          <w:sz w:val="20"/>
          <w:szCs w:val="20"/>
        </w:rPr>
        <w:t xml:space="preserve"> potřeb </w:t>
      </w:r>
      <w:r w:rsidRPr="000807F6">
        <w:rPr>
          <w:rFonts w:asciiTheme="minorHAnsi" w:hAnsiTheme="minorHAnsi"/>
          <w:sz w:val="20"/>
          <w:szCs w:val="20"/>
        </w:rPr>
        <w:t>Odběratelů</w:t>
      </w:r>
      <w:r w:rsidR="00C74D20" w:rsidRPr="000807F6">
        <w:rPr>
          <w:rFonts w:asciiTheme="minorHAnsi" w:hAnsiTheme="minorHAnsi"/>
          <w:sz w:val="20"/>
          <w:szCs w:val="20"/>
        </w:rPr>
        <w:t xml:space="preserve">, které nelze dopředu zcela přesně určit. </w:t>
      </w:r>
    </w:p>
    <w:p w14:paraId="6BB43808" w14:textId="77777777" w:rsidR="00C74D20" w:rsidRPr="000807F6" w:rsidRDefault="00C74D20" w:rsidP="008D2BEF">
      <w:pPr>
        <w:pStyle w:val="Odstavec1"/>
        <w:numPr>
          <w:ilvl w:val="0"/>
          <w:numId w:val="6"/>
        </w:numPr>
        <w:spacing w:after="120"/>
        <w:ind w:hanging="720"/>
        <w:rPr>
          <w:rFonts w:asciiTheme="minorHAnsi" w:hAnsiTheme="minorHAnsi"/>
          <w:sz w:val="20"/>
          <w:szCs w:val="20"/>
        </w:rPr>
      </w:pPr>
      <w:r w:rsidRPr="000807F6">
        <w:rPr>
          <w:rFonts w:asciiTheme="minorHAnsi" w:hAnsiTheme="minorHAnsi"/>
          <w:sz w:val="20"/>
          <w:szCs w:val="20"/>
        </w:rPr>
        <w:t xml:space="preserve">Na základě Prováděcí smlouvy se Dodavatel zavazuje </w:t>
      </w:r>
      <w:r w:rsidR="00823BAE" w:rsidRPr="000807F6">
        <w:rPr>
          <w:rFonts w:asciiTheme="minorHAnsi" w:hAnsiTheme="minorHAnsi"/>
          <w:sz w:val="20"/>
          <w:szCs w:val="20"/>
        </w:rPr>
        <w:t>dodat požadované K</w:t>
      </w:r>
      <w:r w:rsidRPr="000807F6">
        <w:rPr>
          <w:rFonts w:asciiTheme="minorHAnsi" w:hAnsiTheme="minorHAnsi"/>
          <w:sz w:val="20"/>
          <w:szCs w:val="20"/>
        </w:rPr>
        <w:t>omodity dle specifikace v této Rámcové dohodě a v Prováděcí smlouvě.</w:t>
      </w:r>
    </w:p>
    <w:p w14:paraId="7BD672C1" w14:textId="77777777" w:rsidR="005E18CF" w:rsidRPr="005E18CF" w:rsidRDefault="005E18CF" w:rsidP="008D2BEF">
      <w:pPr>
        <w:pStyle w:val="Odstavec1"/>
        <w:numPr>
          <w:ilvl w:val="0"/>
          <w:numId w:val="6"/>
        </w:numPr>
        <w:spacing w:after="120"/>
        <w:ind w:hanging="720"/>
        <w:rPr>
          <w:rFonts w:asciiTheme="minorHAnsi" w:hAnsiTheme="minorHAnsi"/>
          <w:sz w:val="20"/>
          <w:szCs w:val="20"/>
        </w:rPr>
      </w:pPr>
      <w:r w:rsidRPr="005E18CF">
        <w:rPr>
          <w:rFonts w:asciiTheme="minorHAnsi" w:hAnsiTheme="minorHAnsi"/>
          <w:sz w:val="20"/>
          <w:szCs w:val="20"/>
        </w:rPr>
        <w:t xml:space="preserve">Odběratelé mohou vyzývat Dodavatele k </w:t>
      </w:r>
      <w:r>
        <w:rPr>
          <w:rFonts w:asciiTheme="minorHAnsi" w:hAnsiTheme="minorHAnsi"/>
          <w:sz w:val="20"/>
          <w:szCs w:val="20"/>
        </w:rPr>
        <w:t>podání n</w:t>
      </w:r>
      <w:r w:rsidRPr="005E18CF">
        <w:rPr>
          <w:rFonts w:asciiTheme="minorHAnsi" w:hAnsiTheme="minorHAnsi"/>
          <w:sz w:val="20"/>
          <w:szCs w:val="20"/>
        </w:rPr>
        <w:t>abídky postupem podle tohoto článku podle svých potřeb po celou dobu účinnosti této Rámcové dohody, a to za podmínek stanovených tímto článkem.</w:t>
      </w:r>
    </w:p>
    <w:p w14:paraId="6CFD5869" w14:textId="3F375D02" w:rsidR="005E18CF" w:rsidRPr="00E57140" w:rsidRDefault="005E18CF" w:rsidP="008D2BEF">
      <w:pPr>
        <w:pStyle w:val="Odstavec1"/>
        <w:numPr>
          <w:ilvl w:val="0"/>
          <w:numId w:val="6"/>
        </w:numPr>
        <w:spacing w:after="120"/>
        <w:ind w:hanging="720"/>
        <w:rPr>
          <w:rFonts w:asciiTheme="minorHAnsi" w:hAnsiTheme="minorHAnsi"/>
          <w:sz w:val="20"/>
          <w:szCs w:val="20"/>
        </w:rPr>
      </w:pPr>
      <w:r w:rsidRPr="00E57140">
        <w:rPr>
          <w:rFonts w:asciiTheme="minorHAnsi" w:hAnsiTheme="minorHAnsi"/>
          <w:sz w:val="20"/>
          <w:szCs w:val="20"/>
        </w:rPr>
        <w:t xml:space="preserve">V případě, že Dodavatel na základě zaslaných výzev zjistí, že </w:t>
      </w:r>
      <w:r w:rsidR="00D217BB" w:rsidRPr="00E57140">
        <w:rPr>
          <w:rFonts w:asciiTheme="minorHAnsi" w:hAnsiTheme="minorHAnsi"/>
          <w:sz w:val="20"/>
          <w:szCs w:val="20"/>
        </w:rPr>
        <w:t>by došlo k překročení m</w:t>
      </w:r>
      <w:r w:rsidRPr="00E57140">
        <w:rPr>
          <w:rFonts w:asciiTheme="minorHAnsi" w:hAnsiTheme="minorHAnsi"/>
          <w:sz w:val="20"/>
          <w:szCs w:val="20"/>
        </w:rPr>
        <w:t>aximální souhrnné ceny</w:t>
      </w:r>
      <w:r w:rsidR="00D946AD" w:rsidRPr="00E57140">
        <w:rPr>
          <w:rFonts w:asciiTheme="minorHAnsi" w:hAnsiTheme="minorHAnsi"/>
          <w:sz w:val="20"/>
          <w:szCs w:val="20"/>
        </w:rPr>
        <w:t xml:space="preserve"> dle čl. 3 odst. 3.1</w:t>
      </w:r>
      <w:r w:rsidR="003C1396">
        <w:rPr>
          <w:rFonts w:asciiTheme="minorHAnsi" w:hAnsiTheme="minorHAnsi"/>
          <w:sz w:val="20"/>
          <w:szCs w:val="20"/>
        </w:rPr>
        <w:t>1</w:t>
      </w:r>
      <w:r w:rsidR="00D217BB" w:rsidRPr="00E57140">
        <w:rPr>
          <w:rFonts w:asciiTheme="minorHAnsi" w:hAnsiTheme="minorHAnsi"/>
          <w:sz w:val="20"/>
          <w:szCs w:val="20"/>
        </w:rPr>
        <w:t xml:space="preserve"> Rámcové dohody</w:t>
      </w:r>
      <w:r w:rsidRPr="00E57140">
        <w:rPr>
          <w:rFonts w:asciiTheme="minorHAnsi" w:hAnsiTheme="minorHAnsi"/>
          <w:sz w:val="20"/>
          <w:szCs w:val="20"/>
        </w:rPr>
        <w:t xml:space="preserve">, zavazuje se Dodavatel </w:t>
      </w:r>
      <w:r w:rsidR="00D217BB" w:rsidRPr="00E57140">
        <w:rPr>
          <w:rFonts w:asciiTheme="minorHAnsi" w:hAnsiTheme="minorHAnsi"/>
          <w:sz w:val="20"/>
          <w:szCs w:val="20"/>
        </w:rPr>
        <w:t xml:space="preserve">informovat Centrálního zadavatele a Odběratele. Centrální zadavatel, Odběratel a </w:t>
      </w:r>
      <w:r w:rsidR="00245550">
        <w:rPr>
          <w:rFonts w:asciiTheme="minorHAnsi" w:hAnsiTheme="minorHAnsi"/>
          <w:sz w:val="20"/>
          <w:szCs w:val="20"/>
        </w:rPr>
        <w:t>D</w:t>
      </w:r>
      <w:r w:rsidR="00D217BB" w:rsidRPr="00E57140">
        <w:rPr>
          <w:rFonts w:asciiTheme="minorHAnsi" w:hAnsiTheme="minorHAnsi"/>
          <w:sz w:val="20"/>
          <w:szCs w:val="20"/>
        </w:rPr>
        <w:t>odavatel jsou povinni posupovat tak, aby</w:t>
      </w:r>
      <w:r w:rsidRPr="00E57140">
        <w:rPr>
          <w:rFonts w:asciiTheme="minorHAnsi" w:hAnsiTheme="minorHAnsi"/>
          <w:sz w:val="20"/>
          <w:szCs w:val="20"/>
        </w:rPr>
        <w:t xml:space="preserve"> nedošlo k překročení </w:t>
      </w:r>
      <w:r w:rsidR="00245550">
        <w:rPr>
          <w:rFonts w:asciiTheme="minorHAnsi" w:hAnsiTheme="minorHAnsi"/>
          <w:sz w:val="20"/>
          <w:szCs w:val="20"/>
        </w:rPr>
        <w:t>m</w:t>
      </w:r>
      <w:r w:rsidRPr="00E57140">
        <w:rPr>
          <w:rFonts w:asciiTheme="minorHAnsi" w:hAnsiTheme="minorHAnsi"/>
          <w:sz w:val="20"/>
          <w:szCs w:val="20"/>
        </w:rPr>
        <w:t>aximální souhrnné ceny</w:t>
      </w:r>
      <w:r w:rsidR="00245550">
        <w:rPr>
          <w:rFonts w:asciiTheme="minorHAnsi" w:hAnsiTheme="minorHAnsi"/>
          <w:sz w:val="20"/>
          <w:szCs w:val="20"/>
        </w:rPr>
        <w:t xml:space="preserve"> </w:t>
      </w:r>
      <w:r w:rsidR="00245550" w:rsidRPr="00E57140">
        <w:rPr>
          <w:rFonts w:asciiTheme="minorHAnsi" w:hAnsiTheme="minorHAnsi"/>
          <w:sz w:val="20"/>
          <w:szCs w:val="20"/>
        </w:rPr>
        <w:t>dle čl. 3 odst. 3.1</w:t>
      </w:r>
      <w:r w:rsidR="003C1396">
        <w:rPr>
          <w:rFonts w:asciiTheme="minorHAnsi" w:hAnsiTheme="minorHAnsi"/>
          <w:sz w:val="20"/>
          <w:szCs w:val="20"/>
        </w:rPr>
        <w:t>1</w:t>
      </w:r>
      <w:r w:rsidR="00245550" w:rsidRPr="00E57140">
        <w:rPr>
          <w:rFonts w:asciiTheme="minorHAnsi" w:hAnsiTheme="minorHAnsi"/>
          <w:sz w:val="20"/>
          <w:szCs w:val="20"/>
        </w:rPr>
        <w:t xml:space="preserve"> Rámcové dohody</w:t>
      </w:r>
      <w:r w:rsidRPr="00E57140">
        <w:rPr>
          <w:rFonts w:asciiTheme="minorHAnsi" w:hAnsiTheme="minorHAnsi"/>
          <w:sz w:val="20"/>
          <w:szCs w:val="20"/>
        </w:rPr>
        <w:t>.</w:t>
      </w:r>
      <w:r w:rsidR="00D217BB" w:rsidRPr="00E57140">
        <w:rPr>
          <w:rFonts w:asciiTheme="minorHAnsi" w:hAnsiTheme="minorHAnsi"/>
          <w:sz w:val="20"/>
          <w:szCs w:val="20"/>
        </w:rPr>
        <w:t xml:space="preserve"> V případě, že by mělo dojít k překročení </w:t>
      </w:r>
      <w:r w:rsidR="00245550">
        <w:rPr>
          <w:rFonts w:asciiTheme="minorHAnsi" w:hAnsiTheme="minorHAnsi"/>
          <w:sz w:val="20"/>
          <w:szCs w:val="20"/>
        </w:rPr>
        <w:t>m</w:t>
      </w:r>
      <w:r w:rsidR="00D217BB" w:rsidRPr="00E57140">
        <w:rPr>
          <w:rFonts w:asciiTheme="minorHAnsi" w:hAnsiTheme="minorHAnsi"/>
          <w:sz w:val="20"/>
          <w:szCs w:val="20"/>
        </w:rPr>
        <w:t>aximální souhrnné ceny</w:t>
      </w:r>
      <w:r w:rsidR="00245550">
        <w:rPr>
          <w:rFonts w:asciiTheme="minorHAnsi" w:hAnsiTheme="minorHAnsi"/>
          <w:sz w:val="20"/>
          <w:szCs w:val="20"/>
        </w:rPr>
        <w:t xml:space="preserve"> </w:t>
      </w:r>
      <w:r w:rsidR="00245550" w:rsidRPr="00E57140">
        <w:rPr>
          <w:rFonts w:asciiTheme="minorHAnsi" w:hAnsiTheme="minorHAnsi"/>
          <w:sz w:val="20"/>
          <w:szCs w:val="20"/>
        </w:rPr>
        <w:t>dle čl. 3 odst. 3.1</w:t>
      </w:r>
      <w:r w:rsidR="003C1396">
        <w:rPr>
          <w:rFonts w:asciiTheme="minorHAnsi" w:hAnsiTheme="minorHAnsi"/>
          <w:sz w:val="20"/>
          <w:szCs w:val="20"/>
        </w:rPr>
        <w:t>1</w:t>
      </w:r>
      <w:r w:rsidR="00245550" w:rsidRPr="00E57140">
        <w:rPr>
          <w:rFonts w:asciiTheme="minorHAnsi" w:hAnsiTheme="minorHAnsi"/>
          <w:sz w:val="20"/>
          <w:szCs w:val="20"/>
        </w:rPr>
        <w:t xml:space="preserve"> Rámcové dohody</w:t>
      </w:r>
      <w:r w:rsidR="00E57140">
        <w:rPr>
          <w:rFonts w:asciiTheme="minorHAnsi" w:hAnsiTheme="minorHAnsi"/>
          <w:sz w:val="20"/>
          <w:szCs w:val="20"/>
        </w:rPr>
        <w:t>,</w:t>
      </w:r>
      <w:r w:rsidR="00D217BB" w:rsidRPr="00E57140">
        <w:rPr>
          <w:rFonts w:asciiTheme="minorHAnsi" w:hAnsiTheme="minorHAnsi"/>
          <w:sz w:val="20"/>
          <w:szCs w:val="20"/>
        </w:rPr>
        <w:t xml:space="preserve"> je Dodavatel povinen výzvu dle tohoto článku neakceptovat.</w:t>
      </w:r>
    </w:p>
    <w:p w14:paraId="4E35AF8D" w14:textId="77777777" w:rsidR="005E18CF" w:rsidRPr="00D217BB" w:rsidRDefault="005E18CF" w:rsidP="008D2BEF">
      <w:pPr>
        <w:pStyle w:val="Odstavec1"/>
        <w:numPr>
          <w:ilvl w:val="0"/>
          <w:numId w:val="6"/>
        </w:numPr>
        <w:spacing w:after="120"/>
        <w:ind w:hanging="720"/>
        <w:rPr>
          <w:rFonts w:asciiTheme="minorHAnsi" w:hAnsiTheme="minorHAnsi"/>
          <w:sz w:val="20"/>
          <w:szCs w:val="20"/>
        </w:rPr>
      </w:pPr>
      <w:r w:rsidRPr="005E18CF">
        <w:rPr>
          <w:rFonts w:asciiTheme="minorHAnsi" w:hAnsiTheme="minorHAnsi"/>
          <w:sz w:val="20"/>
          <w:szCs w:val="20"/>
        </w:rPr>
        <w:t xml:space="preserve">Postup podle tohoto článku nesmí být v rozporu se zákonnými požadavky podle </w:t>
      </w:r>
      <w:proofErr w:type="spellStart"/>
      <w:r w:rsidRPr="005E18CF">
        <w:rPr>
          <w:rFonts w:asciiTheme="minorHAnsi" w:hAnsiTheme="minorHAnsi"/>
          <w:sz w:val="20"/>
          <w:szCs w:val="20"/>
        </w:rPr>
        <w:t>ust</w:t>
      </w:r>
      <w:proofErr w:type="spellEnd"/>
      <w:r w:rsidRPr="005E18CF">
        <w:rPr>
          <w:rFonts w:asciiTheme="minorHAnsi" w:hAnsiTheme="minorHAnsi"/>
          <w:sz w:val="20"/>
          <w:szCs w:val="20"/>
        </w:rPr>
        <w:t>. § 131 odst. 5 Zákona o zadávání veřejných zakázek</w:t>
      </w:r>
      <w:r w:rsidR="00D217BB">
        <w:rPr>
          <w:rFonts w:asciiTheme="minorHAnsi" w:hAnsiTheme="minorHAnsi"/>
          <w:sz w:val="20"/>
          <w:szCs w:val="20"/>
        </w:rPr>
        <w:t>.</w:t>
      </w:r>
    </w:p>
    <w:p w14:paraId="1DF442A0" w14:textId="51633F43" w:rsidR="0099405C" w:rsidRDefault="000E469F" w:rsidP="003A4ABD">
      <w:pPr>
        <w:pStyle w:val="Nadpis10"/>
      </w:pPr>
      <w:bookmarkStart w:id="1" w:name="_Ref57712978"/>
      <w:r>
        <w:t>Cena a platební podmínky</w:t>
      </w:r>
      <w:bookmarkEnd w:id="1"/>
    </w:p>
    <w:p w14:paraId="3EACA667" w14:textId="4BD578B8" w:rsidR="00743E48" w:rsidRDefault="00743E48" w:rsidP="008D2BEF">
      <w:pPr>
        <w:pStyle w:val="Odstavec1"/>
        <w:numPr>
          <w:ilvl w:val="0"/>
          <w:numId w:val="7"/>
        </w:numPr>
        <w:spacing w:after="120"/>
        <w:ind w:hanging="720"/>
        <w:rPr>
          <w:rFonts w:asciiTheme="minorHAnsi" w:hAnsiTheme="minorHAnsi"/>
          <w:sz w:val="20"/>
          <w:szCs w:val="20"/>
        </w:rPr>
      </w:pPr>
      <w:bookmarkStart w:id="2" w:name="_Ref263871598"/>
      <w:r>
        <w:rPr>
          <w:rFonts w:asciiTheme="minorHAnsi" w:hAnsiTheme="minorHAnsi"/>
          <w:sz w:val="20"/>
          <w:szCs w:val="20"/>
        </w:rPr>
        <w:t>J</w:t>
      </w:r>
      <w:r w:rsidR="0099405C" w:rsidRPr="0099405C">
        <w:rPr>
          <w:rFonts w:asciiTheme="minorHAnsi" w:hAnsiTheme="minorHAnsi"/>
          <w:sz w:val="20"/>
          <w:szCs w:val="20"/>
        </w:rPr>
        <w:t>ednotkové ceny</w:t>
      </w:r>
      <w:r>
        <w:rPr>
          <w:rFonts w:asciiTheme="minorHAnsi" w:hAnsiTheme="minorHAnsi"/>
          <w:sz w:val="20"/>
          <w:szCs w:val="20"/>
        </w:rPr>
        <w:t xml:space="preserve"> Komodit jsou</w:t>
      </w:r>
      <w:r w:rsidR="0099405C" w:rsidRPr="0099405C">
        <w:rPr>
          <w:rFonts w:asciiTheme="minorHAnsi" w:hAnsiTheme="minorHAnsi"/>
          <w:sz w:val="20"/>
          <w:szCs w:val="20"/>
        </w:rPr>
        <w:t xml:space="preserve"> specifikovány v Příloze č. 2 </w:t>
      </w:r>
      <w:r>
        <w:rPr>
          <w:rFonts w:asciiTheme="minorHAnsi" w:hAnsiTheme="minorHAnsi"/>
          <w:sz w:val="20"/>
          <w:szCs w:val="20"/>
        </w:rPr>
        <w:t>této Rámcové d</w:t>
      </w:r>
      <w:r w:rsidR="0099405C" w:rsidRPr="0099405C">
        <w:rPr>
          <w:rFonts w:asciiTheme="minorHAnsi" w:hAnsiTheme="minorHAnsi"/>
          <w:sz w:val="20"/>
          <w:szCs w:val="20"/>
        </w:rPr>
        <w:t xml:space="preserve">ohody. </w:t>
      </w:r>
      <w:bookmarkEnd w:id="2"/>
      <w:r w:rsidRPr="0099405C">
        <w:rPr>
          <w:rFonts w:asciiTheme="minorHAnsi" w:hAnsiTheme="minorHAnsi"/>
          <w:sz w:val="20"/>
          <w:szCs w:val="20"/>
        </w:rPr>
        <w:t xml:space="preserve">Ceny za poskytnutí jednotlivých Dodávek dle </w:t>
      </w:r>
      <w:r>
        <w:rPr>
          <w:rFonts w:asciiTheme="minorHAnsi" w:hAnsiTheme="minorHAnsi"/>
          <w:sz w:val="20"/>
          <w:szCs w:val="20"/>
        </w:rPr>
        <w:t>této Rámcové d</w:t>
      </w:r>
      <w:r w:rsidRPr="0099405C">
        <w:rPr>
          <w:rFonts w:asciiTheme="minorHAnsi" w:hAnsiTheme="minorHAnsi"/>
          <w:sz w:val="20"/>
          <w:szCs w:val="20"/>
        </w:rPr>
        <w:t xml:space="preserve">ohody </w:t>
      </w:r>
      <w:r>
        <w:rPr>
          <w:rFonts w:asciiTheme="minorHAnsi" w:hAnsiTheme="minorHAnsi"/>
          <w:sz w:val="20"/>
          <w:szCs w:val="20"/>
        </w:rPr>
        <w:t>bude stanovena na základě jednotkových cen v souladu s Přílohou č. 2 této Rámcové dohody</w:t>
      </w:r>
      <w:r w:rsidR="00A21357">
        <w:rPr>
          <w:rFonts w:asciiTheme="minorHAnsi" w:hAnsiTheme="minorHAnsi"/>
          <w:sz w:val="20"/>
          <w:szCs w:val="20"/>
        </w:rPr>
        <w:t xml:space="preserve"> a skutečně </w:t>
      </w:r>
      <w:proofErr w:type="gramStart"/>
      <w:r w:rsidR="00A21357">
        <w:rPr>
          <w:rFonts w:asciiTheme="minorHAnsi" w:hAnsiTheme="minorHAnsi"/>
          <w:sz w:val="20"/>
          <w:szCs w:val="20"/>
        </w:rPr>
        <w:t>objednanými</w:t>
      </w:r>
      <w:proofErr w:type="gramEnd"/>
      <w:r w:rsidR="00245550">
        <w:rPr>
          <w:rFonts w:asciiTheme="minorHAnsi" w:hAnsiTheme="minorHAnsi"/>
          <w:sz w:val="20"/>
          <w:szCs w:val="20"/>
        </w:rPr>
        <w:t xml:space="preserve"> resp. dodanými</w:t>
      </w:r>
      <w:r w:rsidR="00A21357">
        <w:rPr>
          <w:rFonts w:asciiTheme="minorHAnsi" w:hAnsiTheme="minorHAnsi"/>
          <w:sz w:val="20"/>
          <w:szCs w:val="20"/>
        </w:rPr>
        <w:t xml:space="preserve"> Komoditami</w:t>
      </w:r>
      <w:r>
        <w:rPr>
          <w:rFonts w:asciiTheme="minorHAnsi" w:hAnsiTheme="minorHAnsi"/>
          <w:sz w:val="20"/>
          <w:szCs w:val="20"/>
        </w:rPr>
        <w:t>.</w:t>
      </w:r>
      <w:r w:rsidRPr="00743E48">
        <w:rPr>
          <w:rFonts w:asciiTheme="minorHAnsi" w:hAnsiTheme="minorHAnsi"/>
          <w:sz w:val="20"/>
          <w:szCs w:val="20"/>
        </w:rPr>
        <w:t xml:space="preserve"> Jednotkové ceny dle </w:t>
      </w:r>
      <w:r>
        <w:rPr>
          <w:rFonts w:asciiTheme="minorHAnsi" w:hAnsiTheme="minorHAnsi"/>
          <w:sz w:val="20"/>
          <w:szCs w:val="20"/>
        </w:rPr>
        <w:t>Přílohy č. 2 Rámcové dohody</w:t>
      </w:r>
      <w:r w:rsidRPr="00743E48">
        <w:rPr>
          <w:rFonts w:asciiTheme="minorHAnsi" w:hAnsiTheme="minorHAnsi"/>
          <w:sz w:val="20"/>
          <w:szCs w:val="20"/>
        </w:rPr>
        <w:t xml:space="preserve"> jsou považovány za ceny nejvýše přípustné a nepřekročitelné po celou dobu plnění Prováděcích smluv uzavíraných na základě Rámcové dohody, zahrnující veškeré náklady spojené s</w:t>
      </w:r>
      <w:r>
        <w:rPr>
          <w:rFonts w:asciiTheme="minorHAnsi" w:hAnsiTheme="minorHAnsi"/>
          <w:sz w:val="20"/>
          <w:szCs w:val="20"/>
        </w:rPr>
        <w:t> </w:t>
      </w:r>
      <w:r w:rsidR="00A21357">
        <w:rPr>
          <w:rFonts w:asciiTheme="minorHAnsi" w:hAnsiTheme="minorHAnsi"/>
          <w:sz w:val="20"/>
          <w:szCs w:val="20"/>
        </w:rPr>
        <w:t>Dodávkami</w:t>
      </w:r>
      <w:r w:rsidRPr="00743E48">
        <w:rPr>
          <w:rFonts w:asciiTheme="minorHAnsi" w:hAnsiTheme="minorHAnsi"/>
          <w:sz w:val="20"/>
          <w:szCs w:val="20"/>
        </w:rPr>
        <w:t xml:space="preserve">, vč. nákladů souvisejících s případnými daněmi a celními poplatky, nákladů na dopravu do </w:t>
      </w:r>
      <w:r>
        <w:rPr>
          <w:rFonts w:asciiTheme="minorHAnsi" w:hAnsiTheme="minorHAnsi"/>
          <w:sz w:val="20"/>
          <w:szCs w:val="20"/>
        </w:rPr>
        <w:t>m</w:t>
      </w:r>
      <w:r w:rsidRPr="00743E48">
        <w:rPr>
          <w:rFonts w:asciiTheme="minorHAnsi" w:hAnsiTheme="minorHAnsi"/>
          <w:sz w:val="20"/>
          <w:szCs w:val="20"/>
        </w:rPr>
        <w:t>ísta dodání</w:t>
      </w:r>
      <w:r w:rsidR="009E3EBB">
        <w:rPr>
          <w:rFonts w:asciiTheme="minorHAnsi" w:hAnsiTheme="minorHAnsi"/>
          <w:sz w:val="20"/>
          <w:szCs w:val="20"/>
        </w:rPr>
        <w:t>, balného</w:t>
      </w:r>
      <w:r w:rsidRPr="00743E48">
        <w:rPr>
          <w:rFonts w:asciiTheme="minorHAnsi" w:hAnsiTheme="minorHAnsi"/>
          <w:sz w:val="20"/>
          <w:szCs w:val="20"/>
        </w:rPr>
        <w:t xml:space="preserve"> a dalších nákladů v Rámcové dohodě výslovně neuvedených, které souvisejí s</w:t>
      </w:r>
      <w:r>
        <w:rPr>
          <w:rFonts w:asciiTheme="minorHAnsi" w:hAnsiTheme="minorHAnsi"/>
          <w:sz w:val="20"/>
          <w:szCs w:val="20"/>
        </w:rPr>
        <w:t> Dodávkou</w:t>
      </w:r>
      <w:r w:rsidRPr="00743E48">
        <w:rPr>
          <w:rFonts w:asciiTheme="minorHAnsi" w:hAnsiTheme="minorHAnsi"/>
          <w:sz w:val="20"/>
          <w:szCs w:val="20"/>
        </w:rPr>
        <w:t xml:space="preserve">. </w:t>
      </w:r>
    </w:p>
    <w:p w14:paraId="27DFFF69" w14:textId="3F0CE2AB" w:rsidR="00687479" w:rsidRPr="00D57FEB" w:rsidRDefault="00DE31C3" w:rsidP="008D2BEF">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Účastníci Rámcové dohody se ve smyslu zákona č. 526/1990 Sb., o cenách, ve znění pozdějších předpisů, dohodly na cenách </w:t>
      </w:r>
      <w:r w:rsidR="0006605E">
        <w:rPr>
          <w:rFonts w:asciiTheme="minorHAnsi" w:hAnsiTheme="minorHAnsi"/>
          <w:sz w:val="20"/>
          <w:szCs w:val="20"/>
        </w:rPr>
        <w:t>Komodit</w:t>
      </w:r>
      <w:r>
        <w:rPr>
          <w:rFonts w:asciiTheme="minorHAnsi" w:hAnsiTheme="minorHAnsi"/>
          <w:sz w:val="20"/>
          <w:szCs w:val="20"/>
        </w:rPr>
        <w:t>, které jsou stanoven</w:t>
      </w:r>
      <w:r w:rsidR="00FF7ECA">
        <w:rPr>
          <w:rFonts w:asciiTheme="minorHAnsi" w:hAnsiTheme="minorHAnsi"/>
          <w:sz w:val="20"/>
          <w:szCs w:val="20"/>
        </w:rPr>
        <w:t>é</w:t>
      </w:r>
      <w:r>
        <w:rPr>
          <w:rFonts w:asciiTheme="minorHAnsi" w:hAnsiTheme="minorHAnsi"/>
          <w:sz w:val="20"/>
          <w:szCs w:val="20"/>
        </w:rPr>
        <w:t xml:space="preserve"> v Příloze č.</w:t>
      </w:r>
      <w:r w:rsidR="004604F7">
        <w:rPr>
          <w:rFonts w:asciiTheme="minorHAnsi" w:hAnsiTheme="minorHAnsi"/>
          <w:sz w:val="20"/>
          <w:szCs w:val="20"/>
        </w:rPr>
        <w:t xml:space="preserve"> </w:t>
      </w:r>
      <w:r>
        <w:rPr>
          <w:rFonts w:asciiTheme="minorHAnsi" w:hAnsiTheme="minorHAnsi"/>
          <w:sz w:val="20"/>
          <w:szCs w:val="20"/>
        </w:rPr>
        <w:t xml:space="preserve">2 této </w:t>
      </w:r>
      <w:r w:rsidR="00034E57">
        <w:rPr>
          <w:rFonts w:asciiTheme="minorHAnsi" w:hAnsiTheme="minorHAnsi"/>
          <w:sz w:val="20"/>
          <w:szCs w:val="20"/>
        </w:rPr>
        <w:t>R</w:t>
      </w:r>
      <w:r>
        <w:rPr>
          <w:rFonts w:asciiTheme="minorHAnsi" w:hAnsiTheme="minorHAnsi"/>
          <w:sz w:val="20"/>
          <w:szCs w:val="20"/>
        </w:rPr>
        <w:t xml:space="preserve">ámcové dohody. </w:t>
      </w:r>
      <w:r w:rsidRPr="00C21181">
        <w:rPr>
          <w:rFonts w:asciiTheme="minorHAnsi" w:hAnsiTheme="minorHAnsi"/>
          <w:sz w:val="20"/>
          <w:szCs w:val="20"/>
        </w:rPr>
        <w:t xml:space="preserve">V případě, že bude Odběratel požadovat </w:t>
      </w:r>
      <w:r w:rsidR="0006605E" w:rsidRPr="00C21181">
        <w:rPr>
          <w:rFonts w:asciiTheme="minorHAnsi" w:hAnsiTheme="minorHAnsi"/>
          <w:sz w:val="20"/>
          <w:szCs w:val="20"/>
        </w:rPr>
        <w:t xml:space="preserve">Komoditu </w:t>
      </w:r>
      <w:r w:rsidRPr="00C21181">
        <w:rPr>
          <w:rFonts w:asciiTheme="minorHAnsi" w:hAnsiTheme="minorHAnsi"/>
          <w:sz w:val="20"/>
          <w:szCs w:val="20"/>
        </w:rPr>
        <w:t xml:space="preserve">v podobě adekvátní náhrady ke </w:t>
      </w:r>
      <w:r w:rsidR="0006605E" w:rsidRPr="00C21181">
        <w:rPr>
          <w:rFonts w:asciiTheme="minorHAnsi" w:hAnsiTheme="minorHAnsi"/>
          <w:sz w:val="20"/>
          <w:szCs w:val="20"/>
        </w:rPr>
        <w:t xml:space="preserve">Komoditám </w:t>
      </w:r>
      <w:r w:rsidRPr="00C21181">
        <w:rPr>
          <w:rFonts w:asciiTheme="minorHAnsi" w:hAnsiTheme="minorHAnsi"/>
          <w:sz w:val="20"/>
          <w:szCs w:val="20"/>
        </w:rPr>
        <w:t>v Příloze č</w:t>
      </w:r>
      <w:r w:rsidR="0006605E" w:rsidRPr="00C21181">
        <w:rPr>
          <w:rFonts w:asciiTheme="minorHAnsi" w:hAnsiTheme="minorHAnsi"/>
          <w:sz w:val="20"/>
          <w:szCs w:val="20"/>
        </w:rPr>
        <w:t>. 2</w:t>
      </w:r>
      <w:r w:rsidR="00B82E75" w:rsidRPr="00C21181">
        <w:rPr>
          <w:rFonts w:asciiTheme="minorHAnsi" w:hAnsiTheme="minorHAnsi"/>
          <w:sz w:val="20"/>
          <w:szCs w:val="20"/>
        </w:rPr>
        <w:t xml:space="preserve"> R</w:t>
      </w:r>
      <w:r w:rsidR="0006605E" w:rsidRPr="00C21181">
        <w:rPr>
          <w:rFonts w:asciiTheme="minorHAnsi" w:hAnsiTheme="minorHAnsi"/>
          <w:sz w:val="20"/>
          <w:szCs w:val="20"/>
        </w:rPr>
        <w:t>ámcové dohody</w:t>
      </w:r>
      <w:r w:rsidRPr="00C21181">
        <w:rPr>
          <w:rFonts w:asciiTheme="minorHAnsi" w:hAnsiTheme="minorHAnsi"/>
          <w:sz w:val="20"/>
          <w:szCs w:val="20"/>
        </w:rPr>
        <w:t xml:space="preserve"> (viz čl. </w:t>
      </w:r>
      <w:r w:rsidR="004604F7">
        <w:rPr>
          <w:rFonts w:asciiTheme="minorHAnsi" w:hAnsiTheme="minorHAnsi"/>
          <w:sz w:val="20"/>
          <w:szCs w:val="20"/>
        </w:rPr>
        <w:t>1</w:t>
      </w:r>
      <w:r w:rsidR="00B82E75" w:rsidRPr="00C21181">
        <w:rPr>
          <w:rFonts w:asciiTheme="minorHAnsi" w:hAnsiTheme="minorHAnsi"/>
          <w:sz w:val="20"/>
          <w:szCs w:val="20"/>
        </w:rPr>
        <w:t xml:space="preserve"> odst. </w:t>
      </w:r>
      <w:r w:rsidR="004604F7">
        <w:rPr>
          <w:rFonts w:asciiTheme="minorHAnsi" w:hAnsiTheme="minorHAnsi"/>
          <w:sz w:val="20"/>
          <w:szCs w:val="20"/>
        </w:rPr>
        <w:t>1</w:t>
      </w:r>
      <w:r w:rsidR="00D57FEB">
        <w:rPr>
          <w:rFonts w:asciiTheme="minorHAnsi" w:hAnsiTheme="minorHAnsi"/>
          <w:sz w:val="20"/>
          <w:szCs w:val="20"/>
        </w:rPr>
        <w:t>.4</w:t>
      </w:r>
      <w:r w:rsidRPr="00C21181">
        <w:rPr>
          <w:rFonts w:asciiTheme="minorHAnsi" w:hAnsiTheme="minorHAnsi"/>
          <w:sz w:val="20"/>
          <w:szCs w:val="20"/>
        </w:rPr>
        <w:t xml:space="preserve">, této </w:t>
      </w:r>
      <w:r w:rsidR="004604F7">
        <w:rPr>
          <w:rFonts w:asciiTheme="minorHAnsi" w:hAnsiTheme="minorHAnsi"/>
          <w:sz w:val="20"/>
          <w:szCs w:val="20"/>
        </w:rPr>
        <w:t>Rámcové dohody</w:t>
      </w:r>
      <w:r w:rsidRPr="00C21181">
        <w:rPr>
          <w:rFonts w:asciiTheme="minorHAnsi" w:hAnsiTheme="minorHAnsi"/>
          <w:sz w:val="20"/>
          <w:szCs w:val="20"/>
        </w:rPr>
        <w:t xml:space="preserve">), se smluvní strany dohodly na cenách stanovených v aktuálním ceníku </w:t>
      </w:r>
      <w:r w:rsidR="00B82E75" w:rsidRPr="00C21181">
        <w:rPr>
          <w:rFonts w:asciiTheme="minorHAnsi" w:hAnsiTheme="minorHAnsi"/>
          <w:sz w:val="20"/>
          <w:szCs w:val="20"/>
        </w:rPr>
        <w:t>Dodavatele</w:t>
      </w:r>
      <w:r w:rsidRPr="00C21181">
        <w:rPr>
          <w:rFonts w:asciiTheme="minorHAnsi" w:hAnsiTheme="minorHAnsi"/>
          <w:sz w:val="20"/>
          <w:szCs w:val="20"/>
        </w:rPr>
        <w:t xml:space="preserve">, od kterých bude </w:t>
      </w:r>
      <w:r w:rsidRPr="00D57FEB">
        <w:rPr>
          <w:rFonts w:asciiTheme="minorHAnsi" w:hAnsiTheme="minorHAnsi"/>
          <w:sz w:val="20"/>
          <w:szCs w:val="20"/>
        </w:rPr>
        <w:t xml:space="preserve">odečtena sleva ve výši </w:t>
      </w:r>
      <w:proofErr w:type="gramStart"/>
      <w:r w:rsidRPr="00D57FEB">
        <w:rPr>
          <w:rFonts w:asciiTheme="minorHAnsi" w:hAnsiTheme="minorHAnsi"/>
          <w:sz w:val="20"/>
          <w:szCs w:val="20"/>
        </w:rPr>
        <w:t>10%</w:t>
      </w:r>
      <w:proofErr w:type="gramEnd"/>
      <w:r w:rsidRPr="00D57FEB">
        <w:rPr>
          <w:rFonts w:asciiTheme="minorHAnsi" w:hAnsiTheme="minorHAnsi"/>
          <w:sz w:val="20"/>
          <w:szCs w:val="20"/>
        </w:rPr>
        <w:t>.</w:t>
      </w:r>
      <w:r w:rsidRPr="00C21181">
        <w:rPr>
          <w:rFonts w:asciiTheme="minorHAnsi" w:hAnsiTheme="minorHAnsi"/>
          <w:sz w:val="20"/>
          <w:szCs w:val="20"/>
        </w:rPr>
        <w:t xml:space="preserve"> Pro ceny za</w:t>
      </w:r>
      <w:r w:rsidR="0006605E" w:rsidRPr="00C21181">
        <w:rPr>
          <w:rFonts w:asciiTheme="minorHAnsi" w:hAnsiTheme="minorHAnsi"/>
          <w:sz w:val="20"/>
          <w:szCs w:val="20"/>
        </w:rPr>
        <w:t xml:space="preserve"> Komodity </w:t>
      </w:r>
      <w:r w:rsidRPr="00C21181">
        <w:rPr>
          <w:rFonts w:asciiTheme="minorHAnsi" w:hAnsiTheme="minorHAnsi"/>
          <w:sz w:val="20"/>
          <w:szCs w:val="20"/>
        </w:rPr>
        <w:t xml:space="preserve">v podobě adekvátní náhrady ke </w:t>
      </w:r>
      <w:r w:rsidR="0006605E" w:rsidRPr="00C21181">
        <w:rPr>
          <w:rFonts w:asciiTheme="minorHAnsi" w:hAnsiTheme="minorHAnsi"/>
          <w:sz w:val="20"/>
          <w:szCs w:val="20"/>
        </w:rPr>
        <w:t>Komoditě v příloze č. 2</w:t>
      </w:r>
      <w:r w:rsidRPr="00C21181">
        <w:rPr>
          <w:rFonts w:asciiTheme="minorHAnsi" w:hAnsiTheme="minorHAnsi"/>
          <w:sz w:val="20"/>
          <w:szCs w:val="20"/>
        </w:rPr>
        <w:t xml:space="preserve"> </w:t>
      </w:r>
      <w:r w:rsidR="0006605E" w:rsidRPr="00C21181">
        <w:rPr>
          <w:rFonts w:asciiTheme="minorHAnsi" w:hAnsiTheme="minorHAnsi"/>
          <w:sz w:val="20"/>
          <w:szCs w:val="20"/>
        </w:rPr>
        <w:t>Rámcové dohody</w:t>
      </w:r>
      <w:r w:rsidRPr="00C21181">
        <w:rPr>
          <w:rFonts w:asciiTheme="minorHAnsi" w:hAnsiTheme="minorHAnsi"/>
          <w:sz w:val="20"/>
          <w:szCs w:val="20"/>
        </w:rPr>
        <w:t xml:space="preserve"> (viz. čl. </w:t>
      </w:r>
      <w:r w:rsidR="00BD6EB8">
        <w:rPr>
          <w:rFonts w:asciiTheme="minorHAnsi" w:hAnsiTheme="minorHAnsi"/>
          <w:sz w:val="20"/>
          <w:szCs w:val="20"/>
        </w:rPr>
        <w:t>1</w:t>
      </w:r>
      <w:r w:rsidR="0006605E" w:rsidRPr="00C21181">
        <w:rPr>
          <w:rFonts w:asciiTheme="minorHAnsi" w:hAnsiTheme="minorHAnsi"/>
          <w:sz w:val="20"/>
          <w:szCs w:val="20"/>
        </w:rPr>
        <w:t xml:space="preserve"> odst. </w:t>
      </w:r>
      <w:r w:rsidR="004604F7">
        <w:rPr>
          <w:rFonts w:asciiTheme="minorHAnsi" w:hAnsiTheme="minorHAnsi"/>
          <w:sz w:val="20"/>
          <w:szCs w:val="20"/>
        </w:rPr>
        <w:t>1.</w:t>
      </w:r>
      <w:r w:rsidR="0006605E" w:rsidRPr="00C21181">
        <w:rPr>
          <w:rFonts w:asciiTheme="minorHAnsi" w:hAnsiTheme="minorHAnsi"/>
          <w:sz w:val="20"/>
          <w:szCs w:val="20"/>
        </w:rPr>
        <w:t>4</w:t>
      </w:r>
      <w:r w:rsidRPr="00C21181">
        <w:rPr>
          <w:rFonts w:asciiTheme="minorHAnsi" w:hAnsiTheme="minorHAnsi"/>
          <w:sz w:val="20"/>
          <w:szCs w:val="20"/>
        </w:rPr>
        <w:t xml:space="preserve">, </w:t>
      </w:r>
      <w:r w:rsidR="0006605E" w:rsidRPr="00C21181">
        <w:rPr>
          <w:rFonts w:asciiTheme="minorHAnsi" w:hAnsiTheme="minorHAnsi"/>
          <w:sz w:val="20"/>
          <w:szCs w:val="20"/>
        </w:rPr>
        <w:t>této Rámcové dohody</w:t>
      </w:r>
      <w:r w:rsidRPr="00C21181">
        <w:rPr>
          <w:rFonts w:asciiTheme="minorHAnsi" w:hAnsiTheme="minorHAnsi"/>
          <w:sz w:val="20"/>
          <w:szCs w:val="20"/>
        </w:rPr>
        <w:t>) současně platí, že tato cena nesmí nikdy překročit původní kupní cen</w:t>
      </w:r>
      <w:r w:rsidR="0006605E" w:rsidRPr="00C21181">
        <w:rPr>
          <w:rFonts w:asciiTheme="minorHAnsi" w:hAnsiTheme="minorHAnsi"/>
          <w:sz w:val="20"/>
          <w:szCs w:val="20"/>
        </w:rPr>
        <w:t>u za nahrazovaný typ Komodity dle P</w:t>
      </w:r>
      <w:r w:rsidRPr="00C21181">
        <w:rPr>
          <w:rFonts w:asciiTheme="minorHAnsi" w:hAnsiTheme="minorHAnsi"/>
          <w:sz w:val="20"/>
          <w:szCs w:val="20"/>
        </w:rPr>
        <w:t xml:space="preserve">řílohy č. 1 </w:t>
      </w:r>
      <w:r w:rsidR="0006605E" w:rsidRPr="00C21181">
        <w:rPr>
          <w:rFonts w:asciiTheme="minorHAnsi" w:hAnsiTheme="minorHAnsi"/>
          <w:sz w:val="20"/>
          <w:szCs w:val="20"/>
        </w:rPr>
        <w:t>Rámcové dohody.</w:t>
      </w:r>
    </w:p>
    <w:p w14:paraId="007892B1" w14:textId="77777777" w:rsidR="0099405C" w:rsidRPr="00A21357" w:rsidRDefault="00743E48" w:rsidP="008D2BEF">
      <w:pPr>
        <w:pStyle w:val="Odstavec1"/>
        <w:numPr>
          <w:ilvl w:val="0"/>
          <w:numId w:val="7"/>
        </w:numPr>
        <w:spacing w:after="120"/>
        <w:ind w:hanging="720"/>
        <w:rPr>
          <w:rFonts w:asciiTheme="minorHAnsi" w:hAnsiTheme="minorHAnsi"/>
          <w:sz w:val="20"/>
          <w:szCs w:val="20"/>
        </w:rPr>
      </w:pPr>
      <w:r w:rsidRPr="0099405C">
        <w:rPr>
          <w:rFonts w:asciiTheme="minorHAnsi" w:hAnsiTheme="minorHAnsi"/>
          <w:sz w:val="20"/>
          <w:szCs w:val="20"/>
        </w:rPr>
        <w:lastRenderedPageBreak/>
        <w:t>Cena bude zaplacena</w:t>
      </w:r>
      <w:r>
        <w:rPr>
          <w:rFonts w:asciiTheme="minorHAnsi" w:hAnsiTheme="minorHAnsi"/>
          <w:sz w:val="20"/>
          <w:szCs w:val="20"/>
        </w:rPr>
        <w:t xml:space="preserve"> Odběratele</w:t>
      </w:r>
      <w:r w:rsidR="00A21357">
        <w:rPr>
          <w:rFonts w:asciiTheme="minorHAnsi" w:hAnsiTheme="minorHAnsi"/>
          <w:sz w:val="20"/>
          <w:szCs w:val="20"/>
        </w:rPr>
        <w:t>m, se kterým Dodavatel uzavřel P</w:t>
      </w:r>
      <w:r>
        <w:rPr>
          <w:rFonts w:asciiTheme="minorHAnsi" w:hAnsiTheme="minorHAnsi"/>
          <w:sz w:val="20"/>
          <w:szCs w:val="20"/>
        </w:rPr>
        <w:t>rováděcí smlouvu, a to</w:t>
      </w:r>
      <w:r w:rsidRPr="0099405C">
        <w:rPr>
          <w:rFonts w:asciiTheme="minorHAnsi" w:hAnsiTheme="minorHAnsi"/>
          <w:sz w:val="20"/>
          <w:szCs w:val="20"/>
        </w:rPr>
        <w:t xml:space="preserve"> v souladu s následujícími platebními podmínkami.</w:t>
      </w:r>
    </w:p>
    <w:p w14:paraId="2CA0388A" w14:textId="77777777" w:rsidR="0099405C" w:rsidRPr="00823BAE" w:rsidRDefault="0099405C" w:rsidP="008D2BEF">
      <w:pPr>
        <w:pStyle w:val="Odstavec1"/>
        <w:numPr>
          <w:ilvl w:val="0"/>
          <w:numId w:val="7"/>
        </w:numPr>
        <w:spacing w:after="120"/>
        <w:ind w:hanging="720"/>
        <w:rPr>
          <w:rFonts w:asciiTheme="minorHAnsi" w:hAnsiTheme="minorHAnsi"/>
          <w:sz w:val="20"/>
          <w:szCs w:val="20"/>
        </w:rPr>
      </w:pPr>
      <w:r w:rsidRPr="00823BAE">
        <w:rPr>
          <w:rFonts w:asciiTheme="minorHAnsi" w:hAnsiTheme="minorHAnsi"/>
          <w:sz w:val="20"/>
          <w:szCs w:val="20"/>
        </w:rPr>
        <w:t>Cena za poskytování Dodávek je vždy splatná na základě jednorázové faktury (daňového dokladu) vystavené Dodavatelem za jednotlivá dílčí plnění</w:t>
      </w:r>
      <w:r w:rsidR="00823BAE">
        <w:rPr>
          <w:rFonts w:asciiTheme="minorHAnsi" w:hAnsiTheme="minorHAnsi"/>
          <w:sz w:val="20"/>
          <w:szCs w:val="20"/>
        </w:rPr>
        <w:t>/Dodávky</w:t>
      </w:r>
      <w:r w:rsidRPr="00823BAE">
        <w:rPr>
          <w:rFonts w:asciiTheme="minorHAnsi" w:hAnsiTheme="minorHAnsi"/>
          <w:sz w:val="20"/>
          <w:szCs w:val="20"/>
        </w:rPr>
        <w:t>. Dodavatel se zavazuje fakturu vystavit do p</w:t>
      </w:r>
      <w:r w:rsidR="009E3EBB">
        <w:rPr>
          <w:rFonts w:asciiTheme="minorHAnsi" w:hAnsiTheme="minorHAnsi"/>
          <w:sz w:val="20"/>
          <w:szCs w:val="20"/>
        </w:rPr>
        <w:t>atnáctého (15.) dne po podpisu D</w:t>
      </w:r>
      <w:r w:rsidRPr="00823BAE">
        <w:rPr>
          <w:rFonts w:asciiTheme="minorHAnsi" w:hAnsiTheme="minorHAnsi"/>
          <w:sz w:val="20"/>
          <w:szCs w:val="20"/>
        </w:rPr>
        <w:t>odacího listu</w:t>
      </w:r>
      <w:r w:rsidR="009E3EBB">
        <w:rPr>
          <w:rFonts w:asciiTheme="minorHAnsi" w:hAnsiTheme="minorHAnsi"/>
          <w:sz w:val="20"/>
          <w:szCs w:val="20"/>
        </w:rPr>
        <w:t xml:space="preserve"> dle odst. 4.4 Rámcové dohody</w:t>
      </w:r>
      <w:r w:rsidR="00D946AD">
        <w:rPr>
          <w:rFonts w:asciiTheme="minorHAnsi" w:hAnsiTheme="minorHAnsi"/>
          <w:sz w:val="20"/>
          <w:szCs w:val="20"/>
        </w:rPr>
        <w:t xml:space="preserve"> </w:t>
      </w:r>
      <w:r w:rsidR="00D946AD" w:rsidRPr="00D946AD">
        <w:rPr>
          <w:rFonts w:asciiTheme="minorHAnsi" w:hAnsiTheme="minorHAnsi"/>
          <w:sz w:val="20"/>
          <w:szCs w:val="20"/>
        </w:rPr>
        <w:t>bez výhrad oběma stranami Prováděcí smlouvy</w:t>
      </w:r>
      <w:r w:rsidR="00D946AD">
        <w:rPr>
          <w:rFonts w:asciiTheme="minorHAnsi" w:hAnsiTheme="minorHAnsi"/>
          <w:sz w:val="20"/>
          <w:szCs w:val="20"/>
        </w:rPr>
        <w:t>,</w:t>
      </w:r>
      <w:r w:rsidRPr="00823BAE">
        <w:rPr>
          <w:rFonts w:asciiTheme="minorHAnsi" w:hAnsiTheme="minorHAnsi"/>
          <w:sz w:val="20"/>
          <w:szCs w:val="20"/>
        </w:rPr>
        <w:t xml:space="preserve"> na adresu </w:t>
      </w:r>
      <w:r w:rsidR="00D946AD">
        <w:rPr>
          <w:rFonts w:asciiTheme="minorHAnsi" w:hAnsiTheme="minorHAnsi"/>
          <w:sz w:val="20"/>
          <w:szCs w:val="20"/>
        </w:rPr>
        <w:t>Odběratele</w:t>
      </w:r>
      <w:r w:rsidR="00743E48">
        <w:rPr>
          <w:rFonts w:asciiTheme="minorHAnsi" w:hAnsiTheme="minorHAnsi"/>
          <w:sz w:val="20"/>
          <w:szCs w:val="20"/>
        </w:rPr>
        <w:t xml:space="preserve"> uvedenou </w:t>
      </w:r>
      <w:r w:rsidR="00743E48" w:rsidRPr="00E57140">
        <w:rPr>
          <w:rFonts w:asciiTheme="minorHAnsi" w:hAnsiTheme="minorHAnsi"/>
          <w:sz w:val="20"/>
          <w:szCs w:val="20"/>
        </w:rPr>
        <w:t>v Příloze č. 1 – Seznam odběratelů</w:t>
      </w:r>
      <w:r w:rsidRPr="00E57140">
        <w:rPr>
          <w:rFonts w:asciiTheme="minorHAnsi" w:hAnsiTheme="minorHAnsi"/>
          <w:sz w:val="20"/>
          <w:szCs w:val="20"/>
        </w:rPr>
        <w:t>. Dodací</w:t>
      </w:r>
      <w:r w:rsidRPr="00823BAE">
        <w:rPr>
          <w:rFonts w:asciiTheme="minorHAnsi" w:hAnsiTheme="minorHAnsi"/>
          <w:sz w:val="20"/>
          <w:szCs w:val="20"/>
        </w:rPr>
        <w:t xml:space="preserve"> list bude vždy tvořit přílohu faktury. Splatnost faktur je stanovena </w:t>
      </w:r>
      <w:r w:rsidRPr="00810CA9">
        <w:rPr>
          <w:rFonts w:asciiTheme="minorHAnsi" w:hAnsiTheme="minorHAnsi"/>
          <w:sz w:val="20"/>
          <w:szCs w:val="20"/>
        </w:rPr>
        <w:t xml:space="preserve">na třicet (30) dní od </w:t>
      </w:r>
      <w:r w:rsidRPr="00823BAE">
        <w:rPr>
          <w:rFonts w:asciiTheme="minorHAnsi" w:hAnsiTheme="minorHAnsi"/>
          <w:sz w:val="20"/>
          <w:szCs w:val="20"/>
        </w:rPr>
        <w:t>doručení faktury (daňového dokladu) O</w:t>
      </w:r>
      <w:r w:rsidR="00743E48">
        <w:rPr>
          <w:rFonts w:asciiTheme="minorHAnsi" w:hAnsiTheme="minorHAnsi"/>
          <w:sz w:val="20"/>
          <w:szCs w:val="20"/>
        </w:rPr>
        <w:t>dběrateli</w:t>
      </w:r>
      <w:r w:rsidRPr="00823BAE">
        <w:rPr>
          <w:rFonts w:asciiTheme="minorHAnsi" w:hAnsiTheme="minorHAnsi"/>
          <w:sz w:val="20"/>
          <w:szCs w:val="20"/>
        </w:rPr>
        <w:t>. Dodavatel odešle fakturu (daňový doklad) O</w:t>
      </w:r>
      <w:r w:rsidR="00D61F4F">
        <w:rPr>
          <w:rFonts w:asciiTheme="minorHAnsi" w:hAnsiTheme="minorHAnsi"/>
          <w:sz w:val="20"/>
          <w:szCs w:val="20"/>
        </w:rPr>
        <w:t>dběrateli</w:t>
      </w:r>
      <w:r w:rsidRPr="00823BAE">
        <w:rPr>
          <w:rFonts w:asciiTheme="minorHAnsi" w:hAnsiTheme="minorHAnsi"/>
          <w:sz w:val="20"/>
          <w:szCs w:val="20"/>
        </w:rPr>
        <w:t xml:space="preserve"> nejpozději následující pracovní den po vystavení faktury (daňového dokladu).</w:t>
      </w:r>
    </w:p>
    <w:p w14:paraId="19A5CE5E" w14:textId="77777777" w:rsidR="0099405C" w:rsidRPr="00743E48" w:rsidRDefault="0099405C" w:rsidP="008D2BEF">
      <w:pPr>
        <w:pStyle w:val="Odstavec1"/>
        <w:numPr>
          <w:ilvl w:val="0"/>
          <w:numId w:val="7"/>
        </w:numPr>
        <w:spacing w:after="120"/>
        <w:ind w:hanging="720"/>
        <w:rPr>
          <w:rFonts w:asciiTheme="minorHAnsi" w:hAnsiTheme="minorHAnsi"/>
          <w:sz w:val="20"/>
          <w:szCs w:val="20"/>
        </w:rPr>
      </w:pPr>
      <w:r w:rsidRPr="00743E48">
        <w:rPr>
          <w:rFonts w:asciiTheme="minorHAnsi" w:hAnsiTheme="minorHAnsi"/>
          <w:sz w:val="20"/>
          <w:szCs w:val="20"/>
        </w:rPr>
        <w:t>Všechny faktury (daňové doklady) musí obsahovat veškeré náležitosti požadované zákonem č. 235/2004 Sb., o dani z přidané hodnoty, ve znění pozdějších předpisů účinných v době fakturace, a včetně údajů vyplývajících z ustanovení § 435 Občanského zákoníku, avšak výslovně musí vždy obsahovat následující údaje: označení smluvních stran (Dodavatel a O</w:t>
      </w:r>
      <w:r w:rsidR="00743E48">
        <w:rPr>
          <w:rFonts w:asciiTheme="minorHAnsi" w:hAnsiTheme="minorHAnsi"/>
          <w:sz w:val="20"/>
          <w:szCs w:val="20"/>
        </w:rPr>
        <w:t>dběratel</w:t>
      </w:r>
      <w:r w:rsidRPr="00743E48">
        <w:rPr>
          <w:rFonts w:asciiTheme="minorHAnsi" w:hAnsiTheme="minorHAnsi"/>
          <w:sz w:val="20"/>
          <w:szCs w:val="20"/>
        </w:rPr>
        <w:t xml:space="preserve">) a jejich adresy, IČ, DIČ, údaj o tom, že vystavovatel faktury (daňového dokladu) je zapsán v obchodním rejstříku včetně spisové značky, označení </w:t>
      </w:r>
      <w:r w:rsidR="00743E48">
        <w:rPr>
          <w:rFonts w:asciiTheme="minorHAnsi" w:hAnsiTheme="minorHAnsi"/>
          <w:sz w:val="20"/>
          <w:szCs w:val="20"/>
        </w:rPr>
        <w:t>Rámcové d</w:t>
      </w:r>
      <w:r w:rsidRPr="00743E48">
        <w:rPr>
          <w:rFonts w:asciiTheme="minorHAnsi" w:hAnsiTheme="minorHAnsi"/>
          <w:sz w:val="20"/>
          <w:szCs w:val="20"/>
        </w:rPr>
        <w:t>ohody,</w:t>
      </w:r>
      <w:r w:rsidR="00D946AD">
        <w:rPr>
          <w:rFonts w:asciiTheme="minorHAnsi" w:hAnsiTheme="minorHAnsi"/>
          <w:sz w:val="20"/>
          <w:szCs w:val="20"/>
        </w:rPr>
        <w:t xml:space="preserve"> označení </w:t>
      </w:r>
      <w:r w:rsidR="002A050F">
        <w:rPr>
          <w:rFonts w:asciiTheme="minorHAnsi" w:hAnsiTheme="minorHAnsi"/>
          <w:sz w:val="20"/>
          <w:szCs w:val="20"/>
        </w:rPr>
        <w:t>V</w:t>
      </w:r>
      <w:r w:rsidR="00D946AD">
        <w:rPr>
          <w:rFonts w:asciiTheme="minorHAnsi" w:hAnsiTheme="minorHAnsi"/>
          <w:sz w:val="20"/>
          <w:szCs w:val="20"/>
        </w:rPr>
        <w:t>ýzvy/</w:t>
      </w:r>
      <w:r w:rsidR="002A050F">
        <w:rPr>
          <w:rFonts w:asciiTheme="minorHAnsi" w:hAnsiTheme="minorHAnsi"/>
          <w:sz w:val="20"/>
          <w:szCs w:val="20"/>
        </w:rPr>
        <w:t>O</w:t>
      </w:r>
      <w:r w:rsidR="00D946AD">
        <w:rPr>
          <w:rFonts w:asciiTheme="minorHAnsi" w:hAnsiTheme="minorHAnsi"/>
          <w:sz w:val="20"/>
          <w:szCs w:val="20"/>
        </w:rPr>
        <w:t>bjednávky,</w:t>
      </w:r>
      <w:r w:rsidRPr="00743E48">
        <w:rPr>
          <w:rFonts w:asciiTheme="minorHAnsi" w:hAnsiTheme="minorHAnsi"/>
          <w:sz w:val="20"/>
          <w:szCs w:val="20"/>
        </w:rPr>
        <w:t xml:space="preserve"> označení poskytnutého plnění, číslo faktury (daňového dokladu), den vystavení a lhůta splatnosti faktury (daňového dokladu), označení peněžního ústavu a číslo účtu, na který se má platit, fakturovanou částku, razítko a podpis oprávněné osoby.</w:t>
      </w:r>
    </w:p>
    <w:p w14:paraId="08EAAF07" w14:textId="77777777" w:rsidR="0099405C" w:rsidRPr="00E57140" w:rsidRDefault="0099405C" w:rsidP="008D2BEF">
      <w:pPr>
        <w:pStyle w:val="Odstavec1"/>
        <w:numPr>
          <w:ilvl w:val="0"/>
          <w:numId w:val="7"/>
        </w:numPr>
        <w:spacing w:after="120"/>
        <w:ind w:hanging="720"/>
        <w:rPr>
          <w:rFonts w:asciiTheme="minorHAnsi" w:hAnsiTheme="minorHAnsi"/>
          <w:sz w:val="20"/>
          <w:szCs w:val="20"/>
        </w:rPr>
      </w:pPr>
      <w:r w:rsidRPr="00743E48">
        <w:rPr>
          <w:rFonts w:asciiTheme="minorHAnsi" w:hAnsiTheme="minorHAnsi"/>
          <w:sz w:val="20"/>
          <w:szCs w:val="20"/>
        </w:rPr>
        <w:t>Nebude-li faktura (daňový doklad) obsahovat stanovené náležitosti, nebo v ní neb</w:t>
      </w:r>
      <w:r w:rsidR="006E4B33">
        <w:rPr>
          <w:rFonts w:asciiTheme="minorHAnsi" w:hAnsiTheme="minorHAnsi"/>
          <w:sz w:val="20"/>
          <w:szCs w:val="20"/>
        </w:rPr>
        <w:t>udou správně uvedené údaje dle Rámcové d</w:t>
      </w:r>
      <w:r w:rsidRPr="00743E48">
        <w:rPr>
          <w:rFonts w:asciiTheme="minorHAnsi" w:hAnsiTheme="minorHAnsi"/>
          <w:sz w:val="20"/>
          <w:szCs w:val="20"/>
        </w:rPr>
        <w:t>ohody, je O</w:t>
      </w:r>
      <w:r w:rsidR="00743E48">
        <w:rPr>
          <w:rFonts w:asciiTheme="minorHAnsi" w:hAnsiTheme="minorHAnsi"/>
          <w:sz w:val="20"/>
          <w:szCs w:val="20"/>
        </w:rPr>
        <w:t>dběratel</w:t>
      </w:r>
      <w:r w:rsidRPr="00743E48">
        <w:rPr>
          <w:rFonts w:asciiTheme="minorHAnsi" w:hAnsiTheme="minorHAnsi"/>
          <w:sz w:val="20"/>
          <w:szCs w:val="20"/>
        </w:rPr>
        <w:t xml:space="preserve"> oprávněn ji vrátit ve lhůtě splatnosti. V takovém případě se přeruší běh lhůty splatnosti a nová lhůta splatnosti počne běžet doručením opravené faktury (daňového dokladu</w:t>
      </w:r>
      <w:r w:rsidRPr="00E57140">
        <w:rPr>
          <w:rFonts w:asciiTheme="minorHAnsi" w:hAnsiTheme="minorHAnsi"/>
          <w:sz w:val="20"/>
          <w:szCs w:val="20"/>
        </w:rPr>
        <w:t>). V této souvislosti smluvní strany prohlašují, že veškeré jejich vzájemné pohledávky jsou navzájem započitatel</w:t>
      </w:r>
      <w:r w:rsidR="00D61F4F" w:rsidRPr="00E57140">
        <w:rPr>
          <w:rFonts w:asciiTheme="minorHAnsi" w:hAnsiTheme="minorHAnsi"/>
          <w:sz w:val="20"/>
          <w:szCs w:val="20"/>
        </w:rPr>
        <w:t>né ve smyslu ustanovení § 1982 O</w:t>
      </w:r>
      <w:r w:rsidRPr="00E57140">
        <w:rPr>
          <w:rFonts w:asciiTheme="minorHAnsi" w:hAnsiTheme="minorHAnsi"/>
          <w:sz w:val="20"/>
          <w:szCs w:val="20"/>
        </w:rPr>
        <w:t xml:space="preserve">bčanského zákoníku. </w:t>
      </w:r>
    </w:p>
    <w:p w14:paraId="2E494439" w14:textId="77777777" w:rsidR="00712F82" w:rsidRDefault="0099405C" w:rsidP="008D2BEF">
      <w:pPr>
        <w:pStyle w:val="Odstavec1"/>
        <w:numPr>
          <w:ilvl w:val="0"/>
          <w:numId w:val="7"/>
        </w:numPr>
        <w:spacing w:after="120"/>
        <w:ind w:hanging="720"/>
        <w:rPr>
          <w:rFonts w:asciiTheme="minorHAnsi" w:hAnsiTheme="minorHAnsi"/>
          <w:sz w:val="20"/>
          <w:szCs w:val="20"/>
        </w:rPr>
      </w:pPr>
      <w:r w:rsidRPr="00743E48">
        <w:rPr>
          <w:rFonts w:asciiTheme="minorHAnsi" w:hAnsiTheme="minorHAnsi"/>
          <w:sz w:val="20"/>
          <w:szCs w:val="20"/>
        </w:rPr>
        <w:t>Faktury (daňové doklady) se platí bankovním převodem na účet druhé smluvní strany uvedený ve faktuře (daňovém dok</w:t>
      </w:r>
      <w:r w:rsidR="006E4B33">
        <w:rPr>
          <w:rFonts w:asciiTheme="minorHAnsi" w:hAnsiTheme="minorHAnsi"/>
          <w:sz w:val="20"/>
          <w:szCs w:val="20"/>
        </w:rPr>
        <w:t>ladu). Veškeré platby dle této Rámcové d</w:t>
      </w:r>
      <w:r w:rsidRPr="00743E48">
        <w:rPr>
          <w:rFonts w:asciiTheme="minorHAnsi" w:hAnsiTheme="minorHAnsi"/>
          <w:sz w:val="20"/>
          <w:szCs w:val="20"/>
        </w:rPr>
        <w:t>ohody budou probíhat výhradně v českých korunách.</w:t>
      </w:r>
    </w:p>
    <w:p w14:paraId="4BCB0208" w14:textId="77777777" w:rsidR="00D217BB" w:rsidRDefault="00D217BB" w:rsidP="008D2BEF">
      <w:pPr>
        <w:pStyle w:val="Odstavec1"/>
        <w:numPr>
          <w:ilvl w:val="0"/>
          <w:numId w:val="7"/>
        </w:numPr>
        <w:spacing w:after="120"/>
        <w:ind w:hanging="720"/>
        <w:rPr>
          <w:rFonts w:asciiTheme="minorHAnsi" w:hAnsiTheme="minorHAnsi"/>
          <w:sz w:val="20"/>
          <w:szCs w:val="20"/>
        </w:rPr>
      </w:pPr>
      <w:r w:rsidRPr="00D217BB">
        <w:rPr>
          <w:rFonts w:asciiTheme="minorHAnsi" w:hAnsiTheme="minorHAnsi"/>
          <w:sz w:val="20"/>
          <w:szCs w:val="20"/>
        </w:rPr>
        <w:t>Dodavatel bere na vědomí, že Odběratel neposkytuje zálohové platby.</w:t>
      </w:r>
    </w:p>
    <w:p w14:paraId="4619BB65" w14:textId="77777777" w:rsidR="00D946AD" w:rsidRPr="00D946AD" w:rsidRDefault="00D946AD" w:rsidP="008D2BEF">
      <w:pPr>
        <w:pStyle w:val="Odstavec1"/>
        <w:numPr>
          <w:ilvl w:val="0"/>
          <w:numId w:val="7"/>
        </w:numPr>
        <w:spacing w:after="120"/>
        <w:ind w:hanging="720"/>
        <w:rPr>
          <w:rFonts w:asciiTheme="minorHAnsi" w:hAnsiTheme="minorHAnsi"/>
          <w:sz w:val="20"/>
          <w:szCs w:val="20"/>
        </w:rPr>
      </w:pPr>
      <w:r w:rsidRPr="00D946AD">
        <w:rPr>
          <w:rFonts w:asciiTheme="minorHAnsi" w:hAnsiTheme="minorHAnsi"/>
          <w:sz w:val="20"/>
          <w:szCs w:val="20"/>
        </w:rPr>
        <w:t>Platby dle této Rámcové dohody a Prováděcích smluv budou probíhat výhradně v korunách českých a rovněž veškeré cenové údaje budou uvedeny v této měně.</w:t>
      </w:r>
    </w:p>
    <w:p w14:paraId="6436E29D" w14:textId="77777777" w:rsidR="00D946AD" w:rsidRPr="00D946AD" w:rsidRDefault="00D946AD" w:rsidP="008D2BEF">
      <w:pPr>
        <w:pStyle w:val="Odstavec1"/>
        <w:numPr>
          <w:ilvl w:val="0"/>
          <w:numId w:val="7"/>
        </w:numPr>
        <w:spacing w:after="120"/>
        <w:ind w:hanging="720"/>
        <w:rPr>
          <w:rFonts w:asciiTheme="minorHAnsi" w:hAnsiTheme="minorHAnsi"/>
          <w:sz w:val="20"/>
          <w:szCs w:val="20"/>
        </w:rPr>
      </w:pPr>
      <w:r w:rsidRPr="00D946AD">
        <w:rPr>
          <w:rFonts w:asciiTheme="minorHAnsi" w:hAnsiTheme="minorHAnsi"/>
          <w:sz w:val="20"/>
          <w:szCs w:val="20"/>
        </w:rPr>
        <w:t xml:space="preserve">Dodavatel prohlašuje, že správce daně před uzavřením Rámcové dohody nerozhodl, že Dodavatel je nespolehlivým plátcem ve smyslu </w:t>
      </w:r>
      <w:proofErr w:type="spellStart"/>
      <w:r w:rsidRPr="00D946AD">
        <w:rPr>
          <w:rFonts w:asciiTheme="minorHAnsi" w:hAnsiTheme="minorHAnsi"/>
          <w:sz w:val="20"/>
          <w:szCs w:val="20"/>
        </w:rPr>
        <w:t>ust</w:t>
      </w:r>
      <w:proofErr w:type="spellEnd"/>
      <w:r w:rsidRPr="00D946AD">
        <w:rPr>
          <w:rFonts w:asciiTheme="minorHAnsi" w:hAnsiTheme="minorHAnsi"/>
          <w:sz w:val="20"/>
          <w:szCs w:val="20"/>
        </w:rPr>
        <w:t>. § 106a zákona č. 235/2004 Sb., o dani z přidané hodnoty, ve znění pozdějších předpisů. V případě, že správce daně r</w:t>
      </w:r>
      <w:r w:rsidR="009E3EBB">
        <w:rPr>
          <w:rFonts w:asciiTheme="minorHAnsi" w:hAnsiTheme="minorHAnsi"/>
          <w:sz w:val="20"/>
          <w:szCs w:val="20"/>
        </w:rPr>
        <w:t>ozhodne o tom, že Dodavatel je n</w:t>
      </w:r>
      <w:r w:rsidRPr="00D946AD">
        <w:rPr>
          <w:rFonts w:asciiTheme="minorHAnsi" w:hAnsiTheme="minorHAnsi"/>
          <w:sz w:val="20"/>
          <w:szCs w:val="20"/>
        </w:rPr>
        <w:t>espolehlivým plátcem, zavazuje se Dodavatel o tomto informovat Odběratele do 3 pracovních dnů od vydání takového roz</w:t>
      </w:r>
      <w:r w:rsidR="009E3EBB">
        <w:rPr>
          <w:rFonts w:asciiTheme="minorHAnsi" w:hAnsiTheme="minorHAnsi"/>
          <w:sz w:val="20"/>
          <w:szCs w:val="20"/>
        </w:rPr>
        <w:t>hodnutí. Stane-li se Dodavatel n</w:t>
      </w:r>
      <w:r w:rsidRPr="00D946AD">
        <w:rPr>
          <w:rFonts w:asciiTheme="minorHAnsi" w:hAnsiTheme="minorHAnsi"/>
          <w:sz w:val="20"/>
          <w:szCs w:val="20"/>
        </w:rPr>
        <w:t xml:space="preserve">espolehlivým plátcem, je Odběratel oprávněn provést zajišťovací úhradu daně z přidané hodnoty ve smyslu </w:t>
      </w:r>
      <w:proofErr w:type="spellStart"/>
      <w:r w:rsidRPr="00D946AD">
        <w:rPr>
          <w:rFonts w:asciiTheme="minorHAnsi" w:hAnsiTheme="minorHAnsi"/>
          <w:sz w:val="20"/>
          <w:szCs w:val="20"/>
        </w:rPr>
        <w:t>ust</w:t>
      </w:r>
      <w:proofErr w:type="spellEnd"/>
      <w:r w:rsidRPr="00D946AD">
        <w:rPr>
          <w:rFonts w:asciiTheme="minorHAnsi" w:hAnsiTheme="minorHAnsi"/>
          <w:sz w:val="20"/>
          <w:szCs w:val="20"/>
        </w:rPr>
        <w:t xml:space="preserve">. § 109a zákona č. 235/2004 Sb., o dani z přidané hodnoty, ve znění pozdějších předpisů, na účet příslušného správce daně, </w:t>
      </w:r>
    </w:p>
    <w:p w14:paraId="28A08178" w14:textId="1D54C8C1" w:rsidR="00743E48" w:rsidRPr="00D946AD" w:rsidRDefault="00743E48" w:rsidP="008D2BEF">
      <w:pPr>
        <w:pStyle w:val="Odstavec1"/>
        <w:numPr>
          <w:ilvl w:val="0"/>
          <w:numId w:val="7"/>
        </w:numPr>
        <w:spacing w:after="120"/>
        <w:ind w:hanging="720"/>
        <w:rPr>
          <w:rFonts w:asciiTheme="minorHAnsi" w:hAnsiTheme="minorHAnsi"/>
          <w:sz w:val="20"/>
          <w:szCs w:val="20"/>
        </w:rPr>
      </w:pPr>
      <w:r w:rsidRPr="006913F5">
        <w:rPr>
          <w:rFonts w:asciiTheme="minorHAnsi" w:hAnsiTheme="minorHAnsi"/>
          <w:sz w:val="20"/>
          <w:szCs w:val="20"/>
        </w:rPr>
        <w:t xml:space="preserve">Smluvní strany se dohodly, že celkový souhrn plnění dle této Rámcové dohody nesmí přesáhnout částku ve výši </w:t>
      </w:r>
      <w:proofErr w:type="gramStart"/>
      <w:r w:rsidR="004C6241" w:rsidRPr="004C6241">
        <w:rPr>
          <w:rFonts w:asciiTheme="minorHAnsi" w:hAnsiTheme="minorHAnsi"/>
          <w:sz w:val="20"/>
          <w:szCs w:val="20"/>
        </w:rPr>
        <w:t>5.</w:t>
      </w:r>
      <w:r w:rsidR="008E2572">
        <w:rPr>
          <w:rFonts w:asciiTheme="minorHAnsi" w:hAnsiTheme="minorHAnsi"/>
          <w:sz w:val="20"/>
          <w:szCs w:val="20"/>
        </w:rPr>
        <w:t>4</w:t>
      </w:r>
      <w:r w:rsidR="004C6241" w:rsidRPr="004C6241">
        <w:rPr>
          <w:rFonts w:asciiTheme="minorHAnsi" w:hAnsiTheme="minorHAnsi"/>
          <w:sz w:val="20"/>
          <w:szCs w:val="20"/>
        </w:rPr>
        <w:t>00.000</w:t>
      </w:r>
      <w:r w:rsidR="004C6E96" w:rsidRPr="009832B3">
        <w:rPr>
          <w:rFonts w:asciiTheme="minorHAnsi" w:hAnsiTheme="minorHAnsi"/>
          <w:sz w:val="20"/>
          <w:szCs w:val="20"/>
        </w:rPr>
        <w:t>,-</w:t>
      </w:r>
      <w:proofErr w:type="gramEnd"/>
      <w:r w:rsidR="004C6E96" w:rsidRPr="009832B3">
        <w:rPr>
          <w:rFonts w:asciiTheme="minorHAnsi" w:hAnsiTheme="minorHAnsi"/>
          <w:sz w:val="20"/>
          <w:szCs w:val="20"/>
        </w:rPr>
        <w:t xml:space="preserve"> </w:t>
      </w:r>
      <w:r w:rsidRPr="009832B3">
        <w:rPr>
          <w:rFonts w:asciiTheme="minorHAnsi" w:hAnsiTheme="minorHAnsi"/>
          <w:sz w:val="20"/>
          <w:szCs w:val="20"/>
        </w:rPr>
        <w:t xml:space="preserve">Kč (slovy: </w:t>
      </w:r>
      <w:r w:rsidR="001053C0" w:rsidRPr="001053C0">
        <w:rPr>
          <w:rFonts w:asciiTheme="minorHAnsi" w:hAnsiTheme="minorHAnsi"/>
          <w:sz w:val="20"/>
          <w:szCs w:val="20"/>
        </w:rPr>
        <w:t xml:space="preserve">pět milionů </w:t>
      </w:r>
      <w:r w:rsidR="002C2463">
        <w:rPr>
          <w:rFonts w:asciiTheme="minorHAnsi" w:hAnsiTheme="minorHAnsi"/>
          <w:sz w:val="20"/>
          <w:szCs w:val="20"/>
        </w:rPr>
        <w:t>čtyři sta</w:t>
      </w:r>
      <w:r w:rsidR="001053C0" w:rsidRPr="001053C0">
        <w:rPr>
          <w:rFonts w:asciiTheme="minorHAnsi" w:hAnsiTheme="minorHAnsi"/>
          <w:sz w:val="20"/>
          <w:szCs w:val="20"/>
        </w:rPr>
        <w:t xml:space="preserve"> tisíc korun českých</w:t>
      </w:r>
      <w:r w:rsidRPr="006913F5">
        <w:rPr>
          <w:rFonts w:asciiTheme="minorHAnsi" w:hAnsiTheme="minorHAnsi"/>
          <w:sz w:val="20"/>
          <w:szCs w:val="20"/>
        </w:rPr>
        <w:t xml:space="preserve">) </w:t>
      </w:r>
      <w:r w:rsidRPr="009E3EBB">
        <w:rPr>
          <w:rFonts w:asciiTheme="minorHAnsi" w:hAnsiTheme="minorHAnsi"/>
          <w:sz w:val="20"/>
          <w:szCs w:val="20"/>
        </w:rPr>
        <w:t>bez DPH (dále jen „Maximální souhrnná cena“).</w:t>
      </w:r>
      <w:r w:rsidR="00D946AD">
        <w:rPr>
          <w:rFonts w:asciiTheme="minorHAnsi" w:hAnsiTheme="minorHAnsi"/>
          <w:sz w:val="20"/>
          <w:szCs w:val="20"/>
        </w:rPr>
        <w:t xml:space="preserve"> </w:t>
      </w:r>
    </w:p>
    <w:p w14:paraId="6A2A33D1" w14:textId="58A65B12" w:rsidR="000E469F" w:rsidRDefault="000E469F" w:rsidP="003A4ABD">
      <w:pPr>
        <w:pStyle w:val="Nadpis10"/>
      </w:pPr>
      <w:r>
        <w:t xml:space="preserve">Doba, místo </w:t>
      </w:r>
      <w:r w:rsidR="009E3EBB">
        <w:t>dodání</w:t>
      </w:r>
      <w:r>
        <w:t xml:space="preserve"> a podmínky dodávek</w:t>
      </w:r>
    </w:p>
    <w:p w14:paraId="7012C80B" w14:textId="563E7164" w:rsidR="000E469F" w:rsidRPr="000E469F" w:rsidRDefault="000E469F" w:rsidP="008D2BEF">
      <w:pPr>
        <w:pStyle w:val="Odstavec1"/>
        <w:numPr>
          <w:ilvl w:val="0"/>
          <w:numId w:val="8"/>
        </w:numPr>
        <w:spacing w:after="120"/>
        <w:ind w:hanging="720"/>
        <w:rPr>
          <w:rFonts w:asciiTheme="minorHAnsi" w:hAnsiTheme="minorHAnsi"/>
          <w:sz w:val="20"/>
          <w:szCs w:val="20"/>
        </w:rPr>
      </w:pPr>
      <w:bookmarkStart w:id="3" w:name="_Ref264907950"/>
      <w:r w:rsidRPr="000E469F">
        <w:rPr>
          <w:rFonts w:asciiTheme="minorHAnsi" w:hAnsiTheme="minorHAnsi"/>
          <w:sz w:val="20"/>
          <w:szCs w:val="20"/>
        </w:rPr>
        <w:t xml:space="preserve">Dodavatel se tímto zavazuje, že požadované </w:t>
      </w:r>
      <w:r w:rsidR="00D90A17">
        <w:rPr>
          <w:rFonts w:asciiTheme="minorHAnsi" w:hAnsiTheme="minorHAnsi"/>
          <w:sz w:val="20"/>
          <w:szCs w:val="20"/>
        </w:rPr>
        <w:t>Dodávku/</w:t>
      </w:r>
      <w:r w:rsidRPr="000E469F">
        <w:rPr>
          <w:rFonts w:asciiTheme="minorHAnsi" w:hAnsiTheme="minorHAnsi"/>
          <w:sz w:val="20"/>
          <w:szCs w:val="20"/>
        </w:rPr>
        <w:t xml:space="preserve">Dodávky dodá do míst plnění </w:t>
      </w:r>
      <w:r w:rsidR="00E57140">
        <w:rPr>
          <w:rFonts w:asciiTheme="minorHAnsi" w:hAnsiTheme="minorHAnsi"/>
          <w:sz w:val="20"/>
          <w:szCs w:val="20"/>
        </w:rPr>
        <w:t xml:space="preserve">v Termínu dodání, který bude </w:t>
      </w:r>
      <w:r w:rsidR="00E57140" w:rsidRPr="00810CA9">
        <w:rPr>
          <w:rFonts w:asciiTheme="minorHAnsi" w:hAnsiTheme="minorHAnsi"/>
          <w:sz w:val="20"/>
          <w:szCs w:val="20"/>
        </w:rPr>
        <w:t>Odběratelem stanoven nejdříve v průběhu třetího pracovního dne následujícího po dni objednání</w:t>
      </w:r>
      <w:r w:rsidRPr="00810CA9">
        <w:rPr>
          <w:rFonts w:asciiTheme="minorHAnsi" w:hAnsiTheme="minorHAnsi"/>
          <w:sz w:val="20"/>
          <w:szCs w:val="20"/>
        </w:rPr>
        <w:t xml:space="preserve"> </w:t>
      </w:r>
      <w:r w:rsidR="00B42A32">
        <w:rPr>
          <w:rFonts w:asciiTheme="minorHAnsi" w:hAnsiTheme="minorHAnsi"/>
          <w:sz w:val="20"/>
          <w:szCs w:val="20"/>
        </w:rPr>
        <w:t>v</w:t>
      </w:r>
      <w:r w:rsidR="001172A5">
        <w:rPr>
          <w:rFonts w:asciiTheme="minorHAnsi" w:hAnsiTheme="minorHAnsi"/>
          <w:sz w:val="20"/>
          <w:szCs w:val="20"/>
        </w:rPr>
        <w:t> </w:t>
      </w:r>
      <w:r w:rsidR="00B42A32">
        <w:rPr>
          <w:rFonts w:asciiTheme="minorHAnsi" w:hAnsiTheme="minorHAnsi"/>
          <w:sz w:val="20"/>
          <w:szCs w:val="20"/>
        </w:rPr>
        <w:t>případě</w:t>
      </w:r>
      <w:r w:rsidR="001172A5">
        <w:rPr>
          <w:rFonts w:asciiTheme="minorHAnsi" w:hAnsiTheme="minorHAnsi"/>
          <w:sz w:val="20"/>
          <w:szCs w:val="20"/>
        </w:rPr>
        <w:t xml:space="preserve"> </w:t>
      </w:r>
      <w:r w:rsidR="00F9729C">
        <w:rPr>
          <w:rFonts w:asciiTheme="minorHAnsi" w:hAnsiTheme="minorHAnsi"/>
          <w:sz w:val="20"/>
          <w:szCs w:val="20"/>
        </w:rPr>
        <w:t xml:space="preserve">objednávek do </w:t>
      </w:r>
      <w:r w:rsidR="00B86198">
        <w:rPr>
          <w:rFonts w:asciiTheme="minorHAnsi" w:hAnsiTheme="minorHAnsi"/>
          <w:sz w:val="20"/>
          <w:szCs w:val="20"/>
        </w:rPr>
        <w:t>50.000</w:t>
      </w:r>
      <w:r w:rsidR="00F9729C">
        <w:rPr>
          <w:rFonts w:asciiTheme="minorHAnsi" w:hAnsiTheme="minorHAnsi"/>
          <w:sz w:val="20"/>
          <w:szCs w:val="20"/>
        </w:rPr>
        <w:t xml:space="preserve">,- Kč bez DPH </w:t>
      </w:r>
      <w:r w:rsidRPr="00810CA9">
        <w:rPr>
          <w:rFonts w:asciiTheme="minorHAnsi" w:hAnsiTheme="minorHAnsi"/>
          <w:sz w:val="20"/>
          <w:szCs w:val="20"/>
        </w:rPr>
        <w:t xml:space="preserve">a v případě objednávek, jejichž hodnota je rovna nebo převyšuje </w:t>
      </w:r>
      <w:proofErr w:type="gramStart"/>
      <w:r w:rsidR="0017191B" w:rsidRPr="00810CA9">
        <w:rPr>
          <w:rFonts w:asciiTheme="minorHAnsi" w:hAnsiTheme="minorHAnsi"/>
          <w:sz w:val="20"/>
          <w:szCs w:val="20"/>
        </w:rPr>
        <w:t>50</w:t>
      </w:r>
      <w:r w:rsidRPr="00810CA9">
        <w:rPr>
          <w:rFonts w:asciiTheme="minorHAnsi" w:hAnsiTheme="minorHAnsi"/>
          <w:sz w:val="20"/>
          <w:szCs w:val="20"/>
        </w:rPr>
        <w:t>.000,-</w:t>
      </w:r>
      <w:proofErr w:type="gramEnd"/>
      <w:r w:rsidRPr="00810CA9">
        <w:rPr>
          <w:rFonts w:asciiTheme="minorHAnsi" w:hAnsiTheme="minorHAnsi"/>
          <w:sz w:val="20"/>
          <w:szCs w:val="20"/>
        </w:rPr>
        <w:t xml:space="preserve"> Kč bez DPH ode dne nabytí účinnosti dílčí smlouvy v souladu s odstavcem 2.2. této Rámcové dohody.</w:t>
      </w:r>
      <w:bookmarkEnd w:id="3"/>
    </w:p>
    <w:p w14:paraId="1B913626" w14:textId="77777777" w:rsidR="000E469F" w:rsidRDefault="000E469F" w:rsidP="008D2BEF">
      <w:pPr>
        <w:pStyle w:val="Odstavec1"/>
        <w:numPr>
          <w:ilvl w:val="0"/>
          <w:numId w:val="8"/>
        </w:numPr>
        <w:spacing w:after="120"/>
        <w:ind w:hanging="720"/>
        <w:rPr>
          <w:rFonts w:asciiTheme="minorHAnsi" w:hAnsiTheme="minorHAnsi"/>
          <w:sz w:val="20"/>
          <w:szCs w:val="20"/>
        </w:rPr>
      </w:pPr>
      <w:r w:rsidRPr="000E469F">
        <w:rPr>
          <w:rFonts w:asciiTheme="minorHAnsi" w:hAnsiTheme="minorHAnsi"/>
          <w:sz w:val="20"/>
          <w:szCs w:val="20"/>
        </w:rPr>
        <w:t>Míst</w:t>
      </w:r>
      <w:r w:rsidR="00FF77B4">
        <w:rPr>
          <w:rFonts w:asciiTheme="minorHAnsi" w:hAnsiTheme="minorHAnsi"/>
          <w:sz w:val="20"/>
          <w:szCs w:val="20"/>
        </w:rPr>
        <w:t>a</w:t>
      </w:r>
      <w:r w:rsidRPr="000E469F">
        <w:rPr>
          <w:rFonts w:asciiTheme="minorHAnsi" w:hAnsiTheme="minorHAnsi"/>
          <w:sz w:val="20"/>
          <w:szCs w:val="20"/>
        </w:rPr>
        <w:t xml:space="preserve"> </w:t>
      </w:r>
      <w:r w:rsidR="009E3EBB">
        <w:rPr>
          <w:rFonts w:asciiTheme="minorHAnsi" w:hAnsiTheme="minorHAnsi"/>
          <w:sz w:val="20"/>
          <w:szCs w:val="20"/>
        </w:rPr>
        <w:t>dodání</w:t>
      </w:r>
      <w:r w:rsidRPr="000E469F">
        <w:rPr>
          <w:rFonts w:asciiTheme="minorHAnsi" w:hAnsiTheme="minorHAnsi"/>
          <w:sz w:val="20"/>
          <w:szCs w:val="20"/>
        </w:rPr>
        <w:t xml:space="preserve"> jsou </w:t>
      </w:r>
      <w:r w:rsidR="00FF77B4">
        <w:rPr>
          <w:rFonts w:asciiTheme="minorHAnsi" w:hAnsiTheme="minorHAnsi"/>
          <w:sz w:val="20"/>
          <w:szCs w:val="20"/>
        </w:rPr>
        <w:t xml:space="preserve">uvedena v Příloze č. 1 této Rámcové dohody pro konkrétního Odběratele, který je smluvní stranou Prováděcí smlouvy, pokud není ve </w:t>
      </w:r>
      <w:r w:rsidR="002A050F">
        <w:rPr>
          <w:rFonts w:asciiTheme="minorHAnsi" w:hAnsiTheme="minorHAnsi"/>
          <w:sz w:val="20"/>
          <w:szCs w:val="20"/>
        </w:rPr>
        <w:t>V</w:t>
      </w:r>
      <w:r w:rsidR="00FF77B4">
        <w:rPr>
          <w:rFonts w:asciiTheme="minorHAnsi" w:hAnsiTheme="minorHAnsi"/>
          <w:sz w:val="20"/>
          <w:szCs w:val="20"/>
        </w:rPr>
        <w:t>ýzvě/</w:t>
      </w:r>
      <w:r w:rsidR="002A050F">
        <w:rPr>
          <w:rFonts w:asciiTheme="minorHAnsi" w:hAnsiTheme="minorHAnsi"/>
          <w:sz w:val="20"/>
          <w:szCs w:val="20"/>
        </w:rPr>
        <w:t>O</w:t>
      </w:r>
      <w:r w:rsidR="00FF77B4">
        <w:rPr>
          <w:rFonts w:asciiTheme="minorHAnsi" w:hAnsiTheme="minorHAnsi"/>
          <w:sz w:val="20"/>
          <w:szCs w:val="20"/>
        </w:rPr>
        <w:t>bjednávce uvedeno jinak.</w:t>
      </w:r>
    </w:p>
    <w:p w14:paraId="2CD715DD" w14:textId="77777777" w:rsidR="00FF77B4" w:rsidRDefault="00FF77B4" w:rsidP="008D2BEF">
      <w:pPr>
        <w:pStyle w:val="Odstavec1"/>
        <w:numPr>
          <w:ilvl w:val="0"/>
          <w:numId w:val="8"/>
        </w:numPr>
        <w:spacing w:after="120"/>
        <w:ind w:hanging="720"/>
        <w:rPr>
          <w:rFonts w:asciiTheme="minorHAnsi" w:hAnsiTheme="minorHAnsi"/>
          <w:sz w:val="20"/>
          <w:szCs w:val="20"/>
        </w:rPr>
      </w:pPr>
      <w:r w:rsidRPr="00FF77B4">
        <w:rPr>
          <w:rFonts w:asciiTheme="minorHAnsi" w:hAnsiTheme="minorHAnsi"/>
          <w:sz w:val="20"/>
          <w:szCs w:val="20"/>
        </w:rPr>
        <w:t xml:space="preserve">Dodavatel se zavazuje informovat Odběratele prostřednictvím zprávy zaslané </w:t>
      </w:r>
      <w:r w:rsidR="00CF2ADE">
        <w:rPr>
          <w:rFonts w:asciiTheme="minorHAnsi" w:hAnsiTheme="minorHAnsi"/>
          <w:sz w:val="20"/>
          <w:szCs w:val="20"/>
        </w:rPr>
        <w:t>prostřednictvím softwarového nástroje Centrálního zadavatele</w:t>
      </w:r>
      <w:r w:rsidR="002A050F">
        <w:rPr>
          <w:rFonts w:asciiTheme="minorHAnsi" w:hAnsiTheme="minorHAnsi"/>
          <w:sz w:val="20"/>
          <w:szCs w:val="20"/>
        </w:rPr>
        <w:t xml:space="preserve"> (uvedeného v odst. 2.6 Rámcové dohody)</w:t>
      </w:r>
      <w:r w:rsidR="00CF2ADE">
        <w:rPr>
          <w:rFonts w:asciiTheme="minorHAnsi" w:hAnsiTheme="minorHAnsi"/>
          <w:sz w:val="20"/>
          <w:szCs w:val="20"/>
        </w:rPr>
        <w:t xml:space="preserve"> </w:t>
      </w:r>
      <w:r>
        <w:rPr>
          <w:rFonts w:asciiTheme="minorHAnsi" w:hAnsiTheme="minorHAnsi"/>
          <w:sz w:val="20"/>
          <w:szCs w:val="20"/>
        </w:rPr>
        <w:t>Odběrateli</w:t>
      </w:r>
      <w:r w:rsidRPr="00FF77B4">
        <w:rPr>
          <w:rFonts w:asciiTheme="minorHAnsi" w:hAnsiTheme="minorHAnsi"/>
          <w:sz w:val="20"/>
          <w:szCs w:val="20"/>
        </w:rPr>
        <w:t xml:space="preserve"> o přesném termínu provedení </w:t>
      </w:r>
      <w:r>
        <w:rPr>
          <w:rFonts w:asciiTheme="minorHAnsi" w:hAnsiTheme="minorHAnsi"/>
          <w:sz w:val="20"/>
          <w:szCs w:val="20"/>
        </w:rPr>
        <w:t>Dodávky</w:t>
      </w:r>
      <w:r w:rsidRPr="00FF77B4">
        <w:rPr>
          <w:rFonts w:asciiTheme="minorHAnsi" w:hAnsiTheme="minorHAnsi"/>
          <w:sz w:val="20"/>
          <w:szCs w:val="20"/>
        </w:rPr>
        <w:t xml:space="preserve"> (s uvedením konkrétního dne a hodiny), a to vždy alespoň </w:t>
      </w:r>
      <w:r w:rsidR="00CF2ADE">
        <w:rPr>
          <w:rFonts w:asciiTheme="minorHAnsi" w:hAnsiTheme="minorHAnsi"/>
          <w:sz w:val="20"/>
          <w:szCs w:val="20"/>
        </w:rPr>
        <w:t>1</w:t>
      </w:r>
      <w:r w:rsidR="00CF2ADE" w:rsidRPr="00FF77B4">
        <w:rPr>
          <w:rFonts w:asciiTheme="minorHAnsi" w:hAnsiTheme="minorHAnsi"/>
          <w:sz w:val="20"/>
          <w:szCs w:val="20"/>
        </w:rPr>
        <w:t xml:space="preserve"> </w:t>
      </w:r>
      <w:r w:rsidRPr="00FF77B4">
        <w:rPr>
          <w:rFonts w:asciiTheme="minorHAnsi" w:hAnsiTheme="minorHAnsi"/>
          <w:sz w:val="20"/>
          <w:szCs w:val="20"/>
        </w:rPr>
        <w:t>kalendářní</w:t>
      </w:r>
      <w:r w:rsidR="00CF2ADE">
        <w:rPr>
          <w:rFonts w:asciiTheme="minorHAnsi" w:hAnsiTheme="minorHAnsi"/>
          <w:sz w:val="20"/>
          <w:szCs w:val="20"/>
        </w:rPr>
        <w:t xml:space="preserve"> </w:t>
      </w:r>
      <w:r w:rsidRPr="00FF77B4">
        <w:rPr>
          <w:rFonts w:asciiTheme="minorHAnsi" w:hAnsiTheme="minorHAnsi"/>
          <w:sz w:val="20"/>
          <w:szCs w:val="20"/>
        </w:rPr>
        <w:t>d</w:t>
      </w:r>
      <w:r w:rsidR="00CF2ADE">
        <w:rPr>
          <w:rFonts w:asciiTheme="minorHAnsi" w:hAnsiTheme="minorHAnsi"/>
          <w:sz w:val="20"/>
          <w:szCs w:val="20"/>
        </w:rPr>
        <w:t>en</w:t>
      </w:r>
      <w:r w:rsidRPr="00FF77B4">
        <w:rPr>
          <w:rFonts w:asciiTheme="minorHAnsi" w:hAnsiTheme="minorHAnsi"/>
          <w:sz w:val="20"/>
          <w:szCs w:val="20"/>
        </w:rPr>
        <w:t xml:space="preserve"> předem. Termín </w:t>
      </w:r>
      <w:r>
        <w:rPr>
          <w:rFonts w:asciiTheme="minorHAnsi" w:hAnsiTheme="minorHAnsi"/>
          <w:sz w:val="20"/>
          <w:szCs w:val="20"/>
        </w:rPr>
        <w:t>Dodávky</w:t>
      </w:r>
      <w:r w:rsidRPr="00FF77B4">
        <w:rPr>
          <w:rFonts w:asciiTheme="minorHAnsi" w:hAnsiTheme="minorHAnsi"/>
          <w:sz w:val="20"/>
          <w:szCs w:val="20"/>
        </w:rPr>
        <w:t xml:space="preserve"> nesmí být stanoven na jiný den než pracovní, </w:t>
      </w:r>
      <w:r w:rsidR="00CF2ADE">
        <w:rPr>
          <w:rFonts w:asciiTheme="minorHAnsi" w:hAnsiTheme="minorHAnsi"/>
          <w:sz w:val="20"/>
          <w:szCs w:val="20"/>
        </w:rPr>
        <w:t xml:space="preserve">odchylka od požadovaného Termínu dodání v objednávce nesmí být vyšší než </w:t>
      </w:r>
      <w:r w:rsidR="00CF2ADE">
        <w:rPr>
          <w:sz w:val="20"/>
          <w:szCs w:val="20"/>
        </w:rPr>
        <w:t>±</w:t>
      </w:r>
      <w:r w:rsidR="00CF2ADE">
        <w:rPr>
          <w:rFonts w:asciiTheme="minorHAnsi" w:hAnsiTheme="minorHAnsi"/>
          <w:sz w:val="20"/>
          <w:szCs w:val="20"/>
        </w:rPr>
        <w:t xml:space="preserve"> 2 hodiny, </w:t>
      </w:r>
      <w:r w:rsidRPr="00FF77B4">
        <w:rPr>
          <w:rFonts w:asciiTheme="minorHAnsi" w:hAnsiTheme="minorHAnsi"/>
          <w:sz w:val="20"/>
          <w:szCs w:val="20"/>
        </w:rPr>
        <w:t xml:space="preserve">a to pouze v pracovní době, přičemž za pracovní dobu se považuje doba od pondělí do pátku od 8:00 hod. do </w:t>
      </w:r>
      <w:r w:rsidR="00CF2ADE">
        <w:rPr>
          <w:rFonts w:asciiTheme="minorHAnsi" w:hAnsiTheme="minorHAnsi"/>
          <w:sz w:val="20"/>
          <w:szCs w:val="20"/>
        </w:rPr>
        <w:t>16</w:t>
      </w:r>
      <w:r w:rsidRPr="00FF77B4">
        <w:rPr>
          <w:rFonts w:asciiTheme="minorHAnsi" w:hAnsiTheme="minorHAnsi"/>
          <w:sz w:val="20"/>
          <w:szCs w:val="20"/>
        </w:rPr>
        <w:t xml:space="preserve">:00 hod. </w:t>
      </w:r>
    </w:p>
    <w:p w14:paraId="526E92C1" w14:textId="77777777" w:rsidR="00352640" w:rsidRPr="00B306E3" w:rsidRDefault="00352640" w:rsidP="008D2BEF">
      <w:pPr>
        <w:pStyle w:val="Odstavec1"/>
        <w:numPr>
          <w:ilvl w:val="0"/>
          <w:numId w:val="8"/>
        </w:numPr>
        <w:spacing w:after="120"/>
        <w:ind w:hanging="720"/>
        <w:rPr>
          <w:rFonts w:asciiTheme="minorHAnsi" w:hAnsiTheme="minorHAnsi"/>
          <w:sz w:val="20"/>
          <w:szCs w:val="20"/>
        </w:rPr>
      </w:pPr>
      <w:r w:rsidRPr="00B306E3">
        <w:rPr>
          <w:rFonts w:asciiTheme="minorHAnsi" w:hAnsiTheme="minorHAnsi"/>
          <w:sz w:val="20"/>
          <w:szCs w:val="20"/>
        </w:rPr>
        <w:t xml:space="preserve">Dodávka bude považována za splněnou jejím převzetím Odběratelem a podpisem dodacího listu </w:t>
      </w:r>
      <w:r w:rsidR="002A050F">
        <w:rPr>
          <w:rFonts w:asciiTheme="minorHAnsi" w:hAnsiTheme="minorHAnsi"/>
          <w:sz w:val="20"/>
          <w:szCs w:val="20"/>
        </w:rPr>
        <w:t>oprávněnými osobami</w:t>
      </w:r>
      <w:r w:rsidR="009E3EBB">
        <w:rPr>
          <w:rFonts w:asciiTheme="minorHAnsi" w:hAnsiTheme="minorHAnsi"/>
          <w:sz w:val="20"/>
          <w:szCs w:val="20"/>
        </w:rPr>
        <w:t xml:space="preserve"> (dále jen „Dodací list“) v M</w:t>
      </w:r>
      <w:r w:rsidRPr="00B306E3">
        <w:rPr>
          <w:rFonts w:asciiTheme="minorHAnsi" w:hAnsiTheme="minorHAnsi"/>
          <w:sz w:val="20"/>
          <w:szCs w:val="20"/>
        </w:rPr>
        <w:t xml:space="preserve">ístě dodání uvedeném ve výzvě. Dodací list bude vyhotoven ve dvou stejnopisech, přičemž jedno vyhotovení obdrží Odběratel a jedno vyhotovení obdrží Dodavatel. </w:t>
      </w:r>
    </w:p>
    <w:p w14:paraId="7700DD49" w14:textId="05E7680F" w:rsidR="00352640" w:rsidRPr="00B343F3" w:rsidRDefault="00352640" w:rsidP="008D2BEF">
      <w:pPr>
        <w:pStyle w:val="Odstavec1"/>
        <w:numPr>
          <w:ilvl w:val="0"/>
          <w:numId w:val="8"/>
        </w:numPr>
        <w:spacing w:after="120"/>
        <w:ind w:hanging="720"/>
        <w:rPr>
          <w:rFonts w:asciiTheme="minorHAnsi" w:hAnsiTheme="minorHAnsi"/>
          <w:sz w:val="20"/>
          <w:szCs w:val="20"/>
        </w:rPr>
      </w:pPr>
      <w:r w:rsidRPr="00B343F3">
        <w:rPr>
          <w:rFonts w:asciiTheme="minorHAnsi" w:hAnsiTheme="minorHAnsi"/>
          <w:sz w:val="20"/>
          <w:szCs w:val="20"/>
        </w:rPr>
        <w:lastRenderedPageBreak/>
        <w:t>Dodavatel je povinen uvést v Dodacím listu totožné identifikačn</w:t>
      </w:r>
      <w:r w:rsidR="009E3EBB">
        <w:rPr>
          <w:rFonts w:asciiTheme="minorHAnsi" w:hAnsiTheme="minorHAnsi"/>
          <w:sz w:val="20"/>
          <w:szCs w:val="20"/>
        </w:rPr>
        <w:t>í údaje, které jsou uvedeny ve V</w:t>
      </w:r>
      <w:r w:rsidRPr="00B343F3">
        <w:rPr>
          <w:rFonts w:asciiTheme="minorHAnsi" w:hAnsiTheme="minorHAnsi"/>
          <w:sz w:val="20"/>
          <w:szCs w:val="20"/>
        </w:rPr>
        <w:t>ýzvě včetně základních údajů o Odběrateli, zejména:</w:t>
      </w:r>
    </w:p>
    <w:p w14:paraId="77363E4A" w14:textId="77777777" w:rsidR="00352640" w:rsidRPr="0014118D" w:rsidRDefault="00352640" w:rsidP="008D2BEF">
      <w:pPr>
        <w:pStyle w:val="Odstavecseseznamem"/>
        <w:numPr>
          <w:ilvl w:val="0"/>
          <w:numId w:val="25"/>
        </w:numPr>
        <w:ind w:left="1134" w:hanging="425"/>
        <w:jc w:val="both"/>
        <w:rPr>
          <w:rFonts w:asciiTheme="minorHAnsi" w:hAnsiTheme="minorHAnsi" w:cstheme="minorHAnsi"/>
          <w:sz w:val="20"/>
        </w:rPr>
      </w:pPr>
      <w:r w:rsidRPr="0014118D">
        <w:rPr>
          <w:rFonts w:asciiTheme="minorHAnsi" w:hAnsiTheme="minorHAnsi" w:cstheme="minorHAnsi"/>
          <w:sz w:val="20"/>
        </w:rPr>
        <w:t>identifikační údaje Odběratele a Dodavatele;</w:t>
      </w:r>
    </w:p>
    <w:p w14:paraId="770097FD" w14:textId="77777777" w:rsidR="00352640" w:rsidRPr="0014118D" w:rsidRDefault="00352640" w:rsidP="008D2BEF">
      <w:pPr>
        <w:pStyle w:val="Odstavecseseznamem"/>
        <w:numPr>
          <w:ilvl w:val="0"/>
          <w:numId w:val="25"/>
        </w:numPr>
        <w:ind w:left="1134" w:hanging="425"/>
        <w:jc w:val="both"/>
        <w:rPr>
          <w:rFonts w:asciiTheme="minorHAnsi" w:hAnsiTheme="minorHAnsi" w:cstheme="minorHAnsi"/>
          <w:sz w:val="20"/>
        </w:rPr>
      </w:pPr>
      <w:r w:rsidRPr="0014118D">
        <w:rPr>
          <w:rFonts w:asciiTheme="minorHAnsi" w:hAnsiTheme="minorHAnsi" w:cstheme="minorHAnsi"/>
          <w:sz w:val="20"/>
        </w:rPr>
        <w:t>jméno a příjmení předávající a přebírající osoby;</w:t>
      </w:r>
    </w:p>
    <w:p w14:paraId="6CD3AF88" w14:textId="77777777" w:rsidR="00352640" w:rsidRPr="0014118D" w:rsidRDefault="00352640" w:rsidP="008D2BEF">
      <w:pPr>
        <w:pStyle w:val="Odstavecseseznamem"/>
        <w:numPr>
          <w:ilvl w:val="0"/>
          <w:numId w:val="25"/>
        </w:numPr>
        <w:ind w:left="1134" w:hanging="425"/>
        <w:jc w:val="both"/>
        <w:rPr>
          <w:rFonts w:asciiTheme="minorHAnsi" w:hAnsiTheme="minorHAnsi" w:cstheme="minorHAnsi"/>
          <w:sz w:val="20"/>
        </w:rPr>
      </w:pPr>
      <w:r w:rsidRPr="0014118D">
        <w:rPr>
          <w:rFonts w:asciiTheme="minorHAnsi" w:hAnsiTheme="minorHAnsi" w:cstheme="minorHAnsi"/>
          <w:sz w:val="20"/>
        </w:rPr>
        <w:t>identifikaci Prováděcí smlouvy a Rámcové dohody;</w:t>
      </w:r>
    </w:p>
    <w:p w14:paraId="1001E088" w14:textId="77777777" w:rsidR="00352640" w:rsidRPr="0014118D" w:rsidRDefault="00352640" w:rsidP="008D2BEF">
      <w:pPr>
        <w:pStyle w:val="Odstavecseseznamem"/>
        <w:numPr>
          <w:ilvl w:val="0"/>
          <w:numId w:val="25"/>
        </w:numPr>
        <w:ind w:left="1134" w:hanging="425"/>
        <w:jc w:val="both"/>
        <w:rPr>
          <w:rFonts w:asciiTheme="minorHAnsi" w:hAnsiTheme="minorHAnsi" w:cstheme="minorHAnsi"/>
          <w:sz w:val="20"/>
        </w:rPr>
      </w:pPr>
      <w:r w:rsidRPr="0014118D">
        <w:rPr>
          <w:rFonts w:asciiTheme="minorHAnsi" w:hAnsiTheme="minorHAnsi" w:cstheme="minorHAnsi"/>
          <w:sz w:val="20"/>
        </w:rPr>
        <w:t>adresu místa dodání;</w:t>
      </w:r>
    </w:p>
    <w:p w14:paraId="330F7914" w14:textId="77777777" w:rsidR="00352640" w:rsidRPr="0014118D" w:rsidRDefault="00352640" w:rsidP="008D2BEF">
      <w:pPr>
        <w:pStyle w:val="Odstavecseseznamem"/>
        <w:numPr>
          <w:ilvl w:val="0"/>
          <w:numId w:val="25"/>
        </w:numPr>
        <w:ind w:left="1134" w:hanging="425"/>
        <w:jc w:val="both"/>
        <w:rPr>
          <w:rFonts w:asciiTheme="minorHAnsi" w:hAnsiTheme="minorHAnsi" w:cstheme="minorHAnsi"/>
          <w:sz w:val="20"/>
        </w:rPr>
      </w:pPr>
      <w:r w:rsidRPr="0014118D">
        <w:rPr>
          <w:rFonts w:asciiTheme="minorHAnsi" w:hAnsiTheme="minorHAnsi" w:cstheme="minorHAnsi"/>
          <w:sz w:val="20"/>
        </w:rPr>
        <w:t>datum provedení Dodávky;</w:t>
      </w:r>
    </w:p>
    <w:p w14:paraId="73A4CC87" w14:textId="77777777" w:rsidR="00352640" w:rsidRPr="0014118D" w:rsidRDefault="00352640" w:rsidP="008D2BEF">
      <w:pPr>
        <w:pStyle w:val="Odstavecseseznamem"/>
        <w:numPr>
          <w:ilvl w:val="0"/>
          <w:numId w:val="25"/>
        </w:numPr>
        <w:ind w:left="1134" w:hanging="425"/>
        <w:jc w:val="both"/>
        <w:rPr>
          <w:rFonts w:asciiTheme="minorHAnsi" w:hAnsiTheme="minorHAnsi" w:cstheme="minorHAnsi"/>
          <w:sz w:val="20"/>
        </w:rPr>
      </w:pPr>
      <w:r w:rsidRPr="0014118D">
        <w:rPr>
          <w:rFonts w:asciiTheme="minorHAnsi" w:hAnsiTheme="minorHAnsi" w:cstheme="minorHAnsi"/>
          <w:sz w:val="20"/>
        </w:rPr>
        <w:t xml:space="preserve">příp. výhrady k provedené Dodávce a vyjádření Dodavatele. </w:t>
      </w:r>
    </w:p>
    <w:p w14:paraId="14475633" w14:textId="77777777" w:rsidR="00352640" w:rsidRPr="00B343F3" w:rsidRDefault="00352640" w:rsidP="008D2BEF">
      <w:pPr>
        <w:pStyle w:val="Odstavec1"/>
        <w:numPr>
          <w:ilvl w:val="0"/>
          <w:numId w:val="8"/>
        </w:numPr>
        <w:spacing w:after="120"/>
        <w:ind w:hanging="720"/>
        <w:rPr>
          <w:rFonts w:asciiTheme="minorHAnsi" w:hAnsiTheme="minorHAnsi"/>
          <w:sz w:val="20"/>
          <w:szCs w:val="20"/>
        </w:rPr>
      </w:pPr>
      <w:r w:rsidRPr="00B343F3">
        <w:rPr>
          <w:rFonts w:asciiTheme="minorHAnsi" w:hAnsiTheme="minorHAnsi"/>
          <w:sz w:val="20"/>
          <w:szCs w:val="20"/>
        </w:rPr>
        <w:t>Odběratel nabývá vlastnic</w:t>
      </w:r>
      <w:r w:rsidR="009E3EBB">
        <w:rPr>
          <w:rFonts w:asciiTheme="minorHAnsi" w:hAnsiTheme="minorHAnsi"/>
          <w:sz w:val="20"/>
          <w:szCs w:val="20"/>
        </w:rPr>
        <w:t>ké právo k Dodávce převzetím v M</w:t>
      </w:r>
      <w:r w:rsidRPr="00B343F3">
        <w:rPr>
          <w:rFonts w:asciiTheme="minorHAnsi" w:hAnsiTheme="minorHAnsi"/>
          <w:sz w:val="20"/>
          <w:szCs w:val="20"/>
        </w:rPr>
        <w:t xml:space="preserve">ístě dodání na základě Dodacího listu podepsaného oběma stranami Prováděcí smlouvy (bez ohledu na eventuální výhrady). Přechod nebezpečí na Dodávce se řídí </w:t>
      </w:r>
      <w:proofErr w:type="spellStart"/>
      <w:r w:rsidRPr="00B343F3">
        <w:rPr>
          <w:rFonts w:asciiTheme="minorHAnsi" w:hAnsiTheme="minorHAnsi"/>
          <w:sz w:val="20"/>
          <w:szCs w:val="20"/>
        </w:rPr>
        <w:t>ust</w:t>
      </w:r>
      <w:proofErr w:type="spellEnd"/>
      <w:r w:rsidRPr="00B343F3">
        <w:rPr>
          <w:rFonts w:asciiTheme="minorHAnsi" w:hAnsiTheme="minorHAnsi"/>
          <w:sz w:val="20"/>
          <w:szCs w:val="20"/>
        </w:rPr>
        <w:t>. § 2121 odst. 1 Občanského zákoníku.</w:t>
      </w:r>
    </w:p>
    <w:p w14:paraId="0FC29F73" w14:textId="77777777" w:rsidR="00352640" w:rsidRPr="00352640" w:rsidRDefault="00352640" w:rsidP="008D2BEF">
      <w:pPr>
        <w:pStyle w:val="Odstavec1"/>
        <w:numPr>
          <w:ilvl w:val="0"/>
          <w:numId w:val="8"/>
        </w:numPr>
        <w:spacing w:after="120"/>
        <w:ind w:hanging="720"/>
        <w:rPr>
          <w:rFonts w:asciiTheme="minorHAnsi" w:hAnsiTheme="minorHAnsi"/>
          <w:sz w:val="20"/>
          <w:szCs w:val="20"/>
        </w:rPr>
      </w:pPr>
      <w:r w:rsidRPr="00352640">
        <w:rPr>
          <w:rFonts w:asciiTheme="minorHAnsi" w:hAnsiTheme="minorHAnsi"/>
          <w:sz w:val="20"/>
          <w:szCs w:val="20"/>
        </w:rPr>
        <w:t>Převezme-li Odběratel Dodávku bez výhrad, má se za to, že Dodávka nemá žádné zjevné vady. Převezme-li Odběratel Dodávku s výhradami, je povinen tyto výhrady uvést do Dodacího listu. Nesouhlasí-li Dodavatel s uvedenými výhradami, je povinen je písemně v Dodacím listu rozporovat. Nerozporuje-li Dodavatel výhrady uvedené Odběratelem na Dodacím listu, má se za to, že s výhradami souhlasí. Odběratel i Dodavatel jsou povinni stvrdit obsah Dodacího listu jménem přebírajícího a předávajícího a jejich podpisem. V případě, že Dodací list obsahuje výhrady Odběratele</w:t>
      </w:r>
      <w:r>
        <w:rPr>
          <w:rFonts w:asciiTheme="minorHAnsi" w:hAnsiTheme="minorHAnsi"/>
          <w:sz w:val="20"/>
          <w:szCs w:val="20"/>
        </w:rPr>
        <w:t>,</w:t>
      </w:r>
      <w:r w:rsidRPr="00352640">
        <w:rPr>
          <w:rFonts w:asciiTheme="minorHAnsi" w:hAnsiTheme="minorHAnsi"/>
          <w:sz w:val="20"/>
          <w:szCs w:val="20"/>
        </w:rPr>
        <w:t xml:space="preserve"> zavazuje se Dodavatel odstranit výhrady ve lhůtě a způsobem uvedeným Odběratelem v Dodacím listu. Po odstranění výhrad Odběratel a Dodavatel </w:t>
      </w:r>
      <w:proofErr w:type="gramStart"/>
      <w:r w:rsidRPr="00352640">
        <w:rPr>
          <w:rFonts w:asciiTheme="minorHAnsi" w:hAnsiTheme="minorHAnsi"/>
          <w:sz w:val="20"/>
          <w:szCs w:val="20"/>
        </w:rPr>
        <w:t>sepíší</w:t>
      </w:r>
      <w:proofErr w:type="gramEnd"/>
      <w:r w:rsidRPr="00352640">
        <w:rPr>
          <w:rFonts w:asciiTheme="minorHAnsi" w:hAnsiTheme="minorHAnsi"/>
          <w:sz w:val="20"/>
          <w:szCs w:val="20"/>
        </w:rPr>
        <w:t xml:space="preserve"> nový Dodací list bez výhrad. </w:t>
      </w:r>
    </w:p>
    <w:p w14:paraId="386BA5BE" w14:textId="77777777" w:rsidR="00352640" w:rsidRPr="00352640" w:rsidRDefault="00352640" w:rsidP="008D2BEF">
      <w:pPr>
        <w:pStyle w:val="Odstavec1"/>
        <w:numPr>
          <w:ilvl w:val="0"/>
          <w:numId w:val="8"/>
        </w:numPr>
        <w:spacing w:after="120"/>
        <w:ind w:hanging="720"/>
        <w:rPr>
          <w:rFonts w:asciiTheme="minorHAnsi" w:hAnsiTheme="minorHAnsi"/>
          <w:sz w:val="20"/>
          <w:szCs w:val="20"/>
        </w:rPr>
      </w:pPr>
      <w:r w:rsidRPr="00352640">
        <w:rPr>
          <w:rFonts w:asciiTheme="minorHAnsi" w:hAnsiTheme="minorHAnsi"/>
          <w:sz w:val="20"/>
          <w:szCs w:val="20"/>
        </w:rPr>
        <w:t xml:space="preserve">Dodavatel se zavazuje zajistit ochranu Dodávky před poškozením, zejména jejím řádným zabalením a označit Dodávku </w:t>
      </w:r>
      <w:r w:rsidR="00BE3937">
        <w:rPr>
          <w:rFonts w:asciiTheme="minorHAnsi" w:hAnsiTheme="minorHAnsi"/>
          <w:sz w:val="20"/>
          <w:szCs w:val="20"/>
        </w:rPr>
        <w:t>názvem Odběratele</w:t>
      </w:r>
      <w:r w:rsidRPr="00352640">
        <w:rPr>
          <w:rFonts w:asciiTheme="minorHAnsi" w:hAnsiTheme="minorHAnsi"/>
          <w:sz w:val="20"/>
          <w:szCs w:val="20"/>
        </w:rPr>
        <w:t xml:space="preserve"> a místem dodání.</w:t>
      </w:r>
    </w:p>
    <w:p w14:paraId="14C22EE3" w14:textId="77777777" w:rsidR="000E469F" w:rsidRPr="000E469F" w:rsidRDefault="000E469F" w:rsidP="008D2BEF">
      <w:pPr>
        <w:pStyle w:val="Odstavec1"/>
        <w:numPr>
          <w:ilvl w:val="0"/>
          <w:numId w:val="8"/>
        </w:numPr>
        <w:spacing w:after="120"/>
        <w:ind w:hanging="720"/>
        <w:rPr>
          <w:rFonts w:asciiTheme="minorHAnsi" w:hAnsiTheme="minorHAnsi"/>
          <w:sz w:val="20"/>
          <w:szCs w:val="20"/>
        </w:rPr>
      </w:pPr>
      <w:r w:rsidRPr="000E469F">
        <w:rPr>
          <w:rFonts w:asciiTheme="minorHAnsi" w:hAnsiTheme="minorHAnsi"/>
          <w:sz w:val="20"/>
          <w:szCs w:val="20"/>
        </w:rPr>
        <w:t>Nebezpečí škody na Dodávkách a vlastnická práva k nim přejdou z Dodavatele na O</w:t>
      </w:r>
      <w:r w:rsidR="00FF77B4">
        <w:rPr>
          <w:rFonts w:asciiTheme="minorHAnsi" w:hAnsiTheme="minorHAnsi"/>
          <w:sz w:val="20"/>
          <w:szCs w:val="20"/>
        </w:rPr>
        <w:t>dběratele</w:t>
      </w:r>
      <w:r w:rsidRPr="000E469F">
        <w:rPr>
          <w:rFonts w:asciiTheme="minorHAnsi" w:hAnsiTheme="minorHAnsi"/>
          <w:sz w:val="20"/>
          <w:szCs w:val="20"/>
        </w:rPr>
        <w:t xml:space="preserve"> dnem převzetí D</w:t>
      </w:r>
      <w:r w:rsidR="00BE3937">
        <w:rPr>
          <w:rFonts w:asciiTheme="minorHAnsi" w:hAnsiTheme="minorHAnsi"/>
          <w:sz w:val="20"/>
          <w:szCs w:val="20"/>
        </w:rPr>
        <w:t>odávky, tj. podpisem D</w:t>
      </w:r>
      <w:r w:rsidRPr="000E469F">
        <w:rPr>
          <w:rFonts w:asciiTheme="minorHAnsi" w:hAnsiTheme="minorHAnsi"/>
          <w:sz w:val="20"/>
          <w:szCs w:val="20"/>
        </w:rPr>
        <w:t>odacího listu oprávněnou osobou O</w:t>
      </w:r>
      <w:r w:rsidR="00FF77B4">
        <w:rPr>
          <w:rFonts w:asciiTheme="minorHAnsi" w:hAnsiTheme="minorHAnsi"/>
          <w:sz w:val="20"/>
          <w:szCs w:val="20"/>
        </w:rPr>
        <w:t>dběratele</w:t>
      </w:r>
      <w:r w:rsidRPr="000E469F">
        <w:rPr>
          <w:rFonts w:asciiTheme="minorHAnsi" w:hAnsiTheme="minorHAnsi"/>
          <w:sz w:val="20"/>
          <w:szCs w:val="20"/>
        </w:rPr>
        <w:t>.</w:t>
      </w:r>
    </w:p>
    <w:p w14:paraId="788D6B2A" w14:textId="77777777" w:rsidR="000E469F" w:rsidRPr="000E469F" w:rsidRDefault="000E469F" w:rsidP="008D2BEF">
      <w:pPr>
        <w:pStyle w:val="Odstavec1"/>
        <w:numPr>
          <w:ilvl w:val="0"/>
          <w:numId w:val="8"/>
        </w:numPr>
        <w:spacing w:after="120"/>
        <w:ind w:hanging="720"/>
        <w:rPr>
          <w:rFonts w:asciiTheme="minorHAnsi" w:hAnsiTheme="minorHAnsi"/>
          <w:sz w:val="20"/>
          <w:szCs w:val="20"/>
        </w:rPr>
      </w:pPr>
      <w:r w:rsidRPr="000E469F">
        <w:rPr>
          <w:rFonts w:asciiTheme="minorHAnsi" w:hAnsiTheme="minorHAnsi"/>
          <w:sz w:val="20"/>
          <w:szCs w:val="20"/>
        </w:rPr>
        <w:t>Dodavatel je povinen O</w:t>
      </w:r>
      <w:r w:rsidR="00FF77B4">
        <w:rPr>
          <w:rFonts w:asciiTheme="minorHAnsi" w:hAnsiTheme="minorHAnsi"/>
          <w:sz w:val="20"/>
          <w:szCs w:val="20"/>
        </w:rPr>
        <w:t>dběrateli</w:t>
      </w:r>
      <w:r w:rsidRPr="000E469F">
        <w:rPr>
          <w:rFonts w:asciiTheme="minorHAnsi" w:hAnsiTheme="minorHAnsi"/>
          <w:sz w:val="20"/>
          <w:szCs w:val="20"/>
        </w:rPr>
        <w:t xml:space="preserve"> spolu s Dodávkou dodat všechny potřebné doklady výrobce, jež jsou nutné k převzetí a užívání Dodávek. Veškeré doklady budou výhradně v českém jazyce.</w:t>
      </w:r>
    </w:p>
    <w:p w14:paraId="64552D01" w14:textId="77777777" w:rsidR="000E469F" w:rsidRPr="000E469F" w:rsidRDefault="000E469F" w:rsidP="008D2BEF">
      <w:pPr>
        <w:pStyle w:val="Odstavec1"/>
        <w:numPr>
          <w:ilvl w:val="0"/>
          <w:numId w:val="8"/>
        </w:numPr>
        <w:spacing w:after="120"/>
        <w:ind w:hanging="720"/>
        <w:rPr>
          <w:rFonts w:asciiTheme="minorHAnsi" w:hAnsiTheme="minorHAnsi"/>
          <w:sz w:val="20"/>
          <w:szCs w:val="20"/>
        </w:rPr>
      </w:pPr>
      <w:r w:rsidRPr="000E469F">
        <w:rPr>
          <w:rFonts w:asciiTheme="minorHAnsi" w:hAnsiTheme="minorHAnsi"/>
          <w:sz w:val="20"/>
          <w:szCs w:val="20"/>
        </w:rPr>
        <w:t>Náklady spojené s odevzdáním Dodávek v místě plnění nese Dodavatel. Náklady spojené s převzetím Dodávek nese O</w:t>
      </w:r>
      <w:r w:rsidR="00FF77B4">
        <w:rPr>
          <w:rFonts w:asciiTheme="minorHAnsi" w:hAnsiTheme="minorHAnsi"/>
          <w:sz w:val="20"/>
          <w:szCs w:val="20"/>
        </w:rPr>
        <w:t>dběratel</w:t>
      </w:r>
      <w:r w:rsidRPr="000E469F">
        <w:rPr>
          <w:rFonts w:asciiTheme="minorHAnsi" w:hAnsiTheme="minorHAnsi"/>
          <w:sz w:val="20"/>
          <w:szCs w:val="20"/>
        </w:rPr>
        <w:t>.</w:t>
      </w:r>
    </w:p>
    <w:p w14:paraId="1E72F1AE" w14:textId="69E49C8B" w:rsidR="00A32BFB" w:rsidRDefault="00A32BFB" w:rsidP="003A4ABD">
      <w:pPr>
        <w:pStyle w:val="Nadpis10"/>
      </w:pPr>
      <w:r w:rsidRPr="00A32BFB">
        <w:t>Odpovědnost za vady a záruka</w:t>
      </w:r>
    </w:p>
    <w:p w14:paraId="3AAE50B1" w14:textId="1DC743B7" w:rsidR="00A32BFB" w:rsidRPr="00A32BFB" w:rsidRDefault="00A32BFB" w:rsidP="008D2BEF">
      <w:pPr>
        <w:pStyle w:val="Odstavec1"/>
        <w:numPr>
          <w:ilvl w:val="0"/>
          <w:numId w:val="9"/>
        </w:numPr>
        <w:spacing w:after="120"/>
        <w:ind w:hanging="720"/>
        <w:rPr>
          <w:rFonts w:asciiTheme="minorHAnsi" w:hAnsiTheme="minorHAnsi"/>
          <w:sz w:val="20"/>
          <w:szCs w:val="20"/>
        </w:rPr>
      </w:pPr>
      <w:r w:rsidRPr="00A32BFB">
        <w:rPr>
          <w:rFonts w:asciiTheme="minorHAnsi" w:hAnsiTheme="minorHAnsi"/>
          <w:sz w:val="20"/>
          <w:szCs w:val="20"/>
        </w:rPr>
        <w:t xml:space="preserve">Dodavatel je povinen </w:t>
      </w:r>
      <w:r>
        <w:rPr>
          <w:rFonts w:asciiTheme="minorHAnsi" w:hAnsiTheme="minorHAnsi"/>
          <w:sz w:val="20"/>
          <w:szCs w:val="20"/>
        </w:rPr>
        <w:t>realizovat Dodávku</w:t>
      </w:r>
      <w:r w:rsidRPr="00A32BFB">
        <w:rPr>
          <w:rFonts w:asciiTheme="minorHAnsi" w:hAnsiTheme="minorHAnsi"/>
          <w:sz w:val="20"/>
          <w:szCs w:val="20"/>
        </w:rPr>
        <w:t xml:space="preserve"> v souladu s požadavky definovanými Prováděcí smlouvou, dle specifik</w:t>
      </w:r>
      <w:r>
        <w:rPr>
          <w:rFonts w:asciiTheme="minorHAnsi" w:hAnsiTheme="minorHAnsi"/>
          <w:sz w:val="20"/>
          <w:szCs w:val="20"/>
        </w:rPr>
        <w:t>ace</w:t>
      </w:r>
      <w:r w:rsidRPr="00A32BFB">
        <w:rPr>
          <w:rFonts w:asciiTheme="minorHAnsi" w:hAnsiTheme="minorHAnsi"/>
          <w:sz w:val="20"/>
          <w:szCs w:val="20"/>
        </w:rPr>
        <w:t xml:space="preserve"> v Příloze č. 2 Rámcové dohody a při dodržení povinností sjednaných v této Rámcové dohodě. </w:t>
      </w:r>
      <w:r w:rsidR="006A5848">
        <w:rPr>
          <w:rFonts w:asciiTheme="minorHAnsi" w:hAnsiTheme="minorHAnsi"/>
          <w:sz w:val="20"/>
          <w:szCs w:val="20"/>
        </w:rPr>
        <w:t>Dodavatel je povinen dodávat pouze Komodity</w:t>
      </w:r>
      <w:r w:rsidR="006A5848" w:rsidRPr="00B57D97">
        <w:rPr>
          <w:rFonts w:asciiTheme="minorHAnsi" w:hAnsiTheme="minorHAnsi"/>
          <w:sz w:val="20"/>
          <w:szCs w:val="20"/>
        </w:rPr>
        <w:t xml:space="preserve"> garantované ze strany výrobce</w:t>
      </w:r>
      <w:r w:rsidR="00B57D97" w:rsidRPr="00B57D97">
        <w:rPr>
          <w:rFonts w:asciiTheme="minorHAnsi" w:hAnsiTheme="minorHAnsi"/>
          <w:sz w:val="20"/>
          <w:szCs w:val="20"/>
        </w:rPr>
        <w:t xml:space="preserve"> zařízení, pro která jsou tyto Komodity určeny. </w:t>
      </w:r>
      <w:r w:rsidRPr="00A32BFB">
        <w:rPr>
          <w:rFonts w:asciiTheme="minorHAnsi" w:hAnsiTheme="minorHAnsi"/>
          <w:sz w:val="20"/>
          <w:szCs w:val="20"/>
        </w:rPr>
        <w:t xml:space="preserve">Odběratel je povinen řádně a včas </w:t>
      </w:r>
      <w:r>
        <w:rPr>
          <w:rFonts w:asciiTheme="minorHAnsi" w:hAnsiTheme="minorHAnsi"/>
          <w:sz w:val="20"/>
          <w:szCs w:val="20"/>
        </w:rPr>
        <w:t>provedené Dodávky</w:t>
      </w:r>
      <w:r w:rsidRPr="00A32BFB">
        <w:rPr>
          <w:rFonts w:asciiTheme="minorHAnsi" w:hAnsiTheme="minorHAnsi"/>
          <w:sz w:val="20"/>
          <w:szCs w:val="20"/>
        </w:rPr>
        <w:t xml:space="preserve"> převzít a zaplatit za ně</w:t>
      </w:r>
      <w:r>
        <w:rPr>
          <w:rFonts w:asciiTheme="minorHAnsi" w:hAnsiTheme="minorHAnsi"/>
          <w:sz w:val="20"/>
          <w:szCs w:val="20"/>
        </w:rPr>
        <w:t xml:space="preserve"> c</w:t>
      </w:r>
      <w:r w:rsidRPr="00A32BFB">
        <w:rPr>
          <w:rFonts w:asciiTheme="minorHAnsi" w:hAnsiTheme="minorHAnsi"/>
          <w:sz w:val="20"/>
          <w:szCs w:val="20"/>
        </w:rPr>
        <w:t xml:space="preserve">enu </w:t>
      </w:r>
      <w:r w:rsidR="003E5B27">
        <w:rPr>
          <w:rFonts w:asciiTheme="minorHAnsi" w:hAnsiTheme="minorHAnsi"/>
          <w:sz w:val="20"/>
          <w:szCs w:val="20"/>
        </w:rPr>
        <w:t>stanovenou v souladu s touto</w:t>
      </w:r>
      <w:r>
        <w:rPr>
          <w:rFonts w:asciiTheme="minorHAnsi" w:hAnsiTheme="minorHAnsi"/>
          <w:sz w:val="20"/>
          <w:szCs w:val="20"/>
        </w:rPr>
        <w:t xml:space="preserve"> Rámcov</w:t>
      </w:r>
      <w:r w:rsidR="003E5B27">
        <w:rPr>
          <w:rFonts w:asciiTheme="minorHAnsi" w:hAnsiTheme="minorHAnsi"/>
          <w:sz w:val="20"/>
          <w:szCs w:val="20"/>
        </w:rPr>
        <w:t>ou</w:t>
      </w:r>
      <w:r>
        <w:rPr>
          <w:rFonts w:asciiTheme="minorHAnsi" w:hAnsiTheme="minorHAnsi"/>
          <w:sz w:val="20"/>
          <w:szCs w:val="20"/>
        </w:rPr>
        <w:t xml:space="preserve"> dohod</w:t>
      </w:r>
      <w:r w:rsidR="003E5B27">
        <w:rPr>
          <w:rFonts w:asciiTheme="minorHAnsi" w:hAnsiTheme="minorHAnsi"/>
          <w:sz w:val="20"/>
          <w:szCs w:val="20"/>
        </w:rPr>
        <w:t>ou</w:t>
      </w:r>
      <w:r w:rsidRPr="00A32BFB">
        <w:rPr>
          <w:rFonts w:asciiTheme="minorHAnsi" w:hAnsiTheme="minorHAnsi"/>
          <w:sz w:val="20"/>
          <w:szCs w:val="20"/>
        </w:rPr>
        <w:t>.</w:t>
      </w:r>
    </w:p>
    <w:p w14:paraId="4C5A5DC8" w14:textId="77777777" w:rsidR="00A32BFB" w:rsidRPr="00A32BFB" w:rsidRDefault="00A32BFB" w:rsidP="008D2BEF">
      <w:pPr>
        <w:pStyle w:val="Odstavec1"/>
        <w:numPr>
          <w:ilvl w:val="0"/>
          <w:numId w:val="9"/>
        </w:numPr>
        <w:spacing w:after="120"/>
        <w:ind w:hanging="720"/>
        <w:rPr>
          <w:rFonts w:asciiTheme="minorHAnsi" w:hAnsiTheme="minorHAnsi"/>
          <w:sz w:val="20"/>
          <w:szCs w:val="20"/>
        </w:rPr>
      </w:pPr>
      <w:r w:rsidRPr="00A32BFB">
        <w:rPr>
          <w:rFonts w:asciiTheme="minorHAnsi" w:hAnsiTheme="minorHAnsi"/>
          <w:sz w:val="20"/>
          <w:szCs w:val="20"/>
        </w:rPr>
        <w:t>Poruší-li Dodavatel povinnosti stanovené v odst. 1 tohoto článku, jedná se o vady plnění.</w:t>
      </w:r>
    </w:p>
    <w:p w14:paraId="41CCA66F" w14:textId="77777777" w:rsidR="00A32BFB" w:rsidRPr="00A32BFB" w:rsidRDefault="00A32BFB" w:rsidP="008D2BEF">
      <w:pPr>
        <w:pStyle w:val="Odstavec1"/>
        <w:numPr>
          <w:ilvl w:val="0"/>
          <w:numId w:val="9"/>
        </w:numPr>
        <w:spacing w:after="120"/>
        <w:ind w:hanging="720"/>
        <w:rPr>
          <w:rFonts w:asciiTheme="minorHAnsi" w:hAnsiTheme="minorHAnsi"/>
          <w:sz w:val="20"/>
          <w:szCs w:val="20"/>
        </w:rPr>
      </w:pPr>
      <w:r w:rsidRPr="00A32BFB">
        <w:rPr>
          <w:rFonts w:asciiTheme="minorHAnsi" w:hAnsiTheme="minorHAnsi"/>
          <w:sz w:val="20"/>
          <w:szCs w:val="20"/>
        </w:rPr>
        <w:t xml:space="preserve">Zjistí-li Odběratel vady týkající se množství, druhu či jakosti </w:t>
      </w:r>
      <w:r>
        <w:rPr>
          <w:rFonts w:asciiTheme="minorHAnsi" w:hAnsiTheme="minorHAnsi"/>
          <w:sz w:val="20"/>
          <w:szCs w:val="20"/>
        </w:rPr>
        <w:t>Dodávky či její části</w:t>
      </w:r>
      <w:r w:rsidRPr="00A32BFB">
        <w:rPr>
          <w:rFonts w:asciiTheme="minorHAnsi" w:hAnsiTheme="minorHAnsi"/>
          <w:sz w:val="20"/>
          <w:szCs w:val="20"/>
        </w:rPr>
        <w:t xml:space="preserve"> již při dodání</w:t>
      </w:r>
      <w:r>
        <w:rPr>
          <w:rFonts w:asciiTheme="minorHAnsi" w:hAnsiTheme="minorHAnsi"/>
          <w:sz w:val="20"/>
          <w:szCs w:val="20"/>
        </w:rPr>
        <w:t xml:space="preserve"> Dodávky</w:t>
      </w:r>
      <w:r w:rsidRPr="00A32BFB">
        <w:rPr>
          <w:rFonts w:asciiTheme="minorHAnsi" w:hAnsiTheme="minorHAnsi"/>
          <w:sz w:val="20"/>
          <w:szCs w:val="20"/>
        </w:rPr>
        <w:t>, je oprávněn odmítnout převzetí</w:t>
      </w:r>
      <w:r>
        <w:rPr>
          <w:rFonts w:asciiTheme="minorHAnsi" w:hAnsiTheme="minorHAnsi"/>
          <w:sz w:val="20"/>
          <w:szCs w:val="20"/>
        </w:rPr>
        <w:t xml:space="preserve"> Dodávky nebo pouze vadné části Dodávky</w:t>
      </w:r>
      <w:r w:rsidRPr="00A32BFB">
        <w:rPr>
          <w:rFonts w:asciiTheme="minorHAnsi" w:hAnsiTheme="minorHAnsi"/>
          <w:sz w:val="20"/>
          <w:szCs w:val="20"/>
        </w:rPr>
        <w:t>. O takovém odmítnutí bude proveden zápis do Dodacího listu podepsaný Odběratelem</w:t>
      </w:r>
      <w:r>
        <w:rPr>
          <w:rFonts w:asciiTheme="minorHAnsi" w:hAnsiTheme="minorHAnsi"/>
          <w:sz w:val="20"/>
          <w:szCs w:val="20"/>
        </w:rPr>
        <w:t xml:space="preserve"> </w:t>
      </w:r>
      <w:r w:rsidRPr="00A32BFB">
        <w:rPr>
          <w:rFonts w:asciiTheme="minorHAnsi" w:hAnsiTheme="minorHAnsi"/>
          <w:sz w:val="20"/>
          <w:szCs w:val="20"/>
        </w:rPr>
        <w:t xml:space="preserve">i Dodavatelem s uvedením důvodu odmítnutí převzetí </w:t>
      </w:r>
      <w:r>
        <w:rPr>
          <w:rFonts w:asciiTheme="minorHAnsi" w:hAnsiTheme="minorHAnsi"/>
          <w:sz w:val="20"/>
          <w:szCs w:val="20"/>
        </w:rPr>
        <w:t>Dodávky</w:t>
      </w:r>
      <w:r w:rsidRPr="00A32BFB">
        <w:rPr>
          <w:rFonts w:asciiTheme="minorHAnsi" w:hAnsiTheme="minorHAnsi"/>
          <w:sz w:val="20"/>
          <w:szCs w:val="20"/>
        </w:rPr>
        <w:t xml:space="preserve">. Dodavatel odstraní vady bezúplatně dodáním náhradního plnění v množství, druhu a jakosti dle Prováděcí smlouvy. </w:t>
      </w:r>
    </w:p>
    <w:p w14:paraId="6319D5ED" w14:textId="0FD0C436" w:rsidR="00A32BFB" w:rsidRPr="00A32BFB" w:rsidRDefault="00A32BFB" w:rsidP="008D2BEF">
      <w:pPr>
        <w:pStyle w:val="Odstavec1"/>
        <w:numPr>
          <w:ilvl w:val="0"/>
          <w:numId w:val="9"/>
        </w:numPr>
        <w:spacing w:after="120"/>
        <w:ind w:hanging="720"/>
        <w:rPr>
          <w:rFonts w:asciiTheme="minorHAnsi" w:hAnsiTheme="minorHAnsi"/>
          <w:sz w:val="20"/>
          <w:szCs w:val="20"/>
        </w:rPr>
      </w:pPr>
      <w:r w:rsidRPr="00A32BFB">
        <w:rPr>
          <w:rFonts w:asciiTheme="minorHAnsi" w:hAnsiTheme="minorHAnsi"/>
          <w:sz w:val="20"/>
          <w:szCs w:val="20"/>
        </w:rPr>
        <w:t xml:space="preserve">Na dodané </w:t>
      </w:r>
      <w:r>
        <w:rPr>
          <w:rFonts w:asciiTheme="minorHAnsi" w:hAnsiTheme="minorHAnsi"/>
          <w:sz w:val="20"/>
          <w:szCs w:val="20"/>
        </w:rPr>
        <w:t>Dodávky</w:t>
      </w:r>
      <w:r w:rsidRPr="00A32BFB">
        <w:rPr>
          <w:rFonts w:asciiTheme="minorHAnsi" w:hAnsiTheme="minorHAnsi"/>
          <w:sz w:val="20"/>
          <w:szCs w:val="20"/>
        </w:rPr>
        <w:t xml:space="preserve"> bude poskytnuta Dodavatelem záruka za jakost, která zaručuje, že </w:t>
      </w:r>
      <w:r>
        <w:rPr>
          <w:rFonts w:asciiTheme="minorHAnsi" w:hAnsiTheme="minorHAnsi"/>
          <w:sz w:val="20"/>
          <w:szCs w:val="20"/>
        </w:rPr>
        <w:t>Dodávky</w:t>
      </w:r>
      <w:r w:rsidRPr="00A32BFB">
        <w:rPr>
          <w:rFonts w:asciiTheme="minorHAnsi" w:hAnsiTheme="minorHAnsi"/>
          <w:sz w:val="20"/>
          <w:szCs w:val="20"/>
        </w:rPr>
        <w:t xml:space="preserve"> budou odpovídat technické specifikaci stanovené v Příloze č. 2 této Rámcové dohody </w:t>
      </w:r>
      <w:r>
        <w:rPr>
          <w:rFonts w:asciiTheme="minorHAnsi" w:hAnsiTheme="minorHAnsi"/>
          <w:sz w:val="20"/>
          <w:szCs w:val="20"/>
        </w:rPr>
        <w:t>a Prováděcí smlouvě</w:t>
      </w:r>
      <w:r w:rsidRPr="00A32BFB">
        <w:rPr>
          <w:rFonts w:asciiTheme="minorHAnsi" w:hAnsiTheme="minorHAnsi"/>
          <w:sz w:val="20"/>
          <w:szCs w:val="20"/>
        </w:rPr>
        <w:t>. Dodavatelem bude poskytnuta záruční doba v</w:t>
      </w:r>
      <w:r w:rsidR="0017191B">
        <w:rPr>
          <w:rFonts w:asciiTheme="minorHAnsi" w:hAnsiTheme="minorHAnsi"/>
          <w:sz w:val="20"/>
          <w:szCs w:val="20"/>
        </w:rPr>
        <w:t xml:space="preserve"> délce </w:t>
      </w:r>
      <w:r w:rsidR="00562E74">
        <w:rPr>
          <w:rFonts w:asciiTheme="minorHAnsi" w:hAnsiTheme="minorHAnsi"/>
          <w:sz w:val="20"/>
          <w:szCs w:val="20"/>
        </w:rPr>
        <w:t xml:space="preserve">6 </w:t>
      </w:r>
      <w:r w:rsidR="0017191B">
        <w:rPr>
          <w:rFonts w:asciiTheme="minorHAnsi" w:hAnsiTheme="minorHAnsi"/>
          <w:sz w:val="20"/>
          <w:szCs w:val="20"/>
        </w:rPr>
        <w:t>měsíců</w:t>
      </w:r>
      <w:r w:rsidR="00562E74">
        <w:rPr>
          <w:rFonts w:asciiTheme="minorHAnsi" w:hAnsiTheme="minorHAnsi"/>
          <w:sz w:val="20"/>
          <w:szCs w:val="20"/>
        </w:rPr>
        <w:t xml:space="preserve"> pro tonery a 12 měsíců v případě ostatních Komodit</w:t>
      </w:r>
      <w:r w:rsidRPr="00A32BFB">
        <w:rPr>
          <w:rFonts w:asciiTheme="minorHAnsi" w:hAnsiTheme="minorHAnsi"/>
          <w:sz w:val="20"/>
          <w:szCs w:val="20"/>
        </w:rPr>
        <w:t>, která začíná běžet okamžikem podpisu Dodacího listu bez výhrad příslušným Odběratelem.</w:t>
      </w:r>
    </w:p>
    <w:p w14:paraId="7130CA9F" w14:textId="77777777" w:rsidR="00A32BFB" w:rsidRPr="00A32BFB" w:rsidRDefault="00A32BFB" w:rsidP="008D2BEF">
      <w:pPr>
        <w:pStyle w:val="Odstavec1"/>
        <w:numPr>
          <w:ilvl w:val="0"/>
          <w:numId w:val="9"/>
        </w:numPr>
        <w:spacing w:after="120"/>
        <w:ind w:hanging="720"/>
        <w:rPr>
          <w:rFonts w:asciiTheme="minorHAnsi" w:hAnsiTheme="minorHAnsi"/>
          <w:sz w:val="20"/>
          <w:szCs w:val="20"/>
        </w:rPr>
      </w:pPr>
      <w:r w:rsidRPr="00A32BFB">
        <w:rPr>
          <w:rFonts w:asciiTheme="minorHAnsi" w:hAnsiTheme="minorHAnsi"/>
          <w:sz w:val="20"/>
          <w:szCs w:val="20"/>
        </w:rPr>
        <w:t xml:space="preserve">Vady, které Odběratel zjistí až po převzetí </w:t>
      </w:r>
      <w:r>
        <w:rPr>
          <w:rFonts w:asciiTheme="minorHAnsi" w:hAnsiTheme="minorHAnsi"/>
          <w:sz w:val="20"/>
          <w:szCs w:val="20"/>
        </w:rPr>
        <w:t>Dodávky</w:t>
      </w:r>
      <w:r w:rsidRPr="00A32BFB">
        <w:rPr>
          <w:rFonts w:asciiTheme="minorHAnsi" w:hAnsiTheme="minorHAnsi"/>
          <w:sz w:val="20"/>
          <w:szCs w:val="20"/>
        </w:rPr>
        <w:t xml:space="preserve">, je příslušný Odběratel oprávněn uplatnit u Dodavatele kdykoliv během záruční doby bez ohledu na to, kdy Odběratel takové vady zjistil nebo mohl zjistit. Pro vyloučení pochybností se sjednává, že převzetím </w:t>
      </w:r>
      <w:r>
        <w:rPr>
          <w:rFonts w:asciiTheme="minorHAnsi" w:hAnsiTheme="minorHAnsi"/>
          <w:sz w:val="20"/>
          <w:szCs w:val="20"/>
        </w:rPr>
        <w:t>Dodávky nebo její</w:t>
      </w:r>
      <w:r w:rsidRPr="00A32BFB">
        <w:rPr>
          <w:rFonts w:asciiTheme="minorHAnsi" w:hAnsiTheme="minorHAnsi"/>
          <w:sz w:val="20"/>
          <w:szCs w:val="20"/>
        </w:rPr>
        <w:t xml:space="preserve"> části není dotčeno právo Odběratele uplatňovat práva z vad, které byly zjistitelné, ale nebyly zjištěny při převzetí. </w:t>
      </w:r>
      <w:proofErr w:type="spellStart"/>
      <w:r w:rsidRPr="00A32BFB">
        <w:rPr>
          <w:rFonts w:asciiTheme="minorHAnsi" w:hAnsiTheme="minorHAnsi"/>
          <w:sz w:val="20"/>
          <w:szCs w:val="20"/>
        </w:rPr>
        <w:t>Ust</w:t>
      </w:r>
      <w:proofErr w:type="spellEnd"/>
      <w:r w:rsidRPr="00A32BFB">
        <w:rPr>
          <w:rFonts w:asciiTheme="minorHAnsi" w:hAnsiTheme="minorHAnsi"/>
          <w:sz w:val="20"/>
          <w:szCs w:val="20"/>
        </w:rPr>
        <w:t xml:space="preserve">. § 2618 Občanského zákoníku je vyloučeno. Dodavatel je povinen doručit </w:t>
      </w:r>
      <w:r>
        <w:rPr>
          <w:rFonts w:asciiTheme="minorHAnsi" w:hAnsiTheme="minorHAnsi"/>
          <w:sz w:val="20"/>
          <w:szCs w:val="20"/>
        </w:rPr>
        <w:t>Odběrateli</w:t>
      </w:r>
      <w:r w:rsidRPr="00A32BFB">
        <w:rPr>
          <w:rFonts w:asciiTheme="minorHAnsi" w:hAnsiTheme="minorHAnsi"/>
          <w:sz w:val="20"/>
          <w:szCs w:val="20"/>
        </w:rPr>
        <w:t xml:space="preserve"> písemné vyjádření k reklamaci ve lhůtě 5 pracovních dnů po jejím obdržení. Pokud během této lhůty nebude </w:t>
      </w:r>
      <w:r>
        <w:rPr>
          <w:rFonts w:asciiTheme="minorHAnsi" w:hAnsiTheme="minorHAnsi"/>
          <w:sz w:val="20"/>
          <w:szCs w:val="20"/>
        </w:rPr>
        <w:t>Odběrateli</w:t>
      </w:r>
      <w:r w:rsidRPr="00A32BFB">
        <w:rPr>
          <w:rFonts w:asciiTheme="minorHAnsi" w:hAnsiTheme="minorHAnsi"/>
          <w:sz w:val="20"/>
          <w:szCs w:val="20"/>
        </w:rPr>
        <w:t xml:space="preserve"> doručeno písemné vyjádření Dodavatele k reklamované vadě, platí, že Dodavatel uznává reklamaci v plném rozsahu.</w:t>
      </w:r>
    </w:p>
    <w:p w14:paraId="77DA3AAE" w14:textId="608FC0E1" w:rsidR="00A32BFB" w:rsidRPr="00A32BFB" w:rsidRDefault="00A32BFB" w:rsidP="008D2BEF">
      <w:pPr>
        <w:pStyle w:val="Odstavec1"/>
        <w:numPr>
          <w:ilvl w:val="0"/>
          <w:numId w:val="9"/>
        </w:numPr>
        <w:spacing w:after="120"/>
        <w:ind w:hanging="720"/>
        <w:rPr>
          <w:rFonts w:asciiTheme="minorHAnsi" w:hAnsiTheme="minorHAnsi"/>
          <w:sz w:val="20"/>
          <w:szCs w:val="20"/>
        </w:rPr>
      </w:pPr>
      <w:r w:rsidRPr="00A32BFB">
        <w:rPr>
          <w:rFonts w:asciiTheme="minorHAnsi" w:hAnsiTheme="minorHAnsi"/>
          <w:sz w:val="20"/>
          <w:szCs w:val="20"/>
        </w:rPr>
        <w:lastRenderedPageBreak/>
        <w:t xml:space="preserve">Způsob vyřízení reklamace určí </w:t>
      </w:r>
      <w:r w:rsidRPr="0080571B">
        <w:rPr>
          <w:rFonts w:asciiTheme="minorHAnsi" w:hAnsiTheme="minorHAnsi"/>
          <w:sz w:val="20"/>
          <w:szCs w:val="20"/>
        </w:rPr>
        <w:t>Odběratel do tří pracovních dnů od</w:t>
      </w:r>
      <w:r w:rsidRPr="00A32BFB">
        <w:rPr>
          <w:rFonts w:asciiTheme="minorHAnsi" w:hAnsiTheme="minorHAnsi"/>
          <w:sz w:val="20"/>
          <w:szCs w:val="20"/>
        </w:rPr>
        <w:t xml:space="preserve"> vyjádření Dodavatele k reklamaci dle odst. 5 tohoto článku, </w:t>
      </w:r>
      <w:r w:rsidR="00B37918">
        <w:rPr>
          <w:rFonts w:asciiTheme="minorHAnsi" w:hAnsiTheme="minorHAnsi"/>
          <w:sz w:val="20"/>
          <w:szCs w:val="20"/>
        </w:rPr>
        <w:t>jinak</w:t>
      </w:r>
      <w:r w:rsidRPr="00A32BFB">
        <w:rPr>
          <w:rFonts w:asciiTheme="minorHAnsi" w:hAnsiTheme="minorHAnsi"/>
          <w:sz w:val="20"/>
          <w:szCs w:val="20"/>
        </w:rPr>
        <w:t xml:space="preserve"> jej určí Dodavatel. </w:t>
      </w:r>
      <w:r w:rsidRPr="0080571B">
        <w:rPr>
          <w:rFonts w:asciiTheme="minorHAnsi" w:hAnsiTheme="minorHAnsi"/>
          <w:sz w:val="20"/>
          <w:szCs w:val="20"/>
        </w:rPr>
        <w:t>Dodavatel je povinen bezplatně odstranit reklamované vady dle odst. 5 tohoto článku v přiměřené lhůtě, nejpozději však do 10 pracovních</w:t>
      </w:r>
      <w:r w:rsidRPr="00A32BFB">
        <w:rPr>
          <w:rFonts w:asciiTheme="minorHAnsi" w:hAnsiTheme="minorHAnsi"/>
          <w:sz w:val="20"/>
          <w:szCs w:val="20"/>
        </w:rPr>
        <w:t xml:space="preserve"> dnů ode dne doručení písemného vyjádření k reklamaci </w:t>
      </w:r>
      <w:r w:rsidR="000E469F">
        <w:rPr>
          <w:rFonts w:asciiTheme="minorHAnsi" w:hAnsiTheme="minorHAnsi"/>
          <w:sz w:val="20"/>
          <w:szCs w:val="20"/>
        </w:rPr>
        <w:t>Odběrateli</w:t>
      </w:r>
      <w:r w:rsidRPr="00A32BFB">
        <w:rPr>
          <w:rFonts w:asciiTheme="minorHAnsi" w:hAnsiTheme="minorHAnsi"/>
          <w:sz w:val="20"/>
          <w:szCs w:val="20"/>
        </w:rPr>
        <w:t xml:space="preserve"> dle předchozího odstavce, příp. ode dne vzniku fikce takového doručení dle poslední věty předcházejícího odstavce. Lhůtu pro odstranění reklamovaných vad stanovenou v předcházející větě lze v odůvodněných případech po dohodě s </w:t>
      </w:r>
      <w:r w:rsidR="000E469F">
        <w:rPr>
          <w:rFonts w:asciiTheme="minorHAnsi" w:hAnsiTheme="minorHAnsi"/>
          <w:sz w:val="20"/>
          <w:szCs w:val="20"/>
        </w:rPr>
        <w:t>Odběratelem</w:t>
      </w:r>
      <w:r w:rsidRPr="00A32BFB">
        <w:rPr>
          <w:rFonts w:asciiTheme="minorHAnsi" w:hAnsiTheme="minorHAnsi"/>
          <w:sz w:val="20"/>
          <w:szCs w:val="20"/>
        </w:rPr>
        <w:t xml:space="preserve"> před jejím uplynutím přiměřeně prodloužit. Na době prodloužení se musí obě strany Prováděcí smlouvy písemně dohodnout. O odstranění vady bude sepsán a podepsán stranami Prováděcí smlouvy protokol o odstranění vad, ve kterém bude zejména </w:t>
      </w:r>
      <w:r w:rsidR="000E469F">
        <w:rPr>
          <w:rFonts w:asciiTheme="minorHAnsi" w:hAnsiTheme="minorHAnsi"/>
          <w:sz w:val="20"/>
          <w:szCs w:val="20"/>
        </w:rPr>
        <w:t>označení Odběratele</w:t>
      </w:r>
      <w:r w:rsidRPr="00A32BFB">
        <w:rPr>
          <w:rFonts w:asciiTheme="minorHAnsi" w:hAnsiTheme="minorHAnsi"/>
          <w:sz w:val="20"/>
          <w:szCs w:val="20"/>
        </w:rPr>
        <w:t xml:space="preserve">, označení </w:t>
      </w:r>
      <w:r w:rsidR="000E469F">
        <w:rPr>
          <w:rFonts w:asciiTheme="minorHAnsi" w:hAnsiTheme="minorHAnsi"/>
          <w:sz w:val="20"/>
          <w:szCs w:val="20"/>
        </w:rPr>
        <w:t>Komodit</w:t>
      </w:r>
      <w:r w:rsidRPr="00A32BFB">
        <w:rPr>
          <w:rFonts w:asciiTheme="minorHAnsi" w:hAnsiTheme="minorHAnsi"/>
          <w:sz w:val="20"/>
          <w:szCs w:val="20"/>
        </w:rPr>
        <w:t xml:space="preserve">, den oznámení vady, den zahájení odstraňování vady, přesná specifikace vady, postup při jejím odstraňování a den předání </w:t>
      </w:r>
      <w:r w:rsidR="000E469F">
        <w:rPr>
          <w:rFonts w:asciiTheme="minorHAnsi" w:hAnsiTheme="minorHAnsi"/>
          <w:sz w:val="20"/>
          <w:szCs w:val="20"/>
        </w:rPr>
        <w:t>Dodávky či její části</w:t>
      </w:r>
      <w:r w:rsidRPr="00A32BFB">
        <w:rPr>
          <w:rFonts w:asciiTheme="minorHAnsi" w:hAnsiTheme="minorHAnsi"/>
          <w:sz w:val="20"/>
          <w:szCs w:val="20"/>
        </w:rPr>
        <w:t xml:space="preserve"> bez vad. Na obsah protokolu o odstranění vad se přiměřeně uplatní ustanovení o Dodacím listu.</w:t>
      </w:r>
    </w:p>
    <w:p w14:paraId="0A0A2E69" w14:textId="77777777" w:rsidR="00A32BFB" w:rsidRPr="00A32BFB" w:rsidRDefault="00A32BFB" w:rsidP="008D2BEF">
      <w:pPr>
        <w:pStyle w:val="Odstavec1"/>
        <w:numPr>
          <w:ilvl w:val="0"/>
          <w:numId w:val="9"/>
        </w:numPr>
        <w:spacing w:after="120"/>
        <w:ind w:hanging="720"/>
        <w:rPr>
          <w:rFonts w:asciiTheme="minorHAnsi" w:hAnsiTheme="minorHAnsi"/>
          <w:sz w:val="20"/>
          <w:szCs w:val="20"/>
        </w:rPr>
      </w:pPr>
      <w:r w:rsidRPr="00A32BFB">
        <w:rPr>
          <w:rFonts w:asciiTheme="minorHAnsi" w:hAnsiTheme="minorHAnsi"/>
          <w:sz w:val="20"/>
          <w:szCs w:val="20"/>
        </w:rPr>
        <w:t>Pokud O</w:t>
      </w:r>
      <w:r w:rsidR="00D61F4F">
        <w:rPr>
          <w:rFonts w:asciiTheme="minorHAnsi" w:hAnsiTheme="minorHAnsi"/>
          <w:sz w:val="20"/>
          <w:szCs w:val="20"/>
        </w:rPr>
        <w:t>dběratel</w:t>
      </w:r>
      <w:r w:rsidRPr="00A32BFB">
        <w:rPr>
          <w:rFonts w:asciiTheme="minorHAnsi" w:hAnsiTheme="minorHAnsi"/>
          <w:sz w:val="20"/>
          <w:szCs w:val="20"/>
        </w:rPr>
        <w:t xml:space="preserve"> nemůže </w:t>
      </w:r>
      <w:r w:rsidR="000E469F">
        <w:rPr>
          <w:rFonts w:asciiTheme="minorHAnsi" w:hAnsiTheme="minorHAnsi"/>
          <w:sz w:val="20"/>
          <w:szCs w:val="20"/>
        </w:rPr>
        <w:t>Dodávku</w:t>
      </w:r>
      <w:r w:rsidRPr="00A32BFB">
        <w:rPr>
          <w:rFonts w:asciiTheme="minorHAnsi" w:hAnsiTheme="minorHAnsi"/>
          <w:sz w:val="20"/>
          <w:szCs w:val="20"/>
        </w:rPr>
        <w:t xml:space="preserve"> nebo jej</w:t>
      </w:r>
      <w:r w:rsidR="000E469F">
        <w:rPr>
          <w:rFonts w:asciiTheme="minorHAnsi" w:hAnsiTheme="minorHAnsi"/>
          <w:sz w:val="20"/>
          <w:szCs w:val="20"/>
        </w:rPr>
        <w:t>í</w:t>
      </w:r>
      <w:r w:rsidRPr="00A32BFB">
        <w:rPr>
          <w:rFonts w:asciiTheme="minorHAnsi" w:hAnsiTheme="minorHAnsi"/>
          <w:sz w:val="20"/>
          <w:szCs w:val="20"/>
        </w:rPr>
        <w:t xml:space="preserve"> část pro vady užívat, prodlužuje se záruční doba o dobu od oznámení vad Dodavateli do jejich úplného odstranění.</w:t>
      </w:r>
    </w:p>
    <w:p w14:paraId="43A315BC" w14:textId="77777777" w:rsidR="00A32BFB" w:rsidRPr="00A32BFB" w:rsidRDefault="00A32BFB" w:rsidP="008D2BEF">
      <w:pPr>
        <w:pStyle w:val="Odstavec1"/>
        <w:numPr>
          <w:ilvl w:val="0"/>
          <w:numId w:val="9"/>
        </w:numPr>
        <w:spacing w:after="120"/>
        <w:ind w:hanging="720"/>
        <w:rPr>
          <w:rFonts w:asciiTheme="minorHAnsi" w:hAnsiTheme="minorHAnsi"/>
          <w:sz w:val="20"/>
          <w:szCs w:val="20"/>
        </w:rPr>
      </w:pPr>
      <w:r w:rsidRPr="00A32BFB">
        <w:rPr>
          <w:rFonts w:asciiTheme="minorHAnsi" w:hAnsiTheme="minorHAnsi"/>
          <w:sz w:val="20"/>
          <w:szCs w:val="20"/>
        </w:rPr>
        <w:t>Dodáním náhradního plnění či odstraněním vad není dotčena odpovědnost Dodavatele za způsobenou škodu.</w:t>
      </w:r>
    </w:p>
    <w:p w14:paraId="6285B1D9" w14:textId="77777777" w:rsidR="00A32BFB" w:rsidRPr="00337CD2" w:rsidRDefault="00A32BFB" w:rsidP="008D2BEF">
      <w:pPr>
        <w:pStyle w:val="Odstavec1"/>
        <w:numPr>
          <w:ilvl w:val="0"/>
          <w:numId w:val="9"/>
        </w:numPr>
        <w:spacing w:after="120"/>
        <w:ind w:hanging="720"/>
        <w:rPr>
          <w:rFonts w:asciiTheme="minorHAnsi" w:hAnsiTheme="minorHAnsi"/>
          <w:sz w:val="20"/>
          <w:szCs w:val="20"/>
        </w:rPr>
      </w:pPr>
      <w:r w:rsidRPr="00A32BFB">
        <w:rPr>
          <w:rFonts w:asciiTheme="minorHAnsi" w:hAnsiTheme="minorHAnsi"/>
          <w:sz w:val="20"/>
          <w:szCs w:val="20"/>
        </w:rPr>
        <w:t xml:space="preserve">Nestanoví-li Rámcová dohoda nebo Prováděcí smlouva jinak, řídí se odpovědnost za vady </w:t>
      </w:r>
      <w:proofErr w:type="spellStart"/>
      <w:r w:rsidRPr="00A32BFB">
        <w:rPr>
          <w:rFonts w:asciiTheme="minorHAnsi" w:hAnsiTheme="minorHAnsi"/>
          <w:sz w:val="20"/>
          <w:szCs w:val="20"/>
        </w:rPr>
        <w:t>ust</w:t>
      </w:r>
      <w:proofErr w:type="spellEnd"/>
      <w:r w:rsidRPr="00A32BFB">
        <w:rPr>
          <w:rFonts w:asciiTheme="minorHAnsi" w:hAnsiTheme="minorHAnsi"/>
          <w:sz w:val="20"/>
          <w:szCs w:val="20"/>
        </w:rPr>
        <w:t>. § 2099 a násl. Občanského zákoníku o právech z vadného plnění a záruce za jakost.</w:t>
      </w:r>
    </w:p>
    <w:p w14:paraId="6AD6A447" w14:textId="025672EA" w:rsidR="00264F43" w:rsidRDefault="00352640" w:rsidP="003A4ABD">
      <w:pPr>
        <w:pStyle w:val="Nadpis10"/>
      </w:pPr>
      <w:r w:rsidRPr="00352640">
        <w:t>Odpovědnost za škodu</w:t>
      </w:r>
    </w:p>
    <w:p w14:paraId="4769250A" w14:textId="77777777" w:rsidR="00352640" w:rsidRPr="00337CD2" w:rsidRDefault="00352640" w:rsidP="008D2BEF">
      <w:pPr>
        <w:pStyle w:val="Odstavec1"/>
        <w:numPr>
          <w:ilvl w:val="0"/>
          <w:numId w:val="13"/>
        </w:numPr>
        <w:spacing w:after="120"/>
        <w:ind w:hanging="720"/>
        <w:rPr>
          <w:rFonts w:asciiTheme="minorHAnsi" w:hAnsiTheme="minorHAnsi"/>
          <w:sz w:val="20"/>
          <w:szCs w:val="20"/>
        </w:rPr>
      </w:pPr>
      <w:r w:rsidRPr="00337CD2">
        <w:rPr>
          <w:rFonts w:asciiTheme="minorHAnsi" w:hAnsiTheme="minorHAnsi"/>
          <w:sz w:val="20"/>
          <w:szCs w:val="20"/>
        </w:rPr>
        <w:t xml:space="preserve">Každá ze smluvních stran nese odpovědnost za způsobenou škodu v rámci platných právních předpisů a Rámcové dohody. Dodavatel plně odpovídá za plnění Rámcové dohody rovněž v případě, že příslušnou část plnění poskytuje prostřednictvím třetí osoby (poddodavatele). </w:t>
      </w:r>
    </w:p>
    <w:p w14:paraId="27BEC42E" w14:textId="77777777" w:rsidR="00352640" w:rsidRDefault="00352640" w:rsidP="008D2BEF">
      <w:pPr>
        <w:pStyle w:val="Odstavec1"/>
        <w:numPr>
          <w:ilvl w:val="0"/>
          <w:numId w:val="13"/>
        </w:numPr>
        <w:spacing w:after="120"/>
        <w:ind w:hanging="720"/>
        <w:rPr>
          <w:rFonts w:asciiTheme="minorHAnsi" w:hAnsiTheme="minorHAnsi"/>
          <w:sz w:val="20"/>
          <w:szCs w:val="20"/>
        </w:rPr>
      </w:pPr>
      <w:r w:rsidRPr="00337CD2">
        <w:rPr>
          <w:rFonts w:asciiTheme="minorHAnsi" w:hAnsiTheme="minorHAnsi"/>
          <w:sz w:val="20"/>
          <w:szCs w:val="20"/>
        </w:rPr>
        <w:t>Obě smluvní strany se zavazují k vyvinutí maximálního úsilí k předcházení škodám a k minimalizaci vzniklých škod.</w:t>
      </w:r>
    </w:p>
    <w:p w14:paraId="5C78E07E" w14:textId="77777777" w:rsidR="00337CD2" w:rsidRPr="00337CD2" w:rsidRDefault="00337CD2" w:rsidP="008D2BEF">
      <w:pPr>
        <w:pStyle w:val="Odstavec1"/>
        <w:numPr>
          <w:ilvl w:val="0"/>
          <w:numId w:val="13"/>
        </w:numPr>
        <w:spacing w:after="120"/>
        <w:ind w:hanging="720"/>
        <w:rPr>
          <w:rFonts w:asciiTheme="minorHAnsi" w:hAnsiTheme="minorHAnsi"/>
          <w:sz w:val="20"/>
          <w:szCs w:val="20"/>
        </w:rPr>
      </w:pPr>
      <w:r w:rsidRPr="00337CD2">
        <w:rPr>
          <w:rFonts w:asciiTheme="minorHAnsi" w:hAnsiTheme="minorHAnsi"/>
          <w:sz w:val="20"/>
          <w:szCs w:val="20"/>
        </w:rPr>
        <w:t xml:space="preserve">Smluvní strany sjednávají, že náhrada škody se bude řídit </w:t>
      </w:r>
      <w:r w:rsidR="005E2BA4">
        <w:rPr>
          <w:rFonts w:asciiTheme="minorHAnsi" w:hAnsiTheme="minorHAnsi"/>
          <w:sz w:val="20"/>
          <w:szCs w:val="20"/>
        </w:rPr>
        <w:t xml:space="preserve">příslušnými </w:t>
      </w:r>
      <w:r w:rsidRPr="00337CD2">
        <w:rPr>
          <w:rFonts w:asciiTheme="minorHAnsi" w:hAnsiTheme="minorHAnsi"/>
          <w:sz w:val="20"/>
          <w:szCs w:val="20"/>
        </w:rPr>
        <w:t>právními předpisy, není-li v této Rámcové dohodě sjednáno jinak.</w:t>
      </w:r>
    </w:p>
    <w:p w14:paraId="24491C10" w14:textId="77777777" w:rsidR="00352640" w:rsidRPr="00337CD2" w:rsidRDefault="005E2BA4" w:rsidP="008D2BEF">
      <w:pPr>
        <w:pStyle w:val="Odstavec1"/>
        <w:numPr>
          <w:ilvl w:val="0"/>
          <w:numId w:val="13"/>
        </w:numPr>
        <w:spacing w:after="120"/>
        <w:ind w:hanging="720"/>
        <w:rPr>
          <w:rFonts w:asciiTheme="minorHAnsi" w:hAnsiTheme="minorHAnsi"/>
          <w:sz w:val="20"/>
          <w:szCs w:val="20"/>
        </w:rPr>
      </w:pPr>
      <w:r>
        <w:rPr>
          <w:rFonts w:asciiTheme="minorHAnsi" w:hAnsiTheme="minorHAnsi"/>
          <w:sz w:val="20"/>
          <w:szCs w:val="20"/>
        </w:rPr>
        <w:t>Žádná ze S</w:t>
      </w:r>
      <w:r w:rsidR="00352640" w:rsidRPr="00337CD2">
        <w:rPr>
          <w:rFonts w:asciiTheme="minorHAnsi" w:hAnsiTheme="minorHAnsi"/>
          <w:sz w:val="20"/>
          <w:szCs w:val="20"/>
        </w:rPr>
        <w:t>mluvních stran neodpovídá za škodu, která vznikla v důsledku věcně nesprávného nebo jinak chybného z</w:t>
      </w:r>
      <w:r>
        <w:rPr>
          <w:rFonts w:asciiTheme="minorHAnsi" w:hAnsiTheme="minorHAnsi"/>
          <w:sz w:val="20"/>
          <w:szCs w:val="20"/>
        </w:rPr>
        <w:t>adání, které obdržela od druhé S</w:t>
      </w:r>
      <w:r w:rsidR="00352640" w:rsidRPr="00337CD2">
        <w:rPr>
          <w:rFonts w:asciiTheme="minorHAnsi" w:hAnsiTheme="minorHAnsi"/>
          <w:sz w:val="20"/>
          <w:szCs w:val="20"/>
        </w:rPr>
        <w:t>mluvní strany. V případě, že Odběratel poskytl Dodavateli chybné zadání nebo pokyn a Dodavatel s ohledem na svou povinnost poskytovat plnění s odbornou péčí mohl a měl chybnost takového zadání nebo pokynu zjistit, smí se ustanovení předchozí věty dovolávat pouze v případě, že na chybné zadání Odběratele písemně upozornil a Odběratel trval na původním zadání. Žádná ze smluvních stran není odpovědná za nesplnění svého závazku v důsledku prodlení druhé smluvní strany nebo v důsledku nastalých okolností vylučujících odpovědnost dle této Rámcové dohody.</w:t>
      </w:r>
    </w:p>
    <w:p w14:paraId="23C666EF" w14:textId="77777777" w:rsidR="00352640" w:rsidRPr="00337CD2" w:rsidRDefault="005E2BA4" w:rsidP="008D2BEF">
      <w:pPr>
        <w:pStyle w:val="Odstavec1"/>
        <w:numPr>
          <w:ilvl w:val="0"/>
          <w:numId w:val="13"/>
        </w:numPr>
        <w:spacing w:after="120"/>
        <w:ind w:hanging="720"/>
        <w:rPr>
          <w:rFonts w:asciiTheme="minorHAnsi" w:hAnsiTheme="minorHAnsi"/>
          <w:sz w:val="20"/>
          <w:szCs w:val="20"/>
        </w:rPr>
      </w:pPr>
      <w:r>
        <w:rPr>
          <w:rFonts w:asciiTheme="minorHAnsi" w:hAnsiTheme="minorHAnsi"/>
          <w:sz w:val="20"/>
          <w:szCs w:val="20"/>
        </w:rPr>
        <w:t>Každá ze S</w:t>
      </w:r>
      <w:r w:rsidR="00352640" w:rsidRPr="00337CD2">
        <w:rPr>
          <w:rFonts w:asciiTheme="minorHAnsi" w:hAnsiTheme="minorHAnsi"/>
          <w:sz w:val="20"/>
          <w:szCs w:val="20"/>
        </w:rPr>
        <w:t>mluvních stran je oprávněna požadovat náhradu škody i v případě, že se jedná o porušení povinnosti, na kterou se vztahuje smluvní pokuta.</w:t>
      </w:r>
    </w:p>
    <w:p w14:paraId="5B5E4EE2" w14:textId="49833C7F" w:rsidR="00352640" w:rsidRDefault="00337CD2" w:rsidP="003A4ABD">
      <w:pPr>
        <w:pStyle w:val="Nadpis10"/>
      </w:pPr>
      <w:r>
        <w:t>Vyšší moc</w:t>
      </w:r>
    </w:p>
    <w:p w14:paraId="4C051116" w14:textId="77777777" w:rsidR="00352640" w:rsidRPr="00337CD2" w:rsidRDefault="005E2BA4" w:rsidP="008D2BEF">
      <w:pPr>
        <w:pStyle w:val="Odstavec1"/>
        <w:numPr>
          <w:ilvl w:val="0"/>
          <w:numId w:val="14"/>
        </w:numPr>
        <w:spacing w:after="120"/>
        <w:ind w:hanging="720"/>
        <w:rPr>
          <w:rFonts w:asciiTheme="minorHAnsi" w:hAnsiTheme="minorHAnsi"/>
          <w:sz w:val="20"/>
          <w:szCs w:val="20"/>
        </w:rPr>
      </w:pPr>
      <w:r>
        <w:rPr>
          <w:rFonts w:asciiTheme="minorHAnsi" w:hAnsiTheme="minorHAnsi"/>
          <w:sz w:val="20"/>
          <w:szCs w:val="20"/>
        </w:rPr>
        <w:t>Žádná ze S</w:t>
      </w:r>
      <w:r w:rsidR="00352640" w:rsidRPr="00337CD2">
        <w:rPr>
          <w:rFonts w:asciiTheme="minorHAnsi" w:hAnsiTheme="minorHAnsi"/>
          <w:sz w:val="20"/>
          <w:szCs w:val="20"/>
        </w:rPr>
        <w:t xml:space="preserve">mluvních stran neodpovídá za porušení svých povinností z této </w:t>
      </w:r>
      <w:r w:rsidR="00337CD2">
        <w:rPr>
          <w:rFonts w:asciiTheme="minorHAnsi" w:hAnsiTheme="minorHAnsi"/>
          <w:sz w:val="20"/>
          <w:szCs w:val="20"/>
        </w:rPr>
        <w:t>Rámcové d</w:t>
      </w:r>
      <w:r w:rsidR="00352640" w:rsidRPr="00337CD2">
        <w:rPr>
          <w:rFonts w:asciiTheme="minorHAnsi" w:hAnsiTheme="minorHAnsi"/>
          <w:sz w:val="20"/>
          <w:szCs w:val="20"/>
        </w:rPr>
        <w:t>ohody vyplývajících, bylo-li to způsobeno vyšší mocí. Za vyšší moc se považuje okolnost, která nastala nezávisle na vůli povinné strany, pokud brání ve splnění její povinností, přičemž ne</w:t>
      </w:r>
      <w:r w:rsidR="00352640" w:rsidRPr="00337CD2">
        <w:rPr>
          <w:rFonts w:asciiTheme="minorHAnsi" w:hAnsiTheme="minorHAnsi"/>
          <w:sz w:val="20"/>
          <w:szCs w:val="20"/>
        </w:rPr>
        <w:softHyphen/>
        <w:t>lze spravedlivě požadovat, aby povinná strana tuto překážku nebo její následky překonala či odvrátila, a to ani s vynaložením veškerého úsilí, na kterém lze trvat. Povinná strana se nemůže dovolat vyšší moci, po</w:t>
      </w:r>
      <w:r w:rsidR="00352640" w:rsidRPr="00337CD2">
        <w:rPr>
          <w:rFonts w:asciiTheme="minorHAnsi" w:hAnsiTheme="minorHAnsi"/>
          <w:sz w:val="20"/>
          <w:szCs w:val="20"/>
        </w:rPr>
        <w:softHyphen/>
        <w:t>kud na její účinky druhou smluvní stranu bez zbytečného odkladu neupozornila.</w:t>
      </w:r>
    </w:p>
    <w:p w14:paraId="796D62CA" w14:textId="77777777" w:rsidR="00352640" w:rsidRDefault="00352640" w:rsidP="008D2BEF">
      <w:pPr>
        <w:pStyle w:val="Odstavec1"/>
        <w:numPr>
          <w:ilvl w:val="0"/>
          <w:numId w:val="14"/>
        </w:numPr>
        <w:spacing w:after="120"/>
        <w:ind w:hanging="720"/>
        <w:rPr>
          <w:rFonts w:asciiTheme="minorHAnsi" w:hAnsiTheme="minorHAnsi"/>
          <w:sz w:val="20"/>
          <w:szCs w:val="20"/>
        </w:rPr>
      </w:pPr>
      <w:r w:rsidRPr="00337CD2">
        <w:rPr>
          <w:rFonts w:asciiTheme="minorHAnsi" w:hAnsiTheme="minorHAnsi"/>
          <w:sz w:val="20"/>
          <w:szCs w:val="20"/>
        </w:rPr>
        <w:t>Smluvní strany se zavazují k vyvinutí maximálního úsilí k odvrácení a překonání vyšší moci.</w:t>
      </w:r>
    </w:p>
    <w:p w14:paraId="1952F1E7" w14:textId="4AB4A489" w:rsidR="005C74A1" w:rsidRDefault="005C74A1" w:rsidP="003A4ABD">
      <w:pPr>
        <w:pStyle w:val="Nadpis10"/>
      </w:pPr>
      <w:r w:rsidRPr="005C74A1">
        <w:t>Práva a povinnosti Smluvních stran</w:t>
      </w:r>
    </w:p>
    <w:p w14:paraId="1E16DCE6" w14:textId="77777777" w:rsidR="005C74A1" w:rsidRDefault="005C74A1" w:rsidP="008D2BEF">
      <w:pPr>
        <w:pStyle w:val="Odstavec1"/>
        <w:numPr>
          <w:ilvl w:val="0"/>
          <w:numId w:val="15"/>
        </w:numPr>
        <w:spacing w:after="120"/>
        <w:ind w:hanging="720"/>
        <w:rPr>
          <w:rFonts w:asciiTheme="minorHAnsi" w:hAnsiTheme="minorHAnsi"/>
          <w:sz w:val="20"/>
          <w:szCs w:val="20"/>
        </w:rPr>
      </w:pPr>
      <w:r w:rsidRPr="005C74A1">
        <w:rPr>
          <w:rFonts w:asciiTheme="minorHAnsi" w:hAnsiTheme="minorHAnsi"/>
          <w:sz w:val="20"/>
          <w:szCs w:val="20"/>
        </w:rPr>
        <w:t>Dodavatel a Odběratel jsou povinni si poskytovat součinnost a vzájemně se informovat o všech okolnostech důležitých pro řádné a včasné plnění Rámcové dohody a Prováděcích smluv. O</w:t>
      </w:r>
      <w:r>
        <w:rPr>
          <w:rFonts w:asciiTheme="minorHAnsi" w:hAnsiTheme="minorHAnsi"/>
          <w:sz w:val="20"/>
          <w:szCs w:val="20"/>
        </w:rPr>
        <w:t>dběratel</w:t>
      </w:r>
      <w:r w:rsidRPr="005C74A1">
        <w:rPr>
          <w:rFonts w:asciiTheme="minorHAnsi" w:hAnsiTheme="minorHAnsi"/>
          <w:sz w:val="20"/>
          <w:szCs w:val="20"/>
        </w:rPr>
        <w:t xml:space="preserve"> se zavazuje poskytnout Dodavateli řádně a včas veškeré informace a podklady, bez jejichž poskytnutí by Dodavatel nemohl v souladu s touto Rámcovou dohodou a Prováděcími smlouvami plnit své </w:t>
      </w:r>
      <w:r>
        <w:rPr>
          <w:rFonts w:asciiTheme="minorHAnsi" w:hAnsiTheme="minorHAnsi"/>
          <w:sz w:val="20"/>
          <w:szCs w:val="20"/>
        </w:rPr>
        <w:t>závazky dle Rámcové dohody a Prováděcí smlouvy</w:t>
      </w:r>
      <w:r w:rsidRPr="005C74A1">
        <w:rPr>
          <w:rFonts w:asciiTheme="minorHAnsi" w:hAnsiTheme="minorHAnsi"/>
          <w:sz w:val="20"/>
          <w:szCs w:val="20"/>
        </w:rPr>
        <w:t>.</w:t>
      </w:r>
    </w:p>
    <w:p w14:paraId="6E251CF3" w14:textId="77777777" w:rsidR="003E2BBD" w:rsidRPr="005C74A1" w:rsidRDefault="003E2BBD" w:rsidP="008D2BEF">
      <w:pPr>
        <w:pStyle w:val="Odstavec1"/>
        <w:numPr>
          <w:ilvl w:val="0"/>
          <w:numId w:val="15"/>
        </w:numPr>
        <w:spacing w:after="120"/>
        <w:ind w:hanging="720"/>
        <w:rPr>
          <w:rFonts w:asciiTheme="minorHAnsi" w:hAnsiTheme="minorHAnsi"/>
          <w:sz w:val="20"/>
          <w:szCs w:val="20"/>
        </w:rPr>
      </w:pPr>
      <w:r w:rsidRPr="003E2BBD">
        <w:rPr>
          <w:rFonts w:asciiTheme="minorHAnsi" w:hAnsiTheme="minorHAnsi"/>
          <w:sz w:val="20"/>
          <w:szCs w:val="20"/>
        </w:rPr>
        <w:t xml:space="preserve">Dodavatel se zavazuje </w:t>
      </w:r>
      <w:r w:rsidR="00122570">
        <w:rPr>
          <w:rFonts w:asciiTheme="minorHAnsi" w:hAnsiTheme="minorHAnsi"/>
          <w:sz w:val="20"/>
          <w:szCs w:val="20"/>
        </w:rPr>
        <w:t>realizovat Dodávky</w:t>
      </w:r>
      <w:r w:rsidRPr="003E2BBD">
        <w:rPr>
          <w:rFonts w:asciiTheme="minorHAnsi" w:hAnsiTheme="minorHAnsi"/>
          <w:sz w:val="20"/>
          <w:szCs w:val="20"/>
        </w:rPr>
        <w:t xml:space="preserve"> řádně a včas, s potřebnou odbornou péčí, podle pokynů Odběratele a v souladu se zájmy Odběratele, jakož i právními předpisy.</w:t>
      </w:r>
    </w:p>
    <w:p w14:paraId="20D4755D" w14:textId="77777777" w:rsidR="005C74A1" w:rsidRPr="00065809" w:rsidRDefault="003E2BBD" w:rsidP="008D2BEF">
      <w:pPr>
        <w:pStyle w:val="Odstavec1"/>
        <w:numPr>
          <w:ilvl w:val="0"/>
          <w:numId w:val="15"/>
        </w:numPr>
        <w:spacing w:after="120"/>
        <w:ind w:hanging="720"/>
        <w:rPr>
          <w:rFonts w:asciiTheme="minorHAnsi" w:hAnsiTheme="minorHAnsi"/>
          <w:sz w:val="20"/>
          <w:szCs w:val="20"/>
        </w:rPr>
      </w:pPr>
      <w:r w:rsidRPr="003E2BBD">
        <w:rPr>
          <w:rFonts w:asciiTheme="minorHAnsi" w:hAnsiTheme="minorHAnsi"/>
          <w:sz w:val="20"/>
          <w:szCs w:val="20"/>
        </w:rPr>
        <w:t xml:space="preserve">Dodavatel se zavazuje provádět Dodávky v souladu s touto Rámcovou dohodou (vč. všech příloh) a </w:t>
      </w:r>
      <w:r w:rsidRPr="00065809">
        <w:rPr>
          <w:rFonts w:asciiTheme="minorHAnsi" w:hAnsiTheme="minorHAnsi"/>
          <w:sz w:val="20"/>
          <w:szCs w:val="20"/>
        </w:rPr>
        <w:t xml:space="preserve">Prováděcími smlouvami. </w:t>
      </w:r>
    </w:p>
    <w:p w14:paraId="11A73798" w14:textId="77777777" w:rsidR="003E2BBD" w:rsidRPr="00065809" w:rsidRDefault="003E2BBD" w:rsidP="008D2BEF">
      <w:pPr>
        <w:pStyle w:val="Odstavec1"/>
        <w:numPr>
          <w:ilvl w:val="0"/>
          <w:numId w:val="15"/>
        </w:numPr>
        <w:spacing w:after="120"/>
        <w:ind w:hanging="720"/>
        <w:rPr>
          <w:rFonts w:asciiTheme="minorHAnsi" w:hAnsiTheme="minorHAnsi"/>
          <w:sz w:val="20"/>
          <w:szCs w:val="20"/>
        </w:rPr>
      </w:pPr>
      <w:r w:rsidRPr="00065809">
        <w:rPr>
          <w:rFonts w:asciiTheme="minorHAnsi" w:hAnsiTheme="minorHAnsi"/>
          <w:sz w:val="20"/>
          <w:szCs w:val="20"/>
        </w:rPr>
        <w:lastRenderedPageBreak/>
        <w:t xml:space="preserve">Dodavatel se zavazuje zaslat Oprávněné osobě Centrálního zadavatele </w:t>
      </w:r>
      <w:r w:rsidR="00065809" w:rsidRPr="00065809">
        <w:rPr>
          <w:rFonts w:asciiTheme="minorHAnsi" w:hAnsiTheme="minorHAnsi"/>
          <w:sz w:val="20"/>
          <w:szCs w:val="20"/>
        </w:rPr>
        <w:t xml:space="preserve">na vyžádání informace o všech uzavřených </w:t>
      </w:r>
      <w:r w:rsidRPr="00065809">
        <w:rPr>
          <w:rFonts w:asciiTheme="minorHAnsi" w:hAnsiTheme="minorHAnsi"/>
          <w:sz w:val="20"/>
          <w:szCs w:val="20"/>
        </w:rPr>
        <w:t>Prováděcí</w:t>
      </w:r>
      <w:r w:rsidR="00065809" w:rsidRPr="00065809">
        <w:rPr>
          <w:rFonts w:asciiTheme="minorHAnsi" w:hAnsiTheme="minorHAnsi"/>
          <w:sz w:val="20"/>
          <w:szCs w:val="20"/>
        </w:rPr>
        <w:t>ch</w:t>
      </w:r>
      <w:r w:rsidRPr="00065809">
        <w:rPr>
          <w:rFonts w:asciiTheme="minorHAnsi" w:hAnsiTheme="minorHAnsi"/>
          <w:sz w:val="20"/>
          <w:szCs w:val="20"/>
        </w:rPr>
        <w:t xml:space="preserve"> smlouv</w:t>
      </w:r>
      <w:r w:rsidR="00065809" w:rsidRPr="00065809">
        <w:rPr>
          <w:rFonts w:asciiTheme="minorHAnsi" w:hAnsiTheme="minorHAnsi"/>
          <w:sz w:val="20"/>
          <w:szCs w:val="20"/>
        </w:rPr>
        <w:t>ách</w:t>
      </w:r>
      <w:r w:rsidRPr="00065809">
        <w:rPr>
          <w:rFonts w:asciiTheme="minorHAnsi" w:hAnsiTheme="minorHAnsi"/>
          <w:sz w:val="20"/>
          <w:szCs w:val="20"/>
        </w:rPr>
        <w:t>.</w:t>
      </w:r>
    </w:p>
    <w:p w14:paraId="570C8EA5" w14:textId="77777777" w:rsidR="003E2BBD" w:rsidRPr="00065809" w:rsidRDefault="003E2BBD" w:rsidP="008D2BEF">
      <w:pPr>
        <w:pStyle w:val="Odstavec1"/>
        <w:numPr>
          <w:ilvl w:val="0"/>
          <w:numId w:val="15"/>
        </w:numPr>
        <w:spacing w:after="120"/>
        <w:ind w:hanging="720"/>
        <w:rPr>
          <w:rFonts w:asciiTheme="minorHAnsi" w:hAnsiTheme="minorHAnsi"/>
          <w:sz w:val="20"/>
          <w:szCs w:val="20"/>
        </w:rPr>
      </w:pPr>
      <w:r w:rsidRPr="00065809">
        <w:rPr>
          <w:rFonts w:asciiTheme="minorHAnsi" w:hAnsiTheme="minorHAnsi"/>
          <w:sz w:val="20"/>
          <w:szCs w:val="20"/>
        </w:rPr>
        <w:t xml:space="preserve">Dodavatel se zavazuje poskytovat Centrálnímu zadavateli čtvrtletně údaje o množství dodaných Komodit a uhrazených cen Odběrateli v členění podle jednotlivých Odběratelů. </w:t>
      </w:r>
    </w:p>
    <w:p w14:paraId="17C93446" w14:textId="77777777" w:rsidR="003E2BBD" w:rsidRPr="00065809" w:rsidRDefault="003E2BBD" w:rsidP="008D2BEF">
      <w:pPr>
        <w:pStyle w:val="Odstavec1"/>
        <w:numPr>
          <w:ilvl w:val="0"/>
          <w:numId w:val="15"/>
        </w:numPr>
        <w:spacing w:after="120"/>
        <w:ind w:hanging="720"/>
        <w:rPr>
          <w:rFonts w:asciiTheme="minorHAnsi" w:hAnsiTheme="minorHAnsi"/>
          <w:sz w:val="20"/>
          <w:szCs w:val="20"/>
        </w:rPr>
      </w:pPr>
      <w:r w:rsidRPr="00065809">
        <w:rPr>
          <w:rFonts w:asciiTheme="minorHAnsi" w:hAnsiTheme="minorHAnsi"/>
          <w:sz w:val="20"/>
          <w:szCs w:val="20"/>
        </w:rPr>
        <w:t xml:space="preserve">Údaje podle předchozího odstavce je Dodavatel povinen zaslat vždy do 15 dnů po skončení příslušného čtvrtletí (tj. po 31. 3., 30. 6., 30. 9., 31. 12. daného roku) elektronicky na e-mailovou adresu </w:t>
      </w:r>
      <w:r w:rsidR="005E2BA4" w:rsidRPr="00065809">
        <w:rPr>
          <w:rFonts w:asciiTheme="minorHAnsi" w:hAnsiTheme="minorHAnsi"/>
          <w:sz w:val="20"/>
          <w:szCs w:val="20"/>
        </w:rPr>
        <w:t>k</w:t>
      </w:r>
      <w:r w:rsidRPr="00065809">
        <w:rPr>
          <w:rFonts w:asciiTheme="minorHAnsi" w:hAnsiTheme="minorHAnsi"/>
          <w:sz w:val="20"/>
          <w:szCs w:val="20"/>
        </w:rPr>
        <w:t>ontaktní osoby Centrálního zadavatele.</w:t>
      </w:r>
    </w:p>
    <w:p w14:paraId="1CE71D3A" w14:textId="77777777" w:rsidR="003E2BBD" w:rsidRPr="00065809" w:rsidRDefault="003E2BBD" w:rsidP="008D2BEF">
      <w:pPr>
        <w:pStyle w:val="Odstavec1"/>
        <w:numPr>
          <w:ilvl w:val="0"/>
          <w:numId w:val="15"/>
        </w:numPr>
        <w:spacing w:after="120"/>
        <w:ind w:hanging="720"/>
        <w:rPr>
          <w:rFonts w:asciiTheme="minorHAnsi" w:hAnsiTheme="minorHAnsi"/>
          <w:sz w:val="20"/>
          <w:szCs w:val="20"/>
        </w:rPr>
      </w:pPr>
      <w:r w:rsidRPr="00065809">
        <w:rPr>
          <w:rFonts w:asciiTheme="minorHAnsi" w:hAnsiTheme="minorHAnsi"/>
          <w:sz w:val="20"/>
          <w:szCs w:val="20"/>
        </w:rPr>
        <w:t xml:space="preserve">Po vyčerpání 80 % Maximální souhrnné ceny je Centrální zadavatel oprávněn požadovat po Dodavateli zpracování výkazu plnění </w:t>
      </w:r>
      <w:r w:rsidR="005E2BA4" w:rsidRPr="00065809">
        <w:rPr>
          <w:rFonts w:asciiTheme="minorHAnsi" w:hAnsiTheme="minorHAnsi"/>
          <w:sz w:val="20"/>
          <w:szCs w:val="20"/>
        </w:rPr>
        <w:t xml:space="preserve">dle odst. 8.5 Rámcové dohody </w:t>
      </w:r>
      <w:r w:rsidRPr="00065809">
        <w:rPr>
          <w:rFonts w:asciiTheme="minorHAnsi" w:hAnsiTheme="minorHAnsi"/>
          <w:sz w:val="20"/>
          <w:szCs w:val="20"/>
        </w:rPr>
        <w:t xml:space="preserve">za kratší období než příslušné čtvrtletí. Tento požadavek zašle Centrální zadavatel Dodavateli elektronicky na e-mailovou adresu </w:t>
      </w:r>
      <w:r w:rsidR="005E2BA4" w:rsidRPr="00065809">
        <w:rPr>
          <w:rFonts w:asciiTheme="minorHAnsi" w:hAnsiTheme="minorHAnsi"/>
          <w:sz w:val="20"/>
          <w:szCs w:val="20"/>
        </w:rPr>
        <w:t>k</w:t>
      </w:r>
      <w:r w:rsidRPr="00065809">
        <w:rPr>
          <w:rFonts w:asciiTheme="minorHAnsi" w:hAnsiTheme="minorHAnsi"/>
          <w:sz w:val="20"/>
          <w:szCs w:val="20"/>
        </w:rPr>
        <w:t>ontaktní osoby Dodavatele. Dodavatel je povinen údaje dle odst. 8.5 zaslat Centrálnímu zadavateli do 10 pracovních dnů ode dne odeslání elektronického požadavku.</w:t>
      </w:r>
    </w:p>
    <w:p w14:paraId="6958EB99" w14:textId="0386AC61" w:rsidR="003E2BBD" w:rsidRDefault="003E2BBD" w:rsidP="008D2BEF">
      <w:pPr>
        <w:pStyle w:val="Odstavec1"/>
        <w:numPr>
          <w:ilvl w:val="0"/>
          <w:numId w:val="15"/>
        </w:numPr>
        <w:spacing w:after="120"/>
        <w:ind w:hanging="720"/>
        <w:rPr>
          <w:rFonts w:asciiTheme="minorHAnsi" w:hAnsiTheme="minorHAnsi"/>
          <w:sz w:val="20"/>
          <w:szCs w:val="20"/>
        </w:rPr>
      </w:pPr>
      <w:r w:rsidRPr="003E2BBD">
        <w:rPr>
          <w:rFonts w:asciiTheme="minorHAnsi" w:hAnsiTheme="minorHAnsi"/>
          <w:sz w:val="20"/>
          <w:szCs w:val="20"/>
        </w:rPr>
        <w:t>Dodavatel je povinen řádně uchovávat veškerou dokumentaci související s plněním Veřejné zakázky, včetně účetních dokladů,</w:t>
      </w:r>
      <w:r>
        <w:rPr>
          <w:rFonts w:asciiTheme="minorHAnsi" w:hAnsiTheme="minorHAnsi"/>
          <w:sz w:val="20"/>
          <w:szCs w:val="20"/>
        </w:rPr>
        <w:t xml:space="preserve"> minimálně po dobu stanovenou příslušnými právními předpisy</w:t>
      </w:r>
      <w:r w:rsidRPr="003E2BBD">
        <w:rPr>
          <w:rFonts w:asciiTheme="minorHAnsi" w:hAnsiTheme="minorHAnsi"/>
          <w:sz w:val="20"/>
          <w:szCs w:val="20"/>
        </w:rPr>
        <w:t>.</w:t>
      </w:r>
    </w:p>
    <w:p w14:paraId="135328E6" w14:textId="77777777" w:rsidR="00073645" w:rsidRPr="00073645" w:rsidRDefault="00073645" w:rsidP="008D2BEF">
      <w:pPr>
        <w:pStyle w:val="Odstavec1"/>
        <w:numPr>
          <w:ilvl w:val="0"/>
          <w:numId w:val="15"/>
        </w:numPr>
        <w:spacing w:after="120"/>
        <w:ind w:hanging="720"/>
        <w:rPr>
          <w:rFonts w:asciiTheme="minorHAnsi" w:hAnsiTheme="minorHAnsi"/>
          <w:sz w:val="20"/>
          <w:szCs w:val="20"/>
        </w:rPr>
      </w:pPr>
      <w:r w:rsidRPr="00073645">
        <w:rPr>
          <w:rFonts w:asciiTheme="minorHAnsi" w:hAnsiTheme="minorHAnsi"/>
          <w:sz w:val="20"/>
          <w:szCs w:val="20"/>
        </w:rPr>
        <w:t xml:space="preserve">Při plnění této </w:t>
      </w:r>
      <w:r w:rsidR="006E4B33">
        <w:rPr>
          <w:rFonts w:asciiTheme="minorHAnsi" w:hAnsiTheme="minorHAnsi"/>
          <w:sz w:val="20"/>
          <w:szCs w:val="20"/>
        </w:rPr>
        <w:t>Rámcové d</w:t>
      </w:r>
      <w:r w:rsidRPr="00073645">
        <w:rPr>
          <w:rFonts w:asciiTheme="minorHAnsi" w:hAnsiTheme="minorHAnsi"/>
          <w:sz w:val="20"/>
          <w:szCs w:val="20"/>
        </w:rPr>
        <w:t xml:space="preserve">ohody je Dodavatel vázán touto </w:t>
      </w:r>
      <w:r>
        <w:rPr>
          <w:rFonts w:asciiTheme="minorHAnsi" w:hAnsiTheme="minorHAnsi"/>
          <w:sz w:val="20"/>
          <w:szCs w:val="20"/>
        </w:rPr>
        <w:t>Rámcovou d</w:t>
      </w:r>
      <w:r w:rsidRPr="00073645">
        <w:rPr>
          <w:rFonts w:asciiTheme="minorHAnsi" w:hAnsiTheme="minorHAnsi"/>
          <w:sz w:val="20"/>
          <w:szCs w:val="20"/>
        </w:rPr>
        <w:t>ohodou, zákony, obecně závaznými právními předpisy a pokyny O</w:t>
      </w:r>
      <w:r>
        <w:rPr>
          <w:rFonts w:asciiTheme="minorHAnsi" w:hAnsiTheme="minorHAnsi"/>
          <w:sz w:val="20"/>
          <w:szCs w:val="20"/>
        </w:rPr>
        <w:t>dběratele</w:t>
      </w:r>
      <w:r w:rsidRPr="00073645">
        <w:rPr>
          <w:rFonts w:asciiTheme="minorHAnsi" w:hAnsiTheme="minorHAnsi"/>
          <w:sz w:val="20"/>
          <w:szCs w:val="20"/>
        </w:rPr>
        <w:t>, pokud tyto pokyny nejsou v rozporu s těmito normami nebo zájmy O</w:t>
      </w:r>
      <w:r>
        <w:rPr>
          <w:rFonts w:asciiTheme="minorHAnsi" w:hAnsiTheme="minorHAnsi"/>
          <w:sz w:val="20"/>
          <w:szCs w:val="20"/>
        </w:rPr>
        <w:t>dběratele</w:t>
      </w:r>
      <w:r w:rsidRPr="00073645">
        <w:rPr>
          <w:rFonts w:asciiTheme="minorHAnsi" w:hAnsiTheme="minorHAnsi"/>
          <w:sz w:val="20"/>
          <w:szCs w:val="20"/>
        </w:rPr>
        <w:t>. Dodavatel je povinen včas písemně upozornit O</w:t>
      </w:r>
      <w:r>
        <w:rPr>
          <w:rFonts w:asciiTheme="minorHAnsi" w:hAnsiTheme="minorHAnsi"/>
          <w:sz w:val="20"/>
          <w:szCs w:val="20"/>
        </w:rPr>
        <w:t>dběratele</w:t>
      </w:r>
      <w:r w:rsidRPr="00073645">
        <w:rPr>
          <w:rFonts w:asciiTheme="minorHAnsi" w:hAnsiTheme="minorHAnsi"/>
          <w:sz w:val="20"/>
          <w:szCs w:val="20"/>
        </w:rPr>
        <w:t xml:space="preserve"> na zřejmou nevhodnost jeho pokynů, jejichž následkem může vzniknout škoda nebo nesoulad se zákony nebo obecně závaznými právními předpisy. Pokud O</w:t>
      </w:r>
      <w:r>
        <w:rPr>
          <w:rFonts w:asciiTheme="minorHAnsi" w:hAnsiTheme="minorHAnsi"/>
          <w:sz w:val="20"/>
          <w:szCs w:val="20"/>
        </w:rPr>
        <w:t>dběratel</w:t>
      </w:r>
      <w:r w:rsidRPr="00073645">
        <w:rPr>
          <w:rFonts w:asciiTheme="minorHAnsi" w:hAnsiTheme="minorHAnsi"/>
          <w:sz w:val="20"/>
          <w:szCs w:val="20"/>
        </w:rPr>
        <w:t xml:space="preserve"> navzdory tomuto upozornění trvá na svých pokynech, Dodavatel neodpovídá za jakoukoli škodu vzniklou v této příčinné souvislosti.</w:t>
      </w:r>
    </w:p>
    <w:p w14:paraId="6B5E0683" w14:textId="7396B08C" w:rsidR="003244C0" w:rsidRPr="003244C0" w:rsidRDefault="003244C0" w:rsidP="008D2BEF">
      <w:pPr>
        <w:pStyle w:val="Odstavec1"/>
        <w:numPr>
          <w:ilvl w:val="0"/>
          <w:numId w:val="15"/>
        </w:numPr>
        <w:spacing w:after="120"/>
        <w:ind w:hanging="720"/>
        <w:rPr>
          <w:rFonts w:asciiTheme="minorHAnsi" w:hAnsiTheme="minorHAnsi"/>
          <w:sz w:val="20"/>
          <w:szCs w:val="20"/>
        </w:rPr>
      </w:pPr>
      <w:r w:rsidRPr="003244C0">
        <w:rPr>
          <w:rFonts w:asciiTheme="minorHAnsi" w:hAnsiTheme="minorHAnsi"/>
          <w:sz w:val="20"/>
          <w:szCs w:val="20"/>
        </w:rPr>
        <w:t>Smluvní strany se zavazují, že při realizaci předmětu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 Závazek k ochraně a utajení trvá po celou dobu existence chráněných informací.</w:t>
      </w:r>
    </w:p>
    <w:p w14:paraId="7CEAAA8F" w14:textId="76FFF1BA" w:rsidR="003244C0" w:rsidRPr="003244C0" w:rsidRDefault="003244C0" w:rsidP="008D2BEF">
      <w:pPr>
        <w:pStyle w:val="Odstavec1"/>
        <w:numPr>
          <w:ilvl w:val="0"/>
          <w:numId w:val="15"/>
        </w:numPr>
        <w:spacing w:after="120"/>
        <w:ind w:hanging="720"/>
        <w:rPr>
          <w:rFonts w:asciiTheme="minorHAnsi" w:hAnsiTheme="minorHAnsi"/>
          <w:sz w:val="20"/>
          <w:szCs w:val="20"/>
        </w:rPr>
      </w:pPr>
      <w:r w:rsidRPr="003244C0">
        <w:rPr>
          <w:rFonts w:asciiTheme="minorHAnsi" w:hAnsiTheme="minorHAnsi"/>
          <w:sz w:val="20"/>
          <w:szCs w:val="20"/>
        </w:rPr>
        <w:t>Povinnost centrálního zadavatele dle zákona č. 106/1999 Sb., o svobodném přístupu k informacím, ve znění pozdějších předpisů, není ustanovením předchozího odstavce tohoto článku dotčena.</w:t>
      </w:r>
    </w:p>
    <w:p w14:paraId="3C56BDBE" w14:textId="53E96AF9" w:rsidR="003244C0" w:rsidRPr="003244C0" w:rsidRDefault="003244C0" w:rsidP="008D2BEF">
      <w:pPr>
        <w:pStyle w:val="Odstavec1"/>
        <w:numPr>
          <w:ilvl w:val="0"/>
          <w:numId w:val="15"/>
        </w:numPr>
        <w:spacing w:after="120"/>
        <w:ind w:hanging="720"/>
        <w:rPr>
          <w:rFonts w:asciiTheme="minorHAnsi" w:hAnsiTheme="minorHAnsi"/>
          <w:sz w:val="20"/>
          <w:szCs w:val="20"/>
        </w:rPr>
      </w:pPr>
      <w:r w:rsidRPr="003244C0">
        <w:rPr>
          <w:rFonts w:asciiTheme="minorHAnsi" w:hAnsiTheme="minorHAnsi"/>
          <w:sz w:val="20"/>
          <w:szCs w:val="20"/>
        </w:rP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54E4A177" w14:textId="466F57C8" w:rsidR="00073645" w:rsidRPr="00073645" w:rsidRDefault="00486252" w:rsidP="008D2BEF">
      <w:pPr>
        <w:pStyle w:val="Odstavec1"/>
        <w:numPr>
          <w:ilvl w:val="0"/>
          <w:numId w:val="15"/>
        </w:numPr>
        <w:spacing w:after="120"/>
        <w:ind w:hanging="720"/>
        <w:rPr>
          <w:rFonts w:asciiTheme="minorHAnsi" w:hAnsiTheme="minorHAnsi"/>
          <w:sz w:val="20"/>
          <w:szCs w:val="20"/>
        </w:rPr>
      </w:pPr>
      <w:r>
        <w:rPr>
          <w:rFonts w:asciiTheme="minorHAnsi" w:hAnsiTheme="minorHAnsi"/>
          <w:sz w:val="20"/>
          <w:szCs w:val="20"/>
        </w:rPr>
        <w:t>Dodavatel se zavazuje poskytnout Centrálnímu zadavateli obrázky Komodit vymezených v Příloze č. 2 této Rámcové dohody, a to v elektronické podobě ve formátu JPG, JPEG, PNG nebo TIFF, a to v termínu nejpozději do 5 pracovních dnů od uzavření této Rámcové dohody. Konkrétní forma předání bude dohodnuta mezi zástupci smluvních stran.</w:t>
      </w:r>
    </w:p>
    <w:p w14:paraId="15AB1369" w14:textId="0F1908CB" w:rsidR="00073645" w:rsidRDefault="00073645" w:rsidP="003A4ABD">
      <w:pPr>
        <w:pStyle w:val="Nadpis10"/>
      </w:pPr>
      <w:r w:rsidRPr="00073645">
        <w:t>Sankce</w:t>
      </w:r>
    </w:p>
    <w:p w14:paraId="5F14642E" w14:textId="77777777" w:rsidR="00073645" w:rsidRPr="00073645" w:rsidRDefault="00073645" w:rsidP="008D2BEF">
      <w:pPr>
        <w:pStyle w:val="Odstavec1"/>
        <w:numPr>
          <w:ilvl w:val="0"/>
          <w:numId w:val="16"/>
        </w:numPr>
        <w:spacing w:after="120"/>
        <w:ind w:hanging="720"/>
        <w:rPr>
          <w:rFonts w:asciiTheme="minorHAnsi" w:hAnsiTheme="minorHAnsi"/>
          <w:sz w:val="20"/>
          <w:szCs w:val="20"/>
        </w:rPr>
      </w:pPr>
      <w:r w:rsidRPr="00073645">
        <w:rPr>
          <w:rFonts w:asciiTheme="minorHAnsi" w:hAnsiTheme="minorHAnsi"/>
          <w:sz w:val="20"/>
          <w:szCs w:val="20"/>
        </w:rPr>
        <w:t>Smluvní strana je v prodlení s pl</w:t>
      </w:r>
      <w:r w:rsidR="005E2BA4">
        <w:rPr>
          <w:rFonts w:asciiTheme="minorHAnsi" w:hAnsiTheme="minorHAnsi"/>
          <w:sz w:val="20"/>
          <w:szCs w:val="20"/>
        </w:rPr>
        <w:t>něním svého závazku, který pro S</w:t>
      </w:r>
      <w:r w:rsidRPr="00073645">
        <w:rPr>
          <w:rFonts w:asciiTheme="minorHAnsi" w:hAnsiTheme="minorHAnsi"/>
          <w:sz w:val="20"/>
          <w:szCs w:val="20"/>
        </w:rPr>
        <w:t>mluvní stranu vyplývá z</w:t>
      </w:r>
      <w:r>
        <w:rPr>
          <w:rFonts w:asciiTheme="minorHAnsi" w:hAnsiTheme="minorHAnsi"/>
          <w:sz w:val="20"/>
          <w:szCs w:val="20"/>
        </w:rPr>
        <w:t> Rámcové d</w:t>
      </w:r>
      <w:r w:rsidRPr="00073645">
        <w:rPr>
          <w:rFonts w:asciiTheme="minorHAnsi" w:hAnsiTheme="minorHAnsi"/>
          <w:sz w:val="20"/>
          <w:szCs w:val="20"/>
        </w:rPr>
        <w:t xml:space="preserve">ohody anebo platných právních předpisů, jestliže jej nesplní řádně a včas. </w:t>
      </w:r>
    </w:p>
    <w:p w14:paraId="2C542C07" w14:textId="4703DD3E" w:rsidR="00073645" w:rsidRPr="00073645" w:rsidRDefault="00073645" w:rsidP="008D2BEF">
      <w:pPr>
        <w:pStyle w:val="Odstavec1"/>
        <w:numPr>
          <w:ilvl w:val="0"/>
          <w:numId w:val="16"/>
        </w:numPr>
        <w:spacing w:after="120"/>
        <w:ind w:hanging="720"/>
        <w:rPr>
          <w:rFonts w:asciiTheme="minorHAnsi" w:hAnsiTheme="minorHAnsi"/>
          <w:sz w:val="20"/>
          <w:szCs w:val="20"/>
        </w:rPr>
      </w:pPr>
      <w:r w:rsidRPr="00073645">
        <w:rPr>
          <w:rFonts w:asciiTheme="minorHAnsi" w:hAnsiTheme="minorHAnsi"/>
          <w:sz w:val="20"/>
          <w:szCs w:val="20"/>
        </w:rPr>
        <w:t>V případě pr</w:t>
      </w:r>
      <w:r w:rsidR="005E2BA4">
        <w:rPr>
          <w:rFonts w:asciiTheme="minorHAnsi" w:hAnsiTheme="minorHAnsi"/>
          <w:sz w:val="20"/>
          <w:szCs w:val="20"/>
        </w:rPr>
        <w:t>odlení Dodavatele s potvrzením V</w:t>
      </w:r>
      <w:r w:rsidRPr="00073645">
        <w:rPr>
          <w:rFonts w:asciiTheme="minorHAnsi" w:hAnsiTheme="minorHAnsi"/>
          <w:sz w:val="20"/>
          <w:szCs w:val="20"/>
        </w:rPr>
        <w:t xml:space="preserve">ýzvy dle odst. </w:t>
      </w:r>
      <w:r>
        <w:rPr>
          <w:rFonts w:asciiTheme="minorHAnsi" w:hAnsiTheme="minorHAnsi"/>
          <w:sz w:val="20"/>
          <w:szCs w:val="20"/>
        </w:rPr>
        <w:t>2.5 Rámcové d</w:t>
      </w:r>
      <w:r w:rsidRPr="00073645">
        <w:rPr>
          <w:rFonts w:asciiTheme="minorHAnsi" w:hAnsiTheme="minorHAnsi"/>
          <w:sz w:val="20"/>
          <w:szCs w:val="20"/>
        </w:rPr>
        <w:t>ohody nebo</w:t>
      </w:r>
      <w:r w:rsidR="00D90A17">
        <w:rPr>
          <w:rFonts w:asciiTheme="minorHAnsi" w:hAnsiTheme="minorHAnsi"/>
          <w:sz w:val="20"/>
          <w:szCs w:val="20"/>
        </w:rPr>
        <w:t xml:space="preserve"> prodlení Dodavatele s</w:t>
      </w:r>
      <w:r w:rsidRPr="00073645">
        <w:rPr>
          <w:rFonts w:asciiTheme="minorHAnsi" w:hAnsiTheme="minorHAnsi"/>
          <w:sz w:val="20"/>
          <w:szCs w:val="20"/>
        </w:rPr>
        <w:t xml:space="preserve"> dodáním požadovaného plnění</w:t>
      </w:r>
      <w:r w:rsidR="00D90A17">
        <w:rPr>
          <w:rFonts w:asciiTheme="minorHAnsi" w:hAnsiTheme="minorHAnsi"/>
          <w:sz w:val="20"/>
          <w:szCs w:val="20"/>
        </w:rPr>
        <w:t xml:space="preserve"> (Dodávku/Dodávky)</w:t>
      </w:r>
      <w:r w:rsidRPr="00073645">
        <w:rPr>
          <w:rFonts w:asciiTheme="minorHAnsi" w:hAnsiTheme="minorHAnsi"/>
          <w:sz w:val="20"/>
          <w:szCs w:val="20"/>
        </w:rPr>
        <w:t xml:space="preserve"> dle odst. </w:t>
      </w:r>
      <w:r w:rsidRPr="00073645">
        <w:rPr>
          <w:rFonts w:asciiTheme="minorHAnsi" w:hAnsiTheme="minorHAnsi"/>
          <w:sz w:val="20"/>
          <w:szCs w:val="20"/>
        </w:rPr>
        <w:fldChar w:fldCharType="begin"/>
      </w:r>
      <w:r w:rsidRPr="00073645">
        <w:rPr>
          <w:rFonts w:asciiTheme="minorHAnsi" w:hAnsiTheme="minorHAnsi"/>
          <w:sz w:val="20"/>
          <w:szCs w:val="20"/>
        </w:rPr>
        <w:instrText xml:space="preserve"> REF _Ref264907950 \r \h  \* MERGEFORMAT </w:instrText>
      </w:r>
      <w:r w:rsidRPr="00073645">
        <w:rPr>
          <w:rFonts w:asciiTheme="minorHAnsi" w:hAnsiTheme="minorHAnsi"/>
          <w:sz w:val="20"/>
          <w:szCs w:val="20"/>
        </w:rPr>
      </w:r>
      <w:r w:rsidRPr="00073645">
        <w:rPr>
          <w:rFonts w:asciiTheme="minorHAnsi" w:hAnsiTheme="minorHAnsi"/>
          <w:sz w:val="20"/>
          <w:szCs w:val="20"/>
        </w:rPr>
        <w:fldChar w:fldCharType="separate"/>
      </w:r>
      <w:r w:rsidR="003412CB">
        <w:rPr>
          <w:rFonts w:asciiTheme="minorHAnsi" w:hAnsiTheme="minorHAnsi"/>
          <w:sz w:val="20"/>
          <w:szCs w:val="20"/>
        </w:rPr>
        <w:t>4.1</w:t>
      </w:r>
      <w:r w:rsidRPr="00073645">
        <w:rPr>
          <w:rFonts w:asciiTheme="minorHAnsi" w:hAnsiTheme="minorHAnsi"/>
          <w:sz w:val="20"/>
          <w:szCs w:val="20"/>
        </w:rPr>
        <w:fldChar w:fldCharType="end"/>
      </w:r>
      <w:r w:rsidRPr="00073645">
        <w:rPr>
          <w:rFonts w:asciiTheme="minorHAnsi" w:hAnsiTheme="minorHAnsi"/>
          <w:sz w:val="20"/>
          <w:szCs w:val="20"/>
        </w:rPr>
        <w:t xml:space="preserve"> </w:t>
      </w:r>
      <w:r>
        <w:rPr>
          <w:rFonts w:asciiTheme="minorHAnsi" w:hAnsiTheme="minorHAnsi"/>
          <w:sz w:val="20"/>
          <w:szCs w:val="20"/>
        </w:rPr>
        <w:t>Rámcové d</w:t>
      </w:r>
      <w:r w:rsidRPr="00073645">
        <w:rPr>
          <w:rFonts w:asciiTheme="minorHAnsi" w:hAnsiTheme="minorHAnsi"/>
          <w:sz w:val="20"/>
          <w:szCs w:val="20"/>
        </w:rPr>
        <w:t xml:space="preserve">ohody výhradně z důvodů ležících na </w:t>
      </w:r>
      <w:r w:rsidRPr="0080571B">
        <w:rPr>
          <w:rFonts w:asciiTheme="minorHAnsi" w:hAnsiTheme="minorHAnsi"/>
          <w:sz w:val="20"/>
          <w:szCs w:val="20"/>
        </w:rPr>
        <w:t>straně Dodavatele vzniká Odběrateli za nedodržení těchto povinností Dodavatele nárok na smluvní pokutu ve výši 0,2 % z ceny</w:t>
      </w:r>
      <w:r w:rsidRPr="00073645">
        <w:rPr>
          <w:rFonts w:asciiTheme="minorHAnsi" w:hAnsiTheme="minorHAnsi"/>
          <w:sz w:val="20"/>
          <w:szCs w:val="20"/>
        </w:rPr>
        <w:t xml:space="preserve"> předmětného dílčího plnění (tj. hodnoty </w:t>
      </w:r>
      <w:r>
        <w:rPr>
          <w:rFonts w:asciiTheme="minorHAnsi" w:hAnsiTheme="minorHAnsi"/>
          <w:sz w:val="20"/>
          <w:szCs w:val="20"/>
        </w:rPr>
        <w:t>Prováděcí</w:t>
      </w:r>
      <w:r w:rsidRPr="00073645">
        <w:rPr>
          <w:rFonts w:asciiTheme="minorHAnsi" w:hAnsiTheme="minorHAnsi"/>
          <w:sz w:val="20"/>
          <w:szCs w:val="20"/>
        </w:rPr>
        <w:t xml:space="preserve"> smlouvy) bez DPH za každý i započatý den tohoto prodlení. Tím není dotčen ani omezen nárok O</w:t>
      </w:r>
      <w:r>
        <w:rPr>
          <w:rFonts w:asciiTheme="minorHAnsi" w:hAnsiTheme="minorHAnsi"/>
          <w:sz w:val="20"/>
          <w:szCs w:val="20"/>
        </w:rPr>
        <w:t>dběratele</w:t>
      </w:r>
      <w:r w:rsidRPr="00073645">
        <w:rPr>
          <w:rFonts w:asciiTheme="minorHAnsi" w:hAnsiTheme="minorHAnsi"/>
          <w:sz w:val="20"/>
          <w:szCs w:val="20"/>
        </w:rPr>
        <w:t xml:space="preserve"> na náhradu vzniklé škody. </w:t>
      </w:r>
    </w:p>
    <w:p w14:paraId="3429D0ED" w14:textId="4CF7B447" w:rsidR="00073645" w:rsidRPr="0080571B" w:rsidRDefault="00073645" w:rsidP="008D2BEF">
      <w:pPr>
        <w:pStyle w:val="Odstavec1"/>
        <w:numPr>
          <w:ilvl w:val="0"/>
          <w:numId w:val="16"/>
        </w:numPr>
        <w:spacing w:after="120"/>
        <w:ind w:hanging="720"/>
        <w:rPr>
          <w:rFonts w:asciiTheme="minorHAnsi" w:hAnsiTheme="minorHAnsi"/>
          <w:sz w:val="20"/>
          <w:szCs w:val="20"/>
        </w:rPr>
      </w:pPr>
      <w:r w:rsidRPr="00073645">
        <w:rPr>
          <w:rFonts w:asciiTheme="minorHAnsi" w:hAnsiTheme="minorHAnsi"/>
          <w:sz w:val="20"/>
          <w:szCs w:val="20"/>
        </w:rPr>
        <w:t>V případě prodlení Dodavatele s</w:t>
      </w:r>
      <w:r>
        <w:rPr>
          <w:rFonts w:asciiTheme="minorHAnsi" w:hAnsiTheme="minorHAnsi"/>
          <w:sz w:val="20"/>
          <w:szCs w:val="20"/>
        </w:rPr>
        <w:t> odstraněním vady</w:t>
      </w:r>
      <w:r w:rsidRPr="00073645">
        <w:rPr>
          <w:rFonts w:asciiTheme="minorHAnsi" w:hAnsiTheme="minorHAnsi"/>
          <w:sz w:val="20"/>
          <w:szCs w:val="20"/>
        </w:rPr>
        <w:t xml:space="preserve"> </w:t>
      </w:r>
      <w:r>
        <w:rPr>
          <w:rFonts w:asciiTheme="minorHAnsi" w:hAnsiTheme="minorHAnsi"/>
          <w:sz w:val="20"/>
          <w:szCs w:val="20"/>
        </w:rPr>
        <w:t>dle odst. 5.6</w:t>
      </w:r>
      <w:r w:rsidRPr="00073645">
        <w:rPr>
          <w:rFonts w:asciiTheme="minorHAnsi" w:hAnsiTheme="minorHAnsi"/>
          <w:sz w:val="20"/>
          <w:szCs w:val="20"/>
        </w:rPr>
        <w:t xml:space="preserve"> </w:t>
      </w:r>
      <w:r>
        <w:rPr>
          <w:rFonts w:asciiTheme="minorHAnsi" w:hAnsiTheme="minorHAnsi"/>
          <w:sz w:val="20"/>
          <w:szCs w:val="20"/>
        </w:rPr>
        <w:t>Rámcové d</w:t>
      </w:r>
      <w:r w:rsidRPr="00073645">
        <w:rPr>
          <w:rFonts w:asciiTheme="minorHAnsi" w:hAnsiTheme="minorHAnsi"/>
          <w:sz w:val="20"/>
          <w:szCs w:val="20"/>
        </w:rPr>
        <w:t>ohody výhradně z důvodů ležících na straně Dodavatele vzniká O</w:t>
      </w:r>
      <w:r w:rsidR="00D61F4F">
        <w:rPr>
          <w:rFonts w:asciiTheme="minorHAnsi" w:hAnsiTheme="minorHAnsi"/>
          <w:sz w:val="20"/>
          <w:szCs w:val="20"/>
        </w:rPr>
        <w:t xml:space="preserve">dběrateli </w:t>
      </w:r>
      <w:r w:rsidRPr="00073645">
        <w:rPr>
          <w:rFonts w:asciiTheme="minorHAnsi" w:hAnsiTheme="minorHAnsi"/>
          <w:sz w:val="20"/>
          <w:szCs w:val="20"/>
        </w:rPr>
        <w:t xml:space="preserve">za nedodržení </w:t>
      </w:r>
      <w:r w:rsidR="007807DF" w:rsidRPr="00073645">
        <w:rPr>
          <w:rFonts w:asciiTheme="minorHAnsi" w:hAnsiTheme="minorHAnsi"/>
          <w:sz w:val="20"/>
          <w:szCs w:val="20"/>
        </w:rPr>
        <w:t>t</w:t>
      </w:r>
      <w:r w:rsidR="007807DF">
        <w:rPr>
          <w:rFonts w:asciiTheme="minorHAnsi" w:hAnsiTheme="minorHAnsi"/>
          <w:sz w:val="20"/>
          <w:szCs w:val="20"/>
        </w:rPr>
        <w:t xml:space="preserve">éto </w:t>
      </w:r>
      <w:r w:rsidRPr="00073645">
        <w:rPr>
          <w:rFonts w:asciiTheme="minorHAnsi" w:hAnsiTheme="minorHAnsi"/>
          <w:sz w:val="20"/>
          <w:szCs w:val="20"/>
        </w:rPr>
        <w:t>povinnost</w:t>
      </w:r>
      <w:r w:rsidR="007807DF">
        <w:rPr>
          <w:rFonts w:asciiTheme="minorHAnsi" w:hAnsiTheme="minorHAnsi"/>
          <w:sz w:val="20"/>
          <w:szCs w:val="20"/>
        </w:rPr>
        <w:t>i</w:t>
      </w:r>
      <w:r w:rsidRPr="00073645">
        <w:rPr>
          <w:rFonts w:asciiTheme="minorHAnsi" w:hAnsiTheme="minorHAnsi"/>
          <w:sz w:val="20"/>
          <w:szCs w:val="20"/>
        </w:rPr>
        <w:t xml:space="preserve"> Dodavatele nárok na zaplacení smluvní pokuty ve vý</w:t>
      </w:r>
      <w:r w:rsidRPr="0080571B">
        <w:rPr>
          <w:rFonts w:asciiTheme="minorHAnsi" w:hAnsiTheme="minorHAnsi"/>
          <w:sz w:val="20"/>
          <w:szCs w:val="20"/>
        </w:rPr>
        <w:t xml:space="preserve">ši </w:t>
      </w:r>
      <w:proofErr w:type="gramStart"/>
      <w:r w:rsidR="0080571B" w:rsidRPr="0080571B">
        <w:rPr>
          <w:rFonts w:asciiTheme="minorHAnsi" w:hAnsiTheme="minorHAnsi"/>
          <w:sz w:val="20"/>
          <w:szCs w:val="20"/>
        </w:rPr>
        <w:t>1.000,-</w:t>
      </w:r>
      <w:proofErr w:type="gramEnd"/>
      <w:r w:rsidR="0080571B" w:rsidRPr="0080571B">
        <w:rPr>
          <w:rFonts w:asciiTheme="minorHAnsi" w:hAnsiTheme="minorHAnsi"/>
          <w:sz w:val="20"/>
          <w:szCs w:val="20"/>
        </w:rPr>
        <w:t xml:space="preserve"> </w:t>
      </w:r>
      <w:r w:rsidRPr="0080571B">
        <w:rPr>
          <w:rFonts w:asciiTheme="minorHAnsi" w:hAnsiTheme="minorHAnsi"/>
          <w:sz w:val="20"/>
          <w:szCs w:val="20"/>
        </w:rPr>
        <w:t xml:space="preserve">Kč (slovy: </w:t>
      </w:r>
      <w:r w:rsidR="0080571B" w:rsidRPr="0080571B">
        <w:rPr>
          <w:rFonts w:asciiTheme="minorHAnsi" w:hAnsiTheme="minorHAnsi"/>
          <w:sz w:val="20"/>
          <w:szCs w:val="20"/>
        </w:rPr>
        <w:t xml:space="preserve">jeden tisíc </w:t>
      </w:r>
      <w:r w:rsidRPr="0080571B">
        <w:rPr>
          <w:rFonts w:asciiTheme="minorHAnsi" w:hAnsiTheme="minorHAnsi"/>
          <w:sz w:val="20"/>
          <w:szCs w:val="20"/>
        </w:rPr>
        <w:t>korun českých) za každý i započatý den prodlení. Tím není dotčen ani omezen nárok Odběratele na náhradu vzniklé škody.</w:t>
      </w:r>
    </w:p>
    <w:p w14:paraId="4340D968" w14:textId="77777777" w:rsidR="00073645" w:rsidRPr="0080571B" w:rsidRDefault="00073645" w:rsidP="008D2BEF">
      <w:pPr>
        <w:pStyle w:val="Odstavec1"/>
        <w:numPr>
          <w:ilvl w:val="0"/>
          <w:numId w:val="16"/>
        </w:numPr>
        <w:spacing w:after="120"/>
        <w:ind w:hanging="720"/>
        <w:rPr>
          <w:rFonts w:asciiTheme="minorHAnsi" w:hAnsiTheme="minorHAnsi"/>
          <w:sz w:val="20"/>
          <w:szCs w:val="20"/>
        </w:rPr>
      </w:pPr>
      <w:r w:rsidRPr="0080571B">
        <w:rPr>
          <w:rFonts w:asciiTheme="minorHAnsi" w:hAnsiTheme="minorHAnsi"/>
          <w:sz w:val="20"/>
          <w:szCs w:val="20"/>
        </w:rPr>
        <w:lastRenderedPageBreak/>
        <w:t>V případě prodlení Odběratele s úhradou splatné faktury je Dodavatel oprávněn požadovat a O</w:t>
      </w:r>
      <w:r w:rsidR="00122570" w:rsidRPr="0080571B">
        <w:rPr>
          <w:rFonts w:asciiTheme="minorHAnsi" w:hAnsiTheme="minorHAnsi"/>
          <w:sz w:val="20"/>
          <w:szCs w:val="20"/>
        </w:rPr>
        <w:t>dběratel</w:t>
      </w:r>
      <w:r w:rsidRPr="0080571B">
        <w:rPr>
          <w:rFonts w:asciiTheme="minorHAnsi" w:hAnsiTheme="minorHAnsi"/>
          <w:sz w:val="20"/>
          <w:szCs w:val="20"/>
        </w:rPr>
        <w:t xml:space="preserve"> je povinen Dodavateli zaplatit úrok z prodlení ve výši </w:t>
      </w:r>
      <w:proofErr w:type="gramStart"/>
      <w:r w:rsidRPr="0080571B">
        <w:rPr>
          <w:rFonts w:asciiTheme="minorHAnsi" w:hAnsiTheme="minorHAnsi"/>
          <w:sz w:val="20"/>
          <w:szCs w:val="20"/>
        </w:rPr>
        <w:t>0,05%</w:t>
      </w:r>
      <w:proofErr w:type="gramEnd"/>
      <w:r w:rsidRPr="0080571B">
        <w:rPr>
          <w:rFonts w:asciiTheme="minorHAnsi" w:hAnsiTheme="minorHAnsi"/>
          <w:sz w:val="20"/>
          <w:szCs w:val="20"/>
        </w:rPr>
        <w:t xml:space="preserve"> z dlužné částky za každý i započatý den prodlení.</w:t>
      </w:r>
    </w:p>
    <w:p w14:paraId="29E1454C" w14:textId="3DC51FAE" w:rsidR="00122570" w:rsidRPr="0080571B" w:rsidRDefault="00122570" w:rsidP="008D2BEF">
      <w:pPr>
        <w:pStyle w:val="Odstavec1"/>
        <w:numPr>
          <w:ilvl w:val="0"/>
          <w:numId w:val="16"/>
        </w:numPr>
        <w:spacing w:after="120"/>
        <w:ind w:hanging="720"/>
        <w:rPr>
          <w:rFonts w:asciiTheme="minorHAnsi" w:hAnsiTheme="minorHAnsi"/>
          <w:sz w:val="20"/>
          <w:szCs w:val="20"/>
        </w:rPr>
      </w:pPr>
      <w:r w:rsidRPr="0080571B">
        <w:rPr>
          <w:rFonts w:asciiTheme="minorHAnsi" w:hAnsiTheme="minorHAnsi"/>
          <w:sz w:val="20"/>
          <w:szCs w:val="20"/>
        </w:rPr>
        <w:t>V případě, že Dodavatel poruší smluvní povinnost dle odst. 8.6</w:t>
      </w:r>
      <w:r w:rsidR="003855F5">
        <w:rPr>
          <w:rFonts w:asciiTheme="minorHAnsi" w:hAnsiTheme="minorHAnsi"/>
          <w:sz w:val="20"/>
          <w:szCs w:val="20"/>
        </w:rPr>
        <w:t>,</w:t>
      </w:r>
      <w:r w:rsidRPr="0080571B">
        <w:rPr>
          <w:rFonts w:asciiTheme="minorHAnsi" w:hAnsiTheme="minorHAnsi"/>
          <w:sz w:val="20"/>
          <w:szCs w:val="20"/>
        </w:rPr>
        <w:t xml:space="preserve"> 8.7</w:t>
      </w:r>
      <w:r w:rsidR="003855F5">
        <w:rPr>
          <w:rFonts w:asciiTheme="minorHAnsi" w:hAnsiTheme="minorHAnsi"/>
          <w:sz w:val="20"/>
          <w:szCs w:val="20"/>
        </w:rPr>
        <w:t xml:space="preserve"> a 10.</w:t>
      </w:r>
      <w:r w:rsidR="00CB25D6">
        <w:rPr>
          <w:rFonts w:asciiTheme="minorHAnsi" w:hAnsiTheme="minorHAnsi"/>
          <w:sz w:val="20"/>
          <w:szCs w:val="20"/>
        </w:rPr>
        <w:t>8</w:t>
      </w:r>
      <w:r w:rsidRPr="0080571B">
        <w:rPr>
          <w:rFonts w:asciiTheme="minorHAnsi" w:hAnsiTheme="minorHAnsi"/>
          <w:sz w:val="20"/>
          <w:szCs w:val="20"/>
        </w:rPr>
        <w:t xml:space="preserve"> Rámcové dohody, má Centrální zadavatel právo uplatnit vůči Dodavateli smluvní pokutu ve výši </w:t>
      </w:r>
      <w:proofErr w:type="gramStart"/>
      <w:r w:rsidRPr="0080571B">
        <w:rPr>
          <w:rFonts w:asciiTheme="minorHAnsi" w:hAnsiTheme="minorHAnsi"/>
          <w:sz w:val="20"/>
          <w:szCs w:val="20"/>
        </w:rPr>
        <w:t>50.000,-</w:t>
      </w:r>
      <w:proofErr w:type="gramEnd"/>
      <w:r w:rsidRPr="0080571B">
        <w:rPr>
          <w:rFonts w:asciiTheme="minorHAnsi" w:hAnsiTheme="minorHAnsi"/>
          <w:sz w:val="20"/>
          <w:szCs w:val="20"/>
        </w:rPr>
        <w:t xml:space="preserve"> Kč</w:t>
      </w:r>
      <w:r w:rsidR="0080571B" w:rsidRPr="0080571B">
        <w:rPr>
          <w:rFonts w:asciiTheme="minorHAnsi" w:hAnsiTheme="minorHAnsi"/>
          <w:sz w:val="20"/>
          <w:szCs w:val="20"/>
        </w:rPr>
        <w:t xml:space="preserve"> (slovy: padesát tisíc korun českých)</w:t>
      </w:r>
      <w:r w:rsidRPr="0080571B">
        <w:rPr>
          <w:rFonts w:asciiTheme="minorHAnsi" w:hAnsiTheme="minorHAnsi"/>
          <w:sz w:val="20"/>
          <w:szCs w:val="20"/>
        </w:rPr>
        <w:t>, a to za každý jednotlivý případ porušení.</w:t>
      </w:r>
    </w:p>
    <w:p w14:paraId="422C3845" w14:textId="77777777" w:rsidR="00073645" w:rsidRPr="00073645" w:rsidRDefault="00073645" w:rsidP="008D2BEF">
      <w:pPr>
        <w:pStyle w:val="Odstavec1"/>
        <w:numPr>
          <w:ilvl w:val="0"/>
          <w:numId w:val="16"/>
        </w:numPr>
        <w:spacing w:after="120"/>
        <w:ind w:hanging="720"/>
        <w:rPr>
          <w:rFonts w:asciiTheme="minorHAnsi" w:hAnsiTheme="minorHAnsi"/>
          <w:sz w:val="20"/>
          <w:szCs w:val="20"/>
        </w:rPr>
      </w:pPr>
      <w:r w:rsidRPr="00073645">
        <w:rPr>
          <w:rFonts w:asciiTheme="minorHAnsi" w:hAnsiTheme="minorHAnsi"/>
          <w:sz w:val="20"/>
          <w:szCs w:val="20"/>
        </w:rPr>
        <w:t xml:space="preserve">Smluvní pokuty dle </w:t>
      </w:r>
      <w:r w:rsidR="00122570">
        <w:rPr>
          <w:rFonts w:asciiTheme="minorHAnsi" w:hAnsiTheme="minorHAnsi"/>
          <w:sz w:val="20"/>
          <w:szCs w:val="20"/>
        </w:rPr>
        <w:t>Rámcové d</w:t>
      </w:r>
      <w:r w:rsidRPr="00073645">
        <w:rPr>
          <w:rFonts w:asciiTheme="minorHAnsi" w:hAnsiTheme="minorHAnsi"/>
          <w:sz w:val="20"/>
          <w:szCs w:val="20"/>
        </w:rPr>
        <w:t>ohody jsou splatné sedmý (7.) den ode dne doručení písemné výzvy oprávněné smluvní strany k jejímu uhrazení povinnou smluvní stranou.</w:t>
      </w:r>
    </w:p>
    <w:p w14:paraId="357789BB" w14:textId="77777777" w:rsidR="00073645" w:rsidRPr="00073645" w:rsidRDefault="00073645" w:rsidP="008D2BEF">
      <w:pPr>
        <w:pStyle w:val="Odstavec1"/>
        <w:numPr>
          <w:ilvl w:val="0"/>
          <w:numId w:val="16"/>
        </w:numPr>
        <w:spacing w:after="120"/>
        <w:ind w:hanging="720"/>
        <w:rPr>
          <w:rFonts w:asciiTheme="minorHAnsi" w:hAnsiTheme="minorHAnsi"/>
          <w:sz w:val="20"/>
          <w:szCs w:val="20"/>
        </w:rPr>
      </w:pPr>
      <w:r w:rsidRPr="00073645">
        <w:rPr>
          <w:rFonts w:asciiTheme="minorHAnsi" w:hAnsiTheme="minorHAnsi"/>
          <w:sz w:val="20"/>
          <w:szCs w:val="20"/>
        </w:rPr>
        <w:t xml:space="preserve">Není-li dále stanoveno jinak, zaplacení jakékoliv sjednané smluvní pokuty nezbavuje povinnou smluvní stranu povinnosti splnit své závazky a nedotýká se nároku na náhradu škody v plné výši dle </w:t>
      </w:r>
      <w:r w:rsidR="00122570">
        <w:rPr>
          <w:rFonts w:asciiTheme="minorHAnsi" w:hAnsiTheme="minorHAnsi"/>
          <w:sz w:val="20"/>
          <w:szCs w:val="20"/>
        </w:rPr>
        <w:t>Rámcové d</w:t>
      </w:r>
      <w:r w:rsidRPr="00073645">
        <w:rPr>
          <w:rFonts w:asciiTheme="minorHAnsi" w:hAnsiTheme="minorHAnsi"/>
          <w:sz w:val="20"/>
          <w:szCs w:val="20"/>
        </w:rPr>
        <w:t>ohody. Dodavatel má v případě prodlení O</w:t>
      </w:r>
      <w:r w:rsidR="00122570">
        <w:rPr>
          <w:rFonts w:asciiTheme="minorHAnsi" w:hAnsiTheme="minorHAnsi"/>
          <w:sz w:val="20"/>
          <w:szCs w:val="20"/>
        </w:rPr>
        <w:t>dběratele</w:t>
      </w:r>
      <w:r w:rsidRPr="00073645">
        <w:rPr>
          <w:rFonts w:asciiTheme="minorHAnsi" w:hAnsiTheme="minorHAnsi"/>
          <w:sz w:val="20"/>
          <w:szCs w:val="20"/>
        </w:rPr>
        <w:t xml:space="preserve"> podle odst. 9.4 </w:t>
      </w:r>
      <w:r w:rsidR="00122570">
        <w:rPr>
          <w:rFonts w:asciiTheme="minorHAnsi" w:hAnsiTheme="minorHAnsi"/>
          <w:sz w:val="20"/>
          <w:szCs w:val="20"/>
        </w:rPr>
        <w:t xml:space="preserve">Rámcové dohody </w:t>
      </w:r>
      <w:r w:rsidRPr="00073645">
        <w:rPr>
          <w:rFonts w:asciiTheme="minorHAnsi" w:hAnsiTheme="minorHAnsi"/>
          <w:sz w:val="20"/>
          <w:szCs w:val="20"/>
        </w:rPr>
        <w:t>nárok na náhradu škody a ušlý zisk pouze v případě, není-li tato náhrada škody kryta úroky z prodlení.</w:t>
      </w:r>
    </w:p>
    <w:p w14:paraId="1FF79A5D" w14:textId="4E73123C" w:rsidR="00122570" w:rsidRDefault="00122570" w:rsidP="003A4ABD">
      <w:pPr>
        <w:pStyle w:val="Nadpis10"/>
      </w:pPr>
      <w:r w:rsidRPr="00122570">
        <w:t>Doba trvání a ukončení Rámcové dohody a Prováděcí smlouvy</w:t>
      </w:r>
    </w:p>
    <w:p w14:paraId="37A7D3A1" w14:textId="3203CE20" w:rsidR="00122570" w:rsidRPr="00122570" w:rsidRDefault="00122570" w:rsidP="008D2BEF">
      <w:pPr>
        <w:pStyle w:val="Odstavec1"/>
        <w:numPr>
          <w:ilvl w:val="0"/>
          <w:numId w:val="17"/>
        </w:numPr>
        <w:spacing w:after="120"/>
        <w:ind w:hanging="720"/>
        <w:rPr>
          <w:rFonts w:asciiTheme="minorHAnsi" w:hAnsiTheme="minorHAnsi"/>
          <w:sz w:val="20"/>
          <w:szCs w:val="20"/>
        </w:rPr>
      </w:pPr>
      <w:r w:rsidRPr="00122570">
        <w:rPr>
          <w:rFonts w:asciiTheme="minorHAnsi" w:hAnsiTheme="minorHAnsi"/>
          <w:sz w:val="20"/>
          <w:szCs w:val="20"/>
        </w:rPr>
        <w:t xml:space="preserve">Rámcová dohoda se uzavírá na dobu určitou, tj. na </w:t>
      </w:r>
      <w:r w:rsidRPr="009832B3">
        <w:rPr>
          <w:rFonts w:asciiTheme="minorHAnsi" w:hAnsiTheme="minorHAnsi"/>
          <w:sz w:val="20"/>
          <w:szCs w:val="20"/>
        </w:rPr>
        <w:t xml:space="preserve">dobu </w:t>
      </w:r>
      <w:r w:rsidR="00292E42">
        <w:rPr>
          <w:rFonts w:asciiTheme="minorHAnsi" w:hAnsiTheme="minorHAnsi"/>
          <w:sz w:val="20"/>
          <w:szCs w:val="20"/>
        </w:rPr>
        <w:t>12 měsíců</w:t>
      </w:r>
      <w:r w:rsidR="00065809" w:rsidRPr="009832B3">
        <w:rPr>
          <w:rFonts w:asciiTheme="minorHAnsi" w:hAnsiTheme="minorHAnsi"/>
          <w:sz w:val="20"/>
          <w:szCs w:val="20"/>
        </w:rPr>
        <w:t xml:space="preserve"> </w:t>
      </w:r>
      <w:r w:rsidRPr="009832B3">
        <w:rPr>
          <w:rFonts w:asciiTheme="minorHAnsi" w:hAnsiTheme="minorHAnsi"/>
          <w:sz w:val="20"/>
          <w:szCs w:val="20"/>
        </w:rPr>
        <w:t>ode</w:t>
      </w:r>
      <w:r w:rsidRPr="0080571B">
        <w:rPr>
          <w:rFonts w:asciiTheme="minorHAnsi" w:hAnsiTheme="minorHAnsi"/>
          <w:sz w:val="20"/>
          <w:szCs w:val="20"/>
        </w:rPr>
        <w:t xml:space="preserve"> dne její</w:t>
      </w:r>
      <w:r w:rsidR="001A230E" w:rsidRPr="0080571B">
        <w:rPr>
          <w:rFonts w:asciiTheme="minorHAnsi" w:hAnsiTheme="minorHAnsi"/>
          <w:sz w:val="20"/>
          <w:szCs w:val="20"/>
        </w:rPr>
        <w:t xml:space="preserve"> účinnosti</w:t>
      </w:r>
      <w:r w:rsidR="00287302">
        <w:rPr>
          <w:rFonts w:asciiTheme="minorHAnsi" w:hAnsiTheme="minorHAnsi"/>
          <w:sz w:val="20"/>
          <w:szCs w:val="20"/>
        </w:rPr>
        <w:t xml:space="preserve">, tedy </w:t>
      </w:r>
      <w:r w:rsidR="003F557B" w:rsidRPr="00BA5D6F">
        <w:rPr>
          <w:rFonts w:asciiTheme="minorHAnsi" w:hAnsiTheme="minorHAnsi"/>
          <w:sz w:val="20"/>
          <w:szCs w:val="20"/>
        </w:rPr>
        <w:t>dnem uveřejnění v registru smluv</w:t>
      </w:r>
      <w:r w:rsidR="00CC51D0">
        <w:rPr>
          <w:rFonts w:asciiTheme="minorHAnsi" w:hAnsiTheme="minorHAnsi"/>
          <w:sz w:val="20"/>
          <w:szCs w:val="20"/>
        </w:rPr>
        <w:t>, avšak nikoli dříve než</w:t>
      </w:r>
      <w:r w:rsidR="003C1560">
        <w:rPr>
          <w:rFonts w:asciiTheme="minorHAnsi" w:hAnsiTheme="minorHAnsi"/>
          <w:sz w:val="20"/>
          <w:szCs w:val="20"/>
        </w:rPr>
        <w:t xml:space="preserve"> 23. 7. 2020</w:t>
      </w:r>
      <w:r w:rsidRPr="0080571B">
        <w:rPr>
          <w:rFonts w:asciiTheme="minorHAnsi" w:hAnsiTheme="minorHAnsi"/>
          <w:sz w:val="20"/>
          <w:szCs w:val="20"/>
        </w:rPr>
        <w:t xml:space="preserve">, nebo do okamžiku, kdy celková hodnota plnění z uzavřených Prováděcích smluv dosáhne Maximální souhrnné ceny dle čl. </w:t>
      </w:r>
      <w:r w:rsidR="003C1396">
        <w:rPr>
          <w:rFonts w:asciiTheme="minorHAnsi" w:hAnsiTheme="minorHAnsi"/>
          <w:sz w:val="20"/>
          <w:szCs w:val="20"/>
        </w:rPr>
        <w:t xml:space="preserve">3 odst. 3.11 </w:t>
      </w:r>
      <w:r w:rsidRPr="0080571B">
        <w:rPr>
          <w:rFonts w:asciiTheme="minorHAnsi" w:hAnsiTheme="minorHAnsi"/>
          <w:sz w:val="20"/>
          <w:szCs w:val="20"/>
        </w:rPr>
        <w:t xml:space="preserve">této Rámcové dohody, podle toho, která ze skutečností nastane dříve. O zániku Rámcové dohody z důvodu vyčerpání předpokládaného finančního objemu bude Dodavatel informovat </w:t>
      </w:r>
      <w:r w:rsidR="00065809" w:rsidRPr="0080571B">
        <w:rPr>
          <w:rFonts w:asciiTheme="minorHAnsi" w:hAnsiTheme="minorHAnsi"/>
          <w:sz w:val="20"/>
          <w:szCs w:val="20"/>
        </w:rPr>
        <w:t>Centrálního zadavatele</w:t>
      </w:r>
      <w:r w:rsidRPr="0080571B">
        <w:rPr>
          <w:rFonts w:asciiTheme="minorHAnsi" w:hAnsiTheme="minorHAnsi"/>
          <w:sz w:val="20"/>
          <w:szCs w:val="20"/>
        </w:rPr>
        <w:t xml:space="preserve">, a to ve lhůtě </w:t>
      </w:r>
      <w:r w:rsidR="00065809" w:rsidRPr="0080571B">
        <w:rPr>
          <w:rFonts w:asciiTheme="minorHAnsi" w:hAnsiTheme="minorHAnsi"/>
          <w:sz w:val="20"/>
          <w:szCs w:val="20"/>
        </w:rPr>
        <w:t xml:space="preserve">2 </w:t>
      </w:r>
      <w:r w:rsidRPr="0080571B">
        <w:rPr>
          <w:rFonts w:asciiTheme="minorHAnsi" w:hAnsiTheme="minorHAnsi"/>
          <w:sz w:val="20"/>
          <w:szCs w:val="20"/>
        </w:rPr>
        <w:t>pracovních dnů ode dne do</w:t>
      </w:r>
      <w:r w:rsidRPr="00122570">
        <w:rPr>
          <w:rFonts w:asciiTheme="minorHAnsi" w:hAnsiTheme="minorHAnsi"/>
          <w:sz w:val="20"/>
          <w:szCs w:val="20"/>
        </w:rPr>
        <w:t>sažení Maximální souhrnné ceny dle předchozí věty.</w:t>
      </w:r>
    </w:p>
    <w:p w14:paraId="3C6E92A4" w14:textId="77777777" w:rsidR="00122570" w:rsidRPr="001A230E" w:rsidRDefault="00122570" w:rsidP="008D2BEF">
      <w:pPr>
        <w:pStyle w:val="Odstavec1"/>
        <w:numPr>
          <w:ilvl w:val="0"/>
          <w:numId w:val="17"/>
        </w:numPr>
        <w:spacing w:after="120"/>
        <w:ind w:hanging="720"/>
        <w:rPr>
          <w:rFonts w:asciiTheme="minorHAnsi" w:hAnsiTheme="minorHAnsi"/>
          <w:sz w:val="20"/>
          <w:szCs w:val="20"/>
        </w:rPr>
      </w:pPr>
      <w:r w:rsidRPr="001A230E">
        <w:rPr>
          <w:rFonts w:asciiTheme="minorHAnsi" w:hAnsiTheme="minorHAnsi"/>
          <w:sz w:val="20"/>
          <w:szCs w:val="20"/>
        </w:rPr>
        <w:t>Rámcovou dohodu lze ukončit písemnou dohodou Smluvních stran podepsanou osobami oprávněnými k</w:t>
      </w:r>
      <w:r w:rsidR="00065809">
        <w:rPr>
          <w:rFonts w:asciiTheme="minorHAnsi" w:hAnsiTheme="minorHAnsi"/>
          <w:sz w:val="20"/>
          <w:szCs w:val="20"/>
        </w:rPr>
        <w:t> zastupování</w:t>
      </w:r>
      <w:r w:rsidR="00065809" w:rsidRPr="001A230E">
        <w:rPr>
          <w:rFonts w:asciiTheme="minorHAnsi" w:hAnsiTheme="minorHAnsi"/>
          <w:sz w:val="20"/>
          <w:szCs w:val="20"/>
        </w:rPr>
        <w:t xml:space="preserve"> </w:t>
      </w:r>
      <w:r w:rsidRPr="001A230E">
        <w:rPr>
          <w:rFonts w:asciiTheme="minorHAnsi" w:hAnsiTheme="minorHAnsi"/>
          <w:sz w:val="20"/>
          <w:szCs w:val="20"/>
        </w:rPr>
        <w:t>Smluvn</w:t>
      </w:r>
      <w:r w:rsidR="0040235C">
        <w:rPr>
          <w:rFonts w:asciiTheme="minorHAnsi" w:hAnsiTheme="minorHAnsi"/>
          <w:sz w:val="20"/>
          <w:szCs w:val="20"/>
        </w:rPr>
        <w:t xml:space="preserve">ích </w:t>
      </w:r>
      <w:r w:rsidRPr="001A230E">
        <w:rPr>
          <w:rFonts w:asciiTheme="minorHAnsi" w:hAnsiTheme="minorHAnsi"/>
          <w:sz w:val="20"/>
          <w:szCs w:val="20"/>
        </w:rPr>
        <w:t>stran, přičemž účinky ukončení Rámcové dohody nastanou k okamžiku stanovenému v takové dohodě. O zániku Rámcové dohody takovým způsobem bude Centrální zadavatel informovat ostatní Odběratele.</w:t>
      </w:r>
    </w:p>
    <w:p w14:paraId="78FC7E88" w14:textId="4E5D1959" w:rsidR="00122570" w:rsidRPr="001A230E" w:rsidRDefault="00122570" w:rsidP="008D2BEF">
      <w:pPr>
        <w:pStyle w:val="Odstavec1"/>
        <w:numPr>
          <w:ilvl w:val="0"/>
          <w:numId w:val="17"/>
        </w:numPr>
        <w:spacing w:after="120"/>
        <w:ind w:hanging="720"/>
        <w:rPr>
          <w:rFonts w:asciiTheme="minorHAnsi" w:hAnsiTheme="minorHAnsi"/>
          <w:sz w:val="20"/>
          <w:szCs w:val="20"/>
        </w:rPr>
      </w:pPr>
      <w:r w:rsidRPr="001A230E">
        <w:rPr>
          <w:rFonts w:asciiTheme="minorHAnsi" w:hAnsiTheme="minorHAnsi"/>
          <w:sz w:val="20"/>
          <w:szCs w:val="20"/>
        </w:rPr>
        <w:t xml:space="preserve">Platnost a účinnost této Rámcové dohody není nijak závislá na platnosti nebo účinnosti žádné Prováděcí smlouvy a zároveň platnost a účinnost Prováděcích smluv uzavřených </w:t>
      </w:r>
      <w:r w:rsidR="004C1BDB">
        <w:rPr>
          <w:rFonts w:asciiTheme="minorHAnsi" w:hAnsiTheme="minorHAnsi"/>
          <w:sz w:val="20"/>
          <w:szCs w:val="20"/>
        </w:rPr>
        <w:t>před</w:t>
      </w:r>
      <w:r w:rsidRPr="001A230E">
        <w:rPr>
          <w:rFonts w:asciiTheme="minorHAnsi" w:hAnsiTheme="minorHAnsi"/>
          <w:sz w:val="20"/>
          <w:szCs w:val="20"/>
        </w:rPr>
        <w:t> konce</w:t>
      </w:r>
      <w:r w:rsidR="004C1BDB">
        <w:rPr>
          <w:rFonts w:asciiTheme="minorHAnsi" w:hAnsiTheme="minorHAnsi"/>
          <w:sz w:val="20"/>
          <w:szCs w:val="20"/>
        </w:rPr>
        <w:t>m</w:t>
      </w:r>
      <w:r w:rsidRPr="001A230E">
        <w:rPr>
          <w:rFonts w:asciiTheme="minorHAnsi" w:hAnsiTheme="minorHAnsi"/>
          <w:sz w:val="20"/>
          <w:szCs w:val="20"/>
        </w:rPr>
        <w:t xml:space="preserve"> </w:t>
      </w:r>
      <w:r w:rsidR="007807DF">
        <w:rPr>
          <w:rFonts w:asciiTheme="minorHAnsi" w:hAnsiTheme="minorHAnsi"/>
          <w:sz w:val="20"/>
          <w:szCs w:val="20"/>
        </w:rPr>
        <w:t>účinnosti</w:t>
      </w:r>
      <w:r w:rsidR="007807DF" w:rsidRPr="001A230E">
        <w:rPr>
          <w:rFonts w:asciiTheme="minorHAnsi" w:hAnsiTheme="minorHAnsi"/>
          <w:sz w:val="20"/>
          <w:szCs w:val="20"/>
        </w:rPr>
        <w:t xml:space="preserve"> </w:t>
      </w:r>
      <w:r w:rsidRPr="001A230E">
        <w:rPr>
          <w:rFonts w:asciiTheme="minorHAnsi" w:hAnsiTheme="minorHAnsi"/>
          <w:sz w:val="20"/>
          <w:szCs w:val="20"/>
        </w:rPr>
        <w:t xml:space="preserve">Rámcové dohody není nijak závislá na platnosti a účinnosti Rámcové dohody. </w:t>
      </w:r>
    </w:p>
    <w:p w14:paraId="098F2943" w14:textId="067EFD7C" w:rsidR="00122570" w:rsidRPr="001A230E" w:rsidRDefault="00122570" w:rsidP="008D2BEF">
      <w:pPr>
        <w:pStyle w:val="Odstavec1"/>
        <w:numPr>
          <w:ilvl w:val="0"/>
          <w:numId w:val="17"/>
        </w:numPr>
        <w:spacing w:after="120"/>
        <w:ind w:hanging="720"/>
        <w:rPr>
          <w:rFonts w:asciiTheme="minorHAnsi" w:hAnsiTheme="minorHAnsi"/>
          <w:sz w:val="20"/>
          <w:szCs w:val="20"/>
        </w:rPr>
      </w:pPr>
      <w:r w:rsidRPr="001A230E">
        <w:rPr>
          <w:rFonts w:asciiTheme="minorHAnsi" w:hAnsiTheme="minorHAnsi"/>
          <w:sz w:val="20"/>
          <w:szCs w:val="20"/>
        </w:rPr>
        <w:t xml:space="preserve">K ukončení </w:t>
      </w:r>
      <w:r w:rsidRPr="0080571B">
        <w:rPr>
          <w:rFonts w:asciiTheme="minorHAnsi" w:hAnsiTheme="minorHAnsi"/>
          <w:sz w:val="20"/>
          <w:szCs w:val="20"/>
        </w:rPr>
        <w:t xml:space="preserve">Rámcové dohody výpovědí je oprávněn pouze Centrální zadavatel, a to i bez udání důvodu. Výpovědní lhůta činí </w:t>
      </w:r>
      <w:r w:rsidR="003F7080">
        <w:rPr>
          <w:rFonts w:asciiTheme="minorHAnsi" w:hAnsiTheme="minorHAnsi"/>
          <w:sz w:val="20"/>
          <w:szCs w:val="20"/>
        </w:rPr>
        <w:t xml:space="preserve">3 </w:t>
      </w:r>
      <w:r w:rsidR="004506F2">
        <w:rPr>
          <w:rFonts w:asciiTheme="minorHAnsi" w:hAnsiTheme="minorHAnsi"/>
          <w:sz w:val="20"/>
          <w:szCs w:val="20"/>
        </w:rPr>
        <w:t>kalendářní</w:t>
      </w:r>
      <w:r w:rsidR="003F7080">
        <w:rPr>
          <w:rFonts w:asciiTheme="minorHAnsi" w:hAnsiTheme="minorHAnsi"/>
          <w:sz w:val="20"/>
          <w:szCs w:val="20"/>
        </w:rPr>
        <w:t xml:space="preserve"> měsíce</w:t>
      </w:r>
      <w:r w:rsidR="0040235C" w:rsidRPr="001A230E">
        <w:rPr>
          <w:rFonts w:asciiTheme="minorHAnsi" w:hAnsiTheme="minorHAnsi"/>
          <w:sz w:val="20"/>
          <w:szCs w:val="20"/>
        </w:rPr>
        <w:t xml:space="preserve"> </w:t>
      </w:r>
      <w:r w:rsidRPr="001A230E">
        <w:rPr>
          <w:rFonts w:asciiTheme="minorHAnsi" w:hAnsiTheme="minorHAnsi"/>
          <w:sz w:val="20"/>
          <w:szCs w:val="20"/>
        </w:rPr>
        <w:t>a počíná běžet dnem doručení písemné výpovědi Dodavateli. O vypovězení Rámcové dohody informuje Centrální zadavatel ostatní Odběratele.</w:t>
      </w:r>
    </w:p>
    <w:p w14:paraId="542E9A93" w14:textId="77777777" w:rsidR="00122570" w:rsidRPr="001A230E" w:rsidRDefault="00122570" w:rsidP="008D2BEF">
      <w:pPr>
        <w:pStyle w:val="Odstavec1"/>
        <w:numPr>
          <w:ilvl w:val="0"/>
          <w:numId w:val="17"/>
        </w:numPr>
        <w:spacing w:after="120"/>
        <w:ind w:hanging="720"/>
        <w:rPr>
          <w:rFonts w:asciiTheme="minorHAnsi" w:hAnsiTheme="minorHAnsi"/>
          <w:sz w:val="20"/>
          <w:szCs w:val="20"/>
        </w:rPr>
      </w:pPr>
      <w:r w:rsidRPr="001A230E">
        <w:rPr>
          <w:rFonts w:asciiTheme="minorHAnsi" w:hAnsiTheme="minorHAnsi"/>
          <w:sz w:val="20"/>
          <w:szCs w:val="20"/>
        </w:rPr>
        <w:t xml:space="preserve">Rámcová dohoda či Prováděcí smlouvy mohou zaniknout odstoupením příslušné smluvní strany, nastanou-li okolnosti předvídané </w:t>
      </w:r>
      <w:proofErr w:type="spellStart"/>
      <w:r w:rsidRPr="001A230E">
        <w:rPr>
          <w:rFonts w:asciiTheme="minorHAnsi" w:hAnsiTheme="minorHAnsi"/>
          <w:sz w:val="20"/>
          <w:szCs w:val="20"/>
        </w:rPr>
        <w:t>ust</w:t>
      </w:r>
      <w:proofErr w:type="spellEnd"/>
      <w:r w:rsidRPr="001A230E">
        <w:rPr>
          <w:rFonts w:asciiTheme="minorHAnsi" w:hAnsiTheme="minorHAnsi"/>
          <w:sz w:val="20"/>
          <w:szCs w:val="20"/>
        </w:rPr>
        <w:t xml:space="preserve">. § 2002 Občanského zákoníku. Odstoupením se závazek touto Rámcovou dohodou založený zrušuje pouze ohledně nesplněného zbytku plnění (tj. ex </w:t>
      </w:r>
      <w:proofErr w:type="spellStart"/>
      <w:r w:rsidRPr="001A230E">
        <w:rPr>
          <w:rFonts w:asciiTheme="minorHAnsi" w:hAnsiTheme="minorHAnsi"/>
          <w:sz w:val="20"/>
          <w:szCs w:val="20"/>
        </w:rPr>
        <w:t>nunc</w:t>
      </w:r>
      <w:proofErr w:type="spellEnd"/>
      <w:r w:rsidRPr="001A230E">
        <w:rPr>
          <w:rFonts w:asciiTheme="minorHAnsi" w:hAnsiTheme="minorHAnsi"/>
          <w:sz w:val="20"/>
          <w:szCs w:val="20"/>
        </w:rPr>
        <w:t xml:space="preserve">). Smluvní strany si jsou povinny vyrovnat dosavadní vzájemné závazky z Rámcové dohody, a to bez zbytečného odkladu, nejpozději však do 30 dnů od doručení oznámení Smluvní strany o odstoupení od této Rámcové dohody. Aniž by byla dotčena předchozí věta, zůstávají závazky, vyplývající z Prováděcích smluv uzavřených Dodavatelem a kterýmkoliv Odběratelem do okamžiku účinnosti odstoupení nedotčeny. O odstoupení kterékoliv Smluvní strany od Rámcové dohody informuje Centrální zadavatel ostatní Odběratele. </w:t>
      </w:r>
    </w:p>
    <w:p w14:paraId="1AECCBD3" w14:textId="5F41D995" w:rsidR="00122570" w:rsidRPr="0040641F" w:rsidRDefault="004610AB" w:rsidP="008D2BEF">
      <w:pPr>
        <w:pStyle w:val="Odstavec1"/>
        <w:numPr>
          <w:ilvl w:val="0"/>
          <w:numId w:val="17"/>
        </w:numPr>
        <w:spacing w:after="120"/>
        <w:ind w:hanging="720"/>
        <w:rPr>
          <w:rFonts w:asciiTheme="minorHAnsi" w:hAnsiTheme="minorHAnsi"/>
          <w:sz w:val="20"/>
          <w:szCs w:val="20"/>
        </w:rPr>
      </w:pPr>
      <w:r w:rsidRPr="004610AB">
        <w:rPr>
          <w:rFonts w:asciiTheme="minorHAnsi" w:hAnsiTheme="minorHAnsi"/>
          <w:sz w:val="20"/>
          <w:szCs w:val="20"/>
        </w:rPr>
        <w:t xml:space="preserve">Rámcovou dohodu lze rovněž ukončit jednostranným odstoupením od </w:t>
      </w:r>
      <w:r>
        <w:rPr>
          <w:rFonts w:asciiTheme="minorHAnsi" w:hAnsiTheme="minorHAnsi"/>
          <w:sz w:val="20"/>
          <w:szCs w:val="20"/>
        </w:rPr>
        <w:t>Rámcové dohody</w:t>
      </w:r>
      <w:r w:rsidRPr="004610AB">
        <w:rPr>
          <w:rFonts w:asciiTheme="minorHAnsi" w:hAnsiTheme="minorHAnsi"/>
          <w:sz w:val="20"/>
          <w:szCs w:val="20"/>
        </w:rPr>
        <w:t xml:space="preserve"> v př</w:t>
      </w:r>
      <w:r>
        <w:rPr>
          <w:rFonts w:asciiTheme="minorHAnsi" w:hAnsiTheme="minorHAnsi"/>
          <w:sz w:val="20"/>
          <w:szCs w:val="20"/>
        </w:rPr>
        <w:t>ípadě, kdy ji jedna strana poruší</w:t>
      </w:r>
      <w:r w:rsidRPr="004610AB">
        <w:rPr>
          <w:rFonts w:asciiTheme="minorHAnsi" w:hAnsiTheme="minorHAnsi"/>
          <w:sz w:val="20"/>
          <w:szCs w:val="20"/>
        </w:rPr>
        <w:t xml:space="preserve"> podstatn</w:t>
      </w:r>
      <w:r>
        <w:rPr>
          <w:rFonts w:asciiTheme="minorHAnsi" w:hAnsiTheme="minorHAnsi"/>
          <w:sz w:val="20"/>
          <w:szCs w:val="20"/>
        </w:rPr>
        <w:t>ým způsobem.</w:t>
      </w:r>
      <w:r w:rsidRPr="0040641F">
        <w:rPr>
          <w:rFonts w:asciiTheme="minorHAnsi" w:hAnsiTheme="minorHAnsi"/>
          <w:sz w:val="20"/>
          <w:szCs w:val="20"/>
        </w:rPr>
        <w:t xml:space="preserve"> </w:t>
      </w:r>
      <w:r w:rsidR="00122570" w:rsidRPr="0040641F">
        <w:rPr>
          <w:rFonts w:asciiTheme="minorHAnsi" w:hAnsiTheme="minorHAnsi"/>
          <w:sz w:val="20"/>
          <w:szCs w:val="20"/>
        </w:rPr>
        <w:t>Za podstatné porušení Rámcové dohody Dodavatelem se považuje zejména jednání, kdy:</w:t>
      </w:r>
    </w:p>
    <w:p w14:paraId="09543001" w14:textId="0E76ED9F" w:rsidR="00122570" w:rsidRPr="0014118D" w:rsidRDefault="00122570" w:rsidP="008D2BEF">
      <w:pPr>
        <w:pStyle w:val="Odstavecseseznamem"/>
        <w:numPr>
          <w:ilvl w:val="0"/>
          <w:numId w:val="26"/>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Dodavatel opakovaně</w:t>
      </w:r>
      <w:r w:rsidR="0040641F" w:rsidRPr="0014118D">
        <w:rPr>
          <w:rFonts w:asciiTheme="minorHAnsi" w:hAnsiTheme="minorHAnsi" w:cstheme="minorHAnsi"/>
          <w:sz w:val="20"/>
          <w:szCs w:val="20"/>
        </w:rPr>
        <w:t xml:space="preserve"> (tj. </w:t>
      </w:r>
      <w:r w:rsidR="00BE1AEC" w:rsidRPr="0014118D">
        <w:rPr>
          <w:rFonts w:asciiTheme="minorHAnsi" w:hAnsiTheme="minorHAnsi" w:cstheme="minorHAnsi"/>
          <w:sz w:val="20"/>
          <w:szCs w:val="20"/>
        </w:rPr>
        <w:t xml:space="preserve">min. </w:t>
      </w:r>
      <w:r w:rsidR="0040641F" w:rsidRPr="0014118D">
        <w:rPr>
          <w:rFonts w:asciiTheme="minorHAnsi" w:hAnsiTheme="minorHAnsi" w:cstheme="minorHAnsi"/>
          <w:sz w:val="20"/>
          <w:szCs w:val="20"/>
        </w:rPr>
        <w:t>3x po dobu trvání Rámcové dohody)</w:t>
      </w:r>
      <w:r w:rsidRPr="0014118D">
        <w:rPr>
          <w:rFonts w:asciiTheme="minorHAnsi" w:hAnsiTheme="minorHAnsi" w:cstheme="minorHAnsi"/>
          <w:sz w:val="20"/>
          <w:szCs w:val="20"/>
        </w:rPr>
        <w:t xml:space="preserve"> neprovede </w:t>
      </w:r>
      <w:r w:rsidR="0040641F" w:rsidRPr="0014118D">
        <w:rPr>
          <w:rFonts w:asciiTheme="minorHAnsi" w:hAnsiTheme="minorHAnsi" w:cstheme="minorHAnsi"/>
          <w:sz w:val="20"/>
          <w:szCs w:val="20"/>
        </w:rPr>
        <w:t>Dodávku</w:t>
      </w:r>
      <w:r w:rsidRPr="0014118D">
        <w:rPr>
          <w:rFonts w:asciiTheme="minorHAnsi" w:hAnsiTheme="minorHAnsi" w:cstheme="minorHAnsi"/>
          <w:sz w:val="20"/>
          <w:szCs w:val="20"/>
        </w:rPr>
        <w:t xml:space="preserve"> ve lhůtách dle této Rámcové dohody či do smluveného </w:t>
      </w:r>
      <w:r w:rsidR="0040641F" w:rsidRPr="0014118D">
        <w:rPr>
          <w:rFonts w:asciiTheme="minorHAnsi" w:hAnsiTheme="minorHAnsi" w:cstheme="minorHAnsi"/>
          <w:sz w:val="20"/>
          <w:szCs w:val="20"/>
        </w:rPr>
        <w:t>m</w:t>
      </w:r>
      <w:r w:rsidRPr="0014118D">
        <w:rPr>
          <w:rFonts w:asciiTheme="minorHAnsi" w:hAnsiTheme="minorHAnsi" w:cstheme="minorHAnsi"/>
          <w:sz w:val="20"/>
          <w:szCs w:val="20"/>
        </w:rPr>
        <w:t>ísta dodání, nezávisle na konkrétním Odběrateli;</w:t>
      </w:r>
    </w:p>
    <w:p w14:paraId="7DC23B60" w14:textId="77777777" w:rsidR="00122570" w:rsidRPr="0014118D" w:rsidRDefault="00122570" w:rsidP="008D2BEF">
      <w:pPr>
        <w:pStyle w:val="Odstavecseseznamem"/>
        <w:numPr>
          <w:ilvl w:val="0"/>
          <w:numId w:val="26"/>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Dodavatel opakovaně</w:t>
      </w:r>
      <w:r w:rsidR="0040641F" w:rsidRPr="0014118D">
        <w:rPr>
          <w:rFonts w:asciiTheme="minorHAnsi" w:hAnsiTheme="minorHAnsi" w:cstheme="minorHAnsi"/>
          <w:sz w:val="20"/>
          <w:szCs w:val="20"/>
        </w:rPr>
        <w:t xml:space="preserve"> (tj. </w:t>
      </w:r>
      <w:r w:rsidR="00BE1AEC" w:rsidRPr="0014118D">
        <w:rPr>
          <w:rFonts w:asciiTheme="minorHAnsi" w:hAnsiTheme="minorHAnsi" w:cstheme="minorHAnsi"/>
          <w:sz w:val="20"/>
          <w:szCs w:val="20"/>
        </w:rPr>
        <w:t xml:space="preserve">min. </w:t>
      </w:r>
      <w:r w:rsidR="0040641F" w:rsidRPr="0014118D">
        <w:rPr>
          <w:rFonts w:asciiTheme="minorHAnsi" w:hAnsiTheme="minorHAnsi" w:cstheme="minorHAnsi"/>
          <w:sz w:val="20"/>
          <w:szCs w:val="20"/>
        </w:rPr>
        <w:t>3x po dobu trvání Rámcové dohody) písemně nepotvrdí objednávku</w:t>
      </w:r>
      <w:r w:rsidRPr="0014118D">
        <w:rPr>
          <w:rFonts w:asciiTheme="minorHAnsi" w:hAnsiTheme="minorHAnsi" w:cstheme="minorHAnsi"/>
          <w:sz w:val="20"/>
          <w:szCs w:val="20"/>
        </w:rPr>
        <w:t xml:space="preserve"> dle </w:t>
      </w:r>
      <w:r w:rsidR="0040641F" w:rsidRPr="0014118D">
        <w:rPr>
          <w:rFonts w:asciiTheme="minorHAnsi" w:hAnsiTheme="minorHAnsi" w:cstheme="minorHAnsi"/>
          <w:sz w:val="20"/>
          <w:szCs w:val="20"/>
        </w:rPr>
        <w:t>čl. 2 Rámcové dohody</w:t>
      </w:r>
      <w:r w:rsidRPr="0014118D">
        <w:rPr>
          <w:rFonts w:asciiTheme="minorHAnsi" w:hAnsiTheme="minorHAnsi" w:cstheme="minorHAnsi"/>
          <w:sz w:val="20"/>
          <w:szCs w:val="20"/>
        </w:rPr>
        <w:t xml:space="preserve"> ve lhůtě dle </w:t>
      </w:r>
      <w:r w:rsidR="0040641F" w:rsidRPr="0014118D">
        <w:rPr>
          <w:rFonts w:asciiTheme="minorHAnsi" w:hAnsiTheme="minorHAnsi" w:cstheme="minorHAnsi"/>
          <w:sz w:val="20"/>
          <w:szCs w:val="20"/>
        </w:rPr>
        <w:t>odst. 2.5</w:t>
      </w:r>
      <w:r w:rsidRPr="0014118D">
        <w:rPr>
          <w:rFonts w:asciiTheme="minorHAnsi" w:hAnsiTheme="minorHAnsi" w:cstheme="minorHAnsi"/>
          <w:sz w:val="20"/>
          <w:szCs w:val="20"/>
        </w:rPr>
        <w:t xml:space="preserve"> Rámcové dohody, nezávisle na konkrétním Odběrateli;</w:t>
      </w:r>
    </w:p>
    <w:p w14:paraId="1F6CC7BD" w14:textId="77777777" w:rsidR="00122570" w:rsidRPr="0014118D" w:rsidRDefault="00122570" w:rsidP="008D2BEF">
      <w:pPr>
        <w:pStyle w:val="Odstavecseseznamem"/>
        <w:numPr>
          <w:ilvl w:val="0"/>
          <w:numId w:val="26"/>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Dodavatel opakovaně</w:t>
      </w:r>
      <w:r w:rsidR="0040641F" w:rsidRPr="0014118D">
        <w:rPr>
          <w:rFonts w:asciiTheme="minorHAnsi" w:hAnsiTheme="minorHAnsi" w:cstheme="minorHAnsi"/>
          <w:sz w:val="20"/>
          <w:szCs w:val="20"/>
        </w:rPr>
        <w:t xml:space="preserve"> (tj. </w:t>
      </w:r>
      <w:r w:rsidR="00BE1AEC" w:rsidRPr="0014118D">
        <w:rPr>
          <w:rFonts w:asciiTheme="minorHAnsi" w:hAnsiTheme="minorHAnsi" w:cstheme="minorHAnsi"/>
          <w:sz w:val="20"/>
          <w:szCs w:val="20"/>
        </w:rPr>
        <w:t xml:space="preserve">min. </w:t>
      </w:r>
      <w:r w:rsidR="0040641F" w:rsidRPr="0014118D">
        <w:rPr>
          <w:rFonts w:asciiTheme="minorHAnsi" w:hAnsiTheme="minorHAnsi" w:cstheme="minorHAnsi"/>
          <w:sz w:val="20"/>
          <w:szCs w:val="20"/>
        </w:rPr>
        <w:t>3x po dobu trvání Rámcové dohody)</w:t>
      </w:r>
      <w:r w:rsidRPr="0014118D">
        <w:rPr>
          <w:rFonts w:asciiTheme="minorHAnsi" w:hAnsiTheme="minorHAnsi" w:cstheme="minorHAnsi"/>
          <w:sz w:val="20"/>
          <w:szCs w:val="20"/>
        </w:rPr>
        <w:t xml:space="preserve"> neodstraní reklamované vady ve lhůtě dle </w:t>
      </w:r>
      <w:r w:rsidR="0040641F" w:rsidRPr="0014118D">
        <w:rPr>
          <w:rFonts w:asciiTheme="minorHAnsi" w:hAnsiTheme="minorHAnsi" w:cstheme="minorHAnsi"/>
          <w:sz w:val="20"/>
          <w:szCs w:val="20"/>
        </w:rPr>
        <w:t>odst. 5.</w:t>
      </w:r>
      <w:r w:rsidRPr="0014118D">
        <w:rPr>
          <w:rFonts w:asciiTheme="minorHAnsi" w:hAnsiTheme="minorHAnsi" w:cstheme="minorHAnsi"/>
          <w:sz w:val="20"/>
          <w:szCs w:val="20"/>
        </w:rPr>
        <w:t>6 této Rámcové dohody, nez</w:t>
      </w:r>
      <w:r w:rsidR="00592295" w:rsidRPr="0014118D">
        <w:rPr>
          <w:rFonts w:asciiTheme="minorHAnsi" w:hAnsiTheme="minorHAnsi" w:cstheme="minorHAnsi"/>
          <w:sz w:val="20"/>
          <w:szCs w:val="20"/>
        </w:rPr>
        <w:t>ávisle na konkrétním Odběrateli.</w:t>
      </w:r>
    </w:p>
    <w:p w14:paraId="2B376CDC" w14:textId="77777777" w:rsidR="00122570" w:rsidRPr="0040641F" w:rsidRDefault="00122570" w:rsidP="008D2BEF">
      <w:pPr>
        <w:pStyle w:val="Odstavec1"/>
        <w:numPr>
          <w:ilvl w:val="0"/>
          <w:numId w:val="17"/>
        </w:numPr>
        <w:spacing w:after="120"/>
        <w:ind w:hanging="720"/>
        <w:rPr>
          <w:rFonts w:asciiTheme="minorHAnsi" w:hAnsiTheme="minorHAnsi"/>
          <w:sz w:val="20"/>
          <w:szCs w:val="20"/>
        </w:rPr>
      </w:pPr>
      <w:r w:rsidRPr="0040641F">
        <w:rPr>
          <w:rFonts w:asciiTheme="minorHAnsi" w:hAnsiTheme="minorHAnsi"/>
          <w:sz w:val="20"/>
          <w:szCs w:val="20"/>
        </w:rPr>
        <w:t>Odběratel je oprávněn odstoupit od Prováděcí smlouvy zejména v případě, že:</w:t>
      </w:r>
    </w:p>
    <w:p w14:paraId="08580D8A" w14:textId="57040922" w:rsidR="00122570" w:rsidRPr="0014118D" w:rsidRDefault="00122570" w:rsidP="008D2BEF">
      <w:pPr>
        <w:pStyle w:val="Odstavecseseznamem"/>
        <w:numPr>
          <w:ilvl w:val="0"/>
          <w:numId w:val="27"/>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 xml:space="preserve">Dodavatel neprovede </w:t>
      </w:r>
      <w:r w:rsidR="0040641F" w:rsidRPr="0014118D">
        <w:rPr>
          <w:rFonts w:asciiTheme="minorHAnsi" w:hAnsiTheme="minorHAnsi" w:cstheme="minorHAnsi"/>
          <w:sz w:val="20"/>
          <w:szCs w:val="20"/>
        </w:rPr>
        <w:t>Dodávku</w:t>
      </w:r>
      <w:r w:rsidRPr="0014118D">
        <w:rPr>
          <w:rFonts w:asciiTheme="minorHAnsi" w:hAnsiTheme="minorHAnsi" w:cstheme="minorHAnsi"/>
          <w:sz w:val="20"/>
          <w:szCs w:val="20"/>
        </w:rPr>
        <w:t xml:space="preserve"> ani do </w:t>
      </w:r>
      <w:r w:rsidR="00683FD3" w:rsidRPr="0014118D">
        <w:rPr>
          <w:rFonts w:asciiTheme="minorHAnsi" w:hAnsiTheme="minorHAnsi" w:cstheme="minorHAnsi"/>
          <w:sz w:val="20"/>
          <w:szCs w:val="20"/>
        </w:rPr>
        <w:t xml:space="preserve">5 </w:t>
      </w:r>
      <w:r w:rsidRPr="0014118D">
        <w:rPr>
          <w:rFonts w:asciiTheme="minorHAnsi" w:hAnsiTheme="minorHAnsi" w:cstheme="minorHAnsi"/>
          <w:sz w:val="20"/>
          <w:szCs w:val="20"/>
        </w:rPr>
        <w:t xml:space="preserve">pracovních dnů </w:t>
      </w:r>
      <w:r w:rsidR="0040641F" w:rsidRPr="0014118D">
        <w:rPr>
          <w:rFonts w:asciiTheme="minorHAnsi" w:hAnsiTheme="minorHAnsi" w:cstheme="minorHAnsi"/>
          <w:sz w:val="20"/>
          <w:szCs w:val="20"/>
        </w:rPr>
        <w:t>od lhůty dle této Rámcové dohody;</w:t>
      </w:r>
    </w:p>
    <w:p w14:paraId="350C23E7" w14:textId="77777777" w:rsidR="00122570" w:rsidRPr="0014118D" w:rsidRDefault="00122570" w:rsidP="008D2BEF">
      <w:pPr>
        <w:pStyle w:val="Odstavecseseznamem"/>
        <w:numPr>
          <w:ilvl w:val="0"/>
          <w:numId w:val="27"/>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Dodavatel neodstraní vady plnění ani do 10 pracovních dnů ode dne uplynutí lhůty stanovené v</w:t>
      </w:r>
      <w:r w:rsidR="00E20944" w:rsidRPr="0014118D">
        <w:rPr>
          <w:rFonts w:asciiTheme="minorHAnsi" w:hAnsiTheme="minorHAnsi" w:cstheme="minorHAnsi"/>
          <w:sz w:val="20"/>
          <w:szCs w:val="20"/>
        </w:rPr>
        <w:t xml:space="preserve"> odst. </w:t>
      </w:r>
      <w:r w:rsidR="0040641F" w:rsidRPr="0014118D">
        <w:rPr>
          <w:rFonts w:asciiTheme="minorHAnsi" w:hAnsiTheme="minorHAnsi" w:cstheme="minorHAnsi"/>
          <w:sz w:val="20"/>
          <w:szCs w:val="20"/>
        </w:rPr>
        <w:t>5.6</w:t>
      </w:r>
      <w:r w:rsidRPr="0014118D">
        <w:rPr>
          <w:rFonts w:asciiTheme="minorHAnsi" w:hAnsiTheme="minorHAnsi" w:cstheme="minorHAnsi"/>
          <w:sz w:val="20"/>
          <w:szCs w:val="20"/>
        </w:rPr>
        <w:t xml:space="preserve"> Rámcové dohody.</w:t>
      </w:r>
    </w:p>
    <w:p w14:paraId="2DCA144F" w14:textId="77777777" w:rsidR="00122570" w:rsidRPr="0040641F" w:rsidRDefault="00122570" w:rsidP="009D2F1F">
      <w:pPr>
        <w:pStyle w:val="Odstavec1"/>
        <w:tabs>
          <w:tab w:val="clear" w:pos="709"/>
        </w:tabs>
        <w:spacing w:after="120"/>
        <w:ind w:left="720" w:firstLine="0"/>
        <w:rPr>
          <w:rFonts w:asciiTheme="minorHAnsi" w:hAnsiTheme="minorHAnsi"/>
          <w:sz w:val="20"/>
          <w:szCs w:val="20"/>
        </w:rPr>
      </w:pPr>
      <w:r w:rsidRPr="0040641F">
        <w:rPr>
          <w:rFonts w:asciiTheme="minorHAnsi" w:hAnsiTheme="minorHAnsi"/>
          <w:sz w:val="20"/>
          <w:szCs w:val="20"/>
        </w:rPr>
        <w:lastRenderedPageBreak/>
        <w:t>O ukončení Prováděcí smlouvy z důvodu odstoupení kterékoliv strany Prováděcí smlouvy je Odběratel povinen informovat Centrálního zadavatele, a to ve lhůtě 3 pracovních dnů.</w:t>
      </w:r>
    </w:p>
    <w:p w14:paraId="3C79E7CD" w14:textId="77777777" w:rsidR="00122570" w:rsidRPr="00E20944" w:rsidRDefault="00122570" w:rsidP="008D2BEF">
      <w:pPr>
        <w:pStyle w:val="Odstavec1"/>
        <w:numPr>
          <w:ilvl w:val="0"/>
          <w:numId w:val="17"/>
        </w:numPr>
        <w:spacing w:after="120"/>
        <w:ind w:hanging="720"/>
        <w:rPr>
          <w:rFonts w:asciiTheme="minorHAnsi" w:hAnsiTheme="minorHAnsi"/>
          <w:sz w:val="20"/>
          <w:szCs w:val="20"/>
        </w:rPr>
      </w:pPr>
      <w:r w:rsidRPr="00E20944">
        <w:rPr>
          <w:rFonts w:asciiTheme="minorHAnsi" w:hAnsiTheme="minorHAnsi"/>
          <w:sz w:val="20"/>
          <w:szCs w:val="20"/>
        </w:rPr>
        <w:t xml:space="preserve">Dosáhne-li plnění z této Rámcové dohody takové výše, že </w:t>
      </w:r>
      <w:r w:rsidR="00E20944">
        <w:rPr>
          <w:rFonts w:asciiTheme="minorHAnsi" w:hAnsiTheme="minorHAnsi"/>
          <w:sz w:val="20"/>
          <w:szCs w:val="20"/>
        </w:rPr>
        <w:t>Dodávky</w:t>
      </w:r>
      <w:r w:rsidRPr="00E20944">
        <w:rPr>
          <w:rFonts w:asciiTheme="minorHAnsi" w:hAnsiTheme="minorHAnsi"/>
          <w:sz w:val="20"/>
          <w:szCs w:val="20"/>
        </w:rPr>
        <w:t xml:space="preserve"> není možné provést bez překročení finančního limitu dle odst. </w:t>
      </w:r>
      <w:r w:rsidR="00E20944">
        <w:rPr>
          <w:rFonts w:asciiTheme="minorHAnsi" w:hAnsiTheme="minorHAnsi"/>
          <w:sz w:val="20"/>
          <w:szCs w:val="20"/>
        </w:rPr>
        <w:t>3.10</w:t>
      </w:r>
      <w:r w:rsidRPr="00E20944">
        <w:rPr>
          <w:rFonts w:asciiTheme="minorHAnsi" w:hAnsiTheme="minorHAnsi"/>
          <w:sz w:val="20"/>
          <w:szCs w:val="20"/>
        </w:rPr>
        <w:t xml:space="preserve"> Rámcové dohody, má každá Smluvní strana právo od Smlouvy odstoupit. Ustanovení odst. </w:t>
      </w:r>
      <w:r w:rsidR="00592295">
        <w:rPr>
          <w:rFonts w:asciiTheme="minorHAnsi" w:hAnsiTheme="minorHAnsi"/>
          <w:sz w:val="20"/>
          <w:szCs w:val="20"/>
        </w:rPr>
        <w:t>10</w:t>
      </w:r>
      <w:r w:rsidR="00E20944">
        <w:rPr>
          <w:rFonts w:asciiTheme="minorHAnsi" w:hAnsiTheme="minorHAnsi"/>
          <w:sz w:val="20"/>
          <w:szCs w:val="20"/>
        </w:rPr>
        <w:t>.</w:t>
      </w:r>
      <w:r w:rsidRPr="00E20944">
        <w:rPr>
          <w:rFonts w:asciiTheme="minorHAnsi" w:hAnsiTheme="minorHAnsi"/>
          <w:sz w:val="20"/>
          <w:szCs w:val="20"/>
        </w:rPr>
        <w:t>1</w:t>
      </w:r>
      <w:r w:rsidR="00E20944">
        <w:rPr>
          <w:rFonts w:asciiTheme="minorHAnsi" w:hAnsiTheme="minorHAnsi"/>
          <w:sz w:val="20"/>
          <w:szCs w:val="20"/>
        </w:rPr>
        <w:t>1</w:t>
      </w:r>
      <w:r w:rsidRPr="00E20944">
        <w:rPr>
          <w:rFonts w:asciiTheme="minorHAnsi" w:hAnsiTheme="minorHAnsi"/>
          <w:sz w:val="20"/>
          <w:szCs w:val="20"/>
        </w:rPr>
        <w:t xml:space="preserve"> tohoto článku se použije obdobně. Dodavatel se zavazuje, že </w:t>
      </w:r>
      <w:r w:rsidR="00E20944">
        <w:rPr>
          <w:rFonts w:asciiTheme="minorHAnsi" w:hAnsiTheme="minorHAnsi"/>
          <w:sz w:val="20"/>
          <w:szCs w:val="20"/>
        </w:rPr>
        <w:t>nepotvrdí objednávku</w:t>
      </w:r>
      <w:r w:rsidRPr="00E20944">
        <w:rPr>
          <w:rFonts w:asciiTheme="minorHAnsi" w:hAnsiTheme="minorHAnsi"/>
          <w:sz w:val="20"/>
          <w:szCs w:val="20"/>
        </w:rPr>
        <w:t xml:space="preserve"> nad rámec finan</w:t>
      </w:r>
      <w:r w:rsidR="00E20944">
        <w:rPr>
          <w:rFonts w:asciiTheme="minorHAnsi" w:hAnsiTheme="minorHAnsi"/>
          <w:sz w:val="20"/>
          <w:szCs w:val="20"/>
        </w:rPr>
        <w:t>čního limitu odst. 3.10</w:t>
      </w:r>
      <w:r w:rsidRPr="00E20944">
        <w:rPr>
          <w:rFonts w:asciiTheme="minorHAnsi" w:hAnsiTheme="minorHAnsi"/>
          <w:sz w:val="20"/>
          <w:szCs w:val="20"/>
        </w:rPr>
        <w:t xml:space="preserve"> Rámcové dohody.</w:t>
      </w:r>
    </w:p>
    <w:p w14:paraId="2BBE79CB" w14:textId="77777777" w:rsidR="00122570" w:rsidRPr="00E20944" w:rsidRDefault="00122570" w:rsidP="008D2BEF">
      <w:pPr>
        <w:pStyle w:val="Odstavec1"/>
        <w:numPr>
          <w:ilvl w:val="0"/>
          <w:numId w:val="17"/>
        </w:numPr>
        <w:spacing w:after="120"/>
        <w:ind w:hanging="720"/>
        <w:rPr>
          <w:rFonts w:asciiTheme="minorHAnsi" w:hAnsiTheme="minorHAnsi"/>
          <w:sz w:val="20"/>
          <w:szCs w:val="20"/>
        </w:rPr>
      </w:pPr>
      <w:r w:rsidRPr="00E20944">
        <w:rPr>
          <w:rFonts w:asciiTheme="minorHAnsi" w:hAnsiTheme="minorHAnsi"/>
          <w:sz w:val="20"/>
          <w:szCs w:val="20"/>
        </w:rPr>
        <w:t>Centrální zadavatel je dále oprávněn odstoupit od Rámcové dohody:</w:t>
      </w:r>
    </w:p>
    <w:p w14:paraId="45531DD0" w14:textId="77777777" w:rsidR="00122570" w:rsidRPr="0014118D" w:rsidRDefault="00122570" w:rsidP="008D2BEF">
      <w:pPr>
        <w:pStyle w:val="Odstavecseseznamem"/>
        <w:numPr>
          <w:ilvl w:val="0"/>
          <w:numId w:val="28"/>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bude rozhodnuto o likvidaci Dodavatele;</w:t>
      </w:r>
    </w:p>
    <w:p w14:paraId="20AB8FD4" w14:textId="77777777" w:rsidR="00122570" w:rsidRPr="0014118D" w:rsidRDefault="00122570" w:rsidP="008D2BEF">
      <w:pPr>
        <w:pStyle w:val="Odstavecseseznamem"/>
        <w:numPr>
          <w:ilvl w:val="0"/>
          <w:numId w:val="28"/>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Dodavatel podá insolvenční návrh ohledně své osoby, bude rozhodnuto o úpadku Dodavatele nebo bude ve vztahu k Dodavateli vydáno jiné rozhodnutí s obdobnými účinky;</w:t>
      </w:r>
    </w:p>
    <w:p w14:paraId="70B974A1" w14:textId="77777777" w:rsidR="00122570" w:rsidRPr="0014118D" w:rsidRDefault="00122570" w:rsidP="008D2BEF">
      <w:pPr>
        <w:pStyle w:val="Odstavecseseznamem"/>
        <w:numPr>
          <w:ilvl w:val="0"/>
          <w:numId w:val="28"/>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Dodavatel bude pravomocně odsouzen za úmyslný majetkový nebo hospodářský trestný čin;</w:t>
      </w:r>
    </w:p>
    <w:p w14:paraId="15BC42AC" w14:textId="77777777" w:rsidR="00BA5D6F" w:rsidRPr="0014118D" w:rsidRDefault="00E20944" w:rsidP="008D2BEF">
      <w:pPr>
        <w:pStyle w:val="Odstavecseseznamem"/>
        <w:numPr>
          <w:ilvl w:val="0"/>
          <w:numId w:val="28"/>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Dodavatel se stane n</w:t>
      </w:r>
      <w:r w:rsidR="00122570" w:rsidRPr="0014118D">
        <w:rPr>
          <w:rFonts w:asciiTheme="minorHAnsi" w:hAnsiTheme="minorHAnsi" w:cstheme="minorHAnsi"/>
          <w:sz w:val="20"/>
          <w:szCs w:val="20"/>
        </w:rPr>
        <w:t>espolehlivým plátcem</w:t>
      </w:r>
      <w:r w:rsidRPr="0014118D">
        <w:rPr>
          <w:rFonts w:asciiTheme="minorHAnsi" w:hAnsiTheme="minorHAnsi" w:cstheme="minorHAnsi"/>
          <w:sz w:val="20"/>
          <w:szCs w:val="20"/>
        </w:rPr>
        <w:t xml:space="preserve"> dle zákona o DPH</w:t>
      </w:r>
      <w:r w:rsidR="00BA5D6F" w:rsidRPr="0014118D">
        <w:rPr>
          <w:rFonts w:asciiTheme="minorHAnsi" w:hAnsiTheme="minorHAnsi" w:cstheme="minorHAnsi"/>
          <w:sz w:val="20"/>
          <w:szCs w:val="20"/>
        </w:rPr>
        <w:t>;</w:t>
      </w:r>
    </w:p>
    <w:p w14:paraId="72566F76" w14:textId="55CBF184" w:rsidR="00122570" w:rsidRPr="0014118D" w:rsidRDefault="00BA5D6F" w:rsidP="008D2BEF">
      <w:pPr>
        <w:pStyle w:val="Odstavecseseznamem"/>
        <w:numPr>
          <w:ilvl w:val="0"/>
          <w:numId w:val="28"/>
        </w:numPr>
        <w:ind w:left="1134" w:hanging="425"/>
        <w:jc w:val="both"/>
        <w:rPr>
          <w:rFonts w:asciiTheme="minorHAnsi" w:hAnsiTheme="minorHAnsi" w:cstheme="minorHAnsi"/>
          <w:sz w:val="20"/>
          <w:szCs w:val="20"/>
        </w:rPr>
      </w:pPr>
      <w:r w:rsidRPr="0014118D">
        <w:rPr>
          <w:rFonts w:asciiTheme="minorHAnsi" w:hAnsiTheme="minorHAnsi" w:cstheme="minorHAnsi"/>
          <w:sz w:val="20"/>
          <w:szCs w:val="20"/>
        </w:rPr>
        <w:t>poté, co zjistí, že Rámcová dohoda neměla být uzavřena, neboť Dodavatel před zadáním veřejné zakázky předložil údaje, dokumenty, vzorky nebo modely, které neodpovídaly skutečnosti a měly nebo mohly mít vliv na výběr Dodavatele.</w:t>
      </w:r>
    </w:p>
    <w:p w14:paraId="78FEFDCC" w14:textId="77777777" w:rsidR="00122570" w:rsidRPr="00E20944" w:rsidRDefault="00122570" w:rsidP="008D2BEF">
      <w:pPr>
        <w:pStyle w:val="Odstavec1"/>
        <w:numPr>
          <w:ilvl w:val="0"/>
          <w:numId w:val="17"/>
        </w:numPr>
        <w:spacing w:after="120"/>
        <w:ind w:hanging="720"/>
        <w:rPr>
          <w:rFonts w:asciiTheme="minorHAnsi" w:hAnsiTheme="minorHAnsi"/>
          <w:sz w:val="20"/>
          <w:szCs w:val="20"/>
        </w:rPr>
      </w:pPr>
      <w:r w:rsidRPr="00E20944">
        <w:rPr>
          <w:rFonts w:asciiTheme="minorHAnsi" w:hAnsiTheme="minorHAnsi"/>
          <w:sz w:val="20"/>
          <w:szCs w:val="20"/>
        </w:rPr>
        <w:t xml:space="preserve">Nastane-li některý z případů uvedených v odst. </w:t>
      </w:r>
      <w:r w:rsidR="00E20944">
        <w:rPr>
          <w:rFonts w:asciiTheme="minorHAnsi" w:hAnsiTheme="minorHAnsi"/>
          <w:sz w:val="20"/>
          <w:szCs w:val="20"/>
        </w:rPr>
        <w:t>9</w:t>
      </w:r>
      <w:r w:rsidRPr="00E20944">
        <w:rPr>
          <w:rFonts w:asciiTheme="minorHAnsi" w:hAnsiTheme="minorHAnsi"/>
          <w:sz w:val="20"/>
          <w:szCs w:val="20"/>
        </w:rPr>
        <w:t xml:space="preserve"> písm. a) až d) tohoto článku Rámcové dohody, je Dodavatel povinen informovat o této skutečnosti Centrálního zadavatele písemně do 2 dnů od jejího vzniku, společně s informací o tom, o kterou ze skutečností jde, a s uvedením bližších údajů, které by Centrální zadavatel mohl v této souvislosti potřebovat pro své rozhodnutí o odstoupení od Rámcové dohody. Nedodržení této povinnosti je podstatným porušením této Rámcové dohody. </w:t>
      </w:r>
    </w:p>
    <w:p w14:paraId="695B65BB" w14:textId="77777777" w:rsidR="00122570" w:rsidRPr="00E20944" w:rsidRDefault="00122570" w:rsidP="008D2BEF">
      <w:pPr>
        <w:pStyle w:val="Odstavec1"/>
        <w:numPr>
          <w:ilvl w:val="0"/>
          <w:numId w:val="17"/>
        </w:numPr>
        <w:spacing w:after="120"/>
        <w:ind w:hanging="720"/>
        <w:rPr>
          <w:rFonts w:asciiTheme="minorHAnsi" w:hAnsiTheme="minorHAnsi"/>
          <w:sz w:val="20"/>
          <w:szCs w:val="20"/>
        </w:rPr>
      </w:pPr>
      <w:r w:rsidRPr="00E20944">
        <w:rPr>
          <w:rFonts w:asciiTheme="minorHAnsi" w:hAnsiTheme="minorHAnsi"/>
          <w:sz w:val="20"/>
          <w:szCs w:val="20"/>
        </w:rPr>
        <w:t>Odstoupení od Rámcové dohody, jakož i od Prováděcí smlouvy, musí být učiněno písemně, jinak nemá právní účinky. Odstoupení je účinné ode dne, kdy bylo doručeno druhé smluvní straně. V pochybnostech se má za to, že odstoupení od Rámcové dohody nebo od Prováděcí smlouvy bylo doručeno desátým kalendářním dnem od jeho odeslání oprávněnou stranou doporučenou poštovní zásilkou nebo desátým kalendářním dnem od jeho odeslání do datové schránky druhé smluvní strany při odeslání datovou zprávou.</w:t>
      </w:r>
    </w:p>
    <w:p w14:paraId="725AA30D" w14:textId="77777777" w:rsidR="003E2BBD" w:rsidRPr="00E20944" w:rsidRDefault="00122570" w:rsidP="008D2BEF">
      <w:pPr>
        <w:pStyle w:val="Odstavec1"/>
        <w:numPr>
          <w:ilvl w:val="0"/>
          <w:numId w:val="17"/>
        </w:numPr>
        <w:spacing w:after="120"/>
        <w:ind w:hanging="720"/>
        <w:rPr>
          <w:rFonts w:asciiTheme="minorHAnsi" w:hAnsiTheme="minorHAnsi"/>
          <w:sz w:val="20"/>
          <w:szCs w:val="20"/>
        </w:rPr>
      </w:pPr>
      <w:r w:rsidRPr="00E20944">
        <w:rPr>
          <w:rFonts w:asciiTheme="minorHAnsi" w:hAnsiTheme="minorHAnsi"/>
          <w:sz w:val="20"/>
          <w:szCs w:val="20"/>
        </w:rPr>
        <w:t>Ukončením Rámcové dohody, jakož i Prováděcí smlouvy, podle tohoto článku není dotčen nárok na zaplacení smluvní pokuty nebo úroku z prodlení, pokud již dospěl, právo na náhradu škody vzniklé porušením smluvní povinnosti, povinnost mlčenlivosti, práva z odpovědnosti za vady a záruky ani ujednání, které má vzhledem ke své povaze zavazovat smluvní strany i po ukončení této Rámcové dohody nebo Prováděcí smlouvy.</w:t>
      </w:r>
    </w:p>
    <w:p w14:paraId="78A953CE" w14:textId="2F8F745F" w:rsidR="00E20944" w:rsidRDefault="00E20944" w:rsidP="003A4ABD">
      <w:pPr>
        <w:pStyle w:val="Nadpis10"/>
      </w:pPr>
      <w:r w:rsidRPr="00E20944">
        <w:t>Oprávněné osoby</w:t>
      </w:r>
    </w:p>
    <w:p w14:paraId="1300F0B0" w14:textId="77777777" w:rsidR="00E20944" w:rsidRPr="0080571B" w:rsidRDefault="00E20944" w:rsidP="008D2BEF">
      <w:pPr>
        <w:pStyle w:val="Odstavec1"/>
        <w:numPr>
          <w:ilvl w:val="0"/>
          <w:numId w:val="19"/>
        </w:numPr>
        <w:spacing w:after="120"/>
        <w:ind w:hanging="720"/>
        <w:rPr>
          <w:rFonts w:asciiTheme="minorHAnsi" w:hAnsiTheme="minorHAnsi"/>
          <w:sz w:val="20"/>
          <w:szCs w:val="20"/>
        </w:rPr>
      </w:pPr>
      <w:r w:rsidRPr="0080571B">
        <w:rPr>
          <w:rFonts w:asciiTheme="minorHAnsi" w:hAnsiTheme="minorHAnsi"/>
          <w:sz w:val="20"/>
          <w:szCs w:val="20"/>
        </w:rPr>
        <w:t>Každá ze smluvních stran</w:t>
      </w:r>
      <w:r w:rsidR="00B063E8" w:rsidRPr="0080571B">
        <w:rPr>
          <w:rFonts w:asciiTheme="minorHAnsi" w:hAnsiTheme="minorHAnsi"/>
          <w:sz w:val="20"/>
          <w:szCs w:val="20"/>
        </w:rPr>
        <w:t xml:space="preserve"> a Odběratelé jmenují</w:t>
      </w:r>
      <w:r w:rsidRPr="0080571B">
        <w:rPr>
          <w:rFonts w:asciiTheme="minorHAnsi" w:hAnsiTheme="minorHAnsi"/>
          <w:sz w:val="20"/>
          <w:szCs w:val="20"/>
        </w:rPr>
        <w:t xml:space="preserve"> oprávněnou osobu či osoby.</w:t>
      </w:r>
      <w:r w:rsidR="00B063E8" w:rsidRPr="0080571B">
        <w:rPr>
          <w:rFonts w:asciiTheme="minorHAnsi" w:hAnsiTheme="minorHAnsi"/>
          <w:sz w:val="20"/>
          <w:szCs w:val="20"/>
        </w:rPr>
        <w:t xml:space="preserve"> </w:t>
      </w:r>
      <w:r w:rsidRPr="0080571B">
        <w:rPr>
          <w:rFonts w:asciiTheme="minorHAnsi" w:hAnsiTheme="minorHAnsi"/>
          <w:sz w:val="20"/>
          <w:szCs w:val="20"/>
        </w:rPr>
        <w:t>Oprávněné osoby</w:t>
      </w:r>
      <w:r w:rsidR="00592295" w:rsidRPr="0080571B">
        <w:rPr>
          <w:rFonts w:asciiTheme="minorHAnsi" w:hAnsiTheme="minorHAnsi"/>
          <w:sz w:val="20"/>
          <w:szCs w:val="20"/>
        </w:rPr>
        <w:t xml:space="preserve"> budou zastupovat S</w:t>
      </w:r>
      <w:r w:rsidR="00B063E8" w:rsidRPr="0080571B">
        <w:rPr>
          <w:rFonts w:asciiTheme="minorHAnsi" w:hAnsiTheme="minorHAnsi"/>
          <w:sz w:val="20"/>
          <w:szCs w:val="20"/>
        </w:rPr>
        <w:t>mluvní strany a Odběratele</w:t>
      </w:r>
      <w:r w:rsidRPr="0080571B">
        <w:rPr>
          <w:rFonts w:asciiTheme="minorHAnsi" w:hAnsiTheme="minorHAnsi"/>
          <w:sz w:val="20"/>
          <w:szCs w:val="20"/>
        </w:rPr>
        <w:t xml:space="preserve"> v obchodních a technických záležitostech souvisejících s plněním dle Rámcové </w:t>
      </w:r>
      <w:proofErr w:type="gramStart"/>
      <w:r w:rsidRPr="0080571B">
        <w:rPr>
          <w:rFonts w:asciiTheme="minorHAnsi" w:hAnsiTheme="minorHAnsi"/>
          <w:sz w:val="20"/>
          <w:szCs w:val="20"/>
        </w:rPr>
        <w:t>dohody</w:t>
      </w:r>
      <w:proofErr w:type="gramEnd"/>
      <w:r w:rsidR="00B063E8" w:rsidRPr="0080571B">
        <w:rPr>
          <w:rFonts w:asciiTheme="minorHAnsi" w:hAnsiTheme="minorHAnsi"/>
          <w:sz w:val="20"/>
          <w:szCs w:val="20"/>
        </w:rPr>
        <w:t xml:space="preserve"> resp. Prováděcích smluv</w:t>
      </w:r>
      <w:r w:rsidRPr="0080571B">
        <w:rPr>
          <w:rFonts w:asciiTheme="minorHAnsi" w:hAnsiTheme="minorHAnsi"/>
          <w:sz w:val="20"/>
          <w:szCs w:val="20"/>
        </w:rPr>
        <w:t xml:space="preserve">. Oprávněné </w:t>
      </w:r>
      <w:r w:rsidR="00B063E8" w:rsidRPr="0080571B">
        <w:rPr>
          <w:rFonts w:asciiTheme="minorHAnsi" w:hAnsiTheme="minorHAnsi"/>
          <w:sz w:val="20"/>
          <w:szCs w:val="20"/>
        </w:rPr>
        <w:t xml:space="preserve">osoby </w:t>
      </w:r>
      <w:r w:rsidRPr="0080571B">
        <w:rPr>
          <w:rFonts w:asciiTheme="minorHAnsi" w:hAnsiTheme="minorHAnsi"/>
          <w:sz w:val="20"/>
          <w:szCs w:val="20"/>
        </w:rPr>
        <w:t xml:space="preserve">Odběratele jsou oprávněné zaslat Dodavateli výzvu ve smyslu čl. 2 této </w:t>
      </w:r>
      <w:r w:rsidR="006E4B33" w:rsidRPr="0080571B">
        <w:rPr>
          <w:rFonts w:asciiTheme="minorHAnsi" w:hAnsiTheme="minorHAnsi"/>
          <w:sz w:val="20"/>
          <w:szCs w:val="20"/>
        </w:rPr>
        <w:t>Rámcové d</w:t>
      </w:r>
      <w:r w:rsidRPr="0080571B">
        <w:rPr>
          <w:rFonts w:asciiTheme="minorHAnsi" w:hAnsiTheme="minorHAnsi"/>
          <w:sz w:val="20"/>
          <w:szCs w:val="20"/>
        </w:rPr>
        <w:t>ohody.</w:t>
      </w:r>
      <w:r w:rsidR="00B063E8" w:rsidRPr="0080571B">
        <w:rPr>
          <w:rFonts w:asciiTheme="minorHAnsi" w:hAnsiTheme="minorHAnsi"/>
          <w:sz w:val="20"/>
          <w:szCs w:val="20"/>
        </w:rPr>
        <w:t xml:space="preserve"> Oprávněné osoby Dodavatele jsou oprávněné potvrdit výzvu Odběratele. O</w:t>
      </w:r>
      <w:r w:rsidRPr="0080571B">
        <w:rPr>
          <w:rFonts w:asciiTheme="minorHAnsi" w:hAnsiTheme="minorHAnsi"/>
          <w:sz w:val="20"/>
          <w:szCs w:val="20"/>
        </w:rPr>
        <w:t xml:space="preserve">právněné </w:t>
      </w:r>
      <w:r w:rsidR="00B063E8" w:rsidRPr="0080571B">
        <w:rPr>
          <w:rFonts w:asciiTheme="minorHAnsi" w:hAnsiTheme="minorHAnsi"/>
          <w:sz w:val="20"/>
          <w:szCs w:val="20"/>
        </w:rPr>
        <w:t xml:space="preserve">osoby </w:t>
      </w:r>
      <w:r w:rsidRPr="0080571B">
        <w:rPr>
          <w:rFonts w:asciiTheme="minorHAnsi" w:hAnsiTheme="minorHAnsi"/>
          <w:sz w:val="20"/>
          <w:szCs w:val="20"/>
        </w:rPr>
        <w:t>O</w:t>
      </w:r>
      <w:r w:rsidR="00B063E8" w:rsidRPr="0080571B">
        <w:rPr>
          <w:rFonts w:asciiTheme="minorHAnsi" w:hAnsiTheme="minorHAnsi"/>
          <w:sz w:val="20"/>
          <w:szCs w:val="20"/>
        </w:rPr>
        <w:t>dběratele a Dodavatele</w:t>
      </w:r>
      <w:r w:rsidRPr="0080571B">
        <w:rPr>
          <w:rFonts w:asciiTheme="minorHAnsi" w:hAnsiTheme="minorHAnsi"/>
          <w:sz w:val="20"/>
          <w:szCs w:val="20"/>
        </w:rPr>
        <w:t xml:space="preserve"> jsou oprávněné k podpisu </w:t>
      </w:r>
      <w:r w:rsidR="00B063E8" w:rsidRPr="0080571B">
        <w:rPr>
          <w:rFonts w:asciiTheme="minorHAnsi" w:hAnsiTheme="minorHAnsi"/>
          <w:sz w:val="20"/>
          <w:szCs w:val="20"/>
        </w:rPr>
        <w:t>Do</w:t>
      </w:r>
      <w:r w:rsidRPr="0080571B">
        <w:rPr>
          <w:rFonts w:asciiTheme="minorHAnsi" w:hAnsiTheme="minorHAnsi"/>
          <w:sz w:val="20"/>
          <w:szCs w:val="20"/>
        </w:rPr>
        <w:t>dacího listu.</w:t>
      </w:r>
    </w:p>
    <w:p w14:paraId="261E4450" w14:textId="33CDCB30" w:rsidR="00E20944" w:rsidRPr="0080571B" w:rsidRDefault="0040235C" w:rsidP="008D2BEF">
      <w:pPr>
        <w:pStyle w:val="Odstavec1"/>
        <w:numPr>
          <w:ilvl w:val="0"/>
          <w:numId w:val="19"/>
        </w:numPr>
        <w:tabs>
          <w:tab w:val="num" w:pos="2182"/>
        </w:tabs>
        <w:spacing w:after="120"/>
        <w:ind w:hanging="720"/>
        <w:rPr>
          <w:rFonts w:asciiTheme="minorHAnsi" w:hAnsiTheme="minorHAnsi"/>
          <w:sz w:val="20"/>
          <w:szCs w:val="20"/>
        </w:rPr>
      </w:pPr>
      <w:bookmarkStart w:id="4" w:name="_Ref263872747"/>
      <w:r w:rsidRPr="0080571B">
        <w:rPr>
          <w:rFonts w:asciiTheme="minorHAnsi" w:hAnsiTheme="minorHAnsi"/>
          <w:sz w:val="20"/>
          <w:szCs w:val="20"/>
        </w:rPr>
        <w:t>O</w:t>
      </w:r>
      <w:r w:rsidR="00E20944" w:rsidRPr="0080571B">
        <w:rPr>
          <w:rFonts w:asciiTheme="minorHAnsi" w:hAnsiTheme="minorHAnsi"/>
          <w:sz w:val="20"/>
          <w:szCs w:val="20"/>
        </w:rPr>
        <w:t>právněn</w:t>
      </w:r>
      <w:r w:rsidRPr="0080571B">
        <w:rPr>
          <w:rFonts w:asciiTheme="minorHAnsi" w:hAnsiTheme="minorHAnsi"/>
          <w:sz w:val="20"/>
          <w:szCs w:val="20"/>
        </w:rPr>
        <w:t xml:space="preserve">é </w:t>
      </w:r>
      <w:r w:rsidR="00E20944" w:rsidRPr="0080571B">
        <w:rPr>
          <w:rFonts w:asciiTheme="minorHAnsi" w:hAnsiTheme="minorHAnsi"/>
          <w:sz w:val="20"/>
          <w:szCs w:val="20"/>
        </w:rPr>
        <w:t>osob</w:t>
      </w:r>
      <w:r w:rsidRPr="0080571B">
        <w:rPr>
          <w:rFonts w:asciiTheme="minorHAnsi" w:hAnsiTheme="minorHAnsi"/>
          <w:sz w:val="20"/>
          <w:szCs w:val="20"/>
        </w:rPr>
        <w:t xml:space="preserve">y Odběratelů </w:t>
      </w:r>
      <w:r w:rsidR="00E20944" w:rsidRPr="0080571B">
        <w:rPr>
          <w:rFonts w:asciiTheme="minorHAnsi" w:hAnsiTheme="minorHAnsi"/>
          <w:sz w:val="20"/>
          <w:szCs w:val="20"/>
        </w:rPr>
        <w:t xml:space="preserve">jsou </w:t>
      </w:r>
      <w:r w:rsidRPr="0080571B">
        <w:rPr>
          <w:rFonts w:asciiTheme="minorHAnsi" w:hAnsiTheme="minorHAnsi"/>
          <w:sz w:val="20"/>
          <w:szCs w:val="20"/>
        </w:rPr>
        <w:t>evidovány v</w:t>
      </w:r>
      <w:r w:rsidR="004506F2">
        <w:rPr>
          <w:rFonts w:asciiTheme="minorHAnsi" w:hAnsiTheme="minorHAnsi"/>
          <w:sz w:val="20"/>
          <w:szCs w:val="20"/>
        </w:rPr>
        <w:t> Nákupním portálu</w:t>
      </w:r>
      <w:r w:rsidRPr="0080571B">
        <w:rPr>
          <w:rFonts w:asciiTheme="minorHAnsi" w:hAnsiTheme="minorHAnsi"/>
          <w:sz w:val="20"/>
          <w:szCs w:val="20"/>
        </w:rPr>
        <w:t xml:space="preserve">, kdy těmto je umožněno zaslání výzvy ve smyslu čl. 2 této Rámcové dohody. </w:t>
      </w:r>
      <w:r w:rsidR="00E20944" w:rsidRPr="0080571B">
        <w:rPr>
          <w:rFonts w:asciiTheme="minorHAnsi" w:hAnsiTheme="minorHAnsi"/>
          <w:sz w:val="20"/>
          <w:szCs w:val="20"/>
        </w:rPr>
        <w:t xml:space="preserve">Každá ze </w:t>
      </w:r>
      <w:r w:rsidR="009D2F1F" w:rsidRPr="0080571B">
        <w:rPr>
          <w:rFonts w:asciiTheme="minorHAnsi" w:hAnsiTheme="minorHAnsi"/>
          <w:sz w:val="20"/>
          <w:szCs w:val="20"/>
        </w:rPr>
        <w:t xml:space="preserve">Smluvních </w:t>
      </w:r>
      <w:r w:rsidR="00E20944" w:rsidRPr="0080571B">
        <w:rPr>
          <w:rFonts w:asciiTheme="minorHAnsi" w:hAnsiTheme="minorHAnsi"/>
          <w:sz w:val="20"/>
          <w:szCs w:val="20"/>
        </w:rPr>
        <w:t>stran</w:t>
      </w:r>
      <w:r w:rsidR="00B063E8" w:rsidRPr="0080571B">
        <w:rPr>
          <w:rFonts w:asciiTheme="minorHAnsi" w:hAnsiTheme="minorHAnsi"/>
          <w:sz w:val="20"/>
          <w:szCs w:val="20"/>
        </w:rPr>
        <w:t xml:space="preserve"> a každý Odběratel je oprávněn</w:t>
      </w:r>
      <w:r w:rsidR="00E20944" w:rsidRPr="0080571B">
        <w:rPr>
          <w:rFonts w:asciiTheme="minorHAnsi" w:hAnsiTheme="minorHAnsi"/>
          <w:sz w:val="20"/>
          <w:szCs w:val="20"/>
        </w:rPr>
        <w:t xml:space="preserve"> jednostrann</w:t>
      </w:r>
      <w:r w:rsidR="00B063E8" w:rsidRPr="0080571B">
        <w:rPr>
          <w:rFonts w:asciiTheme="minorHAnsi" w:hAnsiTheme="minorHAnsi"/>
          <w:sz w:val="20"/>
          <w:szCs w:val="20"/>
        </w:rPr>
        <w:t>ě změnit své oprávněné osoby.</w:t>
      </w:r>
      <w:bookmarkEnd w:id="4"/>
    </w:p>
    <w:p w14:paraId="24BFB3CA" w14:textId="2D701B8F" w:rsidR="00E20944" w:rsidRDefault="00B063E8" w:rsidP="003A4ABD">
      <w:pPr>
        <w:pStyle w:val="Nadpis10"/>
      </w:pPr>
      <w:r w:rsidRPr="00B063E8">
        <w:t>Součinnost a vzájemná komunikace</w:t>
      </w:r>
    </w:p>
    <w:p w14:paraId="69611F2D" w14:textId="77777777" w:rsidR="00E20944" w:rsidRPr="00E430E3" w:rsidRDefault="00E20944" w:rsidP="008D2BEF">
      <w:pPr>
        <w:pStyle w:val="Odstavec1"/>
        <w:numPr>
          <w:ilvl w:val="0"/>
          <w:numId w:val="20"/>
        </w:numPr>
        <w:spacing w:after="120"/>
        <w:ind w:hanging="720"/>
        <w:rPr>
          <w:rFonts w:asciiTheme="minorHAnsi" w:hAnsiTheme="minorHAnsi"/>
          <w:sz w:val="20"/>
          <w:szCs w:val="20"/>
        </w:rPr>
      </w:pPr>
      <w:bookmarkStart w:id="5" w:name="_Ref263873378"/>
      <w:r w:rsidRPr="00E430E3">
        <w:rPr>
          <w:rFonts w:asciiTheme="minorHAnsi" w:hAnsiTheme="minorHAnsi"/>
          <w:sz w:val="20"/>
          <w:szCs w:val="20"/>
        </w:rPr>
        <w:t>Smluvní strany se zavazují vzájemně spolupracovat a poskytovat si veškeré informace potřebné pro řád</w:t>
      </w:r>
      <w:r w:rsidR="00592295">
        <w:rPr>
          <w:rFonts w:asciiTheme="minorHAnsi" w:hAnsiTheme="minorHAnsi"/>
          <w:sz w:val="20"/>
          <w:szCs w:val="20"/>
        </w:rPr>
        <w:t>né plnění svých závazků. Každá S</w:t>
      </w:r>
      <w:r w:rsidRPr="00E430E3">
        <w:rPr>
          <w:rFonts w:asciiTheme="minorHAnsi" w:hAnsiTheme="minorHAnsi"/>
          <w:sz w:val="20"/>
          <w:szCs w:val="20"/>
        </w:rPr>
        <w:t>mluvní stran</w:t>
      </w:r>
      <w:r w:rsidR="00592295">
        <w:rPr>
          <w:rFonts w:asciiTheme="minorHAnsi" w:hAnsiTheme="minorHAnsi"/>
          <w:sz w:val="20"/>
          <w:szCs w:val="20"/>
        </w:rPr>
        <w:t>a je povinna informovat druhou S</w:t>
      </w:r>
      <w:r w:rsidRPr="00E430E3">
        <w:rPr>
          <w:rFonts w:asciiTheme="minorHAnsi" w:hAnsiTheme="minorHAnsi"/>
          <w:sz w:val="20"/>
          <w:szCs w:val="20"/>
        </w:rPr>
        <w:t xml:space="preserve">mluvní stranu o veškerých skutečnostech, které jsou nebo mohou být důležité pro řádné plnění </w:t>
      </w:r>
      <w:r w:rsidR="006E4B33">
        <w:rPr>
          <w:rFonts w:asciiTheme="minorHAnsi" w:hAnsiTheme="minorHAnsi"/>
          <w:sz w:val="20"/>
          <w:szCs w:val="20"/>
        </w:rPr>
        <w:t>Rámcové d</w:t>
      </w:r>
      <w:r w:rsidRPr="00E430E3">
        <w:rPr>
          <w:rFonts w:asciiTheme="minorHAnsi" w:hAnsiTheme="minorHAnsi"/>
          <w:sz w:val="20"/>
          <w:szCs w:val="20"/>
        </w:rPr>
        <w:t>ohody.</w:t>
      </w:r>
      <w:bookmarkEnd w:id="5"/>
      <w:r w:rsidRPr="00E430E3">
        <w:rPr>
          <w:rFonts w:asciiTheme="minorHAnsi" w:hAnsiTheme="minorHAnsi"/>
          <w:sz w:val="20"/>
          <w:szCs w:val="20"/>
        </w:rPr>
        <w:t xml:space="preserve"> </w:t>
      </w:r>
    </w:p>
    <w:p w14:paraId="4DF5F689" w14:textId="77777777" w:rsidR="00E20944" w:rsidRPr="00E430E3" w:rsidRDefault="00592295" w:rsidP="008D2BEF">
      <w:pPr>
        <w:pStyle w:val="Odstavec1"/>
        <w:numPr>
          <w:ilvl w:val="0"/>
          <w:numId w:val="20"/>
        </w:numPr>
        <w:tabs>
          <w:tab w:val="num" w:pos="2182"/>
        </w:tabs>
        <w:spacing w:after="120"/>
        <w:ind w:hanging="720"/>
        <w:rPr>
          <w:rFonts w:asciiTheme="minorHAnsi" w:hAnsiTheme="minorHAnsi"/>
          <w:sz w:val="20"/>
          <w:szCs w:val="20"/>
        </w:rPr>
      </w:pPr>
      <w:r>
        <w:rPr>
          <w:rFonts w:asciiTheme="minorHAnsi" w:hAnsiTheme="minorHAnsi"/>
          <w:sz w:val="20"/>
          <w:szCs w:val="20"/>
        </w:rPr>
        <w:t>Veškerá komunikace mezi S</w:t>
      </w:r>
      <w:r w:rsidR="00E20944" w:rsidRPr="00E430E3">
        <w:rPr>
          <w:rFonts w:asciiTheme="minorHAnsi" w:hAnsiTheme="minorHAnsi"/>
          <w:sz w:val="20"/>
          <w:szCs w:val="20"/>
        </w:rPr>
        <w:t>mluvními stranami bude probíhat v českém jazyce a prostřednictvím oprávněných osob nebo jimi pověřených pracovníků nebo statutárních zástupců smluvních stran.</w:t>
      </w:r>
    </w:p>
    <w:p w14:paraId="6FFFC2E7" w14:textId="77777777" w:rsidR="00E20944" w:rsidRDefault="00592295" w:rsidP="008D2BEF">
      <w:pPr>
        <w:pStyle w:val="Odstavec1"/>
        <w:numPr>
          <w:ilvl w:val="0"/>
          <w:numId w:val="20"/>
        </w:numPr>
        <w:tabs>
          <w:tab w:val="num" w:pos="2182"/>
        </w:tabs>
        <w:spacing w:after="120"/>
        <w:ind w:hanging="720"/>
        <w:rPr>
          <w:rFonts w:asciiTheme="minorHAnsi" w:hAnsiTheme="minorHAnsi"/>
          <w:sz w:val="20"/>
          <w:szCs w:val="20"/>
        </w:rPr>
      </w:pPr>
      <w:r>
        <w:rPr>
          <w:rFonts w:asciiTheme="minorHAnsi" w:hAnsiTheme="minorHAnsi"/>
          <w:sz w:val="20"/>
          <w:szCs w:val="20"/>
        </w:rPr>
        <w:t>Všechna oznámení mezi S</w:t>
      </w:r>
      <w:r w:rsidR="00E20944" w:rsidRPr="00E430E3">
        <w:rPr>
          <w:rFonts w:asciiTheme="minorHAnsi" w:hAnsiTheme="minorHAnsi"/>
          <w:sz w:val="20"/>
          <w:szCs w:val="20"/>
        </w:rPr>
        <w:t>mluvními stranami, která se vztahují k</w:t>
      </w:r>
      <w:r w:rsidR="006E4B33">
        <w:rPr>
          <w:rFonts w:asciiTheme="minorHAnsi" w:hAnsiTheme="minorHAnsi"/>
          <w:sz w:val="20"/>
          <w:szCs w:val="20"/>
        </w:rPr>
        <w:t> Rámcové d</w:t>
      </w:r>
      <w:r w:rsidR="00E20944" w:rsidRPr="00E430E3">
        <w:rPr>
          <w:rFonts w:asciiTheme="minorHAnsi" w:hAnsiTheme="minorHAnsi"/>
          <w:sz w:val="20"/>
          <w:szCs w:val="20"/>
        </w:rPr>
        <w:t xml:space="preserve">ohodě, nebo která mají být učiněna na základě </w:t>
      </w:r>
      <w:r w:rsidR="006E4B33">
        <w:rPr>
          <w:rFonts w:asciiTheme="minorHAnsi" w:hAnsiTheme="minorHAnsi"/>
          <w:sz w:val="20"/>
          <w:szCs w:val="20"/>
        </w:rPr>
        <w:t>Rámcové d</w:t>
      </w:r>
      <w:r w:rsidR="00E20944" w:rsidRPr="00E430E3">
        <w:rPr>
          <w:rFonts w:asciiTheme="minorHAnsi" w:hAnsiTheme="minorHAnsi"/>
          <w:sz w:val="20"/>
          <w:szCs w:val="20"/>
        </w:rPr>
        <w:t>ohody, musí být učiněna v písemné podobě a druhé smluvní straně doručena.</w:t>
      </w:r>
    </w:p>
    <w:p w14:paraId="41E50FA7" w14:textId="77777777" w:rsidR="00685414" w:rsidRPr="00685414" w:rsidRDefault="00685414" w:rsidP="008D2BEF">
      <w:pPr>
        <w:pStyle w:val="Odstavec1"/>
        <w:numPr>
          <w:ilvl w:val="0"/>
          <w:numId w:val="20"/>
        </w:numPr>
        <w:tabs>
          <w:tab w:val="num" w:pos="2182"/>
        </w:tabs>
        <w:spacing w:after="120"/>
        <w:ind w:hanging="720"/>
        <w:rPr>
          <w:rFonts w:asciiTheme="minorHAnsi" w:hAnsiTheme="minorHAnsi"/>
          <w:sz w:val="20"/>
          <w:szCs w:val="20"/>
        </w:rPr>
      </w:pPr>
      <w:r w:rsidRPr="00CB6266">
        <w:rPr>
          <w:rFonts w:asciiTheme="minorHAnsi" w:hAnsiTheme="minorHAnsi"/>
          <w:sz w:val="20"/>
          <w:szCs w:val="20"/>
        </w:rPr>
        <w:t>Centrální zadavatel prohlašuje, že poskytne Dodavateli veškerou součinnost, nezbytnou pro řádné splnění této Rámcové dohody ze strany Dodavatele.</w:t>
      </w:r>
    </w:p>
    <w:p w14:paraId="57E95913" w14:textId="40DDF585" w:rsidR="00E20944" w:rsidRDefault="00E430E3" w:rsidP="003A4ABD">
      <w:pPr>
        <w:pStyle w:val="Nadpis10"/>
      </w:pPr>
      <w:r w:rsidRPr="00E430E3">
        <w:lastRenderedPageBreak/>
        <w:t>Řešení sporů</w:t>
      </w:r>
    </w:p>
    <w:p w14:paraId="2E0B08B8" w14:textId="77777777" w:rsidR="00E20944" w:rsidRPr="00E430E3" w:rsidRDefault="00592295" w:rsidP="008D2BEF">
      <w:pPr>
        <w:pStyle w:val="Odstavec1"/>
        <w:numPr>
          <w:ilvl w:val="0"/>
          <w:numId w:val="21"/>
        </w:numPr>
        <w:spacing w:after="120"/>
        <w:ind w:hanging="720"/>
        <w:rPr>
          <w:rFonts w:asciiTheme="minorHAnsi" w:hAnsiTheme="minorHAnsi"/>
          <w:sz w:val="20"/>
          <w:szCs w:val="20"/>
        </w:rPr>
      </w:pPr>
      <w:r>
        <w:rPr>
          <w:rFonts w:asciiTheme="minorHAnsi" w:hAnsiTheme="minorHAnsi"/>
          <w:sz w:val="20"/>
          <w:szCs w:val="20"/>
        </w:rPr>
        <w:t>Práva a povinnosti S</w:t>
      </w:r>
      <w:r w:rsidR="00E20944" w:rsidRPr="00E430E3">
        <w:rPr>
          <w:rFonts w:asciiTheme="minorHAnsi" w:hAnsiTheme="minorHAnsi"/>
          <w:sz w:val="20"/>
          <w:szCs w:val="20"/>
        </w:rPr>
        <w:t xml:space="preserve">mluvních stran výslovně </w:t>
      </w:r>
      <w:r w:rsidR="00E430E3">
        <w:rPr>
          <w:rFonts w:asciiTheme="minorHAnsi" w:hAnsiTheme="minorHAnsi"/>
          <w:sz w:val="20"/>
          <w:szCs w:val="20"/>
        </w:rPr>
        <w:t>Rámcovou d</w:t>
      </w:r>
      <w:r w:rsidR="00E20944" w:rsidRPr="00E430E3">
        <w:rPr>
          <w:rFonts w:asciiTheme="minorHAnsi" w:hAnsiTheme="minorHAnsi"/>
          <w:sz w:val="20"/>
          <w:szCs w:val="20"/>
        </w:rPr>
        <w:t>ohodou neupravené s</w:t>
      </w:r>
      <w:r w:rsidR="00D61F4F">
        <w:rPr>
          <w:rFonts w:asciiTheme="minorHAnsi" w:hAnsiTheme="minorHAnsi"/>
          <w:sz w:val="20"/>
          <w:szCs w:val="20"/>
        </w:rPr>
        <w:t>e řídí O</w:t>
      </w:r>
      <w:r w:rsidR="00E20944" w:rsidRPr="00E430E3">
        <w:rPr>
          <w:rFonts w:asciiTheme="minorHAnsi" w:hAnsiTheme="minorHAnsi"/>
          <w:sz w:val="20"/>
          <w:szCs w:val="20"/>
        </w:rPr>
        <w:t>bčanským zákoníkem a ostatními příslušnými právními předpisy českého právního řádu.</w:t>
      </w:r>
    </w:p>
    <w:p w14:paraId="785A3403" w14:textId="77777777" w:rsidR="00E20944" w:rsidRPr="00E430E3" w:rsidRDefault="00E20944" w:rsidP="008D2BEF">
      <w:pPr>
        <w:pStyle w:val="Odstavec1"/>
        <w:numPr>
          <w:ilvl w:val="0"/>
          <w:numId w:val="21"/>
        </w:numPr>
        <w:spacing w:after="120"/>
        <w:ind w:hanging="720"/>
        <w:rPr>
          <w:rFonts w:asciiTheme="minorHAnsi" w:hAnsiTheme="minorHAnsi"/>
          <w:sz w:val="20"/>
          <w:szCs w:val="20"/>
        </w:rPr>
      </w:pPr>
      <w:bookmarkStart w:id="6" w:name="_Ref207015604"/>
      <w:r w:rsidRPr="00E430E3">
        <w:rPr>
          <w:rFonts w:asciiTheme="minorHAnsi" w:hAnsiTheme="minorHAnsi"/>
          <w:sz w:val="20"/>
          <w:szCs w:val="20"/>
        </w:rPr>
        <w:t xml:space="preserve">Smluvní strany se zavazují vyvinout maximální úsilí k odstranění vzájemných sporů vzniklých na základě </w:t>
      </w:r>
      <w:r w:rsidR="00E430E3">
        <w:rPr>
          <w:rFonts w:asciiTheme="minorHAnsi" w:hAnsiTheme="minorHAnsi"/>
          <w:sz w:val="20"/>
          <w:szCs w:val="20"/>
        </w:rPr>
        <w:t>Rámcové d</w:t>
      </w:r>
      <w:r w:rsidRPr="00E430E3">
        <w:rPr>
          <w:rFonts w:asciiTheme="minorHAnsi" w:hAnsiTheme="minorHAnsi"/>
          <w:sz w:val="20"/>
          <w:szCs w:val="20"/>
        </w:rPr>
        <w:t>ohody nebo v souvislosti s ní, včetně sporů o její výklad či platnost a usilovat se o smírné vyřešení těchto sporů nejprve prostřednictvím jednání oprávněných osob nebo pověřených zástupců.</w:t>
      </w:r>
      <w:bookmarkEnd w:id="6"/>
    </w:p>
    <w:p w14:paraId="378A47A2" w14:textId="06DE08DB" w:rsidR="00E20944" w:rsidRPr="00E430E3" w:rsidRDefault="00E20944" w:rsidP="008D2BEF">
      <w:pPr>
        <w:pStyle w:val="Odstavec1"/>
        <w:numPr>
          <w:ilvl w:val="0"/>
          <w:numId w:val="21"/>
        </w:numPr>
        <w:spacing w:after="120"/>
        <w:ind w:hanging="720"/>
        <w:rPr>
          <w:rFonts w:asciiTheme="minorHAnsi" w:hAnsiTheme="minorHAnsi"/>
          <w:sz w:val="20"/>
          <w:szCs w:val="20"/>
        </w:rPr>
      </w:pPr>
      <w:bookmarkStart w:id="7" w:name="_Ref252981932"/>
      <w:r w:rsidRPr="00E430E3">
        <w:rPr>
          <w:rFonts w:asciiTheme="minorHAnsi" w:hAnsiTheme="minorHAnsi"/>
          <w:sz w:val="20"/>
          <w:szCs w:val="20"/>
        </w:rPr>
        <w:t>Smluvní strany se ve smyslu ustanovení § 89a zákona č. 99/1963 Sb.,</w:t>
      </w:r>
      <w:r w:rsidR="004506F2">
        <w:rPr>
          <w:rFonts w:asciiTheme="minorHAnsi" w:hAnsiTheme="minorHAnsi"/>
          <w:sz w:val="20"/>
          <w:szCs w:val="20"/>
        </w:rPr>
        <w:t xml:space="preserve"> </w:t>
      </w:r>
      <w:r w:rsidRPr="00E430E3">
        <w:rPr>
          <w:rFonts w:asciiTheme="minorHAnsi" w:hAnsiTheme="minorHAnsi"/>
          <w:sz w:val="20"/>
          <w:szCs w:val="20"/>
        </w:rPr>
        <w:t xml:space="preserve">občanský soudní řád, ve znění pozdějších předpisů dohodly, že v případě, nebude-li sporná záležitost vyřešena do šedesáti (60) dnů ode dne doručení výzvy k jednání dle odst. </w:t>
      </w:r>
      <w:r w:rsidR="00E430E3">
        <w:rPr>
          <w:rFonts w:asciiTheme="minorHAnsi" w:hAnsiTheme="minorHAnsi"/>
          <w:sz w:val="20"/>
          <w:szCs w:val="20"/>
        </w:rPr>
        <w:t>13.2 Rámcové d</w:t>
      </w:r>
      <w:r w:rsidRPr="00E430E3">
        <w:rPr>
          <w:rFonts w:asciiTheme="minorHAnsi" w:hAnsiTheme="minorHAnsi"/>
          <w:sz w:val="20"/>
          <w:szCs w:val="20"/>
        </w:rPr>
        <w:t>ohody</w:t>
      </w:r>
      <w:r w:rsidR="00E430E3">
        <w:rPr>
          <w:rFonts w:asciiTheme="minorHAnsi" w:hAnsiTheme="minorHAnsi"/>
          <w:sz w:val="20"/>
          <w:szCs w:val="20"/>
        </w:rPr>
        <w:t>, bude</w:t>
      </w:r>
      <w:r w:rsidRPr="00E430E3">
        <w:rPr>
          <w:rFonts w:asciiTheme="minorHAnsi" w:hAnsiTheme="minorHAnsi"/>
          <w:sz w:val="20"/>
          <w:szCs w:val="20"/>
        </w:rPr>
        <w:t xml:space="preserve"> </w:t>
      </w:r>
      <w:r w:rsidR="0080571B">
        <w:rPr>
          <w:rFonts w:asciiTheme="minorHAnsi" w:hAnsiTheme="minorHAnsi"/>
          <w:sz w:val="20"/>
          <w:szCs w:val="20"/>
        </w:rPr>
        <w:t xml:space="preserve">takový spor řešen </w:t>
      </w:r>
      <w:r w:rsidRPr="00E430E3">
        <w:rPr>
          <w:rFonts w:asciiTheme="minorHAnsi" w:hAnsiTheme="minorHAnsi"/>
          <w:sz w:val="20"/>
          <w:szCs w:val="20"/>
        </w:rPr>
        <w:t xml:space="preserve">místně </w:t>
      </w:r>
      <w:r w:rsidR="009D2F1F" w:rsidRPr="00E430E3">
        <w:rPr>
          <w:rFonts w:asciiTheme="minorHAnsi" w:hAnsiTheme="minorHAnsi"/>
          <w:sz w:val="20"/>
          <w:szCs w:val="20"/>
        </w:rPr>
        <w:t>příslušný</w:t>
      </w:r>
      <w:r w:rsidR="009D2F1F">
        <w:rPr>
          <w:rFonts w:asciiTheme="minorHAnsi" w:hAnsiTheme="minorHAnsi"/>
          <w:sz w:val="20"/>
          <w:szCs w:val="20"/>
        </w:rPr>
        <w:t>m</w:t>
      </w:r>
      <w:r w:rsidR="009D2F1F" w:rsidRPr="00E430E3">
        <w:rPr>
          <w:rFonts w:asciiTheme="minorHAnsi" w:hAnsiTheme="minorHAnsi"/>
          <w:sz w:val="20"/>
          <w:szCs w:val="20"/>
        </w:rPr>
        <w:t xml:space="preserve"> </w:t>
      </w:r>
      <w:r w:rsidRPr="00E430E3">
        <w:rPr>
          <w:rFonts w:asciiTheme="minorHAnsi" w:hAnsiTheme="minorHAnsi"/>
          <w:sz w:val="20"/>
          <w:szCs w:val="20"/>
        </w:rPr>
        <w:t>soudem</w:t>
      </w:r>
      <w:bookmarkEnd w:id="7"/>
      <w:r w:rsidR="0080571B">
        <w:rPr>
          <w:rFonts w:asciiTheme="minorHAnsi" w:hAnsiTheme="minorHAnsi"/>
          <w:sz w:val="20"/>
          <w:szCs w:val="20"/>
        </w:rPr>
        <w:t>.</w:t>
      </w:r>
    </w:p>
    <w:p w14:paraId="4EEAE519" w14:textId="77777777" w:rsidR="00E20944" w:rsidRPr="00E430E3" w:rsidRDefault="00E20944" w:rsidP="008D2BEF">
      <w:pPr>
        <w:pStyle w:val="Odstavec1"/>
        <w:numPr>
          <w:ilvl w:val="0"/>
          <w:numId w:val="21"/>
        </w:numPr>
        <w:spacing w:after="120"/>
        <w:ind w:hanging="720"/>
        <w:rPr>
          <w:rFonts w:asciiTheme="minorHAnsi" w:hAnsiTheme="minorHAnsi"/>
          <w:sz w:val="20"/>
          <w:szCs w:val="20"/>
        </w:rPr>
      </w:pPr>
      <w:r w:rsidRPr="00E430E3">
        <w:rPr>
          <w:rFonts w:asciiTheme="minorHAnsi" w:hAnsiTheme="minorHAnsi"/>
          <w:sz w:val="20"/>
          <w:szCs w:val="20"/>
        </w:rPr>
        <w:t>Pro zamezení jakýchkoli pochyb smluvní strany konstatují, že pro řešení sporů sjednávají výlučnou jurisdikci českých soudů.</w:t>
      </w:r>
    </w:p>
    <w:p w14:paraId="2223E178" w14:textId="1E20CE7A" w:rsidR="00E20944" w:rsidRPr="003A4ABD" w:rsidRDefault="00E430E3" w:rsidP="003A4ABD">
      <w:pPr>
        <w:pStyle w:val="Nadpis10"/>
      </w:pPr>
      <w:r w:rsidRPr="003A4ABD">
        <w:t>Závěrečná ustanovení</w:t>
      </w:r>
    </w:p>
    <w:p w14:paraId="558D8C36" w14:textId="77777777" w:rsidR="00E20944" w:rsidRPr="00E430E3" w:rsidRDefault="00E430E3" w:rsidP="008D2BEF">
      <w:pPr>
        <w:pStyle w:val="Odstavec1"/>
        <w:numPr>
          <w:ilvl w:val="0"/>
          <w:numId w:val="22"/>
        </w:numPr>
        <w:spacing w:after="120"/>
        <w:ind w:hanging="720"/>
        <w:rPr>
          <w:rFonts w:asciiTheme="minorHAnsi" w:hAnsiTheme="minorHAnsi"/>
          <w:sz w:val="20"/>
          <w:szCs w:val="20"/>
        </w:rPr>
      </w:pPr>
      <w:bookmarkStart w:id="8" w:name="_Ref207017852"/>
      <w:r>
        <w:rPr>
          <w:rFonts w:asciiTheme="minorHAnsi" w:hAnsiTheme="minorHAnsi"/>
          <w:sz w:val="20"/>
          <w:szCs w:val="20"/>
        </w:rPr>
        <w:t>Rámcová d</w:t>
      </w:r>
      <w:r w:rsidR="00E20944" w:rsidRPr="00E430E3">
        <w:rPr>
          <w:rFonts w:asciiTheme="minorHAnsi" w:hAnsiTheme="minorHAnsi"/>
          <w:sz w:val="20"/>
          <w:szCs w:val="20"/>
        </w:rPr>
        <w:t>o</w:t>
      </w:r>
      <w:r w:rsidR="00592295">
        <w:rPr>
          <w:rFonts w:asciiTheme="minorHAnsi" w:hAnsiTheme="minorHAnsi"/>
          <w:sz w:val="20"/>
          <w:szCs w:val="20"/>
        </w:rPr>
        <w:t>hoda představuje úplnou dohodu S</w:t>
      </w:r>
      <w:r w:rsidR="00E20944" w:rsidRPr="00E430E3">
        <w:rPr>
          <w:rFonts w:asciiTheme="minorHAnsi" w:hAnsiTheme="minorHAnsi"/>
          <w:sz w:val="20"/>
          <w:szCs w:val="20"/>
        </w:rPr>
        <w:t xml:space="preserve">mluvních stran o předmětu </w:t>
      </w:r>
      <w:r>
        <w:rPr>
          <w:rFonts w:asciiTheme="minorHAnsi" w:hAnsiTheme="minorHAnsi"/>
          <w:sz w:val="20"/>
          <w:szCs w:val="20"/>
        </w:rPr>
        <w:t>Rámcové d</w:t>
      </w:r>
      <w:r w:rsidR="00E20944" w:rsidRPr="00E430E3">
        <w:rPr>
          <w:rFonts w:asciiTheme="minorHAnsi" w:hAnsiTheme="minorHAnsi"/>
          <w:sz w:val="20"/>
          <w:szCs w:val="20"/>
        </w:rPr>
        <w:t xml:space="preserve">ohody, přičemž </w:t>
      </w:r>
      <w:r>
        <w:rPr>
          <w:rFonts w:asciiTheme="minorHAnsi" w:hAnsiTheme="minorHAnsi"/>
          <w:sz w:val="20"/>
          <w:szCs w:val="20"/>
        </w:rPr>
        <w:t>Rámcovou d</w:t>
      </w:r>
      <w:r w:rsidR="00E20944" w:rsidRPr="00E430E3">
        <w:rPr>
          <w:rFonts w:asciiTheme="minorHAnsi" w:hAnsiTheme="minorHAnsi"/>
          <w:sz w:val="20"/>
          <w:szCs w:val="20"/>
        </w:rPr>
        <w:t>ohodu je možné měnit výlučně písemno</w:t>
      </w:r>
      <w:r w:rsidR="00592295">
        <w:rPr>
          <w:rFonts w:asciiTheme="minorHAnsi" w:hAnsiTheme="minorHAnsi"/>
          <w:sz w:val="20"/>
          <w:szCs w:val="20"/>
        </w:rPr>
        <w:t>u dohodou S</w:t>
      </w:r>
      <w:r w:rsidR="00E20944" w:rsidRPr="00E430E3">
        <w:rPr>
          <w:rFonts w:asciiTheme="minorHAnsi" w:hAnsiTheme="minorHAnsi"/>
          <w:sz w:val="20"/>
          <w:szCs w:val="20"/>
        </w:rPr>
        <w:t xml:space="preserve">mluvních stran ve formě číslovaných dodatků </w:t>
      </w:r>
      <w:r>
        <w:rPr>
          <w:rFonts w:asciiTheme="minorHAnsi" w:hAnsiTheme="minorHAnsi"/>
          <w:sz w:val="20"/>
          <w:szCs w:val="20"/>
        </w:rPr>
        <w:t>Rámcové d</w:t>
      </w:r>
      <w:r w:rsidR="00E20944" w:rsidRPr="00E430E3">
        <w:rPr>
          <w:rFonts w:asciiTheme="minorHAnsi" w:hAnsiTheme="minorHAnsi"/>
          <w:sz w:val="20"/>
          <w:szCs w:val="20"/>
        </w:rPr>
        <w:t>ohody, oboustranně odsouhlasených a podepsa</w:t>
      </w:r>
      <w:r w:rsidR="00592295">
        <w:rPr>
          <w:rFonts w:asciiTheme="minorHAnsi" w:hAnsiTheme="minorHAnsi"/>
          <w:sz w:val="20"/>
          <w:szCs w:val="20"/>
        </w:rPr>
        <w:t>ných oprávněnými zástupci obou S</w:t>
      </w:r>
      <w:r w:rsidR="00E20944" w:rsidRPr="00E430E3">
        <w:rPr>
          <w:rFonts w:asciiTheme="minorHAnsi" w:hAnsiTheme="minorHAnsi"/>
          <w:sz w:val="20"/>
          <w:szCs w:val="20"/>
        </w:rPr>
        <w:t>mluvních stran.</w:t>
      </w:r>
      <w:bookmarkEnd w:id="8"/>
      <w:r w:rsidR="00E20944" w:rsidRPr="00E430E3">
        <w:rPr>
          <w:rFonts w:asciiTheme="minorHAnsi" w:hAnsiTheme="minorHAnsi"/>
          <w:sz w:val="20"/>
          <w:szCs w:val="20"/>
        </w:rPr>
        <w:t xml:space="preserve"> </w:t>
      </w:r>
    </w:p>
    <w:p w14:paraId="3248E8BB" w14:textId="77777777" w:rsidR="00E20944" w:rsidRPr="00E430E3" w:rsidRDefault="00E20944" w:rsidP="008D2BEF">
      <w:pPr>
        <w:pStyle w:val="Odstavec1"/>
        <w:numPr>
          <w:ilvl w:val="0"/>
          <w:numId w:val="22"/>
        </w:numPr>
        <w:spacing w:after="120"/>
        <w:ind w:hanging="720"/>
        <w:rPr>
          <w:rFonts w:asciiTheme="minorHAnsi" w:hAnsiTheme="minorHAnsi"/>
          <w:sz w:val="20"/>
          <w:szCs w:val="20"/>
        </w:rPr>
      </w:pPr>
      <w:r w:rsidRPr="00E430E3">
        <w:rPr>
          <w:rFonts w:asciiTheme="minorHAnsi" w:hAnsiTheme="minorHAnsi"/>
          <w:sz w:val="20"/>
          <w:szCs w:val="20"/>
        </w:rPr>
        <w:t xml:space="preserve">V případě, že se ke kterémukoli ustanovení této </w:t>
      </w:r>
      <w:r w:rsidR="00E430E3">
        <w:rPr>
          <w:rFonts w:asciiTheme="minorHAnsi" w:hAnsiTheme="minorHAnsi"/>
          <w:sz w:val="20"/>
          <w:szCs w:val="20"/>
        </w:rPr>
        <w:t>Rámcové d</w:t>
      </w:r>
      <w:r w:rsidRPr="00E430E3">
        <w:rPr>
          <w:rFonts w:asciiTheme="minorHAnsi" w:hAnsiTheme="minorHAnsi"/>
          <w:sz w:val="20"/>
          <w:szCs w:val="20"/>
        </w:rPr>
        <w:t>ohody</w:t>
      </w:r>
      <w:r w:rsidR="00D61F4F">
        <w:rPr>
          <w:rFonts w:asciiTheme="minorHAnsi" w:hAnsiTheme="minorHAnsi"/>
          <w:sz w:val="20"/>
          <w:szCs w:val="20"/>
        </w:rPr>
        <w:t xml:space="preserve"> či k jeho části podle O</w:t>
      </w:r>
      <w:r w:rsidRPr="00E430E3">
        <w:rPr>
          <w:rFonts w:asciiTheme="minorHAnsi" w:hAnsiTheme="minorHAnsi"/>
          <w:sz w:val="20"/>
          <w:szCs w:val="20"/>
        </w:rPr>
        <w:t xml:space="preserve">bčanského zákoníku jako ke zdánlivému právnímu jednání nepřihlíží, nebo že kterékoli ustanovení této </w:t>
      </w:r>
      <w:r w:rsidR="00E430E3">
        <w:rPr>
          <w:rFonts w:asciiTheme="minorHAnsi" w:hAnsiTheme="minorHAnsi"/>
          <w:sz w:val="20"/>
          <w:szCs w:val="20"/>
        </w:rPr>
        <w:t>Rámcové d</w:t>
      </w:r>
      <w:r w:rsidRPr="00E430E3">
        <w:rPr>
          <w:rFonts w:asciiTheme="minorHAnsi" w:hAnsiTheme="minorHAnsi"/>
          <w:sz w:val="20"/>
          <w:szCs w:val="20"/>
        </w:rPr>
        <w:t xml:space="preserve">ohody či jeho část je nebo se stane neplatným, neúčinným a/nebo nevymahatelným, oddělí se v příslušném rozsahu od ostatních ujednání této </w:t>
      </w:r>
      <w:r w:rsidR="00E430E3">
        <w:rPr>
          <w:rFonts w:asciiTheme="minorHAnsi" w:hAnsiTheme="minorHAnsi"/>
          <w:sz w:val="20"/>
          <w:szCs w:val="20"/>
        </w:rPr>
        <w:t>Rámcové d</w:t>
      </w:r>
      <w:r w:rsidRPr="00E430E3">
        <w:rPr>
          <w:rFonts w:asciiTheme="minorHAnsi" w:hAnsiTheme="minorHAnsi"/>
          <w:sz w:val="20"/>
          <w:szCs w:val="20"/>
        </w:rPr>
        <w:t xml:space="preserve">ohody a nebude mít žádný vliv na platnost, účinnost a vymahatelnost ostatních ujednání této </w:t>
      </w:r>
      <w:r w:rsidR="00E430E3">
        <w:rPr>
          <w:rFonts w:asciiTheme="minorHAnsi" w:hAnsiTheme="minorHAnsi"/>
          <w:sz w:val="20"/>
          <w:szCs w:val="20"/>
        </w:rPr>
        <w:t>Rámcové d</w:t>
      </w:r>
      <w:r w:rsidRPr="00E430E3">
        <w:rPr>
          <w:rFonts w:asciiTheme="minorHAnsi" w:hAnsiTheme="minorHAnsi"/>
          <w:sz w:val="20"/>
          <w:szCs w:val="20"/>
        </w:rPr>
        <w:t xml:space="preserve">ohody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w:t>
      </w:r>
      <w:r w:rsidR="00E430E3">
        <w:rPr>
          <w:rFonts w:asciiTheme="minorHAnsi" w:hAnsiTheme="minorHAnsi"/>
          <w:sz w:val="20"/>
          <w:szCs w:val="20"/>
        </w:rPr>
        <w:t>Rámcové d</w:t>
      </w:r>
      <w:r w:rsidRPr="00E430E3">
        <w:rPr>
          <w:rFonts w:asciiTheme="minorHAnsi" w:hAnsiTheme="minorHAnsi"/>
          <w:sz w:val="20"/>
          <w:szCs w:val="20"/>
        </w:rPr>
        <w:t xml:space="preserve">ohody zůstal zachován. </w:t>
      </w:r>
      <w:r w:rsidR="00E430E3" w:rsidRPr="00E430E3">
        <w:rPr>
          <w:rFonts w:asciiTheme="minorHAnsi" w:hAnsiTheme="minorHAnsi"/>
          <w:sz w:val="20"/>
          <w:szCs w:val="20"/>
        </w:rPr>
        <w:t>Veškerá práva a povinnosti vyplývající z</w:t>
      </w:r>
      <w:r w:rsidR="00E430E3">
        <w:rPr>
          <w:rFonts w:asciiTheme="minorHAnsi" w:hAnsiTheme="minorHAnsi"/>
          <w:sz w:val="20"/>
          <w:szCs w:val="20"/>
        </w:rPr>
        <w:t> Rámcové d</w:t>
      </w:r>
      <w:r w:rsidR="00E430E3" w:rsidRPr="00E430E3">
        <w:rPr>
          <w:rFonts w:asciiTheme="minorHAnsi" w:hAnsiTheme="minorHAnsi"/>
          <w:sz w:val="20"/>
          <w:szCs w:val="20"/>
        </w:rPr>
        <w:t xml:space="preserve">ohody přecházejí, pokud to povaha těchto práv a povinností </w:t>
      </w:r>
      <w:r w:rsidR="00592295">
        <w:rPr>
          <w:rFonts w:asciiTheme="minorHAnsi" w:hAnsiTheme="minorHAnsi"/>
          <w:sz w:val="20"/>
          <w:szCs w:val="20"/>
        </w:rPr>
        <w:t>nevylučuje, na právní nástupce S</w:t>
      </w:r>
      <w:r w:rsidR="00E430E3" w:rsidRPr="00E430E3">
        <w:rPr>
          <w:rFonts w:asciiTheme="minorHAnsi" w:hAnsiTheme="minorHAnsi"/>
          <w:sz w:val="20"/>
          <w:szCs w:val="20"/>
        </w:rPr>
        <w:t>mluvních stran.</w:t>
      </w:r>
    </w:p>
    <w:p w14:paraId="3215241A" w14:textId="77777777" w:rsidR="00E20944" w:rsidRPr="00E430E3" w:rsidRDefault="00E20944" w:rsidP="008D2BEF">
      <w:pPr>
        <w:pStyle w:val="Odstavec1"/>
        <w:numPr>
          <w:ilvl w:val="0"/>
          <w:numId w:val="22"/>
        </w:numPr>
        <w:spacing w:after="120"/>
        <w:ind w:hanging="720"/>
        <w:rPr>
          <w:rFonts w:asciiTheme="minorHAnsi" w:hAnsiTheme="minorHAnsi"/>
          <w:sz w:val="20"/>
          <w:szCs w:val="20"/>
        </w:rPr>
      </w:pPr>
      <w:r w:rsidRPr="00E430E3">
        <w:rPr>
          <w:rFonts w:asciiTheme="minorHAnsi" w:hAnsiTheme="minorHAnsi"/>
          <w:sz w:val="20"/>
          <w:szCs w:val="20"/>
        </w:rPr>
        <w:t xml:space="preserve">Tato </w:t>
      </w:r>
      <w:r w:rsidR="00E430E3">
        <w:rPr>
          <w:rFonts w:asciiTheme="minorHAnsi" w:hAnsiTheme="minorHAnsi"/>
          <w:sz w:val="20"/>
          <w:szCs w:val="20"/>
        </w:rPr>
        <w:t>Rámcová d</w:t>
      </w:r>
      <w:r w:rsidRPr="00E430E3">
        <w:rPr>
          <w:rFonts w:asciiTheme="minorHAnsi" w:hAnsiTheme="minorHAnsi"/>
          <w:sz w:val="20"/>
          <w:szCs w:val="20"/>
        </w:rPr>
        <w:t xml:space="preserve">ohoda se řídí právním řádem České republiky, zejména příslušnými ustanoveními </w:t>
      </w:r>
      <w:r w:rsidR="00D61F4F">
        <w:rPr>
          <w:rFonts w:asciiTheme="minorHAnsi" w:hAnsiTheme="minorHAnsi"/>
          <w:sz w:val="20"/>
          <w:szCs w:val="20"/>
        </w:rPr>
        <w:t>O</w:t>
      </w:r>
      <w:r w:rsidRPr="00E430E3">
        <w:rPr>
          <w:rFonts w:asciiTheme="minorHAnsi" w:hAnsiTheme="minorHAnsi"/>
          <w:sz w:val="20"/>
          <w:szCs w:val="20"/>
        </w:rPr>
        <w:t xml:space="preserve">bčanského zákoníku. </w:t>
      </w:r>
    </w:p>
    <w:p w14:paraId="7016CEF0" w14:textId="77777777" w:rsidR="00E20944" w:rsidRPr="00E430E3" w:rsidRDefault="00E20944" w:rsidP="008D2BEF">
      <w:pPr>
        <w:pStyle w:val="Odstavec1"/>
        <w:numPr>
          <w:ilvl w:val="0"/>
          <w:numId w:val="22"/>
        </w:numPr>
        <w:spacing w:after="120"/>
        <w:ind w:hanging="720"/>
        <w:rPr>
          <w:rFonts w:asciiTheme="minorHAnsi" w:hAnsiTheme="minorHAnsi"/>
          <w:sz w:val="20"/>
          <w:szCs w:val="20"/>
        </w:rPr>
      </w:pPr>
      <w:r w:rsidRPr="00E430E3">
        <w:rPr>
          <w:rFonts w:asciiTheme="minorHAnsi" w:hAnsiTheme="minorHAnsi"/>
          <w:sz w:val="20"/>
          <w:szCs w:val="20"/>
        </w:rPr>
        <w:t>Smluvní strany se zavazují nepřevést jako postupitelé svá práva a povinnosti z</w:t>
      </w:r>
      <w:r w:rsidR="00E430E3">
        <w:rPr>
          <w:rFonts w:asciiTheme="minorHAnsi" w:hAnsiTheme="minorHAnsi"/>
          <w:sz w:val="20"/>
          <w:szCs w:val="20"/>
        </w:rPr>
        <w:t> Rámcové d</w:t>
      </w:r>
      <w:r w:rsidRPr="00E430E3">
        <w:rPr>
          <w:rFonts w:asciiTheme="minorHAnsi" w:hAnsiTheme="minorHAnsi"/>
          <w:sz w:val="20"/>
          <w:szCs w:val="20"/>
        </w:rPr>
        <w:t>ohody nebo z její části třetí osobě.</w:t>
      </w:r>
    </w:p>
    <w:p w14:paraId="360DB0B1" w14:textId="77777777" w:rsidR="00E20944" w:rsidRPr="00E430E3" w:rsidRDefault="00E20944" w:rsidP="008D2BEF">
      <w:pPr>
        <w:pStyle w:val="Odstavec1"/>
        <w:numPr>
          <w:ilvl w:val="0"/>
          <w:numId w:val="22"/>
        </w:numPr>
        <w:spacing w:after="120"/>
        <w:ind w:hanging="720"/>
        <w:rPr>
          <w:rFonts w:asciiTheme="minorHAnsi" w:hAnsiTheme="minorHAnsi"/>
          <w:sz w:val="20"/>
          <w:szCs w:val="20"/>
        </w:rPr>
      </w:pPr>
      <w:r w:rsidRPr="00E430E3">
        <w:rPr>
          <w:rFonts w:asciiTheme="minorHAnsi" w:hAnsiTheme="minorHAnsi"/>
          <w:sz w:val="20"/>
          <w:szCs w:val="20"/>
        </w:rPr>
        <w:t xml:space="preserve">Smluvní strany se dohodly, že § 577 </w:t>
      </w:r>
      <w:r w:rsidR="00D61F4F">
        <w:rPr>
          <w:rFonts w:asciiTheme="minorHAnsi" w:hAnsiTheme="minorHAnsi"/>
          <w:sz w:val="20"/>
          <w:szCs w:val="20"/>
        </w:rPr>
        <w:t>O</w:t>
      </w:r>
      <w:r w:rsidRPr="00E430E3">
        <w:rPr>
          <w:rFonts w:asciiTheme="minorHAnsi" w:hAnsiTheme="minorHAnsi"/>
          <w:sz w:val="20"/>
          <w:szCs w:val="20"/>
        </w:rPr>
        <w:t xml:space="preserve">bčanského zákoníku se nepoužije. Určení množstevního, časového, územního nebo jiného rozsahu v této </w:t>
      </w:r>
      <w:r w:rsidR="00E430E3">
        <w:rPr>
          <w:rFonts w:asciiTheme="minorHAnsi" w:hAnsiTheme="minorHAnsi"/>
          <w:sz w:val="20"/>
          <w:szCs w:val="20"/>
        </w:rPr>
        <w:t>Rámcové d</w:t>
      </w:r>
      <w:r w:rsidRPr="00E430E3">
        <w:rPr>
          <w:rFonts w:asciiTheme="minorHAnsi" w:hAnsiTheme="minorHAnsi"/>
          <w:sz w:val="20"/>
          <w:szCs w:val="20"/>
        </w:rPr>
        <w:t xml:space="preserve">ohodě je </w:t>
      </w:r>
      <w:r w:rsidR="00592295">
        <w:rPr>
          <w:rFonts w:asciiTheme="minorHAnsi" w:hAnsiTheme="minorHAnsi"/>
          <w:sz w:val="20"/>
          <w:szCs w:val="20"/>
        </w:rPr>
        <w:t>pevně určeno autonomní dohodou S</w:t>
      </w:r>
      <w:r w:rsidRPr="00E430E3">
        <w:rPr>
          <w:rFonts w:asciiTheme="minorHAnsi" w:hAnsiTheme="minorHAnsi"/>
          <w:sz w:val="20"/>
          <w:szCs w:val="20"/>
        </w:rPr>
        <w:t>mluvních str</w:t>
      </w:r>
      <w:r w:rsidR="00592295">
        <w:rPr>
          <w:rFonts w:asciiTheme="minorHAnsi" w:hAnsiTheme="minorHAnsi"/>
          <w:sz w:val="20"/>
          <w:szCs w:val="20"/>
        </w:rPr>
        <w:t>an a soud není oprávněn dohodu S</w:t>
      </w:r>
      <w:r w:rsidRPr="00E430E3">
        <w:rPr>
          <w:rFonts w:asciiTheme="minorHAnsi" w:hAnsiTheme="minorHAnsi"/>
          <w:sz w:val="20"/>
          <w:szCs w:val="20"/>
        </w:rPr>
        <w:t>mluvních stran v tomto smyslu měnit.</w:t>
      </w:r>
    </w:p>
    <w:p w14:paraId="46405888" w14:textId="77777777" w:rsidR="00E20944" w:rsidRPr="00E430E3" w:rsidRDefault="00E20944" w:rsidP="008D2BEF">
      <w:pPr>
        <w:pStyle w:val="Odstavec1"/>
        <w:numPr>
          <w:ilvl w:val="0"/>
          <w:numId w:val="22"/>
        </w:numPr>
        <w:spacing w:after="120"/>
        <w:ind w:hanging="720"/>
        <w:rPr>
          <w:rFonts w:asciiTheme="minorHAnsi" w:hAnsiTheme="minorHAnsi"/>
          <w:sz w:val="20"/>
          <w:szCs w:val="20"/>
        </w:rPr>
      </w:pPr>
      <w:r w:rsidRPr="00E430E3">
        <w:rPr>
          <w:rFonts w:asciiTheme="minorHAnsi" w:hAnsiTheme="minorHAnsi"/>
          <w:sz w:val="20"/>
          <w:szCs w:val="20"/>
        </w:rPr>
        <w:t xml:space="preserve">Dle § 1765 </w:t>
      </w:r>
      <w:r w:rsidR="00D61F4F">
        <w:rPr>
          <w:rFonts w:asciiTheme="minorHAnsi" w:hAnsiTheme="minorHAnsi"/>
          <w:sz w:val="20"/>
          <w:szCs w:val="20"/>
        </w:rPr>
        <w:t>O</w:t>
      </w:r>
      <w:r w:rsidRPr="00E430E3">
        <w:rPr>
          <w:rFonts w:asciiTheme="minorHAnsi" w:hAnsiTheme="minorHAnsi"/>
          <w:sz w:val="20"/>
          <w:szCs w:val="20"/>
        </w:rPr>
        <w:t xml:space="preserve">bčanského zákoníku na sebe Dodavatel převzal nebezpečí změny okolností. Před uzavřením </w:t>
      </w:r>
      <w:r w:rsidR="00E430E3">
        <w:rPr>
          <w:rFonts w:asciiTheme="minorHAnsi" w:hAnsiTheme="minorHAnsi"/>
          <w:sz w:val="20"/>
          <w:szCs w:val="20"/>
        </w:rPr>
        <w:t>Rámcové d</w:t>
      </w:r>
      <w:r w:rsidRPr="00E430E3">
        <w:rPr>
          <w:rFonts w:asciiTheme="minorHAnsi" w:hAnsiTheme="minorHAnsi"/>
          <w:sz w:val="20"/>
          <w:szCs w:val="20"/>
        </w:rPr>
        <w:t xml:space="preserve">ohody </w:t>
      </w:r>
      <w:r w:rsidR="00592295">
        <w:rPr>
          <w:rFonts w:asciiTheme="minorHAnsi" w:hAnsiTheme="minorHAnsi"/>
          <w:sz w:val="20"/>
          <w:szCs w:val="20"/>
        </w:rPr>
        <w:t xml:space="preserve">Smluvní </w:t>
      </w:r>
      <w:r w:rsidRPr="00E430E3">
        <w:rPr>
          <w:rFonts w:asciiTheme="minorHAnsi" w:hAnsiTheme="minorHAnsi"/>
          <w:sz w:val="20"/>
          <w:szCs w:val="20"/>
        </w:rPr>
        <w:t xml:space="preserve">strany zvážily plně hospodářskou, ekonomickou i faktickou situaci a jsou si plně vědomy okolností </w:t>
      </w:r>
      <w:r w:rsidR="00E430E3">
        <w:rPr>
          <w:rFonts w:asciiTheme="minorHAnsi" w:hAnsiTheme="minorHAnsi"/>
          <w:sz w:val="20"/>
          <w:szCs w:val="20"/>
        </w:rPr>
        <w:t>Rámcové d</w:t>
      </w:r>
      <w:r w:rsidRPr="00E430E3">
        <w:rPr>
          <w:rFonts w:asciiTheme="minorHAnsi" w:hAnsiTheme="minorHAnsi"/>
          <w:sz w:val="20"/>
          <w:szCs w:val="20"/>
        </w:rPr>
        <w:t xml:space="preserve">ohody. Dodavatel není oprávněn domáhat se změny </w:t>
      </w:r>
      <w:r w:rsidR="00E430E3">
        <w:rPr>
          <w:rFonts w:asciiTheme="minorHAnsi" w:hAnsiTheme="minorHAnsi"/>
          <w:sz w:val="20"/>
          <w:szCs w:val="20"/>
        </w:rPr>
        <w:t>Rámcové d</w:t>
      </w:r>
      <w:r w:rsidRPr="00E430E3">
        <w:rPr>
          <w:rFonts w:asciiTheme="minorHAnsi" w:hAnsiTheme="minorHAnsi"/>
          <w:sz w:val="20"/>
          <w:szCs w:val="20"/>
        </w:rPr>
        <w:t>ohody v tomto smyslu u soudu</w:t>
      </w:r>
      <w:r w:rsidR="00E430E3">
        <w:rPr>
          <w:rFonts w:asciiTheme="minorHAnsi" w:hAnsiTheme="minorHAnsi"/>
          <w:sz w:val="20"/>
          <w:szCs w:val="20"/>
        </w:rPr>
        <w:t>.</w:t>
      </w:r>
    </w:p>
    <w:p w14:paraId="2D913844" w14:textId="77777777" w:rsidR="00E20944" w:rsidRPr="00E430E3" w:rsidRDefault="00E20944" w:rsidP="008D2BEF">
      <w:pPr>
        <w:pStyle w:val="Odstavec1"/>
        <w:numPr>
          <w:ilvl w:val="0"/>
          <w:numId w:val="22"/>
        </w:numPr>
        <w:spacing w:after="120"/>
        <w:ind w:hanging="720"/>
        <w:rPr>
          <w:rFonts w:asciiTheme="minorHAnsi" w:hAnsiTheme="minorHAnsi"/>
          <w:sz w:val="20"/>
          <w:szCs w:val="20"/>
        </w:rPr>
      </w:pPr>
      <w:r w:rsidRPr="00E430E3">
        <w:rPr>
          <w:rFonts w:asciiTheme="minorHAnsi" w:hAnsiTheme="minorHAnsi"/>
          <w:sz w:val="20"/>
          <w:szCs w:val="20"/>
        </w:rPr>
        <w:t xml:space="preserve">Veškerá oznámení podle této </w:t>
      </w:r>
      <w:r w:rsidR="00E430E3">
        <w:rPr>
          <w:rFonts w:asciiTheme="minorHAnsi" w:hAnsiTheme="minorHAnsi"/>
          <w:sz w:val="20"/>
          <w:szCs w:val="20"/>
        </w:rPr>
        <w:t>Rámcové d</w:t>
      </w:r>
      <w:r w:rsidRPr="00E430E3">
        <w:rPr>
          <w:rFonts w:asciiTheme="minorHAnsi" w:hAnsiTheme="minorHAnsi"/>
          <w:sz w:val="20"/>
          <w:szCs w:val="20"/>
        </w:rPr>
        <w:t xml:space="preserve">ohody musí být učiněna písemně a zaslána </w:t>
      </w:r>
      <w:r w:rsidR="00E430E3">
        <w:rPr>
          <w:rFonts w:asciiTheme="minorHAnsi" w:hAnsiTheme="minorHAnsi"/>
          <w:sz w:val="20"/>
          <w:szCs w:val="20"/>
        </w:rPr>
        <w:t>oprávněné</w:t>
      </w:r>
      <w:r w:rsidRPr="00E430E3">
        <w:rPr>
          <w:rFonts w:asciiTheme="minorHAnsi" w:hAnsiTheme="minorHAnsi"/>
          <w:sz w:val="20"/>
          <w:szCs w:val="20"/>
        </w:rPr>
        <w:t xml:space="preserve"> osobě druhé smluvní strany prostřednictvím elektronické pošty, faxu nebo doporučenou poštou, případně předána osobně, není-li v</w:t>
      </w:r>
      <w:r w:rsidR="00E430E3">
        <w:rPr>
          <w:rFonts w:asciiTheme="minorHAnsi" w:hAnsiTheme="minorHAnsi"/>
          <w:sz w:val="20"/>
          <w:szCs w:val="20"/>
        </w:rPr>
        <w:t> Rámcové d</w:t>
      </w:r>
      <w:r w:rsidRPr="00E430E3">
        <w:rPr>
          <w:rFonts w:asciiTheme="minorHAnsi" w:hAnsiTheme="minorHAnsi"/>
          <w:sz w:val="20"/>
          <w:szCs w:val="20"/>
        </w:rPr>
        <w:t>ohodě výslovně uvedeno jinak.</w:t>
      </w:r>
    </w:p>
    <w:p w14:paraId="372860E5" w14:textId="77777777" w:rsidR="00E20944" w:rsidRDefault="00E20944" w:rsidP="008D2BEF">
      <w:pPr>
        <w:pStyle w:val="Odstavec1"/>
        <w:numPr>
          <w:ilvl w:val="0"/>
          <w:numId w:val="22"/>
        </w:numPr>
        <w:spacing w:after="120"/>
        <w:ind w:hanging="720"/>
        <w:rPr>
          <w:rFonts w:asciiTheme="minorHAnsi" w:hAnsiTheme="minorHAnsi"/>
          <w:sz w:val="20"/>
          <w:szCs w:val="20"/>
        </w:rPr>
      </w:pPr>
      <w:r w:rsidRPr="00E430E3">
        <w:rPr>
          <w:rFonts w:asciiTheme="minorHAnsi" w:hAnsiTheme="minorHAnsi"/>
          <w:sz w:val="20"/>
          <w:szCs w:val="20"/>
        </w:rPr>
        <w:t xml:space="preserve">Smluvní strany se dohodly, že zvyklosti nemají přednost před ustanoveními této </w:t>
      </w:r>
      <w:r w:rsidR="00E430E3">
        <w:rPr>
          <w:rFonts w:asciiTheme="minorHAnsi" w:hAnsiTheme="minorHAnsi"/>
          <w:sz w:val="20"/>
          <w:szCs w:val="20"/>
        </w:rPr>
        <w:t>Rámcové d</w:t>
      </w:r>
      <w:r w:rsidRPr="00E430E3">
        <w:rPr>
          <w:rFonts w:asciiTheme="minorHAnsi" w:hAnsiTheme="minorHAnsi"/>
          <w:sz w:val="20"/>
          <w:szCs w:val="20"/>
        </w:rPr>
        <w:t>ohody ani před ustanoveními zákona.</w:t>
      </w:r>
    </w:p>
    <w:p w14:paraId="231A0304" w14:textId="77777777" w:rsidR="00F10899" w:rsidRPr="00F10899" w:rsidRDefault="00F10899" w:rsidP="008D2BEF">
      <w:pPr>
        <w:pStyle w:val="Odstavec1"/>
        <w:numPr>
          <w:ilvl w:val="0"/>
          <w:numId w:val="22"/>
        </w:numPr>
        <w:spacing w:after="120"/>
        <w:ind w:hanging="720"/>
        <w:rPr>
          <w:rFonts w:asciiTheme="minorHAnsi" w:hAnsiTheme="minorHAnsi"/>
          <w:sz w:val="20"/>
          <w:szCs w:val="20"/>
        </w:rPr>
      </w:pPr>
      <w:r w:rsidRPr="00F10899">
        <w:rPr>
          <w:rFonts w:asciiTheme="minorHAnsi" w:hAnsiTheme="minorHAnsi"/>
          <w:sz w:val="20"/>
          <w:szCs w:val="20"/>
        </w:rPr>
        <w:t>Jednání ve vztahu k Dodavateli činí každý Odběratel samostatně, přičemž takové jednání nedopadá na postavení ostatních Odběratelů ani Centrálního zadavatele. Jednání Dodavatele ve vztahu ke konkrétnímu Odběrateli nedopadá na postavení ostatních Odběratelů ani Centrálního zadavatele.</w:t>
      </w:r>
    </w:p>
    <w:p w14:paraId="37F2716B" w14:textId="27E4C56F" w:rsidR="00E20944" w:rsidRPr="009D2F1F" w:rsidRDefault="00E20944" w:rsidP="008D2BEF">
      <w:pPr>
        <w:pStyle w:val="Odstavec1"/>
        <w:numPr>
          <w:ilvl w:val="0"/>
          <w:numId w:val="22"/>
        </w:numPr>
        <w:spacing w:after="120"/>
        <w:ind w:hanging="720"/>
        <w:rPr>
          <w:rFonts w:asciiTheme="minorHAnsi" w:hAnsiTheme="minorHAnsi"/>
          <w:sz w:val="20"/>
          <w:szCs w:val="20"/>
        </w:rPr>
      </w:pPr>
      <w:r w:rsidRPr="009D2F1F">
        <w:rPr>
          <w:rFonts w:asciiTheme="minorHAnsi" w:hAnsiTheme="minorHAnsi"/>
          <w:sz w:val="20"/>
          <w:szCs w:val="20"/>
        </w:rPr>
        <w:t>Smluvn</w:t>
      </w:r>
      <w:r w:rsidR="00E430E3" w:rsidRPr="009D2F1F">
        <w:rPr>
          <w:rFonts w:asciiTheme="minorHAnsi" w:hAnsiTheme="minorHAnsi"/>
          <w:sz w:val="20"/>
          <w:szCs w:val="20"/>
        </w:rPr>
        <w:t>ím strany berou na vědomí, že Rámcová d</w:t>
      </w:r>
      <w:r w:rsidRPr="009D2F1F">
        <w:rPr>
          <w:rFonts w:asciiTheme="minorHAnsi" w:hAnsiTheme="minorHAnsi"/>
          <w:sz w:val="20"/>
          <w:szCs w:val="20"/>
        </w:rPr>
        <w:t>ohoda podléhá povinnosti uveřejnění dle zákona o registru smluv.</w:t>
      </w:r>
    </w:p>
    <w:p w14:paraId="6AF5DBDA" w14:textId="77777777" w:rsidR="00E20944" w:rsidRPr="00E430E3" w:rsidRDefault="00E20944" w:rsidP="008D2BEF">
      <w:pPr>
        <w:pStyle w:val="Odstavec1"/>
        <w:numPr>
          <w:ilvl w:val="0"/>
          <w:numId w:val="22"/>
        </w:numPr>
        <w:spacing w:after="120"/>
        <w:ind w:hanging="720"/>
        <w:rPr>
          <w:rFonts w:asciiTheme="minorHAnsi" w:hAnsiTheme="minorHAnsi"/>
          <w:sz w:val="20"/>
          <w:szCs w:val="20"/>
        </w:rPr>
      </w:pPr>
      <w:r w:rsidRPr="00E430E3">
        <w:rPr>
          <w:rFonts w:asciiTheme="minorHAnsi" w:hAnsiTheme="minorHAnsi"/>
          <w:sz w:val="20"/>
          <w:szCs w:val="20"/>
        </w:rPr>
        <w:t xml:space="preserve">Smluvní strany berou na vědomí, že v souladu s ustanovením </w:t>
      </w:r>
      <w:r w:rsidR="006E4B33">
        <w:rPr>
          <w:rFonts w:asciiTheme="minorHAnsi" w:hAnsiTheme="minorHAnsi"/>
          <w:sz w:val="20"/>
          <w:szCs w:val="20"/>
        </w:rPr>
        <w:t>§ 219 Z</w:t>
      </w:r>
      <w:r w:rsidRPr="00E430E3">
        <w:rPr>
          <w:rFonts w:asciiTheme="minorHAnsi" w:hAnsiTheme="minorHAnsi"/>
          <w:sz w:val="20"/>
          <w:szCs w:val="20"/>
        </w:rPr>
        <w:t>ákona o zadávání veřejných z</w:t>
      </w:r>
      <w:r w:rsidR="00E430E3">
        <w:rPr>
          <w:rFonts w:asciiTheme="minorHAnsi" w:hAnsiTheme="minorHAnsi"/>
          <w:sz w:val="20"/>
          <w:szCs w:val="20"/>
        </w:rPr>
        <w:t>akázek, v platném znění, budou Rámcová d</w:t>
      </w:r>
      <w:r w:rsidRPr="00E430E3">
        <w:rPr>
          <w:rFonts w:asciiTheme="minorHAnsi" w:hAnsiTheme="minorHAnsi"/>
          <w:sz w:val="20"/>
          <w:szCs w:val="20"/>
        </w:rPr>
        <w:t>ohoda a další skutečnosti dle uvedeného ustanovení uveřejněny na profilu zadavatele.</w:t>
      </w:r>
    </w:p>
    <w:p w14:paraId="75002D0F" w14:textId="77777777" w:rsidR="00E20944" w:rsidRPr="00E430E3" w:rsidRDefault="00E20944" w:rsidP="008D2BEF">
      <w:pPr>
        <w:pStyle w:val="Odstavec1"/>
        <w:numPr>
          <w:ilvl w:val="0"/>
          <w:numId w:val="22"/>
        </w:numPr>
        <w:spacing w:after="120"/>
        <w:ind w:hanging="720"/>
        <w:rPr>
          <w:rFonts w:asciiTheme="minorHAnsi" w:hAnsiTheme="minorHAnsi"/>
          <w:sz w:val="20"/>
          <w:szCs w:val="20"/>
        </w:rPr>
      </w:pPr>
      <w:r w:rsidRPr="00E430E3">
        <w:rPr>
          <w:rFonts w:asciiTheme="minorHAnsi" w:hAnsiTheme="minorHAnsi"/>
          <w:sz w:val="20"/>
          <w:szCs w:val="20"/>
        </w:rPr>
        <w:t xml:space="preserve">Nedílnou součást </w:t>
      </w:r>
      <w:r w:rsidR="006E4B33">
        <w:rPr>
          <w:rFonts w:asciiTheme="minorHAnsi" w:hAnsiTheme="minorHAnsi"/>
          <w:sz w:val="20"/>
          <w:szCs w:val="20"/>
        </w:rPr>
        <w:t>Rámcové d</w:t>
      </w:r>
      <w:r w:rsidRPr="00E430E3">
        <w:rPr>
          <w:rFonts w:asciiTheme="minorHAnsi" w:hAnsiTheme="minorHAnsi"/>
          <w:sz w:val="20"/>
          <w:szCs w:val="20"/>
        </w:rPr>
        <w:t>ohody tvoří tyto přílohy:</w:t>
      </w:r>
    </w:p>
    <w:p w14:paraId="22CD83D3" w14:textId="78F8C434" w:rsidR="00E20944" w:rsidRPr="00592295" w:rsidRDefault="00E20944" w:rsidP="008D2BEF">
      <w:pPr>
        <w:pStyle w:val="Seznamploh"/>
        <w:numPr>
          <w:ilvl w:val="0"/>
          <w:numId w:val="18"/>
        </w:numPr>
        <w:spacing w:line="240" w:lineRule="auto"/>
        <w:rPr>
          <w:rFonts w:asciiTheme="minorHAnsi" w:hAnsiTheme="minorHAnsi"/>
          <w:sz w:val="20"/>
        </w:rPr>
      </w:pPr>
      <w:bookmarkStart w:id="9" w:name="ListAnnex01"/>
      <w:r w:rsidRPr="00592295">
        <w:rPr>
          <w:rFonts w:asciiTheme="minorHAnsi" w:hAnsiTheme="minorHAnsi"/>
          <w:sz w:val="20"/>
        </w:rPr>
        <w:lastRenderedPageBreak/>
        <w:t>Příloha č. 1</w:t>
      </w:r>
      <w:bookmarkEnd w:id="9"/>
      <w:r w:rsidRPr="00592295">
        <w:rPr>
          <w:rFonts w:asciiTheme="minorHAnsi" w:hAnsiTheme="minorHAnsi"/>
          <w:sz w:val="20"/>
        </w:rPr>
        <w:tab/>
      </w:r>
      <w:r w:rsidR="00F10899" w:rsidRPr="00592295">
        <w:rPr>
          <w:rFonts w:asciiTheme="minorHAnsi" w:hAnsiTheme="minorHAnsi"/>
          <w:sz w:val="20"/>
        </w:rPr>
        <w:t>Seznam Odběratelů</w:t>
      </w:r>
      <w:r w:rsidRPr="00592295">
        <w:rPr>
          <w:rFonts w:asciiTheme="minorHAnsi" w:hAnsiTheme="minorHAnsi"/>
          <w:sz w:val="20"/>
        </w:rPr>
        <w:t xml:space="preserve"> </w:t>
      </w:r>
      <w:r w:rsidR="009E3EBB" w:rsidRPr="00592295">
        <w:rPr>
          <w:rFonts w:asciiTheme="minorHAnsi" w:hAnsiTheme="minorHAnsi"/>
          <w:sz w:val="20"/>
        </w:rPr>
        <w:t>vč. adres</w:t>
      </w:r>
    </w:p>
    <w:p w14:paraId="4146F45E" w14:textId="77777777" w:rsidR="00E20944" w:rsidRPr="00592295" w:rsidRDefault="00E20944" w:rsidP="008D2BEF">
      <w:pPr>
        <w:pStyle w:val="Seznamploh"/>
        <w:numPr>
          <w:ilvl w:val="0"/>
          <w:numId w:val="18"/>
        </w:numPr>
        <w:spacing w:line="240" w:lineRule="auto"/>
        <w:rPr>
          <w:rFonts w:asciiTheme="minorHAnsi" w:hAnsiTheme="minorHAnsi"/>
          <w:sz w:val="20"/>
        </w:rPr>
      </w:pPr>
      <w:bookmarkStart w:id="10" w:name="ListAnnex04"/>
      <w:r w:rsidRPr="00592295">
        <w:rPr>
          <w:rFonts w:asciiTheme="minorHAnsi" w:hAnsiTheme="minorHAnsi"/>
          <w:sz w:val="20"/>
        </w:rPr>
        <w:t xml:space="preserve">Příloha č. </w:t>
      </w:r>
      <w:bookmarkEnd w:id="10"/>
      <w:r w:rsidRPr="00592295">
        <w:rPr>
          <w:rFonts w:asciiTheme="minorHAnsi" w:hAnsiTheme="minorHAnsi"/>
          <w:sz w:val="20"/>
        </w:rPr>
        <w:t>2</w:t>
      </w:r>
      <w:r w:rsidRPr="00592295">
        <w:rPr>
          <w:rFonts w:asciiTheme="minorHAnsi" w:hAnsiTheme="minorHAnsi"/>
          <w:sz w:val="20"/>
        </w:rPr>
        <w:tab/>
      </w:r>
      <w:r w:rsidR="00F10899" w:rsidRPr="00592295">
        <w:rPr>
          <w:rFonts w:asciiTheme="minorHAnsi" w:hAnsiTheme="minorHAnsi"/>
          <w:sz w:val="20"/>
        </w:rPr>
        <w:t>Technická a cenová specifikace</w:t>
      </w:r>
    </w:p>
    <w:p w14:paraId="21E31AFE" w14:textId="44804AAC" w:rsidR="00486252" w:rsidRPr="005C46CF" w:rsidRDefault="006E4B33" w:rsidP="008D2BEF">
      <w:pPr>
        <w:pStyle w:val="Odstavec1"/>
        <w:numPr>
          <w:ilvl w:val="0"/>
          <w:numId w:val="22"/>
        </w:numPr>
        <w:spacing w:after="120"/>
        <w:ind w:hanging="720"/>
        <w:rPr>
          <w:rFonts w:asciiTheme="minorHAnsi" w:hAnsiTheme="minorHAnsi"/>
          <w:sz w:val="20"/>
          <w:szCs w:val="20"/>
        </w:rPr>
      </w:pPr>
      <w:r>
        <w:rPr>
          <w:rFonts w:asciiTheme="minorHAnsi" w:hAnsiTheme="minorHAnsi"/>
          <w:sz w:val="20"/>
          <w:szCs w:val="20"/>
        </w:rPr>
        <w:t>Rámcová d</w:t>
      </w:r>
      <w:r w:rsidR="00E20944" w:rsidRPr="00E430E3">
        <w:rPr>
          <w:rFonts w:asciiTheme="minorHAnsi" w:hAnsiTheme="minorHAnsi"/>
          <w:sz w:val="20"/>
          <w:szCs w:val="20"/>
        </w:rPr>
        <w:t>ohoda je vypracována v</w:t>
      </w:r>
      <w:r w:rsidR="004506F2">
        <w:rPr>
          <w:rFonts w:asciiTheme="minorHAnsi" w:hAnsiTheme="minorHAnsi"/>
          <w:sz w:val="20"/>
          <w:szCs w:val="20"/>
        </w:rPr>
        <w:t xml:space="preserve">e </w:t>
      </w:r>
      <w:r w:rsidR="005F3AF8">
        <w:rPr>
          <w:rFonts w:asciiTheme="minorHAnsi" w:hAnsiTheme="minorHAnsi"/>
          <w:sz w:val="20"/>
          <w:szCs w:val="20"/>
        </w:rPr>
        <w:t>2</w:t>
      </w:r>
      <w:r w:rsidR="005F3AF8" w:rsidRPr="00E430E3">
        <w:rPr>
          <w:rFonts w:asciiTheme="minorHAnsi" w:hAnsiTheme="minorHAnsi"/>
          <w:sz w:val="20"/>
          <w:szCs w:val="20"/>
        </w:rPr>
        <w:t xml:space="preserve"> </w:t>
      </w:r>
      <w:r w:rsidR="00E20944" w:rsidRPr="00E430E3">
        <w:rPr>
          <w:rFonts w:asciiTheme="minorHAnsi" w:hAnsiTheme="minorHAnsi"/>
          <w:sz w:val="20"/>
          <w:szCs w:val="20"/>
        </w:rPr>
        <w:t>(</w:t>
      </w:r>
      <w:r w:rsidR="005F3AF8">
        <w:rPr>
          <w:rFonts w:asciiTheme="minorHAnsi" w:hAnsiTheme="minorHAnsi"/>
          <w:sz w:val="20"/>
          <w:szCs w:val="20"/>
        </w:rPr>
        <w:t>dvou</w:t>
      </w:r>
      <w:r w:rsidR="00E20944" w:rsidRPr="00E430E3">
        <w:rPr>
          <w:rFonts w:asciiTheme="minorHAnsi" w:hAnsiTheme="minorHAnsi"/>
          <w:sz w:val="20"/>
          <w:szCs w:val="20"/>
        </w:rPr>
        <w:t xml:space="preserve">) stejnopisech, z nichž </w:t>
      </w:r>
      <w:r w:rsidR="005F3AF8">
        <w:rPr>
          <w:rFonts w:asciiTheme="minorHAnsi" w:hAnsiTheme="minorHAnsi"/>
          <w:sz w:val="20"/>
          <w:szCs w:val="20"/>
        </w:rPr>
        <w:t>1</w:t>
      </w:r>
      <w:r w:rsidR="00E20944" w:rsidRPr="00E430E3">
        <w:rPr>
          <w:rFonts w:asciiTheme="minorHAnsi" w:hAnsiTheme="minorHAnsi"/>
          <w:sz w:val="20"/>
          <w:szCs w:val="20"/>
        </w:rPr>
        <w:t xml:space="preserve"> </w:t>
      </w:r>
      <w:r w:rsidR="004506F2">
        <w:rPr>
          <w:rFonts w:asciiTheme="minorHAnsi" w:hAnsiTheme="minorHAnsi"/>
          <w:sz w:val="20"/>
          <w:szCs w:val="20"/>
        </w:rPr>
        <w:t>(</w:t>
      </w:r>
      <w:r w:rsidR="005F3AF8">
        <w:rPr>
          <w:rFonts w:asciiTheme="minorHAnsi" w:hAnsiTheme="minorHAnsi"/>
          <w:sz w:val="20"/>
          <w:szCs w:val="20"/>
        </w:rPr>
        <w:t>jeden</w:t>
      </w:r>
      <w:r w:rsidR="00E20944" w:rsidRPr="00E430E3">
        <w:rPr>
          <w:rFonts w:asciiTheme="minorHAnsi" w:hAnsiTheme="minorHAnsi"/>
          <w:sz w:val="20"/>
          <w:szCs w:val="20"/>
        </w:rPr>
        <w:t xml:space="preserve">) stejnopis obdrží </w:t>
      </w:r>
      <w:r w:rsidR="00673E64">
        <w:rPr>
          <w:rFonts w:asciiTheme="minorHAnsi" w:hAnsiTheme="minorHAnsi"/>
          <w:sz w:val="20"/>
          <w:szCs w:val="20"/>
        </w:rPr>
        <w:t>Centrální zadavatel</w:t>
      </w:r>
      <w:r w:rsidR="00E20944" w:rsidRPr="00E430E3">
        <w:rPr>
          <w:rFonts w:asciiTheme="minorHAnsi" w:hAnsiTheme="minorHAnsi"/>
          <w:sz w:val="20"/>
          <w:szCs w:val="20"/>
        </w:rPr>
        <w:t xml:space="preserve"> a </w:t>
      </w:r>
      <w:r w:rsidR="005F3AF8">
        <w:rPr>
          <w:rFonts w:asciiTheme="minorHAnsi" w:hAnsiTheme="minorHAnsi"/>
          <w:sz w:val="20"/>
          <w:szCs w:val="20"/>
        </w:rPr>
        <w:t>1</w:t>
      </w:r>
      <w:r w:rsidR="00E20944" w:rsidRPr="00E430E3">
        <w:rPr>
          <w:rFonts w:asciiTheme="minorHAnsi" w:hAnsiTheme="minorHAnsi"/>
          <w:sz w:val="20"/>
          <w:szCs w:val="20"/>
        </w:rPr>
        <w:t xml:space="preserve"> (</w:t>
      </w:r>
      <w:r w:rsidR="005F3AF8">
        <w:rPr>
          <w:rFonts w:asciiTheme="minorHAnsi" w:hAnsiTheme="minorHAnsi"/>
          <w:sz w:val="20"/>
          <w:szCs w:val="20"/>
        </w:rPr>
        <w:t>jed</w:t>
      </w:r>
      <w:r w:rsidR="0062082A">
        <w:rPr>
          <w:rFonts w:asciiTheme="minorHAnsi" w:hAnsiTheme="minorHAnsi"/>
          <w:sz w:val="20"/>
          <w:szCs w:val="20"/>
        </w:rPr>
        <w:t>e</w:t>
      </w:r>
      <w:r w:rsidR="005F3AF8">
        <w:rPr>
          <w:rFonts w:asciiTheme="minorHAnsi" w:hAnsiTheme="minorHAnsi"/>
          <w:sz w:val="20"/>
          <w:szCs w:val="20"/>
        </w:rPr>
        <w:t>n</w:t>
      </w:r>
      <w:r w:rsidR="00E20944" w:rsidRPr="00E430E3">
        <w:rPr>
          <w:rFonts w:asciiTheme="minorHAnsi" w:hAnsiTheme="minorHAnsi"/>
          <w:sz w:val="20"/>
          <w:szCs w:val="20"/>
        </w:rPr>
        <w:t>) stejnopis obdrží Dodavatel.</w:t>
      </w:r>
    </w:p>
    <w:p w14:paraId="208F3886" w14:textId="337568EC" w:rsidR="00E20944" w:rsidRDefault="00E20944" w:rsidP="008D2BEF">
      <w:pPr>
        <w:pStyle w:val="Odstavec1"/>
        <w:numPr>
          <w:ilvl w:val="0"/>
          <w:numId w:val="22"/>
        </w:numPr>
        <w:spacing w:after="120"/>
        <w:ind w:hanging="720"/>
        <w:rPr>
          <w:rFonts w:asciiTheme="minorHAnsi" w:hAnsiTheme="minorHAnsi"/>
          <w:sz w:val="20"/>
          <w:szCs w:val="20"/>
        </w:rPr>
      </w:pPr>
      <w:r w:rsidRPr="00673E64">
        <w:rPr>
          <w:rFonts w:asciiTheme="minorHAnsi" w:hAnsiTheme="minorHAnsi"/>
          <w:sz w:val="20"/>
          <w:szCs w:val="20"/>
        </w:rPr>
        <w:t xml:space="preserve">Smluvní strany prohlašují, že si </w:t>
      </w:r>
      <w:r w:rsidR="006E4B33">
        <w:rPr>
          <w:rFonts w:asciiTheme="minorHAnsi" w:hAnsiTheme="minorHAnsi"/>
          <w:sz w:val="20"/>
          <w:szCs w:val="20"/>
        </w:rPr>
        <w:t>Rámcovou d</w:t>
      </w:r>
      <w:r w:rsidRPr="00673E64">
        <w:rPr>
          <w:rFonts w:asciiTheme="minorHAnsi" w:hAnsiTheme="minorHAnsi"/>
          <w:sz w:val="20"/>
          <w:szCs w:val="20"/>
        </w:rPr>
        <w:t>ohodu přečetly, že s jejím obsahem souhlasí a na důkaz toho k ní připojují svoje podpisy</w:t>
      </w:r>
      <w:r w:rsidRPr="005C46CF">
        <w:rPr>
          <w:rFonts w:asciiTheme="minorHAnsi" w:hAnsiTheme="minorHAnsi"/>
          <w:sz w:val="20"/>
          <w:szCs w:val="20"/>
        </w:rPr>
        <w:t>.</w:t>
      </w:r>
    </w:p>
    <w:p w14:paraId="3A46FAA1" w14:textId="77777777" w:rsidR="005C46CF" w:rsidRPr="005C46CF" w:rsidRDefault="005C46CF" w:rsidP="005C46CF">
      <w:pPr>
        <w:pStyle w:val="Odstavec1"/>
        <w:numPr>
          <w:ilvl w:val="0"/>
          <w:numId w:val="0"/>
        </w:numPr>
        <w:spacing w:after="120"/>
        <w:ind w:left="720"/>
        <w:rPr>
          <w:rFonts w:asciiTheme="minorHAnsi" w:hAnsiTheme="minorHAnsi"/>
          <w:sz w:val="20"/>
          <w:szCs w:val="20"/>
        </w:rPr>
      </w:pPr>
    </w:p>
    <w:p w14:paraId="317833A3" w14:textId="77777777" w:rsidR="009D4CE0" w:rsidRDefault="009D4CE0" w:rsidP="009D2F1F">
      <w:pPr>
        <w:pStyle w:val="Odstavecseseznamem"/>
        <w:spacing w:after="120" w:line="240" w:lineRule="auto"/>
        <w:rPr>
          <w:rFonts w:ascii="Times New Roman" w:hAnsi="Times New Roman"/>
        </w:rPr>
      </w:pPr>
    </w:p>
    <w:p w14:paraId="223EDFDB" w14:textId="3A212BFF" w:rsidR="009D4CE0" w:rsidRPr="00673E64" w:rsidRDefault="009D4CE0" w:rsidP="009D2F1F">
      <w:pPr>
        <w:pStyle w:val="RLdajeosmluvnstran"/>
        <w:spacing w:line="240" w:lineRule="auto"/>
        <w:jc w:val="left"/>
        <w:rPr>
          <w:rFonts w:asciiTheme="minorHAnsi" w:hAnsiTheme="minorHAnsi"/>
          <w:sz w:val="20"/>
          <w:szCs w:val="20"/>
        </w:rPr>
      </w:pPr>
      <w:r w:rsidRPr="00673E64">
        <w:rPr>
          <w:rFonts w:asciiTheme="minorHAnsi" w:hAnsiTheme="minorHAnsi"/>
          <w:sz w:val="20"/>
          <w:szCs w:val="20"/>
        </w:rPr>
        <w:t xml:space="preserve">V </w:t>
      </w:r>
      <w:r w:rsidR="00927DCF">
        <w:rPr>
          <w:rFonts w:asciiTheme="minorHAnsi" w:hAnsiTheme="minorHAnsi"/>
          <w:sz w:val="20"/>
          <w:szCs w:val="20"/>
        </w:rPr>
        <w:t>Ostravě</w:t>
      </w:r>
      <w:r w:rsidR="00927DCF" w:rsidRPr="00673E64">
        <w:rPr>
          <w:rFonts w:asciiTheme="minorHAnsi" w:hAnsiTheme="minorHAnsi"/>
          <w:sz w:val="20"/>
          <w:szCs w:val="20"/>
        </w:rPr>
        <w:t xml:space="preserve"> </w:t>
      </w:r>
      <w:r w:rsidRPr="00673E64">
        <w:rPr>
          <w:rFonts w:asciiTheme="minorHAnsi" w:hAnsiTheme="minorHAnsi"/>
          <w:sz w:val="20"/>
          <w:szCs w:val="20"/>
        </w:rPr>
        <w:t>dne</w:t>
      </w:r>
      <w:r w:rsidR="008C1840">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927DCF">
        <w:rPr>
          <w:rFonts w:asciiTheme="minorHAnsi" w:hAnsiTheme="minorHAnsi"/>
          <w:sz w:val="20"/>
          <w:szCs w:val="20"/>
        </w:rPr>
        <w:tab/>
      </w:r>
      <w:r w:rsidRPr="00673E64">
        <w:rPr>
          <w:rFonts w:asciiTheme="minorHAnsi" w:hAnsiTheme="minorHAnsi"/>
          <w:sz w:val="20"/>
          <w:szCs w:val="20"/>
        </w:rPr>
        <w:t xml:space="preserve">V </w:t>
      </w:r>
      <w:r w:rsidR="008C1840" w:rsidRPr="008C1840">
        <w:rPr>
          <w:rFonts w:ascii="Calibri" w:hAnsi="Calibri"/>
          <w:sz w:val="20"/>
        </w:rPr>
        <w:t>Modřicích</w:t>
      </w:r>
      <w:r w:rsidR="00486252" w:rsidRPr="008C1840">
        <w:rPr>
          <w:rFonts w:asciiTheme="minorHAnsi" w:hAnsiTheme="minorHAnsi"/>
          <w:sz w:val="20"/>
          <w:szCs w:val="20"/>
        </w:rPr>
        <w:t xml:space="preserve"> </w:t>
      </w:r>
      <w:r w:rsidR="00486252">
        <w:rPr>
          <w:rFonts w:asciiTheme="minorHAnsi" w:hAnsiTheme="minorHAnsi"/>
          <w:sz w:val="20"/>
          <w:szCs w:val="20"/>
        </w:rPr>
        <w:t>d</w:t>
      </w:r>
      <w:r w:rsidRPr="00673E64">
        <w:rPr>
          <w:rFonts w:asciiTheme="minorHAnsi" w:hAnsiTheme="minorHAnsi"/>
          <w:sz w:val="20"/>
          <w:szCs w:val="20"/>
        </w:rPr>
        <w:t>ne</w:t>
      </w:r>
    </w:p>
    <w:p w14:paraId="6CB44329" w14:textId="4C85B3DA" w:rsidR="00E20944" w:rsidRDefault="00E20944" w:rsidP="009D2F1F">
      <w:pPr>
        <w:pStyle w:val="RLProhlensmluvnchstran"/>
        <w:spacing w:line="240" w:lineRule="auto"/>
        <w:ind w:left="567" w:hanging="141"/>
        <w:jc w:val="left"/>
        <w:rPr>
          <w:rFonts w:ascii="Times New Roman" w:hAnsi="Times New Roman"/>
          <w:b w:val="0"/>
          <w:sz w:val="22"/>
          <w:szCs w:val="22"/>
        </w:rPr>
      </w:pPr>
    </w:p>
    <w:p w14:paraId="37C8EE3D" w14:textId="77777777" w:rsidR="0083320A" w:rsidRDefault="0083320A" w:rsidP="009D2F1F">
      <w:pPr>
        <w:pStyle w:val="RLProhlensmluvnchstran"/>
        <w:spacing w:line="240" w:lineRule="auto"/>
        <w:ind w:left="567" w:hanging="141"/>
        <w:jc w:val="left"/>
        <w:rPr>
          <w:rFonts w:ascii="Times New Roman" w:hAnsi="Times New Roman"/>
          <w:b w:val="0"/>
          <w:sz w:val="22"/>
          <w:szCs w:val="22"/>
        </w:rPr>
      </w:pPr>
    </w:p>
    <w:p w14:paraId="7EF95E90" w14:textId="77777777" w:rsidR="003A4ABD" w:rsidRDefault="003A4ABD" w:rsidP="0083320A">
      <w:pPr>
        <w:pStyle w:val="RLProhlensmluvnchstran"/>
        <w:spacing w:line="240" w:lineRule="auto"/>
        <w:jc w:val="left"/>
        <w:rPr>
          <w:rFonts w:ascii="Times New Roman" w:hAnsi="Times New Roman"/>
          <w:b w:val="0"/>
          <w:sz w:val="22"/>
          <w:szCs w:val="22"/>
        </w:rPr>
      </w:pPr>
    </w:p>
    <w:p w14:paraId="3F406EA7" w14:textId="1DA40FC9" w:rsidR="00343279" w:rsidRDefault="00740436" w:rsidP="00927DCF">
      <w:pPr>
        <w:pStyle w:val="RLProhlensmluvnchstran"/>
        <w:spacing w:line="240" w:lineRule="auto"/>
        <w:jc w:val="left"/>
        <w:rPr>
          <w:rFonts w:asciiTheme="minorHAnsi" w:hAnsiTheme="minorHAnsi"/>
          <w:sz w:val="20"/>
          <w:szCs w:val="20"/>
        </w:rPr>
      </w:pPr>
      <w:r w:rsidRPr="006E4B33">
        <w:rPr>
          <w:rFonts w:asciiTheme="minorHAnsi" w:hAnsiTheme="minorHAnsi"/>
          <w:sz w:val="20"/>
          <w:szCs w:val="20"/>
        </w:rPr>
        <w:t>Centrální zadavatel</w:t>
      </w:r>
      <w:r w:rsidR="00343279">
        <w:rPr>
          <w:rFonts w:asciiTheme="minorHAnsi" w:hAnsiTheme="minorHAnsi"/>
          <w:sz w:val="20"/>
          <w:szCs w:val="20"/>
        </w:rPr>
        <w:tab/>
      </w:r>
      <w:r w:rsidR="009D4CE0" w:rsidRPr="006E4B33">
        <w:rPr>
          <w:rFonts w:asciiTheme="minorHAnsi" w:hAnsiTheme="minorHAnsi"/>
          <w:sz w:val="20"/>
          <w:szCs w:val="20"/>
        </w:rPr>
        <w:tab/>
      </w:r>
      <w:r w:rsidR="009D4CE0" w:rsidRPr="006E4B33">
        <w:rPr>
          <w:rFonts w:asciiTheme="minorHAnsi" w:hAnsiTheme="minorHAnsi"/>
          <w:sz w:val="20"/>
          <w:szCs w:val="20"/>
        </w:rPr>
        <w:tab/>
      </w:r>
      <w:r w:rsidR="009D4CE0" w:rsidRPr="006E4B33">
        <w:rPr>
          <w:rFonts w:asciiTheme="minorHAnsi" w:hAnsiTheme="minorHAnsi"/>
          <w:sz w:val="20"/>
          <w:szCs w:val="20"/>
        </w:rPr>
        <w:tab/>
      </w:r>
      <w:r w:rsidR="006E4B33">
        <w:rPr>
          <w:rFonts w:asciiTheme="minorHAnsi" w:hAnsiTheme="minorHAnsi"/>
          <w:sz w:val="20"/>
          <w:szCs w:val="20"/>
        </w:rPr>
        <w:tab/>
      </w:r>
      <w:r w:rsidR="009D4CE0" w:rsidRPr="006E4B33">
        <w:rPr>
          <w:rFonts w:asciiTheme="minorHAnsi" w:hAnsiTheme="minorHAnsi"/>
          <w:sz w:val="20"/>
          <w:szCs w:val="20"/>
        </w:rPr>
        <w:t>Dodavatel</w:t>
      </w:r>
    </w:p>
    <w:p w14:paraId="21B0E00D" w14:textId="780CC9BB" w:rsidR="008D2BEF" w:rsidRPr="008D2BEF" w:rsidRDefault="008D2BEF" w:rsidP="00927DCF">
      <w:pPr>
        <w:pStyle w:val="RLProhlensmluvnchstran"/>
        <w:spacing w:line="240" w:lineRule="auto"/>
        <w:jc w:val="left"/>
        <w:rPr>
          <w:rFonts w:asciiTheme="minorHAnsi" w:hAnsiTheme="minorHAnsi"/>
          <w:b w:val="0"/>
          <w:bCs/>
          <w:sz w:val="20"/>
          <w:szCs w:val="20"/>
        </w:rPr>
        <w:sectPr w:rsidR="008D2BEF" w:rsidRPr="008D2BEF" w:rsidSect="00B948B7">
          <w:footerReference w:type="default" r:id="rId10"/>
          <w:pgSz w:w="11906" w:h="16838"/>
          <w:pgMar w:top="709" w:right="851" w:bottom="1560" w:left="1276" w:header="426" w:footer="420" w:gutter="0"/>
          <w:cols w:space="708"/>
          <w:titlePg/>
          <w:docGrid w:linePitch="360"/>
        </w:sectPr>
      </w:pPr>
      <w:proofErr w:type="spellStart"/>
      <w:r>
        <w:rPr>
          <w:rFonts w:asciiTheme="minorHAnsi" w:hAnsiTheme="minorHAnsi"/>
          <w:b w:val="0"/>
          <w:bCs/>
          <w:sz w:val="20"/>
          <w:szCs w:val="20"/>
        </w:rPr>
        <w:t>Ovanet</w:t>
      </w:r>
      <w:proofErr w:type="spellEnd"/>
      <w:r>
        <w:rPr>
          <w:rFonts w:asciiTheme="minorHAnsi" w:hAnsiTheme="minorHAnsi"/>
          <w:b w:val="0"/>
          <w:bCs/>
          <w:sz w:val="20"/>
          <w:szCs w:val="20"/>
        </w:rPr>
        <w:t xml:space="preserve"> a.s.</w:t>
      </w:r>
      <w:r>
        <w:rPr>
          <w:rFonts w:asciiTheme="minorHAnsi" w:hAnsiTheme="minorHAnsi"/>
          <w:b w:val="0"/>
          <w:bCs/>
          <w:sz w:val="20"/>
          <w:szCs w:val="20"/>
        </w:rPr>
        <w:tab/>
      </w:r>
      <w:r>
        <w:rPr>
          <w:rFonts w:asciiTheme="minorHAnsi" w:hAnsiTheme="minorHAnsi"/>
          <w:b w:val="0"/>
          <w:bCs/>
          <w:sz w:val="20"/>
          <w:szCs w:val="20"/>
        </w:rPr>
        <w:tab/>
      </w:r>
      <w:r>
        <w:rPr>
          <w:rFonts w:asciiTheme="minorHAnsi" w:hAnsiTheme="minorHAnsi"/>
          <w:b w:val="0"/>
          <w:bCs/>
          <w:sz w:val="20"/>
          <w:szCs w:val="20"/>
        </w:rPr>
        <w:tab/>
      </w:r>
      <w:r>
        <w:rPr>
          <w:rFonts w:asciiTheme="minorHAnsi" w:hAnsiTheme="minorHAnsi"/>
          <w:b w:val="0"/>
          <w:bCs/>
          <w:sz w:val="20"/>
          <w:szCs w:val="20"/>
        </w:rPr>
        <w:tab/>
      </w:r>
      <w:r>
        <w:rPr>
          <w:rFonts w:asciiTheme="minorHAnsi" w:hAnsiTheme="minorHAnsi"/>
          <w:b w:val="0"/>
          <w:bCs/>
          <w:sz w:val="20"/>
          <w:szCs w:val="20"/>
        </w:rPr>
        <w:tab/>
      </w:r>
      <w:r>
        <w:rPr>
          <w:rFonts w:asciiTheme="minorHAnsi" w:hAnsiTheme="minorHAnsi"/>
          <w:b w:val="0"/>
          <w:bCs/>
          <w:sz w:val="20"/>
          <w:szCs w:val="20"/>
        </w:rPr>
        <w:tab/>
      </w:r>
      <w:proofErr w:type="spellStart"/>
      <w:r w:rsidRPr="008D2BEF">
        <w:rPr>
          <w:rFonts w:asciiTheme="minorHAnsi" w:hAnsiTheme="minorHAnsi"/>
          <w:b w:val="0"/>
          <w:bCs/>
          <w:sz w:val="20"/>
          <w:szCs w:val="20"/>
        </w:rPr>
        <w:t>BossCan</w:t>
      </w:r>
      <w:proofErr w:type="spellEnd"/>
      <w:r w:rsidRPr="008D2BEF">
        <w:rPr>
          <w:rFonts w:asciiTheme="minorHAnsi" w:hAnsiTheme="minorHAnsi"/>
          <w:b w:val="0"/>
          <w:bCs/>
          <w:sz w:val="20"/>
          <w:szCs w:val="20"/>
        </w:rPr>
        <w:t xml:space="preserve"> </w:t>
      </w:r>
      <w:proofErr w:type="spellStart"/>
      <w:r w:rsidRPr="008D2BEF">
        <w:rPr>
          <w:rFonts w:asciiTheme="minorHAnsi" w:hAnsiTheme="minorHAnsi"/>
          <w:b w:val="0"/>
          <w:bCs/>
          <w:sz w:val="20"/>
          <w:szCs w:val="20"/>
        </w:rPr>
        <w:t>ComPrint</w:t>
      </w:r>
      <w:proofErr w:type="spellEnd"/>
      <w:r w:rsidRPr="008D2BEF">
        <w:rPr>
          <w:rFonts w:asciiTheme="minorHAnsi" w:hAnsiTheme="minorHAnsi"/>
          <w:b w:val="0"/>
          <w:bCs/>
          <w:sz w:val="20"/>
          <w:szCs w:val="20"/>
        </w:rPr>
        <w:t xml:space="preserve"> spol. s r.o.</w:t>
      </w:r>
    </w:p>
    <w:p w14:paraId="33D62497" w14:textId="0675621F" w:rsidR="009D4CE0" w:rsidRDefault="00B948B7" w:rsidP="00927DCF">
      <w:pPr>
        <w:pStyle w:val="RLProhlensmluvnchstran"/>
        <w:spacing w:line="240" w:lineRule="auto"/>
        <w:jc w:val="left"/>
        <w:rPr>
          <w:rFonts w:asciiTheme="minorHAnsi" w:hAnsiTheme="minorHAnsi"/>
          <w:sz w:val="22"/>
          <w:szCs w:val="22"/>
        </w:rPr>
      </w:pPr>
      <w:r w:rsidRPr="00B948B7">
        <w:rPr>
          <w:rFonts w:asciiTheme="minorHAnsi" w:hAnsiTheme="minorHAnsi"/>
          <w:sz w:val="22"/>
          <w:szCs w:val="22"/>
        </w:rPr>
        <w:lastRenderedPageBreak/>
        <w:t>Příloha č. 1 – Seznam odběratelů vč. adres</w:t>
      </w:r>
    </w:p>
    <w:p w14:paraId="6041E446" w14:textId="77777777" w:rsidR="00685813" w:rsidRDefault="00685813" w:rsidP="00927DCF">
      <w:pPr>
        <w:pStyle w:val="RLProhlensmluvnchstran"/>
        <w:spacing w:line="240" w:lineRule="auto"/>
        <w:jc w:val="left"/>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
        <w:gridCol w:w="3568"/>
        <w:gridCol w:w="4396"/>
        <w:gridCol w:w="1409"/>
      </w:tblGrid>
      <w:tr w:rsidR="00685813" w:rsidRPr="00FA3AB7" w14:paraId="42DA7D91" w14:textId="77777777" w:rsidTr="00C41F07">
        <w:trPr>
          <w:cantSplit/>
          <w:trHeight w:val="405"/>
          <w:tblHeader/>
        </w:trPr>
        <w:tc>
          <w:tcPr>
            <w:tcW w:w="203" w:type="pct"/>
            <w:shd w:val="clear" w:color="auto" w:fill="BFBFBF" w:themeFill="background1" w:themeFillShade="BF"/>
            <w:vAlign w:val="center"/>
          </w:tcPr>
          <w:p w14:paraId="477D4E00" w14:textId="77777777" w:rsidR="00685813" w:rsidRPr="003415E5" w:rsidRDefault="00685813" w:rsidP="00C41F07">
            <w:pPr>
              <w:spacing w:before="0" w:after="0" w:line="240" w:lineRule="auto"/>
              <w:rPr>
                <w:rFonts w:asciiTheme="minorHAnsi" w:hAnsiTheme="minorHAnsi"/>
                <w:b/>
                <w:sz w:val="20"/>
              </w:rPr>
            </w:pPr>
            <w:r>
              <w:rPr>
                <w:rFonts w:asciiTheme="minorHAnsi" w:hAnsiTheme="minorHAnsi"/>
                <w:b/>
                <w:sz w:val="20"/>
              </w:rPr>
              <w:t>č</w:t>
            </w:r>
            <w:r w:rsidRPr="003415E5">
              <w:rPr>
                <w:rFonts w:asciiTheme="minorHAnsi" w:hAnsiTheme="minorHAnsi"/>
                <w:b/>
                <w:sz w:val="20"/>
              </w:rPr>
              <w:t>.</w:t>
            </w:r>
          </w:p>
        </w:tc>
        <w:tc>
          <w:tcPr>
            <w:tcW w:w="1826" w:type="pct"/>
            <w:shd w:val="clear" w:color="auto" w:fill="BFBFBF" w:themeFill="background1" w:themeFillShade="BF"/>
            <w:vAlign w:val="center"/>
          </w:tcPr>
          <w:p w14:paraId="2D2639BB" w14:textId="77777777" w:rsidR="00685813" w:rsidRPr="00FA3AB7" w:rsidRDefault="00685813" w:rsidP="00C41F07">
            <w:pPr>
              <w:spacing w:before="0" w:after="0" w:line="240" w:lineRule="auto"/>
              <w:rPr>
                <w:rFonts w:asciiTheme="minorHAnsi" w:hAnsiTheme="minorHAnsi"/>
                <w:b/>
                <w:sz w:val="20"/>
              </w:rPr>
            </w:pPr>
            <w:r w:rsidRPr="00FA3AB7">
              <w:rPr>
                <w:rFonts w:asciiTheme="minorHAnsi" w:hAnsiTheme="minorHAnsi"/>
                <w:b/>
                <w:sz w:val="20"/>
              </w:rPr>
              <w:t>Název odběratele</w:t>
            </w:r>
          </w:p>
        </w:tc>
        <w:tc>
          <w:tcPr>
            <w:tcW w:w="2250" w:type="pct"/>
            <w:shd w:val="clear" w:color="auto" w:fill="BFBFBF" w:themeFill="background1" w:themeFillShade="BF"/>
            <w:vAlign w:val="center"/>
          </w:tcPr>
          <w:p w14:paraId="2E818BB5" w14:textId="77777777" w:rsidR="00685813" w:rsidRPr="00FA3AB7" w:rsidRDefault="00685813" w:rsidP="00C41F07">
            <w:pPr>
              <w:spacing w:before="0" w:after="0" w:line="240" w:lineRule="auto"/>
              <w:rPr>
                <w:rFonts w:asciiTheme="minorHAnsi" w:hAnsiTheme="minorHAnsi"/>
                <w:b/>
                <w:bCs/>
                <w:sz w:val="20"/>
              </w:rPr>
            </w:pPr>
            <w:r w:rsidRPr="00FA3AB7">
              <w:rPr>
                <w:rFonts w:asciiTheme="minorHAnsi" w:hAnsiTheme="minorHAnsi"/>
                <w:b/>
                <w:bCs/>
                <w:sz w:val="20"/>
              </w:rPr>
              <w:t>Adresa</w:t>
            </w:r>
          </w:p>
        </w:tc>
        <w:tc>
          <w:tcPr>
            <w:tcW w:w="721" w:type="pct"/>
            <w:shd w:val="clear" w:color="auto" w:fill="BFBFBF" w:themeFill="background1" w:themeFillShade="BF"/>
            <w:vAlign w:val="center"/>
          </w:tcPr>
          <w:p w14:paraId="3AD97140" w14:textId="77777777" w:rsidR="00685813" w:rsidRPr="00FA3AB7" w:rsidRDefault="00685813" w:rsidP="00C41F07">
            <w:pPr>
              <w:tabs>
                <w:tab w:val="center" w:pos="1108"/>
              </w:tabs>
              <w:spacing w:before="0" w:after="0" w:line="240" w:lineRule="auto"/>
              <w:rPr>
                <w:rFonts w:asciiTheme="minorHAnsi" w:hAnsiTheme="minorHAnsi"/>
                <w:b/>
                <w:bCs/>
                <w:sz w:val="20"/>
              </w:rPr>
            </w:pPr>
            <w:r w:rsidRPr="00FA3AB7">
              <w:rPr>
                <w:rFonts w:asciiTheme="minorHAnsi" w:hAnsiTheme="minorHAnsi"/>
                <w:b/>
                <w:bCs/>
                <w:sz w:val="20"/>
              </w:rPr>
              <w:t>IČO</w:t>
            </w:r>
            <w:r w:rsidRPr="00FA3AB7">
              <w:rPr>
                <w:rFonts w:asciiTheme="minorHAnsi" w:hAnsiTheme="minorHAnsi"/>
                <w:b/>
                <w:bCs/>
                <w:sz w:val="20"/>
              </w:rPr>
              <w:tab/>
            </w:r>
          </w:p>
        </w:tc>
      </w:tr>
      <w:tr w:rsidR="00535A6C" w:rsidRPr="00FA3AB7" w14:paraId="4611BFF4" w14:textId="77777777" w:rsidTr="00C41F07">
        <w:trPr>
          <w:cantSplit/>
          <w:trHeight w:val="405"/>
        </w:trPr>
        <w:tc>
          <w:tcPr>
            <w:tcW w:w="203" w:type="pct"/>
            <w:vAlign w:val="center"/>
          </w:tcPr>
          <w:p w14:paraId="530FEAEF" w14:textId="77777777" w:rsidR="00535A6C" w:rsidRPr="00605CB2" w:rsidRDefault="00535A6C" w:rsidP="00535A6C">
            <w:pPr>
              <w:spacing w:before="0" w:after="0" w:line="240" w:lineRule="auto"/>
              <w:rPr>
                <w:rFonts w:asciiTheme="minorHAnsi" w:hAnsiTheme="minorHAnsi"/>
                <w:color w:val="000000"/>
                <w:sz w:val="20"/>
              </w:rPr>
            </w:pPr>
            <w:r w:rsidRPr="00605CB2">
              <w:rPr>
                <w:rFonts w:asciiTheme="minorHAnsi" w:hAnsiTheme="minorHAnsi"/>
                <w:color w:val="000000"/>
                <w:sz w:val="20"/>
              </w:rPr>
              <w:t>1.</w:t>
            </w:r>
          </w:p>
        </w:tc>
        <w:tc>
          <w:tcPr>
            <w:tcW w:w="1826" w:type="pct"/>
            <w:shd w:val="clear" w:color="auto" w:fill="auto"/>
            <w:vAlign w:val="center"/>
          </w:tcPr>
          <w:p w14:paraId="24B4A2B3" w14:textId="1C3E0A5C"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Základní škola Ostrava-Nová Bělá, Mitrovická 389, příspěvková organizace</w:t>
            </w:r>
          </w:p>
        </w:tc>
        <w:tc>
          <w:tcPr>
            <w:tcW w:w="2250" w:type="pct"/>
            <w:shd w:val="clear" w:color="auto" w:fill="auto"/>
            <w:vAlign w:val="center"/>
          </w:tcPr>
          <w:p w14:paraId="40D278A1" w14:textId="05825670" w:rsidR="00535A6C" w:rsidRPr="00FA3AB7" w:rsidRDefault="00BB3D41" w:rsidP="00BB3D41">
            <w:pPr>
              <w:spacing w:before="0" w:after="0" w:line="240" w:lineRule="auto"/>
              <w:rPr>
                <w:rFonts w:asciiTheme="minorHAnsi" w:hAnsiTheme="minorHAnsi"/>
                <w:color w:val="000000"/>
                <w:sz w:val="20"/>
              </w:rPr>
            </w:pPr>
            <w:r w:rsidRPr="00BB3D41">
              <w:rPr>
                <w:rFonts w:asciiTheme="minorHAnsi" w:hAnsiTheme="minorHAnsi"/>
                <w:color w:val="000000"/>
                <w:sz w:val="20"/>
              </w:rPr>
              <w:t>Mitrovická 75/389, Nová Bělá, 724 00 Ostrava</w:t>
            </w:r>
          </w:p>
        </w:tc>
        <w:tc>
          <w:tcPr>
            <w:tcW w:w="721" w:type="pct"/>
            <w:vAlign w:val="center"/>
          </w:tcPr>
          <w:p w14:paraId="656A9CE4" w14:textId="28811C6E"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70999465</w:t>
            </w:r>
          </w:p>
        </w:tc>
      </w:tr>
      <w:tr w:rsidR="00535A6C" w:rsidRPr="00FA3AB7" w14:paraId="6A31683A" w14:textId="77777777" w:rsidTr="00C41F07">
        <w:trPr>
          <w:cantSplit/>
          <w:trHeight w:val="405"/>
        </w:trPr>
        <w:tc>
          <w:tcPr>
            <w:tcW w:w="203" w:type="pct"/>
            <w:vAlign w:val="center"/>
          </w:tcPr>
          <w:p w14:paraId="31FDC769" w14:textId="77777777" w:rsidR="00535A6C" w:rsidRPr="00605CB2" w:rsidRDefault="00535A6C" w:rsidP="00535A6C">
            <w:pPr>
              <w:spacing w:before="0" w:after="0" w:line="240" w:lineRule="auto"/>
              <w:rPr>
                <w:rFonts w:asciiTheme="minorHAnsi" w:hAnsiTheme="minorHAnsi"/>
                <w:color w:val="000000"/>
                <w:sz w:val="20"/>
              </w:rPr>
            </w:pPr>
            <w:r w:rsidRPr="00605CB2">
              <w:rPr>
                <w:rFonts w:asciiTheme="minorHAnsi" w:hAnsiTheme="minorHAnsi"/>
                <w:color w:val="000000"/>
                <w:sz w:val="20"/>
              </w:rPr>
              <w:t>2.</w:t>
            </w:r>
          </w:p>
        </w:tc>
        <w:tc>
          <w:tcPr>
            <w:tcW w:w="1826" w:type="pct"/>
            <w:shd w:val="clear" w:color="auto" w:fill="auto"/>
            <w:vAlign w:val="center"/>
          </w:tcPr>
          <w:p w14:paraId="6FD7E3D4" w14:textId="573656B6"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Mateřská škola Ostrava-</w:t>
            </w:r>
            <w:proofErr w:type="gramStart"/>
            <w:r w:rsidRPr="00BB3D41">
              <w:rPr>
                <w:rFonts w:asciiTheme="minorHAnsi" w:hAnsiTheme="minorHAnsi"/>
                <w:color w:val="000000"/>
                <w:sz w:val="20"/>
              </w:rPr>
              <w:t>Plesná - příspěvková</w:t>
            </w:r>
            <w:proofErr w:type="gramEnd"/>
            <w:r w:rsidRPr="00BB3D41">
              <w:rPr>
                <w:rFonts w:asciiTheme="minorHAnsi" w:hAnsiTheme="minorHAnsi"/>
                <w:color w:val="000000"/>
                <w:sz w:val="20"/>
              </w:rPr>
              <w:t xml:space="preserve"> organizace</w:t>
            </w:r>
          </w:p>
        </w:tc>
        <w:tc>
          <w:tcPr>
            <w:tcW w:w="2250" w:type="pct"/>
            <w:shd w:val="clear" w:color="auto" w:fill="auto"/>
            <w:vAlign w:val="center"/>
          </w:tcPr>
          <w:p w14:paraId="484C304E" w14:textId="21205983" w:rsidR="00535A6C" w:rsidRPr="00FA3AB7" w:rsidRDefault="00B46DDE" w:rsidP="00EA7320">
            <w:pPr>
              <w:spacing w:before="0" w:after="0" w:line="240" w:lineRule="auto"/>
              <w:rPr>
                <w:rFonts w:asciiTheme="minorHAnsi" w:hAnsiTheme="minorHAnsi"/>
                <w:color w:val="000000"/>
                <w:sz w:val="20"/>
              </w:rPr>
            </w:pPr>
            <w:r w:rsidRPr="00B46DDE">
              <w:rPr>
                <w:rFonts w:asciiTheme="minorHAnsi" w:hAnsiTheme="minorHAnsi"/>
                <w:color w:val="000000"/>
                <w:sz w:val="20"/>
              </w:rPr>
              <w:t>Dobroslavická 42/4, Plesná, 725 27 Ostrava</w:t>
            </w:r>
          </w:p>
        </w:tc>
        <w:tc>
          <w:tcPr>
            <w:tcW w:w="721" w:type="pct"/>
            <w:vAlign w:val="center"/>
          </w:tcPr>
          <w:p w14:paraId="2DE5F694" w14:textId="51D5AEA5"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70991081</w:t>
            </w:r>
          </w:p>
        </w:tc>
      </w:tr>
      <w:tr w:rsidR="00535A6C" w:rsidRPr="00FA3AB7" w14:paraId="4409FF60" w14:textId="77777777" w:rsidTr="00C41F07">
        <w:trPr>
          <w:cantSplit/>
          <w:trHeight w:val="405"/>
        </w:trPr>
        <w:tc>
          <w:tcPr>
            <w:tcW w:w="203" w:type="pct"/>
            <w:vAlign w:val="center"/>
          </w:tcPr>
          <w:p w14:paraId="04785875" w14:textId="77777777" w:rsidR="00535A6C" w:rsidRPr="00605CB2" w:rsidRDefault="00535A6C" w:rsidP="00535A6C">
            <w:pPr>
              <w:spacing w:before="0" w:after="0" w:line="240" w:lineRule="auto"/>
              <w:rPr>
                <w:rFonts w:asciiTheme="minorHAnsi" w:hAnsiTheme="minorHAnsi"/>
                <w:color w:val="000000"/>
                <w:sz w:val="20"/>
              </w:rPr>
            </w:pPr>
            <w:r w:rsidRPr="00605CB2">
              <w:rPr>
                <w:rFonts w:asciiTheme="minorHAnsi" w:hAnsiTheme="minorHAnsi"/>
                <w:color w:val="000000"/>
                <w:sz w:val="20"/>
              </w:rPr>
              <w:t>3.</w:t>
            </w:r>
          </w:p>
        </w:tc>
        <w:tc>
          <w:tcPr>
            <w:tcW w:w="1826" w:type="pct"/>
            <w:shd w:val="clear" w:color="auto" w:fill="auto"/>
            <w:vAlign w:val="center"/>
          </w:tcPr>
          <w:p w14:paraId="17E63CC0" w14:textId="2EC86EB4"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Mateřská škola Slezská Ostrava, Zámostní 31, příspěvková organizace</w:t>
            </w:r>
          </w:p>
        </w:tc>
        <w:tc>
          <w:tcPr>
            <w:tcW w:w="2250" w:type="pct"/>
            <w:shd w:val="clear" w:color="auto" w:fill="auto"/>
            <w:vAlign w:val="center"/>
          </w:tcPr>
          <w:p w14:paraId="76B546B9" w14:textId="719225DD" w:rsidR="00535A6C" w:rsidRPr="00FA3AB7" w:rsidRDefault="00B46DDE" w:rsidP="00535A6C">
            <w:pPr>
              <w:spacing w:before="0" w:after="0" w:line="240" w:lineRule="auto"/>
              <w:rPr>
                <w:rFonts w:asciiTheme="minorHAnsi" w:hAnsiTheme="minorHAnsi"/>
                <w:color w:val="000000"/>
                <w:sz w:val="20"/>
              </w:rPr>
            </w:pPr>
            <w:r w:rsidRPr="00B46DDE">
              <w:rPr>
                <w:rFonts w:asciiTheme="minorHAnsi" w:hAnsiTheme="minorHAnsi"/>
                <w:color w:val="000000"/>
                <w:sz w:val="20"/>
              </w:rPr>
              <w:t>Zámostní 1126/31, Slezská Ostrava, 710 00 Ostrava</w:t>
            </w:r>
          </w:p>
        </w:tc>
        <w:tc>
          <w:tcPr>
            <w:tcW w:w="721" w:type="pct"/>
            <w:vAlign w:val="center"/>
          </w:tcPr>
          <w:p w14:paraId="23671128" w14:textId="6120C0D8"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4187997</w:t>
            </w:r>
          </w:p>
        </w:tc>
      </w:tr>
      <w:tr w:rsidR="00535A6C" w:rsidRPr="00FA3AB7" w14:paraId="5C31C970" w14:textId="77777777" w:rsidTr="00C41F07">
        <w:trPr>
          <w:cantSplit/>
          <w:trHeight w:val="405"/>
        </w:trPr>
        <w:tc>
          <w:tcPr>
            <w:tcW w:w="203" w:type="pct"/>
            <w:vAlign w:val="center"/>
          </w:tcPr>
          <w:p w14:paraId="4E96E987" w14:textId="77777777" w:rsidR="00535A6C" w:rsidRPr="00605CB2" w:rsidRDefault="00535A6C" w:rsidP="00535A6C">
            <w:pPr>
              <w:spacing w:before="0" w:after="0" w:line="240" w:lineRule="auto"/>
              <w:rPr>
                <w:rFonts w:asciiTheme="minorHAnsi" w:hAnsiTheme="minorHAnsi"/>
                <w:color w:val="000000"/>
                <w:sz w:val="20"/>
              </w:rPr>
            </w:pPr>
            <w:r w:rsidRPr="00605CB2">
              <w:rPr>
                <w:rFonts w:asciiTheme="minorHAnsi" w:hAnsiTheme="minorHAnsi"/>
                <w:color w:val="000000"/>
                <w:sz w:val="20"/>
              </w:rPr>
              <w:t>4.</w:t>
            </w:r>
          </w:p>
        </w:tc>
        <w:tc>
          <w:tcPr>
            <w:tcW w:w="1826" w:type="pct"/>
            <w:shd w:val="clear" w:color="auto" w:fill="auto"/>
            <w:vAlign w:val="center"/>
          </w:tcPr>
          <w:p w14:paraId="0E89D037" w14:textId="25ADAE0D"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Mateřská škola Ostrava-Vítkovice, Prokopa Velikého 37, příspěvková organizace</w:t>
            </w:r>
          </w:p>
        </w:tc>
        <w:tc>
          <w:tcPr>
            <w:tcW w:w="2250" w:type="pct"/>
            <w:shd w:val="clear" w:color="auto" w:fill="auto"/>
            <w:vAlign w:val="center"/>
          </w:tcPr>
          <w:p w14:paraId="58057E3C" w14:textId="32EF19E3" w:rsidR="00535A6C" w:rsidRPr="00FA3AB7" w:rsidRDefault="00B46DDE" w:rsidP="00B46DDE">
            <w:pPr>
              <w:spacing w:before="0" w:after="0" w:line="240" w:lineRule="auto"/>
              <w:rPr>
                <w:rFonts w:asciiTheme="minorHAnsi" w:hAnsiTheme="minorHAnsi"/>
                <w:color w:val="000000"/>
                <w:sz w:val="20"/>
              </w:rPr>
            </w:pPr>
            <w:r w:rsidRPr="00B46DDE">
              <w:rPr>
                <w:rFonts w:asciiTheme="minorHAnsi" w:hAnsiTheme="minorHAnsi"/>
                <w:color w:val="000000"/>
                <w:sz w:val="20"/>
              </w:rPr>
              <w:t>Prokopa Velikého 425/37, Vítkovice, 703 00 Ostrava</w:t>
            </w:r>
          </w:p>
        </w:tc>
        <w:tc>
          <w:tcPr>
            <w:tcW w:w="721" w:type="pct"/>
            <w:vAlign w:val="center"/>
          </w:tcPr>
          <w:p w14:paraId="65C89CBC" w14:textId="610D8337"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75027402</w:t>
            </w:r>
          </w:p>
        </w:tc>
      </w:tr>
      <w:tr w:rsidR="00535A6C" w:rsidRPr="00FA3AB7" w14:paraId="2137BB42" w14:textId="77777777" w:rsidTr="00C41F07">
        <w:trPr>
          <w:cantSplit/>
          <w:trHeight w:val="405"/>
        </w:trPr>
        <w:tc>
          <w:tcPr>
            <w:tcW w:w="203" w:type="pct"/>
            <w:vAlign w:val="center"/>
          </w:tcPr>
          <w:p w14:paraId="7D09B22A" w14:textId="77777777" w:rsidR="00535A6C" w:rsidRPr="00605CB2" w:rsidRDefault="00535A6C" w:rsidP="00535A6C">
            <w:pPr>
              <w:spacing w:before="0" w:after="0" w:line="240" w:lineRule="auto"/>
              <w:rPr>
                <w:rFonts w:asciiTheme="minorHAnsi" w:hAnsiTheme="minorHAnsi"/>
                <w:color w:val="000000"/>
                <w:sz w:val="20"/>
              </w:rPr>
            </w:pPr>
            <w:r w:rsidRPr="00605CB2">
              <w:rPr>
                <w:rFonts w:asciiTheme="minorHAnsi" w:hAnsiTheme="minorHAnsi"/>
                <w:color w:val="000000"/>
                <w:sz w:val="20"/>
              </w:rPr>
              <w:t>5.</w:t>
            </w:r>
          </w:p>
        </w:tc>
        <w:tc>
          <w:tcPr>
            <w:tcW w:w="1826" w:type="pct"/>
            <w:shd w:val="clear" w:color="auto" w:fill="auto"/>
            <w:vAlign w:val="center"/>
          </w:tcPr>
          <w:p w14:paraId="7804E559" w14:textId="3FDDDFAB"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Středisko volného času, Ostrava-Zábřeh, příspěvková organizace</w:t>
            </w:r>
          </w:p>
        </w:tc>
        <w:tc>
          <w:tcPr>
            <w:tcW w:w="2250" w:type="pct"/>
            <w:shd w:val="clear" w:color="auto" w:fill="auto"/>
            <w:vAlign w:val="center"/>
          </w:tcPr>
          <w:p w14:paraId="6EDF7D57" w14:textId="30B6555A" w:rsidR="00535A6C" w:rsidRPr="00FA3AB7" w:rsidRDefault="00B46DDE" w:rsidP="00B46DDE">
            <w:pPr>
              <w:spacing w:before="0" w:after="0" w:line="240" w:lineRule="auto"/>
              <w:rPr>
                <w:rFonts w:asciiTheme="minorHAnsi" w:hAnsiTheme="minorHAnsi"/>
                <w:color w:val="000000"/>
                <w:sz w:val="20"/>
              </w:rPr>
            </w:pPr>
            <w:r w:rsidRPr="00B46DDE">
              <w:rPr>
                <w:rFonts w:asciiTheme="minorHAnsi" w:hAnsiTheme="minorHAnsi"/>
                <w:color w:val="000000"/>
                <w:sz w:val="20"/>
              </w:rPr>
              <w:t>Gurťjevova 1823/8, Zábřeh, 700 30 Ostrava</w:t>
            </w:r>
          </w:p>
        </w:tc>
        <w:tc>
          <w:tcPr>
            <w:tcW w:w="721" w:type="pct"/>
            <w:vAlign w:val="center"/>
          </w:tcPr>
          <w:p w14:paraId="0ED8761C" w14:textId="7F97E8AE"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75080516</w:t>
            </w:r>
          </w:p>
        </w:tc>
      </w:tr>
      <w:tr w:rsidR="00535A6C" w:rsidRPr="00FA3AB7" w14:paraId="7407220D" w14:textId="77777777" w:rsidTr="00C41F07">
        <w:trPr>
          <w:cantSplit/>
          <w:trHeight w:val="405"/>
        </w:trPr>
        <w:tc>
          <w:tcPr>
            <w:tcW w:w="203" w:type="pct"/>
            <w:vAlign w:val="center"/>
          </w:tcPr>
          <w:p w14:paraId="72179775" w14:textId="77777777" w:rsidR="00535A6C" w:rsidRPr="00605CB2" w:rsidRDefault="00535A6C" w:rsidP="00535A6C">
            <w:pPr>
              <w:spacing w:before="0" w:after="0" w:line="240" w:lineRule="auto"/>
              <w:rPr>
                <w:rFonts w:asciiTheme="minorHAnsi" w:hAnsiTheme="minorHAnsi"/>
                <w:color w:val="000000"/>
                <w:sz w:val="20"/>
              </w:rPr>
            </w:pPr>
            <w:r w:rsidRPr="00605CB2">
              <w:rPr>
                <w:rFonts w:asciiTheme="minorHAnsi" w:hAnsiTheme="minorHAnsi"/>
                <w:color w:val="000000"/>
                <w:sz w:val="20"/>
              </w:rPr>
              <w:t>6.</w:t>
            </w:r>
          </w:p>
        </w:tc>
        <w:tc>
          <w:tcPr>
            <w:tcW w:w="1826" w:type="pct"/>
            <w:shd w:val="clear" w:color="auto" w:fill="auto"/>
            <w:vAlign w:val="center"/>
          </w:tcPr>
          <w:p w14:paraId="0E1A6475" w14:textId="03BC06BD"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Kulturní zařízení Ostrava-Jih, příspěvková organizace</w:t>
            </w:r>
          </w:p>
        </w:tc>
        <w:tc>
          <w:tcPr>
            <w:tcW w:w="2250" w:type="pct"/>
            <w:shd w:val="clear" w:color="auto" w:fill="auto"/>
            <w:vAlign w:val="center"/>
          </w:tcPr>
          <w:p w14:paraId="258CA736" w14:textId="5AC261AE" w:rsidR="00535A6C" w:rsidRPr="008B7E50" w:rsidRDefault="00B46DDE" w:rsidP="00B46DDE">
            <w:pPr>
              <w:spacing w:before="0" w:after="0" w:line="240" w:lineRule="auto"/>
              <w:rPr>
                <w:rFonts w:asciiTheme="minorHAnsi" w:hAnsiTheme="minorHAnsi"/>
                <w:color w:val="000000"/>
                <w:sz w:val="20"/>
              </w:rPr>
            </w:pPr>
            <w:r w:rsidRPr="00B46DDE">
              <w:rPr>
                <w:rFonts w:asciiTheme="minorHAnsi" w:hAnsiTheme="minorHAnsi"/>
                <w:color w:val="000000"/>
                <w:sz w:val="20"/>
              </w:rPr>
              <w:t>Dr. Martínka 1439/4, Hrabůvka, 700 30 Ostrava</w:t>
            </w:r>
          </w:p>
        </w:tc>
        <w:tc>
          <w:tcPr>
            <w:tcW w:w="721" w:type="pct"/>
            <w:vAlign w:val="center"/>
          </w:tcPr>
          <w:p w14:paraId="1FF779C4" w14:textId="2FAE1A47"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73184560</w:t>
            </w:r>
          </w:p>
        </w:tc>
      </w:tr>
      <w:tr w:rsidR="00535A6C" w:rsidRPr="00FA3AB7" w14:paraId="6AFA7890" w14:textId="77777777" w:rsidTr="00C41F07">
        <w:trPr>
          <w:cantSplit/>
          <w:trHeight w:val="405"/>
        </w:trPr>
        <w:tc>
          <w:tcPr>
            <w:tcW w:w="203" w:type="pct"/>
            <w:vAlign w:val="center"/>
          </w:tcPr>
          <w:p w14:paraId="50B2425C" w14:textId="77777777" w:rsidR="00535A6C" w:rsidRPr="00605CB2" w:rsidRDefault="00535A6C" w:rsidP="00535A6C">
            <w:pPr>
              <w:spacing w:before="0" w:after="0" w:line="240" w:lineRule="auto"/>
              <w:rPr>
                <w:rFonts w:asciiTheme="minorHAnsi" w:hAnsiTheme="minorHAnsi"/>
                <w:color w:val="000000"/>
                <w:sz w:val="20"/>
              </w:rPr>
            </w:pPr>
            <w:r w:rsidRPr="00605CB2">
              <w:rPr>
                <w:rFonts w:asciiTheme="minorHAnsi" w:hAnsiTheme="minorHAnsi"/>
                <w:color w:val="000000"/>
                <w:sz w:val="20"/>
              </w:rPr>
              <w:t>7.</w:t>
            </w:r>
          </w:p>
        </w:tc>
        <w:tc>
          <w:tcPr>
            <w:tcW w:w="1826" w:type="pct"/>
            <w:shd w:val="clear" w:color="auto" w:fill="auto"/>
            <w:vAlign w:val="center"/>
          </w:tcPr>
          <w:p w14:paraId="61A8A427" w14:textId="49A10C3D"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Centrum sociálních služeb Poruba, příspěvková organizace</w:t>
            </w:r>
          </w:p>
        </w:tc>
        <w:tc>
          <w:tcPr>
            <w:tcW w:w="2250" w:type="pct"/>
            <w:shd w:val="clear" w:color="auto" w:fill="auto"/>
            <w:vAlign w:val="center"/>
          </w:tcPr>
          <w:p w14:paraId="1DAE591E" w14:textId="3293B6D6" w:rsidR="00535A6C" w:rsidRPr="008B7E50" w:rsidRDefault="00AC011F" w:rsidP="00AC011F">
            <w:pPr>
              <w:spacing w:before="0" w:after="0" w:line="240" w:lineRule="auto"/>
              <w:rPr>
                <w:rFonts w:asciiTheme="minorHAnsi" w:hAnsiTheme="minorHAnsi"/>
                <w:color w:val="000000"/>
                <w:sz w:val="20"/>
              </w:rPr>
            </w:pPr>
            <w:r w:rsidRPr="00AC011F">
              <w:rPr>
                <w:rFonts w:asciiTheme="minorHAnsi" w:hAnsiTheme="minorHAnsi"/>
                <w:color w:val="000000"/>
                <w:sz w:val="20"/>
              </w:rPr>
              <w:t>Průběžná 6222/122, Poruba, 708 00 Ostrava</w:t>
            </w:r>
          </w:p>
        </w:tc>
        <w:tc>
          <w:tcPr>
            <w:tcW w:w="721" w:type="pct"/>
            <w:vAlign w:val="center"/>
          </w:tcPr>
          <w:p w14:paraId="449D8B6C" w14:textId="4A0C9179"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71216642</w:t>
            </w:r>
          </w:p>
        </w:tc>
      </w:tr>
      <w:tr w:rsidR="00535A6C" w:rsidRPr="00FA3AB7" w14:paraId="2BC0192A" w14:textId="77777777" w:rsidTr="00C41F07">
        <w:trPr>
          <w:cantSplit/>
          <w:trHeight w:val="630"/>
        </w:trPr>
        <w:tc>
          <w:tcPr>
            <w:tcW w:w="203" w:type="pct"/>
            <w:vAlign w:val="center"/>
          </w:tcPr>
          <w:p w14:paraId="25F00D59" w14:textId="77777777" w:rsidR="00535A6C" w:rsidRPr="00605CB2" w:rsidRDefault="00535A6C" w:rsidP="00535A6C">
            <w:pPr>
              <w:spacing w:before="0" w:after="0" w:line="240" w:lineRule="auto"/>
              <w:rPr>
                <w:rFonts w:asciiTheme="minorHAnsi" w:hAnsiTheme="minorHAnsi"/>
                <w:color w:val="000000"/>
                <w:sz w:val="20"/>
              </w:rPr>
            </w:pPr>
            <w:r w:rsidRPr="00605CB2">
              <w:rPr>
                <w:rFonts w:asciiTheme="minorHAnsi" w:hAnsiTheme="minorHAnsi"/>
                <w:color w:val="000000"/>
                <w:sz w:val="20"/>
              </w:rPr>
              <w:t>8.</w:t>
            </w:r>
          </w:p>
        </w:tc>
        <w:tc>
          <w:tcPr>
            <w:tcW w:w="1826" w:type="pct"/>
            <w:shd w:val="clear" w:color="auto" w:fill="auto"/>
            <w:vAlign w:val="center"/>
          </w:tcPr>
          <w:p w14:paraId="053CCB81" w14:textId="6051550E"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Základní škola a mateřská škola Ostrava-Zábřeh, Kosmonautů 15, příspěvková organizace</w:t>
            </w:r>
          </w:p>
        </w:tc>
        <w:tc>
          <w:tcPr>
            <w:tcW w:w="2250" w:type="pct"/>
            <w:shd w:val="clear" w:color="auto" w:fill="auto"/>
            <w:vAlign w:val="center"/>
          </w:tcPr>
          <w:p w14:paraId="0857C1DF" w14:textId="55DC9B8A" w:rsidR="00535A6C" w:rsidRPr="008B7E50" w:rsidRDefault="00AC011F" w:rsidP="00AC011F">
            <w:pPr>
              <w:spacing w:before="0" w:after="0" w:line="240" w:lineRule="auto"/>
              <w:rPr>
                <w:rFonts w:asciiTheme="minorHAnsi" w:hAnsiTheme="minorHAnsi"/>
                <w:color w:val="000000"/>
                <w:sz w:val="20"/>
              </w:rPr>
            </w:pPr>
            <w:r w:rsidRPr="00AC011F">
              <w:rPr>
                <w:rFonts w:asciiTheme="minorHAnsi" w:hAnsiTheme="minorHAnsi"/>
                <w:color w:val="000000"/>
                <w:sz w:val="20"/>
              </w:rPr>
              <w:t>Kosmonautů 2217/15, Zábřeh, 700 30 Ostrava</w:t>
            </w:r>
          </w:p>
        </w:tc>
        <w:tc>
          <w:tcPr>
            <w:tcW w:w="721" w:type="pct"/>
            <w:vAlign w:val="center"/>
          </w:tcPr>
          <w:p w14:paraId="29B54FB8" w14:textId="2723BC98" w:rsidR="00535A6C" w:rsidRPr="00BB3D41" w:rsidRDefault="00535A6C" w:rsidP="00535A6C">
            <w:pPr>
              <w:rPr>
                <w:rFonts w:asciiTheme="minorHAnsi" w:hAnsiTheme="minorHAnsi"/>
                <w:color w:val="000000"/>
                <w:sz w:val="20"/>
              </w:rPr>
            </w:pPr>
            <w:r w:rsidRPr="00BB3D41">
              <w:rPr>
                <w:rFonts w:asciiTheme="minorHAnsi" w:hAnsiTheme="minorHAnsi"/>
                <w:color w:val="000000"/>
                <w:sz w:val="20"/>
              </w:rPr>
              <w:t>70944687</w:t>
            </w:r>
          </w:p>
        </w:tc>
      </w:tr>
      <w:tr w:rsidR="00535A6C" w:rsidRPr="009322E1" w14:paraId="52AF1128" w14:textId="77777777" w:rsidTr="00C41F07">
        <w:trPr>
          <w:cantSplit/>
          <w:trHeight w:val="630"/>
        </w:trPr>
        <w:tc>
          <w:tcPr>
            <w:tcW w:w="203" w:type="pct"/>
            <w:tcBorders>
              <w:top w:val="single" w:sz="4" w:space="0" w:color="auto"/>
              <w:left w:val="single" w:sz="4" w:space="0" w:color="auto"/>
              <w:bottom w:val="single" w:sz="4" w:space="0" w:color="auto"/>
              <w:right w:val="single" w:sz="4" w:space="0" w:color="auto"/>
            </w:tcBorders>
            <w:vAlign w:val="center"/>
          </w:tcPr>
          <w:p w14:paraId="03923980" w14:textId="77777777" w:rsidR="00535A6C" w:rsidRPr="00605CB2" w:rsidRDefault="00535A6C" w:rsidP="00535A6C">
            <w:pPr>
              <w:spacing w:before="0" w:after="0" w:line="240" w:lineRule="auto"/>
              <w:rPr>
                <w:rFonts w:asciiTheme="minorHAnsi" w:hAnsiTheme="minorHAnsi"/>
                <w:color w:val="000000"/>
                <w:sz w:val="20"/>
              </w:rPr>
            </w:pPr>
            <w:r>
              <w:rPr>
                <w:rFonts w:asciiTheme="minorHAnsi" w:hAnsiTheme="minorHAnsi"/>
                <w:color w:val="000000"/>
                <w:sz w:val="20"/>
              </w:rPr>
              <w:t>9</w:t>
            </w:r>
            <w:r w:rsidRPr="00605CB2">
              <w:rPr>
                <w:rFonts w:asciiTheme="minorHAnsi" w:hAnsiTheme="minorHAnsi"/>
                <w:color w:val="000000"/>
                <w:sz w:val="20"/>
              </w:rPr>
              <w:t>.</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1BB4A3CB" w14:textId="43096483"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 xml:space="preserve">Úřad městského obvodu Radvanice a </w:t>
            </w:r>
            <w:proofErr w:type="spellStart"/>
            <w:r w:rsidRPr="00BB3D41">
              <w:rPr>
                <w:rFonts w:asciiTheme="minorHAnsi" w:hAnsiTheme="minorHAnsi"/>
                <w:color w:val="000000"/>
                <w:sz w:val="20"/>
              </w:rPr>
              <w:t>Bartovice</w:t>
            </w:r>
            <w:proofErr w:type="spellEnd"/>
          </w:p>
        </w:tc>
        <w:tc>
          <w:tcPr>
            <w:tcW w:w="2250" w:type="pct"/>
            <w:tcBorders>
              <w:top w:val="single" w:sz="4" w:space="0" w:color="auto"/>
              <w:left w:val="single" w:sz="4" w:space="0" w:color="auto"/>
              <w:bottom w:val="single" w:sz="4" w:space="0" w:color="auto"/>
              <w:right w:val="single" w:sz="4" w:space="0" w:color="auto"/>
            </w:tcBorders>
            <w:shd w:val="clear" w:color="auto" w:fill="auto"/>
            <w:vAlign w:val="center"/>
          </w:tcPr>
          <w:p w14:paraId="7BFC5060" w14:textId="0AEB1EF0" w:rsidR="00535A6C" w:rsidRPr="008B7E50" w:rsidRDefault="00F34E2E" w:rsidP="00F34E2E">
            <w:pPr>
              <w:spacing w:before="0" w:after="0" w:line="240" w:lineRule="auto"/>
              <w:rPr>
                <w:rFonts w:asciiTheme="minorHAnsi" w:hAnsiTheme="minorHAnsi"/>
                <w:color w:val="000000"/>
                <w:sz w:val="20"/>
              </w:rPr>
            </w:pPr>
            <w:r w:rsidRPr="00F34E2E">
              <w:rPr>
                <w:rFonts w:asciiTheme="minorHAnsi" w:hAnsiTheme="minorHAnsi"/>
                <w:color w:val="000000"/>
                <w:sz w:val="20"/>
              </w:rPr>
              <w:t>Těšínská 87/281</w:t>
            </w:r>
            <w:r>
              <w:rPr>
                <w:rFonts w:asciiTheme="minorHAnsi" w:hAnsiTheme="minorHAnsi"/>
                <w:color w:val="000000"/>
                <w:sz w:val="20"/>
              </w:rPr>
              <w:t xml:space="preserve">, </w:t>
            </w:r>
            <w:r w:rsidRPr="00F34E2E">
              <w:rPr>
                <w:rFonts w:asciiTheme="minorHAnsi" w:hAnsiTheme="minorHAnsi"/>
                <w:color w:val="000000"/>
                <w:sz w:val="20"/>
              </w:rPr>
              <w:t xml:space="preserve">716 00 </w:t>
            </w:r>
            <w:proofErr w:type="gramStart"/>
            <w:r w:rsidRPr="00F34E2E">
              <w:rPr>
                <w:rFonts w:asciiTheme="minorHAnsi" w:hAnsiTheme="minorHAnsi"/>
                <w:color w:val="000000"/>
                <w:sz w:val="20"/>
              </w:rPr>
              <w:t>Ostrava - Radvanice</w:t>
            </w:r>
            <w:proofErr w:type="gramEnd"/>
          </w:p>
        </w:tc>
        <w:tc>
          <w:tcPr>
            <w:tcW w:w="721" w:type="pct"/>
            <w:tcBorders>
              <w:top w:val="single" w:sz="4" w:space="0" w:color="auto"/>
              <w:left w:val="single" w:sz="4" w:space="0" w:color="auto"/>
              <w:bottom w:val="single" w:sz="4" w:space="0" w:color="auto"/>
              <w:right w:val="single" w:sz="4" w:space="0" w:color="auto"/>
            </w:tcBorders>
            <w:vAlign w:val="center"/>
          </w:tcPr>
          <w:p w14:paraId="19A46478" w14:textId="42BFD289" w:rsidR="00535A6C" w:rsidRPr="00BB3D41" w:rsidRDefault="00F34E2E" w:rsidP="00535A6C">
            <w:pPr>
              <w:rPr>
                <w:rFonts w:asciiTheme="minorHAnsi" w:hAnsiTheme="minorHAnsi"/>
                <w:color w:val="000000"/>
                <w:sz w:val="20"/>
              </w:rPr>
            </w:pPr>
            <w:r w:rsidRPr="00F34E2E">
              <w:rPr>
                <w:rFonts w:asciiTheme="minorHAnsi" w:hAnsiTheme="minorHAnsi"/>
                <w:color w:val="000000"/>
                <w:sz w:val="20"/>
              </w:rPr>
              <w:t>00845451</w:t>
            </w:r>
          </w:p>
        </w:tc>
      </w:tr>
      <w:tr w:rsidR="00535A6C" w:rsidRPr="009322E1" w14:paraId="42F82728" w14:textId="77777777" w:rsidTr="00C41F07">
        <w:trPr>
          <w:cantSplit/>
          <w:trHeight w:val="630"/>
        </w:trPr>
        <w:tc>
          <w:tcPr>
            <w:tcW w:w="203" w:type="pct"/>
            <w:tcBorders>
              <w:top w:val="single" w:sz="4" w:space="0" w:color="auto"/>
              <w:left w:val="single" w:sz="4" w:space="0" w:color="auto"/>
              <w:bottom w:val="single" w:sz="4" w:space="0" w:color="auto"/>
              <w:right w:val="single" w:sz="4" w:space="0" w:color="auto"/>
            </w:tcBorders>
            <w:vAlign w:val="center"/>
          </w:tcPr>
          <w:p w14:paraId="213202E6" w14:textId="77777777" w:rsidR="00535A6C" w:rsidRPr="00605CB2" w:rsidRDefault="00535A6C" w:rsidP="00535A6C">
            <w:pPr>
              <w:spacing w:before="0" w:after="0" w:line="240" w:lineRule="auto"/>
              <w:rPr>
                <w:rFonts w:asciiTheme="minorHAnsi" w:hAnsiTheme="minorHAnsi"/>
                <w:color w:val="000000"/>
                <w:sz w:val="20"/>
              </w:rPr>
            </w:pPr>
            <w:r>
              <w:rPr>
                <w:rFonts w:asciiTheme="minorHAnsi" w:hAnsiTheme="minorHAnsi"/>
                <w:color w:val="000000"/>
                <w:sz w:val="20"/>
              </w:rPr>
              <w:t>10</w:t>
            </w:r>
            <w:r w:rsidRPr="00605CB2">
              <w:rPr>
                <w:rFonts w:asciiTheme="minorHAnsi" w:hAnsiTheme="minorHAnsi"/>
                <w:color w:val="000000"/>
                <w:sz w:val="20"/>
              </w:rPr>
              <w:t>.</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16A60374" w14:textId="76DDCF6E"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Úřad městského obvodu Poruba</w:t>
            </w:r>
          </w:p>
        </w:tc>
        <w:tc>
          <w:tcPr>
            <w:tcW w:w="2250" w:type="pct"/>
            <w:tcBorders>
              <w:top w:val="single" w:sz="4" w:space="0" w:color="auto"/>
              <w:left w:val="single" w:sz="4" w:space="0" w:color="auto"/>
              <w:bottom w:val="single" w:sz="4" w:space="0" w:color="auto"/>
              <w:right w:val="single" w:sz="4" w:space="0" w:color="auto"/>
            </w:tcBorders>
            <w:shd w:val="clear" w:color="auto" w:fill="auto"/>
            <w:vAlign w:val="center"/>
          </w:tcPr>
          <w:p w14:paraId="79DF4112" w14:textId="6EB4505A" w:rsidR="00535A6C" w:rsidRPr="00605CB2" w:rsidRDefault="0041406E" w:rsidP="0041406E">
            <w:pPr>
              <w:spacing w:before="0" w:after="0" w:line="240" w:lineRule="auto"/>
              <w:rPr>
                <w:rFonts w:asciiTheme="minorHAnsi" w:hAnsiTheme="minorHAnsi"/>
                <w:color w:val="000000"/>
                <w:sz w:val="20"/>
              </w:rPr>
            </w:pPr>
            <w:r w:rsidRPr="0041406E">
              <w:rPr>
                <w:rFonts w:asciiTheme="minorHAnsi" w:hAnsiTheme="minorHAnsi"/>
                <w:color w:val="000000"/>
                <w:sz w:val="20"/>
              </w:rPr>
              <w:t>Klimkovická 55/28</w:t>
            </w:r>
            <w:r>
              <w:rPr>
                <w:rFonts w:asciiTheme="minorHAnsi" w:hAnsiTheme="minorHAnsi"/>
                <w:color w:val="000000"/>
                <w:sz w:val="20"/>
              </w:rPr>
              <w:t xml:space="preserve">, </w:t>
            </w:r>
            <w:r w:rsidRPr="0041406E">
              <w:rPr>
                <w:rFonts w:asciiTheme="minorHAnsi" w:hAnsiTheme="minorHAnsi"/>
                <w:color w:val="000000"/>
                <w:sz w:val="20"/>
              </w:rPr>
              <w:t>708 56 Ostrava</w:t>
            </w:r>
          </w:p>
        </w:tc>
        <w:tc>
          <w:tcPr>
            <w:tcW w:w="721" w:type="pct"/>
            <w:tcBorders>
              <w:top w:val="single" w:sz="4" w:space="0" w:color="auto"/>
              <w:left w:val="single" w:sz="4" w:space="0" w:color="auto"/>
              <w:bottom w:val="single" w:sz="4" w:space="0" w:color="auto"/>
              <w:right w:val="single" w:sz="4" w:space="0" w:color="auto"/>
            </w:tcBorders>
            <w:vAlign w:val="center"/>
          </w:tcPr>
          <w:p w14:paraId="04D037C5" w14:textId="2F76699F" w:rsidR="00535A6C" w:rsidRPr="00BB3D41" w:rsidRDefault="00F34E2E" w:rsidP="00535A6C">
            <w:pPr>
              <w:spacing w:before="0" w:after="0" w:line="240" w:lineRule="auto"/>
              <w:rPr>
                <w:rFonts w:asciiTheme="minorHAnsi" w:hAnsiTheme="minorHAnsi"/>
                <w:color w:val="000000"/>
                <w:sz w:val="20"/>
              </w:rPr>
            </w:pPr>
            <w:r w:rsidRPr="00F34E2E">
              <w:rPr>
                <w:rFonts w:asciiTheme="minorHAnsi" w:hAnsiTheme="minorHAnsi"/>
                <w:color w:val="000000"/>
                <w:sz w:val="20"/>
              </w:rPr>
              <w:t>00845451</w:t>
            </w:r>
          </w:p>
        </w:tc>
      </w:tr>
      <w:tr w:rsidR="00535A6C" w:rsidRPr="009322E1" w14:paraId="29214348" w14:textId="77777777" w:rsidTr="00C41F07">
        <w:trPr>
          <w:cantSplit/>
          <w:trHeight w:val="630"/>
        </w:trPr>
        <w:tc>
          <w:tcPr>
            <w:tcW w:w="203" w:type="pct"/>
            <w:tcBorders>
              <w:top w:val="single" w:sz="4" w:space="0" w:color="auto"/>
              <w:left w:val="single" w:sz="4" w:space="0" w:color="auto"/>
              <w:bottom w:val="single" w:sz="4" w:space="0" w:color="auto"/>
              <w:right w:val="single" w:sz="4" w:space="0" w:color="auto"/>
            </w:tcBorders>
            <w:vAlign w:val="center"/>
          </w:tcPr>
          <w:p w14:paraId="4502F1E9" w14:textId="77777777" w:rsidR="00535A6C" w:rsidRDefault="00535A6C" w:rsidP="00535A6C">
            <w:pPr>
              <w:spacing w:before="0" w:after="0" w:line="240" w:lineRule="auto"/>
              <w:rPr>
                <w:rFonts w:asciiTheme="minorHAnsi" w:hAnsiTheme="minorHAnsi"/>
                <w:color w:val="000000"/>
                <w:sz w:val="20"/>
              </w:rPr>
            </w:pPr>
            <w:r>
              <w:rPr>
                <w:rFonts w:asciiTheme="minorHAnsi" w:hAnsiTheme="minorHAnsi"/>
                <w:color w:val="000000"/>
                <w:sz w:val="20"/>
              </w:rPr>
              <w:t>11.</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1D076352" w14:textId="5A73E3DD"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Základní škola Ostrava, Gajdošova 9, příspěvková organizace</w:t>
            </w:r>
          </w:p>
        </w:tc>
        <w:tc>
          <w:tcPr>
            <w:tcW w:w="2250" w:type="pct"/>
            <w:tcBorders>
              <w:top w:val="single" w:sz="4" w:space="0" w:color="auto"/>
              <w:left w:val="single" w:sz="4" w:space="0" w:color="auto"/>
              <w:bottom w:val="single" w:sz="4" w:space="0" w:color="auto"/>
              <w:right w:val="single" w:sz="4" w:space="0" w:color="auto"/>
            </w:tcBorders>
            <w:shd w:val="clear" w:color="auto" w:fill="auto"/>
            <w:vAlign w:val="center"/>
          </w:tcPr>
          <w:p w14:paraId="3F79F4F1" w14:textId="28B0B091" w:rsidR="00535A6C" w:rsidRPr="00605CB2" w:rsidRDefault="00AC011F" w:rsidP="00AC011F">
            <w:pPr>
              <w:spacing w:before="0" w:after="0" w:line="240" w:lineRule="auto"/>
              <w:rPr>
                <w:rFonts w:asciiTheme="minorHAnsi" w:hAnsiTheme="minorHAnsi"/>
                <w:color w:val="000000"/>
                <w:sz w:val="20"/>
              </w:rPr>
            </w:pPr>
            <w:r w:rsidRPr="00AC011F">
              <w:rPr>
                <w:rFonts w:asciiTheme="minorHAnsi" w:hAnsiTheme="minorHAnsi"/>
                <w:color w:val="000000"/>
                <w:sz w:val="20"/>
              </w:rPr>
              <w:t>Gajdošova 388/9, Moravská Ostrava, 702 00 Ostrava</w:t>
            </w:r>
          </w:p>
        </w:tc>
        <w:tc>
          <w:tcPr>
            <w:tcW w:w="721" w:type="pct"/>
            <w:tcBorders>
              <w:top w:val="single" w:sz="4" w:space="0" w:color="auto"/>
              <w:left w:val="single" w:sz="4" w:space="0" w:color="auto"/>
              <w:bottom w:val="single" w:sz="4" w:space="0" w:color="auto"/>
              <w:right w:val="single" w:sz="4" w:space="0" w:color="auto"/>
            </w:tcBorders>
            <w:vAlign w:val="center"/>
          </w:tcPr>
          <w:p w14:paraId="44B68536" w14:textId="2C782A23"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61989088</w:t>
            </w:r>
          </w:p>
        </w:tc>
      </w:tr>
      <w:tr w:rsidR="00535A6C" w:rsidRPr="009322E1" w14:paraId="44F341F3" w14:textId="77777777" w:rsidTr="00C41F07">
        <w:trPr>
          <w:cantSplit/>
          <w:trHeight w:val="630"/>
        </w:trPr>
        <w:tc>
          <w:tcPr>
            <w:tcW w:w="203" w:type="pct"/>
            <w:tcBorders>
              <w:top w:val="single" w:sz="4" w:space="0" w:color="auto"/>
              <w:left w:val="single" w:sz="4" w:space="0" w:color="auto"/>
              <w:bottom w:val="single" w:sz="4" w:space="0" w:color="auto"/>
              <w:right w:val="single" w:sz="4" w:space="0" w:color="auto"/>
            </w:tcBorders>
            <w:vAlign w:val="center"/>
          </w:tcPr>
          <w:p w14:paraId="30C9CBA5" w14:textId="5885C9B9" w:rsidR="00535A6C" w:rsidRDefault="00535A6C" w:rsidP="00535A6C">
            <w:pPr>
              <w:spacing w:before="0" w:after="0" w:line="240" w:lineRule="auto"/>
              <w:rPr>
                <w:rFonts w:asciiTheme="minorHAnsi" w:hAnsiTheme="minorHAnsi"/>
                <w:color w:val="000000"/>
                <w:sz w:val="20"/>
              </w:rPr>
            </w:pPr>
            <w:r>
              <w:rPr>
                <w:rFonts w:asciiTheme="minorHAnsi" w:hAnsiTheme="minorHAnsi"/>
                <w:color w:val="000000"/>
                <w:sz w:val="20"/>
              </w:rPr>
              <w:t>12</w:t>
            </w:r>
            <w:r w:rsidR="00955D6F">
              <w:rPr>
                <w:rFonts w:asciiTheme="minorHAnsi" w:hAnsiTheme="minorHAnsi"/>
                <w:color w:val="000000"/>
                <w:sz w:val="20"/>
              </w:rPr>
              <w:t>.</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48963E40" w14:textId="2AF98D52"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Základní škola a mateřská škola MUDr. Emílie Lukášové Ostrava-Hrabůvka, Klegova 29, příspěvková organizace</w:t>
            </w:r>
          </w:p>
        </w:tc>
        <w:tc>
          <w:tcPr>
            <w:tcW w:w="2250" w:type="pct"/>
            <w:tcBorders>
              <w:top w:val="single" w:sz="4" w:space="0" w:color="auto"/>
              <w:left w:val="single" w:sz="4" w:space="0" w:color="auto"/>
              <w:bottom w:val="single" w:sz="4" w:space="0" w:color="auto"/>
              <w:right w:val="single" w:sz="4" w:space="0" w:color="auto"/>
            </w:tcBorders>
            <w:shd w:val="clear" w:color="auto" w:fill="auto"/>
            <w:vAlign w:val="center"/>
          </w:tcPr>
          <w:p w14:paraId="46DEF7C3" w14:textId="5E2D0706" w:rsidR="00535A6C" w:rsidRPr="0096619C" w:rsidRDefault="00170EE8" w:rsidP="00170EE8">
            <w:pPr>
              <w:spacing w:before="0" w:after="0" w:line="240" w:lineRule="auto"/>
              <w:rPr>
                <w:rFonts w:asciiTheme="minorHAnsi" w:hAnsiTheme="minorHAnsi"/>
                <w:color w:val="000000"/>
                <w:sz w:val="20"/>
              </w:rPr>
            </w:pPr>
            <w:proofErr w:type="gramStart"/>
            <w:r w:rsidRPr="00170EE8">
              <w:rPr>
                <w:rFonts w:asciiTheme="minorHAnsi" w:hAnsiTheme="minorHAnsi"/>
                <w:color w:val="000000"/>
                <w:sz w:val="20"/>
              </w:rPr>
              <w:t>Ostrava - Hrabůvka</w:t>
            </w:r>
            <w:proofErr w:type="gramEnd"/>
            <w:r w:rsidRPr="00170EE8">
              <w:rPr>
                <w:rFonts w:asciiTheme="minorHAnsi" w:hAnsiTheme="minorHAnsi"/>
                <w:color w:val="000000"/>
                <w:sz w:val="20"/>
              </w:rPr>
              <w:t>, Klegova 1169/29, PSČ 70030</w:t>
            </w:r>
          </w:p>
        </w:tc>
        <w:tc>
          <w:tcPr>
            <w:tcW w:w="721" w:type="pct"/>
            <w:tcBorders>
              <w:top w:val="single" w:sz="4" w:space="0" w:color="auto"/>
              <w:left w:val="single" w:sz="4" w:space="0" w:color="auto"/>
              <w:bottom w:val="single" w:sz="4" w:space="0" w:color="auto"/>
              <w:right w:val="single" w:sz="4" w:space="0" w:color="auto"/>
            </w:tcBorders>
            <w:vAlign w:val="center"/>
          </w:tcPr>
          <w:p w14:paraId="72D3DDDC" w14:textId="18F55B02"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70978361</w:t>
            </w:r>
          </w:p>
        </w:tc>
      </w:tr>
      <w:tr w:rsidR="00535A6C" w:rsidRPr="009322E1" w14:paraId="471BB620" w14:textId="77777777" w:rsidTr="00C41F07">
        <w:trPr>
          <w:cantSplit/>
          <w:trHeight w:val="630"/>
        </w:trPr>
        <w:tc>
          <w:tcPr>
            <w:tcW w:w="203" w:type="pct"/>
            <w:tcBorders>
              <w:top w:val="single" w:sz="4" w:space="0" w:color="auto"/>
              <w:left w:val="single" w:sz="4" w:space="0" w:color="auto"/>
              <w:bottom w:val="single" w:sz="4" w:space="0" w:color="auto"/>
              <w:right w:val="single" w:sz="4" w:space="0" w:color="auto"/>
            </w:tcBorders>
            <w:vAlign w:val="center"/>
          </w:tcPr>
          <w:p w14:paraId="63C94E56" w14:textId="1F98A682" w:rsidR="00535A6C" w:rsidRDefault="00535A6C" w:rsidP="00535A6C">
            <w:pPr>
              <w:spacing w:before="0" w:after="0" w:line="240" w:lineRule="auto"/>
              <w:rPr>
                <w:rFonts w:asciiTheme="minorHAnsi" w:hAnsiTheme="minorHAnsi"/>
                <w:color w:val="000000"/>
                <w:sz w:val="20"/>
              </w:rPr>
            </w:pPr>
            <w:r>
              <w:rPr>
                <w:rFonts w:asciiTheme="minorHAnsi" w:hAnsiTheme="minorHAnsi"/>
                <w:color w:val="000000"/>
                <w:sz w:val="20"/>
              </w:rPr>
              <w:t>13</w:t>
            </w:r>
            <w:r w:rsidR="00955D6F">
              <w:rPr>
                <w:rFonts w:asciiTheme="minorHAnsi" w:hAnsiTheme="minorHAnsi"/>
                <w:color w:val="000000"/>
                <w:sz w:val="20"/>
              </w:rPr>
              <w:t>.</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3CCF2BE2" w14:textId="42AF5C2E"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Středisko volného času, Ostrava-Moravská Ostrava, příspěvková organizace</w:t>
            </w:r>
          </w:p>
        </w:tc>
        <w:tc>
          <w:tcPr>
            <w:tcW w:w="2250" w:type="pct"/>
            <w:tcBorders>
              <w:top w:val="single" w:sz="4" w:space="0" w:color="auto"/>
              <w:left w:val="single" w:sz="4" w:space="0" w:color="auto"/>
              <w:bottom w:val="single" w:sz="4" w:space="0" w:color="auto"/>
              <w:right w:val="single" w:sz="4" w:space="0" w:color="auto"/>
            </w:tcBorders>
            <w:shd w:val="clear" w:color="auto" w:fill="auto"/>
            <w:vAlign w:val="center"/>
          </w:tcPr>
          <w:p w14:paraId="72D3537E" w14:textId="361EA9EC" w:rsidR="00535A6C" w:rsidRPr="0096619C" w:rsidRDefault="00170EE8" w:rsidP="00170EE8">
            <w:pPr>
              <w:spacing w:before="0" w:after="0" w:line="240" w:lineRule="auto"/>
              <w:rPr>
                <w:rFonts w:asciiTheme="minorHAnsi" w:hAnsiTheme="minorHAnsi"/>
                <w:color w:val="000000"/>
                <w:sz w:val="20"/>
              </w:rPr>
            </w:pPr>
            <w:r w:rsidRPr="00170EE8">
              <w:rPr>
                <w:rFonts w:asciiTheme="minorHAnsi" w:hAnsiTheme="minorHAnsi"/>
                <w:color w:val="000000"/>
                <w:sz w:val="20"/>
              </w:rPr>
              <w:t>Ostrčilova 2925/19, Moravská Ostrava, 702 00 Ostrava</w:t>
            </w:r>
          </w:p>
        </w:tc>
        <w:tc>
          <w:tcPr>
            <w:tcW w:w="721" w:type="pct"/>
            <w:tcBorders>
              <w:top w:val="single" w:sz="4" w:space="0" w:color="auto"/>
              <w:left w:val="single" w:sz="4" w:space="0" w:color="auto"/>
              <w:bottom w:val="single" w:sz="4" w:space="0" w:color="auto"/>
              <w:right w:val="single" w:sz="4" w:space="0" w:color="auto"/>
            </w:tcBorders>
            <w:vAlign w:val="center"/>
          </w:tcPr>
          <w:p w14:paraId="3036F32C" w14:textId="17B10A7C"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75080559</w:t>
            </w:r>
          </w:p>
        </w:tc>
      </w:tr>
      <w:tr w:rsidR="00535A6C" w:rsidRPr="009322E1" w14:paraId="5BCD1A96" w14:textId="77777777" w:rsidTr="00C41F07">
        <w:trPr>
          <w:cantSplit/>
          <w:trHeight w:val="630"/>
        </w:trPr>
        <w:tc>
          <w:tcPr>
            <w:tcW w:w="203" w:type="pct"/>
            <w:tcBorders>
              <w:top w:val="single" w:sz="4" w:space="0" w:color="auto"/>
              <w:left w:val="single" w:sz="4" w:space="0" w:color="auto"/>
              <w:bottom w:val="single" w:sz="4" w:space="0" w:color="auto"/>
              <w:right w:val="single" w:sz="4" w:space="0" w:color="auto"/>
            </w:tcBorders>
            <w:vAlign w:val="center"/>
          </w:tcPr>
          <w:p w14:paraId="11C99BB7" w14:textId="3E389D12" w:rsidR="00535A6C" w:rsidRDefault="00535A6C" w:rsidP="00535A6C">
            <w:pPr>
              <w:spacing w:before="0" w:after="0" w:line="240" w:lineRule="auto"/>
              <w:rPr>
                <w:rFonts w:asciiTheme="minorHAnsi" w:hAnsiTheme="minorHAnsi"/>
                <w:color w:val="000000"/>
                <w:sz w:val="20"/>
              </w:rPr>
            </w:pPr>
            <w:r>
              <w:rPr>
                <w:rFonts w:asciiTheme="minorHAnsi" w:hAnsiTheme="minorHAnsi"/>
                <w:color w:val="000000"/>
                <w:sz w:val="20"/>
              </w:rPr>
              <w:t>14</w:t>
            </w:r>
            <w:r w:rsidR="00955D6F">
              <w:rPr>
                <w:rFonts w:asciiTheme="minorHAnsi" w:hAnsiTheme="minorHAnsi"/>
                <w:color w:val="000000"/>
                <w:sz w:val="20"/>
              </w:rPr>
              <w:t>.</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7E677F49" w14:textId="5C701EEF"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Domov Slunečnice Ostrava, příspěvková organizace</w:t>
            </w:r>
          </w:p>
        </w:tc>
        <w:tc>
          <w:tcPr>
            <w:tcW w:w="2250" w:type="pct"/>
            <w:tcBorders>
              <w:top w:val="single" w:sz="4" w:space="0" w:color="auto"/>
              <w:left w:val="single" w:sz="4" w:space="0" w:color="auto"/>
              <w:bottom w:val="single" w:sz="4" w:space="0" w:color="auto"/>
              <w:right w:val="single" w:sz="4" w:space="0" w:color="auto"/>
            </w:tcBorders>
            <w:shd w:val="clear" w:color="auto" w:fill="auto"/>
            <w:vAlign w:val="center"/>
          </w:tcPr>
          <w:p w14:paraId="638B227B" w14:textId="2B18F81C" w:rsidR="00535A6C" w:rsidRPr="0096619C" w:rsidRDefault="00170EE8" w:rsidP="00170EE8">
            <w:pPr>
              <w:spacing w:before="0" w:after="0" w:line="240" w:lineRule="auto"/>
              <w:rPr>
                <w:rFonts w:asciiTheme="minorHAnsi" w:hAnsiTheme="minorHAnsi"/>
                <w:color w:val="000000"/>
                <w:sz w:val="20"/>
              </w:rPr>
            </w:pPr>
            <w:r w:rsidRPr="00170EE8">
              <w:rPr>
                <w:rFonts w:asciiTheme="minorHAnsi" w:hAnsiTheme="minorHAnsi"/>
                <w:color w:val="000000"/>
                <w:sz w:val="20"/>
              </w:rPr>
              <w:t>Opavská 4472/76</w:t>
            </w:r>
            <w:r>
              <w:rPr>
                <w:rFonts w:asciiTheme="minorHAnsi" w:hAnsiTheme="minorHAnsi"/>
                <w:color w:val="000000"/>
                <w:sz w:val="20"/>
              </w:rPr>
              <w:t xml:space="preserve">, </w:t>
            </w:r>
            <w:r w:rsidRPr="00170EE8">
              <w:rPr>
                <w:rFonts w:asciiTheme="minorHAnsi" w:hAnsiTheme="minorHAnsi"/>
                <w:color w:val="000000"/>
                <w:sz w:val="20"/>
              </w:rPr>
              <w:t>708 00 Ostrava-Poruba</w:t>
            </w:r>
          </w:p>
        </w:tc>
        <w:tc>
          <w:tcPr>
            <w:tcW w:w="721" w:type="pct"/>
            <w:tcBorders>
              <w:top w:val="single" w:sz="4" w:space="0" w:color="auto"/>
              <w:left w:val="single" w:sz="4" w:space="0" w:color="auto"/>
              <w:bottom w:val="single" w:sz="4" w:space="0" w:color="auto"/>
              <w:right w:val="single" w:sz="4" w:space="0" w:color="auto"/>
            </w:tcBorders>
            <w:vAlign w:val="center"/>
          </w:tcPr>
          <w:p w14:paraId="6BB6B866" w14:textId="7DEBF7B5"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70631883</w:t>
            </w:r>
          </w:p>
        </w:tc>
      </w:tr>
      <w:tr w:rsidR="00535A6C" w:rsidRPr="009322E1" w14:paraId="17AF570F" w14:textId="77777777" w:rsidTr="00C41F07">
        <w:trPr>
          <w:cantSplit/>
          <w:trHeight w:val="630"/>
        </w:trPr>
        <w:tc>
          <w:tcPr>
            <w:tcW w:w="203" w:type="pct"/>
            <w:tcBorders>
              <w:top w:val="single" w:sz="4" w:space="0" w:color="auto"/>
              <w:left w:val="single" w:sz="4" w:space="0" w:color="auto"/>
              <w:bottom w:val="single" w:sz="4" w:space="0" w:color="auto"/>
              <w:right w:val="single" w:sz="4" w:space="0" w:color="auto"/>
            </w:tcBorders>
            <w:vAlign w:val="center"/>
          </w:tcPr>
          <w:p w14:paraId="3D40A32C" w14:textId="1CEE9F32" w:rsidR="00535A6C" w:rsidRDefault="00535A6C" w:rsidP="00535A6C">
            <w:pPr>
              <w:spacing w:before="0" w:after="0" w:line="240" w:lineRule="auto"/>
              <w:rPr>
                <w:rFonts w:asciiTheme="minorHAnsi" w:hAnsiTheme="minorHAnsi"/>
                <w:color w:val="000000"/>
                <w:sz w:val="20"/>
              </w:rPr>
            </w:pPr>
            <w:r>
              <w:rPr>
                <w:rFonts w:asciiTheme="minorHAnsi" w:hAnsiTheme="minorHAnsi"/>
                <w:color w:val="000000"/>
                <w:sz w:val="20"/>
              </w:rPr>
              <w:t>15</w:t>
            </w:r>
            <w:r w:rsidR="00955D6F">
              <w:rPr>
                <w:rFonts w:asciiTheme="minorHAnsi" w:hAnsiTheme="minorHAnsi"/>
                <w:color w:val="000000"/>
                <w:sz w:val="20"/>
              </w:rPr>
              <w:t>.</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73C09FC1" w14:textId="545FA8F0"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Úřad městského obvodu Moravská Ostrava a Přívoz</w:t>
            </w:r>
          </w:p>
        </w:tc>
        <w:tc>
          <w:tcPr>
            <w:tcW w:w="2250" w:type="pct"/>
            <w:tcBorders>
              <w:top w:val="single" w:sz="4" w:space="0" w:color="auto"/>
              <w:left w:val="single" w:sz="4" w:space="0" w:color="auto"/>
              <w:bottom w:val="single" w:sz="4" w:space="0" w:color="auto"/>
              <w:right w:val="single" w:sz="4" w:space="0" w:color="auto"/>
            </w:tcBorders>
            <w:shd w:val="clear" w:color="auto" w:fill="auto"/>
            <w:vAlign w:val="center"/>
          </w:tcPr>
          <w:p w14:paraId="3FBDA7F9" w14:textId="52EFE735" w:rsidR="00535A6C" w:rsidRPr="0096619C" w:rsidRDefault="00955D6F" w:rsidP="00955D6F">
            <w:pPr>
              <w:spacing w:before="0" w:after="0" w:line="240" w:lineRule="auto"/>
              <w:rPr>
                <w:rFonts w:asciiTheme="minorHAnsi" w:hAnsiTheme="minorHAnsi"/>
                <w:color w:val="000000"/>
                <w:sz w:val="20"/>
              </w:rPr>
            </w:pPr>
            <w:r w:rsidRPr="00955D6F">
              <w:rPr>
                <w:rFonts w:asciiTheme="minorHAnsi" w:hAnsiTheme="minorHAnsi"/>
                <w:color w:val="000000"/>
                <w:sz w:val="20"/>
              </w:rPr>
              <w:t>náměstí Dr. E. Beneše 555/6</w:t>
            </w:r>
            <w:r>
              <w:rPr>
                <w:rFonts w:asciiTheme="minorHAnsi" w:hAnsiTheme="minorHAnsi"/>
                <w:color w:val="000000"/>
                <w:sz w:val="20"/>
              </w:rPr>
              <w:t xml:space="preserve">, </w:t>
            </w:r>
            <w:r w:rsidRPr="00955D6F">
              <w:rPr>
                <w:rFonts w:asciiTheme="minorHAnsi" w:hAnsiTheme="minorHAnsi"/>
                <w:color w:val="000000"/>
                <w:sz w:val="20"/>
              </w:rPr>
              <w:t>729 29 Moravská Ostrava</w:t>
            </w:r>
          </w:p>
        </w:tc>
        <w:tc>
          <w:tcPr>
            <w:tcW w:w="721" w:type="pct"/>
            <w:tcBorders>
              <w:top w:val="single" w:sz="4" w:space="0" w:color="auto"/>
              <w:left w:val="single" w:sz="4" w:space="0" w:color="auto"/>
              <w:bottom w:val="single" w:sz="4" w:space="0" w:color="auto"/>
              <w:right w:val="single" w:sz="4" w:space="0" w:color="auto"/>
            </w:tcBorders>
            <w:vAlign w:val="center"/>
          </w:tcPr>
          <w:p w14:paraId="69E1D4D8" w14:textId="608AD197"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845451</w:t>
            </w:r>
          </w:p>
        </w:tc>
      </w:tr>
      <w:tr w:rsidR="00535A6C" w:rsidRPr="009322E1" w14:paraId="1233A8C2" w14:textId="77777777" w:rsidTr="00C41F07">
        <w:trPr>
          <w:cantSplit/>
          <w:trHeight w:val="630"/>
        </w:trPr>
        <w:tc>
          <w:tcPr>
            <w:tcW w:w="203" w:type="pct"/>
            <w:tcBorders>
              <w:top w:val="single" w:sz="4" w:space="0" w:color="auto"/>
              <w:left w:val="single" w:sz="4" w:space="0" w:color="auto"/>
              <w:bottom w:val="single" w:sz="4" w:space="0" w:color="auto"/>
              <w:right w:val="single" w:sz="4" w:space="0" w:color="auto"/>
            </w:tcBorders>
            <w:vAlign w:val="center"/>
          </w:tcPr>
          <w:p w14:paraId="7E2E1BBD" w14:textId="095E0AF9" w:rsidR="00535A6C" w:rsidRDefault="00535A6C" w:rsidP="00535A6C">
            <w:pPr>
              <w:spacing w:before="0" w:after="0" w:line="240" w:lineRule="auto"/>
              <w:rPr>
                <w:rFonts w:asciiTheme="minorHAnsi" w:hAnsiTheme="minorHAnsi"/>
                <w:color w:val="000000"/>
                <w:sz w:val="20"/>
              </w:rPr>
            </w:pPr>
            <w:r>
              <w:rPr>
                <w:rFonts w:asciiTheme="minorHAnsi" w:hAnsiTheme="minorHAnsi"/>
                <w:color w:val="000000"/>
                <w:sz w:val="20"/>
              </w:rPr>
              <w:t>16</w:t>
            </w:r>
            <w:r w:rsidR="00955D6F">
              <w:rPr>
                <w:rFonts w:asciiTheme="minorHAnsi" w:hAnsiTheme="minorHAnsi"/>
                <w:color w:val="000000"/>
                <w:sz w:val="20"/>
              </w:rPr>
              <w:t>.</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49EB131A" w14:textId="74E0F186"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OVANET a.s.</w:t>
            </w:r>
          </w:p>
        </w:tc>
        <w:tc>
          <w:tcPr>
            <w:tcW w:w="2250" w:type="pct"/>
            <w:tcBorders>
              <w:top w:val="single" w:sz="4" w:space="0" w:color="auto"/>
              <w:left w:val="single" w:sz="4" w:space="0" w:color="auto"/>
              <w:bottom w:val="single" w:sz="4" w:space="0" w:color="auto"/>
              <w:right w:val="single" w:sz="4" w:space="0" w:color="auto"/>
            </w:tcBorders>
            <w:shd w:val="clear" w:color="auto" w:fill="auto"/>
            <w:vAlign w:val="center"/>
          </w:tcPr>
          <w:p w14:paraId="5A48A695" w14:textId="3EF4CF9E" w:rsidR="00535A6C" w:rsidRPr="0096619C" w:rsidRDefault="00535A6C" w:rsidP="00535A6C">
            <w:pPr>
              <w:spacing w:before="0" w:after="0" w:line="240" w:lineRule="auto"/>
              <w:rPr>
                <w:rFonts w:asciiTheme="minorHAnsi" w:hAnsiTheme="minorHAnsi"/>
                <w:color w:val="000000"/>
                <w:sz w:val="20"/>
              </w:rPr>
            </w:pPr>
            <w:r w:rsidRPr="0096619C">
              <w:rPr>
                <w:rFonts w:asciiTheme="minorHAnsi" w:hAnsiTheme="minorHAnsi"/>
                <w:color w:val="000000"/>
                <w:sz w:val="20"/>
              </w:rPr>
              <w:t>Hájkova 1100/13, 702 00</w:t>
            </w:r>
            <w:r>
              <w:rPr>
                <w:rFonts w:asciiTheme="minorHAnsi" w:hAnsiTheme="minorHAnsi"/>
                <w:color w:val="000000"/>
                <w:sz w:val="20"/>
              </w:rPr>
              <w:t xml:space="preserve"> </w:t>
            </w:r>
            <w:proofErr w:type="gramStart"/>
            <w:r w:rsidRPr="0096619C">
              <w:rPr>
                <w:rFonts w:asciiTheme="minorHAnsi" w:hAnsiTheme="minorHAnsi"/>
                <w:color w:val="000000"/>
                <w:sz w:val="20"/>
              </w:rPr>
              <w:t>Ostrava</w:t>
            </w:r>
            <w:r>
              <w:rPr>
                <w:rFonts w:asciiTheme="minorHAnsi" w:hAnsiTheme="minorHAnsi"/>
                <w:color w:val="000000"/>
                <w:sz w:val="20"/>
              </w:rPr>
              <w:t xml:space="preserve"> - P</w:t>
            </w:r>
            <w:r w:rsidRPr="0096619C">
              <w:rPr>
                <w:rFonts w:asciiTheme="minorHAnsi" w:hAnsiTheme="minorHAnsi"/>
                <w:color w:val="000000"/>
                <w:sz w:val="20"/>
              </w:rPr>
              <w:t>řívoz</w:t>
            </w:r>
            <w:proofErr w:type="gramEnd"/>
          </w:p>
        </w:tc>
        <w:tc>
          <w:tcPr>
            <w:tcW w:w="721" w:type="pct"/>
            <w:tcBorders>
              <w:top w:val="single" w:sz="4" w:space="0" w:color="auto"/>
              <w:left w:val="single" w:sz="4" w:space="0" w:color="auto"/>
              <w:bottom w:val="single" w:sz="4" w:space="0" w:color="auto"/>
              <w:right w:val="single" w:sz="4" w:space="0" w:color="auto"/>
            </w:tcBorders>
            <w:vAlign w:val="center"/>
          </w:tcPr>
          <w:p w14:paraId="302B8FAD" w14:textId="73F063A5"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25857568</w:t>
            </w:r>
          </w:p>
        </w:tc>
      </w:tr>
      <w:tr w:rsidR="00535A6C" w:rsidRPr="009322E1" w14:paraId="5A62C45C" w14:textId="77777777" w:rsidTr="00C41F07">
        <w:trPr>
          <w:cantSplit/>
          <w:trHeight w:val="630"/>
        </w:trPr>
        <w:tc>
          <w:tcPr>
            <w:tcW w:w="203" w:type="pct"/>
            <w:tcBorders>
              <w:top w:val="single" w:sz="4" w:space="0" w:color="auto"/>
              <w:left w:val="single" w:sz="4" w:space="0" w:color="auto"/>
              <w:bottom w:val="single" w:sz="4" w:space="0" w:color="auto"/>
              <w:right w:val="single" w:sz="4" w:space="0" w:color="auto"/>
            </w:tcBorders>
            <w:vAlign w:val="center"/>
          </w:tcPr>
          <w:p w14:paraId="2EFACBE7" w14:textId="77D7A2B5" w:rsidR="00535A6C" w:rsidRDefault="00535A6C" w:rsidP="00535A6C">
            <w:pPr>
              <w:spacing w:before="0" w:after="0" w:line="240" w:lineRule="auto"/>
              <w:rPr>
                <w:rFonts w:asciiTheme="minorHAnsi" w:hAnsiTheme="minorHAnsi"/>
                <w:color w:val="000000"/>
                <w:sz w:val="20"/>
              </w:rPr>
            </w:pPr>
            <w:r>
              <w:rPr>
                <w:rFonts w:asciiTheme="minorHAnsi" w:hAnsiTheme="minorHAnsi"/>
                <w:color w:val="000000"/>
                <w:sz w:val="20"/>
              </w:rPr>
              <w:t>17</w:t>
            </w:r>
            <w:r w:rsidR="00955D6F">
              <w:rPr>
                <w:rFonts w:asciiTheme="minorHAnsi" w:hAnsiTheme="minorHAnsi"/>
                <w:color w:val="000000"/>
                <w:sz w:val="20"/>
              </w:rPr>
              <w:t>.</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666D3B2D" w14:textId="749EA8EC"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Knihovna města Ostravy, příspěvková organizace</w:t>
            </w:r>
          </w:p>
        </w:tc>
        <w:tc>
          <w:tcPr>
            <w:tcW w:w="2250" w:type="pct"/>
            <w:tcBorders>
              <w:top w:val="single" w:sz="4" w:space="0" w:color="auto"/>
              <w:left w:val="single" w:sz="4" w:space="0" w:color="auto"/>
              <w:bottom w:val="single" w:sz="4" w:space="0" w:color="auto"/>
              <w:right w:val="single" w:sz="4" w:space="0" w:color="auto"/>
            </w:tcBorders>
            <w:shd w:val="clear" w:color="auto" w:fill="auto"/>
            <w:vAlign w:val="center"/>
          </w:tcPr>
          <w:p w14:paraId="078428E8" w14:textId="48D1B986" w:rsidR="00535A6C" w:rsidRPr="0096619C" w:rsidRDefault="0075768F" w:rsidP="00535A6C">
            <w:pPr>
              <w:spacing w:before="0" w:after="0" w:line="240" w:lineRule="auto"/>
              <w:rPr>
                <w:rFonts w:asciiTheme="minorHAnsi" w:hAnsiTheme="minorHAnsi"/>
                <w:color w:val="000000"/>
                <w:sz w:val="20"/>
              </w:rPr>
            </w:pPr>
            <w:r w:rsidRPr="0075768F">
              <w:rPr>
                <w:rFonts w:asciiTheme="minorHAnsi" w:hAnsiTheme="minorHAnsi"/>
                <w:color w:val="000000"/>
                <w:sz w:val="20"/>
              </w:rPr>
              <w:t>ul. 28. října 289/2, 702 00 Ostrava</w:t>
            </w:r>
          </w:p>
        </w:tc>
        <w:tc>
          <w:tcPr>
            <w:tcW w:w="721" w:type="pct"/>
            <w:tcBorders>
              <w:top w:val="single" w:sz="4" w:space="0" w:color="auto"/>
              <w:left w:val="single" w:sz="4" w:space="0" w:color="auto"/>
              <w:bottom w:val="single" w:sz="4" w:space="0" w:color="auto"/>
              <w:right w:val="single" w:sz="4" w:space="0" w:color="auto"/>
            </w:tcBorders>
            <w:vAlign w:val="center"/>
          </w:tcPr>
          <w:p w14:paraId="742213E9" w14:textId="2F419B92" w:rsidR="00535A6C" w:rsidRPr="00535A6C" w:rsidRDefault="0075768F" w:rsidP="00535A6C">
            <w:pPr>
              <w:spacing w:before="0" w:after="0" w:line="240" w:lineRule="auto"/>
              <w:rPr>
                <w:rFonts w:asciiTheme="minorHAnsi" w:hAnsiTheme="minorHAnsi"/>
                <w:color w:val="000000"/>
                <w:sz w:val="20"/>
              </w:rPr>
            </w:pPr>
            <w:r w:rsidRPr="0075768F">
              <w:rPr>
                <w:rFonts w:asciiTheme="minorHAnsi" w:hAnsiTheme="minorHAnsi"/>
                <w:color w:val="000000"/>
                <w:sz w:val="20"/>
              </w:rPr>
              <w:t>00097586</w:t>
            </w:r>
          </w:p>
        </w:tc>
      </w:tr>
      <w:tr w:rsidR="00535A6C" w:rsidRPr="009322E1" w14:paraId="736B7782" w14:textId="77777777" w:rsidTr="00C41F07">
        <w:trPr>
          <w:cantSplit/>
          <w:trHeight w:val="630"/>
        </w:trPr>
        <w:tc>
          <w:tcPr>
            <w:tcW w:w="203" w:type="pct"/>
            <w:tcBorders>
              <w:top w:val="single" w:sz="4" w:space="0" w:color="auto"/>
              <w:left w:val="single" w:sz="4" w:space="0" w:color="auto"/>
              <w:bottom w:val="single" w:sz="4" w:space="0" w:color="auto"/>
              <w:right w:val="single" w:sz="4" w:space="0" w:color="auto"/>
            </w:tcBorders>
            <w:vAlign w:val="center"/>
          </w:tcPr>
          <w:p w14:paraId="762B631B" w14:textId="2689F90F" w:rsidR="00535A6C" w:rsidRDefault="00535A6C" w:rsidP="00535A6C">
            <w:pPr>
              <w:spacing w:before="0" w:after="0" w:line="240" w:lineRule="auto"/>
              <w:rPr>
                <w:rFonts w:asciiTheme="minorHAnsi" w:hAnsiTheme="minorHAnsi"/>
                <w:color w:val="000000"/>
                <w:sz w:val="20"/>
              </w:rPr>
            </w:pPr>
            <w:r>
              <w:rPr>
                <w:rFonts w:asciiTheme="minorHAnsi" w:hAnsiTheme="minorHAnsi"/>
                <w:color w:val="000000"/>
                <w:sz w:val="20"/>
              </w:rPr>
              <w:t>18</w:t>
            </w:r>
            <w:r w:rsidR="00955D6F">
              <w:rPr>
                <w:rFonts w:asciiTheme="minorHAnsi" w:hAnsiTheme="minorHAnsi"/>
                <w:color w:val="000000"/>
                <w:sz w:val="20"/>
              </w:rPr>
              <w:t>.</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7985FD8A" w14:textId="05C360B2" w:rsidR="00535A6C" w:rsidRPr="00BB3D41" w:rsidRDefault="00535A6C" w:rsidP="00535A6C">
            <w:pPr>
              <w:spacing w:before="0" w:after="0" w:line="240" w:lineRule="auto"/>
              <w:rPr>
                <w:rFonts w:asciiTheme="minorHAnsi" w:hAnsiTheme="minorHAnsi"/>
                <w:color w:val="000000"/>
                <w:sz w:val="20"/>
              </w:rPr>
            </w:pPr>
            <w:proofErr w:type="gramStart"/>
            <w:r w:rsidRPr="00BB3D41">
              <w:rPr>
                <w:rFonts w:asciiTheme="minorHAnsi" w:hAnsiTheme="minorHAnsi"/>
                <w:color w:val="000000"/>
                <w:sz w:val="20"/>
              </w:rPr>
              <w:t>Čtyřlístek - centrum</w:t>
            </w:r>
            <w:proofErr w:type="gramEnd"/>
            <w:r w:rsidRPr="00BB3D41">
              <w:rPr>
                <w:rFonts w:asciiTheme="minorHAnsi" w:hAnsiTheme="minorHAnsi"/>
                <w:color w:val="000000"/>
                <w:sz w:val="20"/>
              </w:rPr>
              <w:t xml:space="preserve"> pro osoby se zdravotním postižením Ostrava, příspěvková organizace</w:t>
            </w:r>
          </w:p>
        </w:tc>
        <w:tc>
          <w:tcPr>
            <w:tcW w:w="2250" w:type="pct"/>
            <w:tcBorders>
              <w:top w:val="single" w:sz="4" w:space="0" w:color="auto"/>
              <w:left w:val="single" w:sz="4" w:space="0" w:color="auto"/>
              <w:bottom w:val="single" w:sz="4" w:space="0" w:color="auto"/>
              <w:right w:val="single" w:sz="4" w:space="0" w:color="auto"/>
            </w:tcBorders>
            <w:shd w:val="clear" w:color="auto" w:fill="auto"/>
            <w:vAlign w:val="center"/>
          </w:tcPr>
          <w:p w14:paraId="245C855B" w14:textId="06379024" w:rsidR="00535A6C" w:rsidRPr="0096619C" w:rsidRDefault="0075768F" w:rsidP="00535A6C">
            <w:pPr>
              <w:spacing w:before="0" w:after="0" w:line="240" w:lineRule="auto"/>
              <w:rPr>
                <w:rFonts w:asciiTheme="minorHAnsi" w:hAnsiTheme="minorHAnsi"/>
                <w:color w:val="000000"/>
                <w:sz w:val="20"/>
              </w:rPr>
            </w:pPr>
            <w:r w:rsidRPr="0075768F">
              <w:rPr>
                <w:rFonts w:asciiTheme="minorHAnsi" w:hAnsiTheme="minorHAnsi"/>
                <w:color w:val="000000"/>
                <w:sz w:val="20"/>
              </w:rPr>
              <w:t xml:space="preserve">Ostrava, </w:t>
            </w:r>
            <w:proofErr w:type="spellStart"/>
            <w:r w:rsidRPr="0075768F">
              <w:rPr>
                <w:rFonts w:asciiTheme="minorHAnsi" w:hAnsiTheme="minorHAnsi"/>
                <w:color w:val="000000"/>
                <w:sz w:val="20"/>
              </w:rPr>
              <w:t>Muglinov</w:t>
            </w:r>
            <w:proofErr w:type="spellEnd"/>
            <w:r w:rsidRPr="0075768F">
              <w:rPr>
                <w:rFonts w:asciiTheme="minorHAnsi" w:hAnsiTheme="minorHAnsi"/>
                <w:color w:val="000000"/>
                <w:sz w:val="20"/>
              </w:rPr>
              <w:t>, Slezská Ostrava, Hladnovská 751/119</w:t>
            </w:r>
          </w:p>
        </w:tc>
        <w:tc>
          <w:tcPr>
            <w:tcW w:w="721" w:type="pct"/>
            <w:tcBorders>
              <w:top w:val="single" w:sz="4" w:space="0" w:color="auto"/>
              <w:left w:val="single" w:sz="4" w:space="0" w:color="auto"/>
              <w:bottom w:val="single" w:sz="4" w:space="0" w:color="auto"/>
              <w:right w:val="single" w:sz="4" w:space="0" w:color="auto"/>
            </w:tcBorders>
            <w:vAlign w:val="center"/>
          </w:tcPr>
          <w:p w14:paraId="0C74AF08" w14:textId="6AF91B12"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70631808</w:t>
            </w:r>
          </w:p>
        </w:tc>
      </w:tr>
      <w:tr w:rsidR="00535A6C" w:rsidRPr="009322E1" w14:paraId="2B8EE526" w14:textId="77777777" w:rsidTr="00C41F07">
        <w:trPr>
          <w:cantSplit/>
          <w:trHeight w:val="630"/>
        </w:trPr>
        <w:tc>
          <w:tcPr>
            <w:tcW w:w="203" w:type="pct"/>
            <w:tcBorders>
              <w:top w:val="single" w:sz="4" w:space="0" w:color="auto"/>
              <w:left w:val="single" w:sz="4" w:space="0" w:color="auto"/>
              <w:bottom w:val="single" w:sz="4" w:space="0" w:color="auto"/>
              <w:right w:val="single" w:sz="4" w:space="0" w:color="auto"/>
            </w:tcBorders>
            <w:vAlign w:val="center"/>
          </w:tcPr>
          <w:p w14:paraId="6731952A" w14:textId="16247F4E" w:rsidR="00535A6C" w:rsidRDefault="00535A6C" w:rsidP="00535A6C">
            <w:pPr>
              <w:spacing w:before="0" w:after="0" w:line="240" w:lineRule="auto"/>
              <w:rPr>
                <w:rFonts w:asciiTheme="minorHAnsi" w:hAnsiTheme="minorHAnsi"/>
                <w:color w:val="000000"/>
                <w:sz w:val="20"/>
              </w:rPr>
            </w:pPr>
            <w:r>
              <w:rPr>
                <w:rFonts w:asciiTheme="minorHAnsi" w:hAnsiTheme="minorHAnsi"/>
                <w:color w:val="000000"/>
                <w:sz w:val="20"/>
              </w:rPr>
              <w:t>19</w:t>
            </w:r>
            <w:r w:rsidR="00955D6F">
              <w:rPr>
                <w:rFonts w:asciiTheme="minorHAnsi" w:hAnsiTheme="minorHAnsi"/>
                <w:color w:val="000000"/>
                <w:sz w:val="20"/>
              </w:rPr>
              <w:t>.</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74345EF8" w14:textId="336142FD" w:rsidR="00535A6C" w:rsidRPr="00BB3D41"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Mateřská škola Ostrava-Stará Bělá, příspěvková organizace</w:t>
            </w:r>
          </w:p>
        </w:tc>
        <w:tc>
          <w:tcPr>
            <w:tcW w:w="2250" w:type="pct"/>
            <w:tcBorders>
              <w:top w:val="single" w:sz="4" w:space="0" w:color="auto"/>
              <w:left w:val="single" w:sz="4" w:space="0" w:color="auto"/>
              <w:bottom w:val="single" w:sz="4" w:space="0" w:color="auto"/>
              <w:right w:val="single" w:sz="4" w:space="0" w:color="auto"/>
            </w:tcBorders>
            <w:shd w:val="clear" w:color="auto" w:fill="auto"/>
            <w:vAlign w:val="center"/>
          </w:tcPr>
          <w:p w14:paraId="182C53D2" w14:textId="732484AB" w:rsidR="00535A6C" w:rsidRPr="0096619C" w:rsidRDefault="00EA7320" w:rsidP="00EA7320">
            <w:pPr>
              <w:spacing w:before="0" w:after="0" w:line="240" w:lineRule="auto"/>
              <w:rPr>
                <w:rFonts w:asciiTheme="minorHAnsi" w:hAnsiTheme="minorHAnsi"/>
                <w:color w:val="000000"/>
                <w:sz w:val="20"/>
              </w:rPr>
            </w:pPr>
            <w:r w:rsidRPr="00EA7320">
              <w:rPr>
                <w:rFonts w:asciiTheme="minorHAnsi" w:hAnsiTheme="minorHAnsi"/>
                <w:color w:val="000000"/>
                <w:sz w:val="20"/>
              </w:rPr>
              <w:t>Blanická 154/180, Stará Bělá, 724 00 Ostrava</w:t>
            </w:r>
          </w:p>
        </w:tc>
        <w:tc>
          <w:tcPr>
            <w:tcW w:w="721" w:type="pct"/>
            <w:tcBorders>
              <w:top w:val="single" w:sz="4" w:space="0" w:color="auto"/>
              <w:left w:val="single" w:sz="4" w:space="0" w:color="auto"/>
              <w:bottom w:val="single" w:sz="4" w:space="0" w:color="auto"/>
              <w:right w:val="single" w:sz="4" w:space="0" w:color="auto"/>
            </w:tcBorders>
            <w:vAlign w:val="center"/>
          </w:tcPr>
          <w:p w14:paraId="77985F5A" w14:textId="7190791F" w:rsidR="00535A6C" w:rsidRPr="00535A6C" w:rsidRDefault="00535A6C" w:rsidP="00535A6C">
            <w:pPr>
              <w:spacing w:before="0" w:after="0" w:line="240" w:lineRule="auto"/>
              <w:rPr>
                <w:rFonts w:asciiTheme="minorHAnsi" w:hAnsiTheme="minorHAnsi"/>
                <w:color w:val="000000"/>
                <w:sz w:val="20"/>
              </w:rPr>
            </w:pPr>
            <w:r w:rsidRPr="00BB3D41">
              <w:rPr>
                <w:rFonts w:asciiTheme="minorHAnsi" w:hAnsiTheme="minorHAnsi"/>
                <w:color w:val="000000"/>
                <w:sz w:val="20"/>
              </w:rPr>
              <w:t>75084481</w:t>
            </w:r>
          </w:p>
        </w:tc>
      </w:tr>
    </w:tbl>
    <w:p w14:paraId="44A94447" w14:textId="25A1A61D" w:rsidR="00B948B7" w:rsidRDefault="00B948B7" w:rsidP="00927DCF">
      <w:pPr>
        <w:pStyle w:val="RLProhlensmluvnchstran"/>
        <w:spacing w:line="240" w:lineRule="auto"/>
        <w:jc w:val="left"/>
        <w:rPr>
          <w:rFonts w:asciiTheme="minorHAnsi" w:hAnsiTheme="minorHAnsi"/>
          <w:b w:val="0"/>
          <w:bCs/>
          <w:sz w:val="28"/>
          <w:szCs w:val="28"/>
        </w:rPr>
      </w:pPr>
    </w:p>
    <w:p w14:paraId="46A57E2D" w14:textId="77777777" w:rsidR="008C1840" w:rsidRDefault="008C1840" w:rsidP="00927DCF">
      <w:pPr>
        <w:pStyle w:val="RLProhlensmluvnchstran"/>
        <w:spacing w:line="240" w:lineRule="auto"/>
        <w:jc w:val="left"/>
        <w:rPr>
          <w:rFonts w:asciiTheme="minorHAnsi" w:hAnsiTheme="minorHAnsi"/>
          <w:b w:val="0"/>
          <w:bCs/>
          <w:sz w:val="28"/>
          <w:szCs w:val="28"/>
        </w:rPr>
        <w:sectPr w:rsidR="008C1840" w:rsidSect="00685813">
          <w:pgSz w:w="11906" w:h="16838"/>
          <w:pgMar w:top="709" w:right="851" w:bottom="1560" w:left="1276" w:header="426" w:footer="420" w:gutter="0"/>
          <w:cols w:space="708"/>
          <w:titlePg/>
          <w:docGrid w:linePitch="360"/>
        </w:sectPr>
      </w:pPr>
    </w:p>
    <w:p w14:paraId="75B2C906" w14:textId="759CF155" w:rsidR="008C1840" w:rsidRDefault="008C1840" w:rsidP="008C1840">
      <w:pPr>
        <w:pStyle w:val="RLProhlensmluvnchstran"/>
        <w:spacing w:line="240" w:lineRule="auto"/>
        <w:jc w:val="left"/>
        <w:rPr>
          <w:rFonts w:asciiTheme="minorHAnsi" w:hAnsiTheme="minorHAnsi"/>
          <w:sz w:val="22"/>
          <w:szCs w:val="22"/>
        </w:rPr>
      </w:pPr>
      <w:r w:rsidRPr="00B948B7">
        <w:rPr>
          <w:rFonts w:asciiTheme="minorHAnsi" w:hAnsiTheme="minorHAnsi"/>
          <w:sz w:val="22"/>
          <w:szCs w:val="22"/>
        </w:rPr>
        <w:lastRenderedPageBreak/>
        <w:t xml:space="preserve">Příloha č. </w:t>
      </w:r>
      <w:r>
        <w:rPr>
          <w:rFonts w:asciiTheme="minorHAnsi" w:hAnsiTheme="minorHAnsi"/>
          <w:sz w:val="22"/>
          <w:szCs w:val="22"/>
        </w:rPr>
        <w:t>2</w:t>
      </w:r>
      <w:r w:rsidRPr="00B948B7">
        <w:rPr>
          <w:rFonts w:asciiTheme="minorHAnsi" w:hAnsiTheme="minorHAnsi"/>
          <w:sz w:val="22"/>
          <w:szCs w:val="22"/>
        </w:rPr>
        <w:t xml:space="preserve"> – </w:t>
      </w:r>
      <w:r w:rsidRPr="008C1840">
        <w:rPr>
          <w:rFonts w:asciiTheme="minorHAnsi" w:hAnsiTheme="minorHAnsi"/>
          <w:sz w:val="22"/>
          <w:szCs w:val="22"/>
        </w:rPr>
        <w:t>Technická a cenová specifikace</w:t>
      </w:r>
    </w:p>
    <w:tbl>
      <w:tblPr>
        <w:tblW w:w="12940" w:type="dxa"/>
        <w:tblCellMar>
          <w:left w:w="70" w:type="dxa"/>
          <w:right w:w="70" w:type="dxa"/>
        </w:tblCellMar>
        <w:tblLook w:val="04A0" w:firstRow="1" w:lastRow="0" w:firstColumn="1" w:lastColumn="0" w:noHBand="0" w:noVBand="1"/>
      </w:tblPr>
      <w:tblGrid>
        <w:gridCol w:w="960"/>
        <w:gridCol w:w="4120"/>
        <w:gridCol w:w="2980"/>
        <w:gridCol w:w="2440"/>
        <w:gridCol w:w="940"/>
        <w:gridCol w:w="1500"/>
      </w:tblGrid>
      <w:tr w:rsidR="00C41F07" w:rsidRPr="00C41F07" w14:paraId="54F67F59" w14:textId="77777777" w:rsidTr="00AB63B5">
        <w:trPr>
          <w:trHeight w:val="1308"/>
        </w:trPr>
        <w:tc>
          <w:tcPr>
            <w:tcW w:w="96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A0D8CEC" w14:textId="77777777" w:rsidR="00C41F07" w:rsidRPr="00C41F07" w:rsidRDefault="00C41F07" w:rsidP="00C41F07">
            <w:pPr>
              <w:spacing w:before="0" w:after="0" w:line="240" w:lineRule="auto"/>
              <w:jc w:val="center"/>
              <w:rPr>
                <w:rFonts w:ascii="Calibri" w:hAnsi="Calibri" w:cs="Calibri"/>
                <w:b/>
                <w:bCs/>
                <w:color w:val="000000"/>
                <w:sz w:val="20"/>
              </w:rPr>
            </w:pPr>
            <w:bookmarkStart w:id="11" w:name="RANGE!A1:G268"/>
            <w:proofErr w:type="spellStart"/>
            <w:r w:rsidRPr="00C41F07">
              <w:rPr>
                <w:rFonts w:ascii="Calibri" w:hAnsi="Calibri" w:cs="Calibri"/>
                <w:b/>
                <w:bCs/>
                <w:color w:val="000000"/>
                <w:sz w:val="20"/>
              </w:rPr>
              <w:t>Poř</w:t>
            </w:r>
            <w:proofErr w:type="spellEnd"/>
            <w:r w:rsidRPr="00C41F07">
              <w:rPr>
                <w:rFonts w:ascii="Calibri" w:hAnsi="Calibri" w:cs="Calibri"/>
                <w:b/>
                <w:bCs/>
                <w:color w:val="000000"/>
                <w:sz w:val="20"/>
              </w:rPr>
              <w:t>. č.</w:t>
            </w:r>
            <w:bookmarkEnd w:id="11"/>
          </w:p>
        </w:tc>
        <w:tc>
          <w:tcPr>
            <w:tcW w:w="4120" w:type="dxa"/>
            <w:tcBorders>
              <w:top w:val="single" w:sz="4" w:space="0" w:color="auto"/>
              <w:left w:val="nil"/>
              <w:bottom w:val="single" w:sz="4" w:space="0" w:color="auto"/>
              <w:right w:val="single" w:sz="4" w:space="0" w:color="auto"/>
            </w:tcBorders>
            <w:shd w:val="clear" w:color="000000" w:fill="C5D9F1"/>
            <w:vAlign w:val="center"/>
            <w:hideMark/>
          </w:tcPr>
          <w:p w14:paraId="04E4184C" w14:textId="77777777" w:rsidR="00C41F07" w:rsidRPr="00C41F07" w:rsidRDefault="00C41F07" w:rsidP="00C41F07">
            <w:pPr>
              <w:spacing w:before="0" w:after="0" w:line="240" w:lineRule="auto"/>
              <w:jc w:val="center"/>
              <w:rPr>
                <w:rFonts w:ascii="Calibri" w:hAnsi="Calibri" w:cs="Calibri"/>
                <w:b/>
                <w:bCs/>
                <w:sz w:val="20"/>
              </w:rPr>
            </w:pPr>
            <w:r w:rsidRPr="00C41F07">
              <w:rPr>
                <w:rFonts w:ascii="Calibri" w:hAnsi="Calibri" w:cs="Calibri"/>
                <w:b/>
                <w:bCs/>
                <w:sz w:val="20"/>
              </w:rPr>
              <w:t>Zařízení</w:t>
            </w:r>
          </w:p>
        </w:tc>
        <w:tc>
          <w:tcPr>
            <w:tcW w:w="2980" w:type="dxa"/>
            <w:tcBorders>
              <w:top w:val="single" w:sz="4" w:space="0" w:color="auto"/>
              <w:left w:val="nil"/>
              <w:bottom w:val="single" w:sz="4" w:space="0" w:color="auto"/>
              <w:right w:val="single" w:sz="4" w:space="0" w:color="auto"/>
            </w:tcBorders>
            <w:shd w:val="clear" w:color="000000" w:fill="C5D9F1"/>
            <w:vAlign w:val="center"/>
            <w:hideMark/>
          </w:tcPr>
          <w:p w14:paraId="3D84D7ED" w14:textId="77777777" w:rsidR="00C41F07" w:rsidRPr="00C41F07" w:rsidRDefault="00C41F07" w:rsidP="00C41F07">
            <w:pPr>
              <w:spacing w:before="0" w:after="0" w:line="240" w:lineRule="auto"/>
              <w:jc w:val="center"/>
              <w:rPr>
                <w:rFonts w:ascii="Calibri" w:hAnsi="Calibri" w:cs="Calibri"/>
                <w:b/>
                <w:bCs/>
                <w:sz w:val="20"/>
              </w:rPr>
            </w:pPr>
            <w:r w:rsidRPr="00C41F07">
              <w:rPr>
                <w:rFonts w:ascii="Calibri" w:hAnsi="Calibri" w:cs="Calibri"/>
                <w:b/>
                <w:bCs/>
                <w:sz w:val="20"/>
              </w:rPr>
              <w:t>Název spotřebního materiálu (vč. barvy)</w:t>
            </w:r>
          </w:p>
        </w:tc>
        <w:tc>
          <w:tcPr>
            <w:tcW w:w="2440" w:type="dxa"/>
            <w:tcBorders>
              <w:top w:val="single" w:sz="4" w:space="0" w:color="auto"/>
              <w:left w:val="nil"/>
              <w:bottom w:val="single" w:sz="4" w:space="0" w:color="auto"/>
              <w:right w:val="single" w:sz="4" w:space="0" w:color="auto"/>
            </w:tcBorders>
            <w:shd w:val="clear" w:color="000000" w:fill="C5D9F1"/>
            <w:vAlign w:val="center"/>
            <w:hideMark/>
          </w:tcPr>
          <w:p w14:paraId="2C5C8168" w14:textId="77777777" w:rsidR="00C41F07" w:rsidRPr="00C41F07" w:rsidRDefault="00C41F07" w:rsidP="00C41F07">
            <w:pPr>
              <w:spacing w:before="0" w:after="0" w:line="240" w:lineRule="auto"/>
              <w:jc w:val="center"/>
              <w:rPr>
                <w:rFonts w:ascii="Calibri" w:hAnsi="Calibri" w:cs="Calibri"/>
                <w:b/>
                <w:bCs/>
                <w:sz w:val="20"/>
              </w:rPr>
            </w:pPr>
            <w:r w:rsidRPr="00C41F07">
              <w:rPr>
                <w:rFonts w:ascii="Calibri" w:hAnsi="Calibri" w:cs="Calibri"/>
                <w:b/>
                <w:bCs/>
                <w:sz w:val="20"/>
              </w:rPr>
              <w:t xml:space="preserve">Minimální zaručená výtěžnost MJ (je-li relevantní) - zaručený počet </w:t>
            </w:r>
            <w:proofErr w:type="gramStart"/>
            <w:r w:rsidRPr="00C41F07">
              <w:rPr>
                <w:rFonts w:ascii="Calibri" w:hAnsi="Calibri" w:cs="Calibri"/>
                <w:b/>
                <w:bCs/>
                <w:sz w:val="20"/>
              </w:rPr>
              <w:t>výtisků - stran</w:t>
            </w:r>
            <w:proofErr w:type="gramEnd"/>
            <w:r w:rsidRPr="00C41F07">
              <w:rPr>
                <w:rFonts w:ascii="Calibri" w:hAnsi="Calibri" w:cs="Calibri"/>
                <w:b/>
                <w:bCs/>
                <w:sz w:val="20"/>
              </w:rPr>
              <w:t xml:space="preserve"> A4 při 5% pokrytí</w:t>
            </w:r>
          </w:p>
        </w:tc>
        <w:tc>
          <w:tcPr>
            <w:tcW w:w="940" w:type="dxa"/>
            <w:tcBorders>
              <w:top w:val="single" w:sz="4" w:space="0" w:color="auto"/>
              <w:left w:val="nil"/>
              <w:bottom w:val="single" w:sz="4" w:space="0" w:color="auto"/>
              <w:right w:val="single" w:sz="4" w:space="0" w:color="auto"/>
            </w:tcBorders>
            <w:shd w:val="clear" w:color="000000" w:fill="C5D9F1"/>
            <w:vAlign w:val="center"/>
            <w:hideMark/>
          </w:tcPr>
          <w:p w14:paraId="73DD323E" w14:textId="77777777" w:rsidR="00C41F07" w:rsidRPr="00C41F07" w:rsidRDefault="00C41F07" w:rsidP="00C41F07">
            <w:pPr>
              <w:spacing w:before="0" w:after="0" w:line="240" w:lineRule="auto"/>
              <w:jc w:val="center"/>
              <w:rPr>
                <w:rFonts w:ascii="Calibri" w:hAnsi="Calibri" w:cs="Calibri"/>
                <w:b/>
                <w:bCs/>
                <w:sz w:val="20"/>
              </w:rPr>
            </w:pPr>
            <w:r w:rsidRPr="00C41F07">
              <w:rPr>
                <w:rFonts w:ascii="Calibri" w:hAnsi="Calibri" w:cs="Calibri"/>
                <w:b/>
                <w:bCs/>
                <w:sz w:val="20"/>
              </w:rPr>
              <w:t>MJ</w:t>
            </w:r>
          </w:p>
        </w:tc>
        <w:tc>
          <w:tcPr>
            <w:tcW w:w="1500" w:type="dxa"/>
            <w:tcBorders>
              <w:top w:val="single" w:sz="4" w:space="0" w:color="auto"/>
              <w:left w:val="nil"/>
              <w:bottom w:val="single" w:sz="4" w:space="0" w:color="auto"/>
              <w:right w:val="single" w:sz="4" w:space="0" w:color="auto"/>
            </w:tcBorders>
            <w:shd w:val="clear" w:color="000000" w:fill="C5D9F1"/>
            <w:vAlign w:val="center"/>
            <w:hideMark/>
          </w:tcPr>
          <w:p w14:paraId="07DD6EF6" w14:textId="77777777" w:rsidR="00C41F07" w:rsidRPr="00C41F07" w:rsidRDefault="00C41F07" w:rsidP="00C41F07">
            <w:pPr>
              <w:spacing w:before="0" w:after="0" w:line="240" w:lineRule="auto"/>
              <w:jc w:val="center"/>
              <w:rPr>
                <w:rFonts w:ascii="Calibri" w:hAnsi="Calibri" w:cs="Calibri"/>
                <w:b/>
                <w:bCs/>
                <w:sz w:val="20"/>
              </w:rPr>
            </w:pPr>
            <w:r w:rsidRPr="00C41F07">
              <w:rPr>
                <w:rFonts w:ascii="Calibri" w:hAnsi="Calibri" w:cs="Calibri"/>
                <w:b/>
                <w:bCs/>
                <w:sz w:val="20"/>
              </w:rPr>
              <w:t>Jednotková cena za MJ v Kč bez DPH</w:t>
            </w:r>
          </w:p>
        </w:tc>
      </w:tr>
      <w:tr w:rsidR="00C41F07" w:rsidRPr="00C41F07" w14:paraId="17A658D1"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806B1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w:t>
            </w:r>
          </w:p>
        </w:tc>
        <w:tc>
          <w:tcPr>
            <w:tcW w:w="4120" w:type="dxa"/>
            <w:tcBorders>
              <w:top w:val="nil"/>
              <w:left w:val="nil"/>
              <w:bottom w:val="single" w:sz="4" w:space="0" w:color="auto"/>
              <w:right w:val="single" w:sz="4" w:space="0" w:color="auto"/>
            </w:tcBorders>
            <w:shd w:val="clear" w:color="auto" w:fill="auto"/>
            <w:vAlign w:val="center"/>
            <w:hideMark/>
          </w:tcPr>
          <w:p w14:paraId="4C98876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Tiskárna HP</w:t>
            </w:r>
          </w:p>
        </w:tc>
        <w:tc>
          <w:tcPr>
            <w:tcW w:w="2980" w:type="dxa"/>
            <w:tcBorders>
              <w:top w:val="nil"/>
              <w:left w:val="nil"/>
              <w:bottom w:val="single" w:sz="4" w:space="0" w:color="auto"/>
              <w:right w:val="single" w:sz="4" w:space="0" w:color="auto"/>
            </w:tcBorders>
            <w:shd w:val="clear" w:color="auto" w:fill="auto"/>
            <w:vAlign w:val="center"/>
          </w:tcPr>
          <w:p w14:paraId="128F498C" w14:textId="10F5EC6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1E052C25" w14:textId="59CFB8EB"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477B485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F92A3E4" w14:textId="0CCE2BE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E4E9A85"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AA0E7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w:t>
            </w:r>
          </w:p>
        </w:tc>
        <w:tc>
          <w:tcPr>
            <w:tcW w:w="4120" w:type="dxa"/>
            <w:tcBorders>
              <w:top w:val="nil"/>
              <w:left w:val="nil"/>
              <w:bottom w:val="single" w:sz="4" w:space="0" w:color="auto"/>
              <w:right w:val="single" w:sz="4" w:space="0" w:color="auto"/>
            </w:tcBorders>
            <w:shd w:val="clear" w:color="auto" w:fill="auto"/>
            <w:vAlign w:val="center"/>
            <w:hideMark/>
          </w:tcPr>
          <w:p w14:paraId="0DFA8C9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PageWide</w:t>
            </w:r>
            <w:proofErr w:type="spellEnd"/>
            <w:r w:rsidRPr="00C41F07">
              <w:rPr>
                <w:rFonts w:ascii="Calibri" w:hAnsi="Calibri" w:cs="Calibri"/>
                <w:color w:val="000000"/>
                <w:sz w:val="20"/>
              </w:rPr>
              <w:t xml:space="preserve"> Pro MFP 477dw</w:t>
            </w:r>
          </w:p>
        </w:tc>
        <w:tc>
          <w:tcPr>
            <w:tcW w:w="2980" w:type="dxa"/>
            <w:tcBorders>
              <w:top w:val="nil"/>
              <w:left w:val="nil"/>
              <w:bottom w:val="single" w:sz="4" w:space="0" w:color="auto"/>
              <w:right w:val="single" w:sz="4" w:space="0" w:color="auto"/>
            </w:tcBorders>
            <w:shd w:val="clear" w:color="auto" w:fill="auto"/>
            <w:vAlign w:val="center"/>
          </w:tcPr>
          <w:p w14:paraId="5FF0DCD1" w14:textId="47334F9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365414D8" w14:textId="457C28BA"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52B070E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5E8C807" w14:textId="5C768EE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73D86FD"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8AC25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w:t>
            </w:r>
          </w:p>
        </w:tc>
        <w:tc>
          <w:tcPr>
            <w:tcW w:w="4120" w:type="dxa"/>
            <w:tcBorders>
              <w:top w:val="nil"/>
              <w:left w:val="nil"/>
              <w:bottom w:val="single" w:sz="4" w:space="0" w:color="auto"/>
              <w:right w:val="single" w:sz="4" w:space="0" w:color="auto"/>
            </w:tcBorders>
            <w:shd w:val="clear" w:color="auto" w:fill="auto"/>
            <w:vAlign w:val="center"/>
            <w:hideMark/>
          </w:tcPr>
          <w:p w14:paraId="4E4DB41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Tiskárna HP</w:t>
            </w:r>
          </w:p>
        </w:tc>
        <w:tc>
          <w:tcPr>
            <w:tcW w:w="2980" w:type="dxa"/>
            <w:tcBorders>
              <w:top w:val="nil"/>
              <w:left w:val="nil"/>
              <w:bottom w:val="single" w:sz="4" w:space="0" w:color="auto"/>
              <w:right w:val="single" w:sz="4" w:space="0" w:color="auto"/>
            </w:tcBorders>
            <w:shd w:val="clear" w:color="auto" w:fill="auto"/>
            <w:vAlign w:val="center"/>
          </w:tcPr>
          <w:p w14:paraId="1603545E" w14:textId="58B09AA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18C8447C" w14:textId="16807260"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55F8149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93A28D7" w14:textId="4B55839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4740F02"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706B4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w:t>
            </w:r>
          </w:p>
        </w:tc>
        <w:tc>
          <w:tcPr>
            <w:tcW w:w="4120" w:type="dxa"/>
            <w:tcBorders>
              <w:top w:val="nil"/>
              <w:left w:val="nil"/>
              <w:bottom w:val="single" w:sz="4" w:space="0" w:color="auto"/>
              <w:right w:val="single" w:sz="4" w:space="0" w:color="auto"/>
            </w:tcBorders>
            <w:shd w:val="clear" w:color="auto" w:fill="auto"/>
            <w:vAlign w:val="center"/>
            <w:hideMark/>
          </w:tcPr>
          <w:p w14:paraId="49D16F8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PageWide</w:t>
            </w:r>
            <w:proofErr w:type="spellEnd"/>
            <w:r w:rsidRPr="00C41F07">
              <w:rPr>
                <w:rFonts w:ascii="Calibri" w:hAnsi="Calibri" w:cs="Calibri"/>
                <w:color w:val="000000"/>
                <w:sz w:val="20"/>
              </w:rPr>
              <w:t xml:space="preserve"> Pro MFP 477dw</w:t>
            </w:r>
          </w:p>
        </w:tc>
        <w:tc>
          <w:tcPr>
            <w:tcW w:w="2980" w:type="dxa"/>
            <w:tcBorders>
              <w:top w:val="nil"/>
              <w:left w:val="nil"/>
              <w:bottom w:val="single" w:sz="4" w:space="0" w:color="auto"/>
              <w:right w:val="single" w:sz="4" w:space="0" w:color="auto"/>
            </w:tcBorders>
            <w:shd w:val="clear" w:color="auto" w:fill="auto"/>
            <w:vAlign w:val="center"/>
          </w:tcPr>
          <w:p w14:paraId="02B10A08" w14:textId="7EDCF52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5CDA82E9" w14:textId="0A29C0FA"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45DD12B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D23E0CE" w14:textId="2AA6D5B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C13B66D"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70A73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w:t>
            </w:r>
          </w:p>
        </w:tc>
        <w:tc>
          <w:tcPr>
            <w:tcW w:w="4120" w:type="dxa"/>
            <w:tcBorders>
              <w:top w:val="nil"/>
              <w:left w:val="nil"/>
              <w:bottom w:val="single" w:sz="4" w:space="0" w:color="auto"/>
              <w:right w:val="single" w:sz="4" w:space="0" w:color="auto"/>
            </w:tcBorders>
            <w:shd w:val="clear" w:color="auto" w:fill="auto"/>
            <w:vAlign w:val="center"/>
            <w:hideMark/>
          </w:tcPr>
          <w:p w14:paraId="33CB49E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PageWide</w:t>
            </w:r>
            <w:proofErr w:type="spellEnd"/>
            <w:r w:rsidRPr="00C41F07">
              <w:rPr>
                <w:rFonts w:ascii="Calibri" w:hAnsi="Calibri" w:cs="Calibri"/>
                <w:color w:val="000000"/>
                <w:sz w:val="20"/>
              </w:rPr>
              <w:t xml:space="preserve"> Pro MFP 477dw</w:t>
            </w:r>
          </w:p>
        </w:tc>
        <w:tc>
          <w:tcPr>
            <w:tcW w:w="2980" w:type="dxa"/>
            <w:tcBorders>
              <w:top w:val="nil"/>
              <w:left w:val="nil"/>
              <w:bottom w:val="single" w:sz="4" w:space="0" w:color="auto"/>
              <w:right w:val="single" w:sz="4" w:space="0" w:color="auto"/>
            </w:tcBorders>
            <w:shd w:val="clear" w:color="auto" w:fill="auto"/>
            <w:vAlign w:val="center"/>
          </w:tcPr>
          <w:p w14:paraId="18DE54B2" w14:textId="4AD898C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2463F23A" w14:textId="7DB60487"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2950727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E430496" w14:textId="5D61590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63F66C2"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4A357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w:t>
            </w:r>
          </w:p>
        </w:tc>
        <w:tc>
          <w:tcPr>
            <w:tcW w:w="4120" w:type="dxa"/>
            <w:tcBorders>
              <w:top w:val="nil"/>
              <w:left w:val="nil"/>
              <w:bottom w:val="single" w:sz="4" w:space="0" w:color="auto"/>
              <w:right w:val="single" w:sz="4" w:space="0" w:color="auto"/>
            </w:tcBorders>
            <w:shd w:val="clear" w:color="auto" w:fill="auto"/>
            <w:vAlign w:val="center"/>
            <w:hideMark/>
          </w:tcPr>
          <w:p w14:paraId="48F1BCB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PageWide</w:t>
            </w:r>
            <w:proofErr w:type="spellEnd"/>
            <w:r w:rsidRPr="00C41F07">
              <w:rPr>
                <w:rFonts w:ascii="Calibri" w:hAnsi="Calibri" w:cs="Calibri"/>
                <w:color w:val="000000"/>
                <w:sz w:val="20"/>
              </w:rPr>
              <w:t xml:space="preserve"> Pro MFP 477dw</w:t>
            </w:r>
          </w:p>
        </w:tc>
        <w:tc>
          <w:tcPr>
            <w:tcW w:w="2980" w:type="dxa"/>
            <w:tcBorders>
              <w:top w:val="nil"/>
              <w:left w:val="nil"/>
              <w:bottom w:val="single" w:sz="4" w:space="0" w:color="auto"/>
              <w:right w:val="single" w:sz="4" w:space="0" w:color="auto"/>
            </w:tcBorders>
            <w:shd w:val="clear" w:color="auto" w:fill="auto"/>
            <w:vAlign w:val="center"/>
          </w:tcPr>
          <w:p w14:paraId="7CE2ACCC" w14:textId="53D7710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1F0BFDE8" w14:textId="72697C6E"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2A18610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45043A3" w14:textId="7AA0ED9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0BDF561"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55F03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w:t>
            </w:r>
          </w:p>
        </w:tc>
        <w:tc>
          <w:tcPr>
            <w:tcW w:w="4120" w:type="dxa"/>
            <w:tcBorders>
              <w:top w:val="nil"/>
              <w:left w:val="nil"/>
              <w:bottom w:val="single" w:sz="4" w:space="0" w:color="auto"/>
              <w:right w:val="single" w:sz="4" w:space="0" w:color="auto"/>
            </w:tcBorders>
            <w:shd w:val="clear" w:color="auto" w:fill="auto"/>
            <w:vAlign w:val="center"/>
            <w:hideMark/>
          </w:tcPr>
          <w:p w14:paraId="10ECB88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OFFICEJET 6100 E-PRINTER H611A, 6600, 6700</w:t>
            </w:r>
          </w:p>
        </w:tc>
        <w:tc>
          <w:tcPr>
            <w:tcW w:w="2980" w:type="dxa"/>
            <w:tcBorders>
              <w:top w:val="nil"/>
              <w:left w:val="nil"/>
              <w:bottom w:val="single" w:sz="4" w:space="0" w:color="auto"/>
              <w:right w:val="single" w:sz="4" w:space="0" w:color="auto"/>
            </w:tcBorders>
            <w:shd w:val="clear" w:color="auto" w:fill="auto"/>
            <w:vAlign w:val="center"/>
          </w:tcPr>
          <w:p w14:paraId="64710C3B" w14:textId="17F3676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5FEF1BCF" w14:textId="0B174D0B"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730AAF0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BE8E59F" w14:textId="0AC8368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A6B3D10"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7B646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w:t>
            </w:r>
          </w:p>
        </w:tc>
        <w:tc>
          <w:tcPr>
            <w:tcW w:w="4120" w:type="dxa"/>
            <w:tcBorders>
              <w:top w:val="nil"/>
              <w:left w:val="nil"/>
              <w:bottom w:val="single" w:sz="4" w:space="0" w:color="auto"/>
              <w:right w:val="single" w:sz="4" w:space="0" w:color="auto"/>
            </w:tcBorders>
            <w:shd w:val="clear" w:color="auto" w:fill="auto"/>
            <w:vAlign w:val="center"/>
            <w:hideMark/>
          </w:tcPr>
          <w:p w14:paraId="52C6A46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Officejet</w:t>
            </w:r>
            <w:proofErr w:type="spellEnd"/>
            <w:r w:rsidRPr="00C41F07">
              <w:rPr>
                <w:rFonts w:ascii="Calibri" w:hAnsi="Calibri" w:cs="Calibri"/>
                <w:color w:val="000000"/>
                <w:sz w:val="20"/>
              </w:rPr>
              <w:t xml:space="preserve"> Pro 8100</w:t>
            </w:r>
          </w:p>
        </w:tc>
        <w:tc>
          <w:tcPr>
            <w:tcW w:w="2980" w:type="dxa"/>
            <w:tcBorders>
              <w:top w:val="nil"/>
              <w:left w:val="nil"/>
              <w:bottom w:val="single" w:sz="4" w:space="0" w:color="auto"/>
              <w:right w:val="single" w:sz="4" w:space="0" w:color="auto"/>
            </w:tcBorders>
            <w:shd w:val="clear" w:color="auto" w:fill="auto"/>
            <w:vAlign w:val="center"/>
          </w:tcPr>
          <w:p w14:paraId="299E8C25" w14:textId="5BC80A5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427327CE" w14:textId="6FD1B98B"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56CAE4C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0B85394" w14:textId="3DE02C5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E754D8D"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12890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w:t>
            </w:r>
          </w:p>
        </w:tc>
        <w:tc>
          <w:tcPr>
            <w:tcW w:w="4120" w:type="dxa"/>
            <w:tcBorders>
              <w:top w:val="nil"/>
              <w:left w:val="nil"/>
              <w:bottom w:val="single" w:sz="4" w:space="0" w:color="auto"/>
              <w:right w:val="single" w:sz="4" w:space="0" w:color="auto"/>
            </w:tcBorders>
            <w:shd w:val="clear" w:color="auto" w:fill="auto"/>
            <w:vAlign w:val="center"/>
            <w:hideMark/>
          </w:tcPr>
          <w:p w14:paraId="051F688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Pro M102a, w, M130a, </w:t>
            </w:r>
            <w:proofErr w:type="spellStart"/>
            <w:r w:rsidRPr="00C41F07">
              <w:rPr>
                <w:rFonts w:ascii="Calibri" w:hAnsi="Calibri" w:cs="Calibri"/>
                <w:color w:val="000000"/>
                <w:sz w:val="20"/>
              </w:rPr>
              <w:t>fn</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fw</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nw</w:t>
            </w:r>
            <w:proofErr w:type="spellEnd"/>
          </w:p>
        </w:tc>
        <w:tc>
          <w:tcPr>
            <w:tcW w:w="2980" w:type="dxa"/>
            <w:tcBorders>
              <w:top w:val="nil"/>
              <w:left w:val="nil"/>
              <w:bottom w:val="single" w:sz="4" w:space="0" w:color="auto"/>
              <w:right w:val="single" w:sz="4" w:space="0" w:color="auto"/>
            </w:tcBorders>
            <w:shd w:val="clear" w:color="auto" w:fill="auto"/>
            <w:vAlign w:val="center"/>
          </w:tcPr>
          <w:p w14:paraId="20FA93B6" w14:textId="31140A6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48016038" w14:textId="2442C88A"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77D5198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5418AC4" w14:textId="5C10C20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990D156"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2D1DF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w:t>
            </w:r>
          </w:p>
        </w:tc>
        <w:tc>
          <w:tcPr>
            <w:tcW w:w="4120" w:type="dxa"/>
            <w:tcBorders>
              <w:top w:val="nil"/>
              <w:left w:val="nil"/>
              <w:bottom w:val="single" w:sz="4" w:space="0" w:color="auto"/>
              <w:right w:val="single" w:sz="4" w:space="0" w:color="auto"/>
            </w:tcBorders>
            <w:shd w:val="clear" w:color="auto" w:fill="auto"/>
            <w:vAlign w:val="center"/>
            <w:hideMark/>
          </w:tcPr>
          <w:p w14:paraId="5EE2B35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LBP611cn, LBP613cdw, MF631cn, MF633cdw, MF635cx</w:t>
            </w:r>
          </w:p>
        </w:tc>
        <w:tc>
          <w:tcPr>
            <w:tcW w:w="2980" w:type="dxa"/>
            <w:tcBorders>
              <w:top w:val="nil"/>
              <w:left w:val="nil"/>
              <w:bottom w:val="single" w:sz="4" w:space="0" w:color="auto"/>
              <w:right w:val="single" w:sz="4" w:space="0" w:color="auto"/>
            </w:tcBorders>
            <w:shd w:val="clear" w:color="auto" w:fill="auto"/>
            <w:vAlign w:val="center"/>
          </w:tcPr>
          <w:p w14:paraId="3A06F622" w14:textId="1E12D12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381D54E9" w14:textId="68E115EB"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584F515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5EFBF75" w14:textId="09F0F6B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89A3958"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BB7E0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w:t>
            </w:r>
          </w:p>
        </w:tc>
        <w:tc>
          <w:tcPr>
            <w:tcW w:w="4120" w:type="dxa"/>
            <w:tcBorders>
              <w:top w:val="nil"/>
              <w:left w:val="nil"/>
              <w:bottom w:val="single" w:sz="4" w:space="0" w:color="auto"/>
              <w:right w:val="single" w:sz="4" w:space="0" w:color="auto"/>
            </w:tcBorders>
            <w:shd w:val="clear" w:color="auto" w:fill="auto"/>
            <w:vAlign w:val="center"/>
            <w:hideMark/>
          </w:tcPr>
          <w:p w14:paraId="1ADE855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LBP611cn, LBP613cdw, MF631cn, MF633cdw, MF635cx</w:t>
            </w:r>
          </w:p>
        </w:tc>
        <w:tc>
          <w:tcPr>
            <w:tcW w:w="2980" w:type="dxa"/>
            <w:tcBorders>
              <w:top w:val="nil"/>
              <w:left w:val="nil"/>
              <w:bottom w:val="single" w:sz="4" w:space="0" w:color="auto"/>
              <w:right w:val="single" w:sz="4" w:space="0" w:color="auto"/>
            </w:tcBorders>
            <w:shd w:val="clear" w:color="auto" w:fill="auto"/>
            <w:vAlign w:val="center"/>
          </w:tcPr>
          <w:p w14:paraId="65AE60A6" w14:textId="2BF72C1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6DBEBEC8" w14:textId="52EEBDE0"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49A9EFD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7642989" w14:textId="7C349DD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538399C"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96D73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w:t>
            </w:r>
          </w:p>
        </w:tc>
        <w:tc>
          <w:tcPr>
            <w:tcW w:w="4120" w:type="dxa"/>
            <w:tcBorders>
              <w:top w:val="nil"/>
              <w:left w:val="nil"/>
              <w:bottom w:val="single" w:sz="4" w:space="0" w:color="auto"/>
              <w:right w:val="single" w:sz="4" w:space="0" w:color="auto"/>
            </w:tcBorders>
            <w:shd w:val="clear" w:color="auto" w:fill="auto"/>
            <w:vAlign w:val="center"/>
            <w:hideMark/>
          </w:tcPr>
          <w:p w14:paraId="68CBF2C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LBP611cn, LBP613cdw, MF631cn, MF633cdw, MF635cx</w:t>
            </w:r>
          </w:p>
        </w:tc>
        <w:tc>
          <w:tcPr>
            <w:tcW w:w="2980" w:type="dxa"/>
            <w:tcBorders>
              <w:top w:val="nil"/>
              <w:left w:val="nil"/>
              <w:bottom w:val="single" w:sz="4" w:space="0" w:color="auto"/>
              <w:right w:val="single" w:sz="4" w:space="0" w:color="auto"/>
            </w:tcBorders>
            <w:shd w:val="clear" w:color="auto" w:fill="auto"/>
            <w:vAlign w:val="center"/>
          </w:tcPr>
          <w:p w14:paraId="732DE8A0" w14:textId="5686FA2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434239A3" w14:textId="44644A66"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5EA9F14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8998962" w14:textId="0998547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B1CBD5A"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06FAA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w:t>
            </w:r>
          </w:p>
        </w:tc>
        <w:tc>
          <w:tcPr>
            <w:tcW w:w="4120" w:type="dxa"/>
            <w:tcBorders>
              <w:top w:val="nil"/>
              <w:left w:val="nil"/>
              <w:bottom w:val="single" w:sz="4" w:space="0" w:color="auto"/>
              <w:right w:val="single" w:sz="4" w:space="0" w:color="auto"/>
            </w:tcBorders>
            <w:shd w:val="clear" w:color="auto" w:fill="auto"/>
            <w:vAlign w:val="center"/>
            <w:hideMark/>
          </w:tcPr>
          <w:p w14:paraId="6BCB92F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LBP611cn, LBP613cdw, MF631cn, MF633cdw, MF635cx</w:t>
            </w:r>
          </w:p>
        </w:tc>
        <w:tc>
          <w:tcPr>
            <w:tcW w:w="2980" w:type="dxa"/>
            <w:tcBorders>
              <w:top w:val="nil"/>
              <w:left w:val="nil"/>
              <w:bottom w:val="single" w:sz="4" w:space="0" w:color="auto"/>
              <w:right w:val="single" w:sz="4" w:space="0" w:color="auto"/>
            </w:tcBorders>
            <w:shd w:val="clear" w:color="auto" w:fill="auto"/>
            <w:vAlign w:val="center"/>
          </w:tcPr>
          <w:p w14:paraId="7BD2F36F" w14:textId="7AFA4F4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66D1EF85" w14:textId="1338895C"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1EDEA77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ECA89FE" w14:textId="33EE245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676D52C"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98E4A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w:t>
            </w:r>
          </w:p>
        </w:tc>
        <w:tc>
          <w:tcPr>
            <w:tcW w:w="4120" w:type="dxa"/>
            <w:tcBorders>
              <w:top w:val="nil"/>
              <w:left w:val="nil"/>
              <w:bottom w:val="single" w:sz="4" w:space="0" w:color="auto"/>
              <w:right w:val="single" w:sz="4" w:space="0" w:color="auto"/>
            </w:tcBorders>
            <w:shd w:val="clear" w:color="auto" w:fill="auto"/>
            <w:vAlign w:val="center"/>
            <w:hideMark/>
          </w:tcPr>
          <w:p w14:paraId="5C880AD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A15D5B1" w14:textId="6ACF22F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62B3C87B" w14:textId="6FC16F13"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261F071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F5F4F6E" w14:textId="51F4EAC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72D3980" w14:textId="77777777" w:rsidTr="00715F88">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DCEB4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w:t>
            </w:r>
          </w:p>
        </w:tc>
        <w:tc>
          <w:tcPr>
            <w:tcW w:w="4120" w:type="dxa"/>
            <w:tcBorders>
              <w:top w:val="nil"/>
              <w:left w:val="nil"/>
              <w:bottom w:val="single" w:sz="4" w:space="0" w:color="auto"/>
              <w:right w:val="single" w:sz="4" w:space="0" w:color="auto"/>
            </w:tcBorders>
            <w:shd w:val="clear" w:color="auto" w:fill="auto"/>
            <w:vAlign w:val="center"/>
            <w:hideMark/>
          </w:tcPr>
          <w:p w14:paraId="6139D02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1F3B3E7" w14:textId="07A7865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tcPr>
          <w:p w14:paraId="7D4953D2" w14:textId="277D2956" w:rsidR="00C41F07" w:rsidRPr="00C41F07" w:rsidRDefault="00C41F07" w:rsidP="00C41F07">
            <w:pPr>
              <w:spacing w:before="0" w:after="0" w:line="240" w:lineRule="auto"/>
              <w:jc w:val="center"/>
              <w:rPr>
                <w:rFonts w:ascii="Calibri" w:hAnsi="Calibri" w:cs="Calibri"/>
                <w:color w:val="000000"/>
                <w:sz w:val="20"/>
              </w:rPr>
            </w:pPr>
          </w:p>
        </w:tc>
        <w:tc>
          <w:tcPr>
            <w:tcW w:w="940" w:type="dxa"/>
            <w:tcBorders>
              <w:top w:val="nil"/>
              <w:left w:val="nil"/>
              <w:bottom w:val="single" w:sz="4" w:space="0" w:color="auto"/>
              <w:right w:val="single" w:sz="4" w:space="0" w:color="auto"/>
            </w:tcBorders>
            <w:shd w:val="clear" w:color="auto" w:fill="auto"/>
            <w:vAlign w:val="center"/>
            <w:hideMark/>
          </w:tcPr>
          <w:p w14:paraId="0121944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04160DA" w14:textId="3BDFD7F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B73D52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03D29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16</w:t>
            </w:r>
          </w:p>
        </w:tc>
        <w:tc>
          <w:tcPr>
            <w:tcW w:w="4120" w:type="dxa"/>
            <w:tcBorders>
              <w:top w:val="nil"/>
              <w:left w:val="nil"/>
              <w:bottom w:val="single" w:sz="4" w:space="0" w:color="auto"/>
              <w:right w:val="single" w:sz="4" w:space="0" w:color="auto"/>
            </w:tcBorders>
            <w:shd w:val="clear" w:color="auto" w:fill="auto"/>
            <w:vAlign w:val="center"/>
            <w:hideMark/>
          </w:tcPr>
          <w:p w14:paraId="26B25B7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236CE7E9" w14:textId="156C17D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409A82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1400</w:t>
            </w:r>
          </w:p>
        </w:tc>
        <w:tc>
          <w:tcPr>
            <w:tcW w:w="940" w:type="dxa"/>
            <w:tcBorders>
              <w:top w:val="nil"/>
              <w:left w:val="nil"/>
              <w:bottom w:val="single" w:sz="4" w:space="0" w:color="auto"/>
              <w:right w:val="single" w:sz="4" w:space="0" w:color="auto"/>
            </w:tcBorders>
            <w:shd w:val="clear" w:color="auto" w:fill="auto"/>
            <w:vAlign w:val="center"/>
            <w:hideMark/>
          </w:tcPr>
          <w:p w14:paraId="2184466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A8D57F2" w14:textId="5CB59F4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6B3BA0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C504C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w:t>
            </w:r>
          </w:p>
        </w:tc>
        <w:tc>
          <w:tcPr>
            <w:tcW w:w="4120" w:type="dxa"/>
            <w:tcBorders>
              <w:top w:val="nil"/>
              <w:left w:val="nil"/>
              <w:bottom w:val="single" w:sz="4" w:space="0" w:color="auto"/>
              <w:right w:val="single" w:sz="4" w:space="0" w:color="auto"/>
            </w:tcBorders>
            <w:shd w:val="clear" w:color="auto" w:fill="auto"/>
            <w:vAlign w:val="center"/>
            <w:hideMark/>
          </w:tcPr>
          <w:p w14:paraId="6254DDF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CD45C37" w14:textId="6EDC2E8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9E2A41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2800</w:t>
            </w:r>
          </w:p>
        </w:tc>
        <w:tc>
          <w:tcPr>
            <w:tcW w:w="940" w:type="dxa"/>
            <w:tcBorders>
              <w:top w:val="nil"/>
              <w:left w:val="nil"/>
              <w:bottom w:val="single" w:sz="4" w:space="0" w:color="auto"/>
              <w:right w:val="single" w:sz="4" w:space="0" w:color="auto"/>
            </w:tcBorders>
            <w:shd w:val="clear" w:color="auto" w:fill="auto"/>
            <w:vAlign w:val="center"/>
            <w:hideMark/>
          </w:tcPr>
          <w:p w14:paraId="76BEC95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0401D61" w14:textId="3EAC860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BEBE84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F4635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w:t>
            </w:r>
          </w:p>
        </w:tc>
        <w:tc>
          <w:tcPr>
            <w:tcW w:w="4120" w:type="dxa"/>
            <w:tcBorders>
              <w:top w:val="nil"/>
              <w:left w:val="nil"/>
              <w:bottom w:val="single" w:sz="4" w:space="0" w:color="auto"/>
              <w:right w:val="single" w:sz="4" w:space="0" w:color="auto"/>
            </w:tcBorders>
            <w:shd w:val="clear" w:color="auto" w:fill="auto"/>
            <w:vAlign w:val="center"/>
            <w:hideMark/>
          </w:tcPr>
          <w:p w14:paraId="35935D9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DeskJet</w:t>
            </w:r>
            <w:proofErr w:type="spellEnd"/>
            <w:r w:rsidRPr="00C41F07">
              <w:rPr>
                <w:rFonts w:ascii="Calibri" w:hAnsi="Calibri" w:cs="Calibri"/>
                <w:color w:val="000000"/>
                <w:sz w:val="20"/>
              </w:rPr>
              <w:t xml:space="preserve"> Ink </w:t>
            </w:r>
            <w:proofErr w:type="spellStart"/>
            <w:r w:rsidRPr="00C41F07">
              <w:rPr>
                <w:rFonts w:ascii="Calibri" w:hAnsi="Calibri" w:cs="Calibri"/>
                <w:color w:val="000000"/>
                <w:sz w:val="20"/>
              </w:rPr>
              <w:t>Advantage</w:t>
            </w:r>
            <w:proofErr w:type="spellEnd"/>
            <w:r w:rsidRPr="00C41F07">
              <w:rPr>
                <w:rFonts w:ascii="Calibri" w:hAnsi="Calibri" w:cs="Calibri"/>
                <w:color w:val="000000"/>
                <w:sz w:val="20"/>
              </w:rPr>
              <w:t xml:space="preserve"> 4535</w:t>
            </w:r>
          </w:p>
        </w:tc>
        <w:tc>
          <w:tcPr>
            <w:tcW w:w="2980" w:type="dxa"/>
            <w:tcBorders>
              <w:top w:val="nil"/>
              <w:left w:val="nil"/>
              <w:bottom w:val="single" w:sz="4" w:space="0" w:color="auto"/>
              <w:right w:val="single" w:sz="4" w:space="0" w:color="auto"/>
            </w:tcBorders>
            <w:shd w:val="clear" w:color="auto" w:fill="auto"/>
            <w:vAlign w:val="center"/>
          </w:tcPr>
          <w:p w14:paraId="717B308A" w14:textId="0FF3036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E021C8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360</w:t>
            </w:r>
          </w:p>
        </w:tc>
        <w:tc>
          <w:tcPr>
            <w:tcW w:w="940" w:type="dxa"/>
            <w:tcBorders>
              <w:top w:val="nil"/>
              <w:left w:val="nil"/>
              <w:bottom w:val="single" w:sz="4" w:space="0" w:color="auto"/>
              <w:right w:val="single" w:sz="4" w:space="0" w:color="auto"/>
            </w:tcBorders>
            <w:shd w:val="clear" w:color="auto" w:fill="auto"/>
            <w:vAlign w:val="center"/>
            <w:hideMark/>
          </w:tcPr>
          <w:p w14:paraId="520D9E1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F76CEE4" w14:textId="7B9E20C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D7D929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3BCC5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w:t>
            </w:r>
          </w:p>
        </w:tc>
        <w:tc>
          <w:tcPr>
            <w:tcW w:w="4120" w:type="dxa"/>
            <w:tcBorders>
              <w:top w:val="nil"/>
              <w:left w:val="nil"/>
              <w:bottom w:val="single" w:sz="4" w:space="0" w:color="auto"/>
              <w:right w:val="single" w:sz="4" w:space="0" w:color="auto"/>
            </w:tcBorders>
            <w:shd w:val="clear" w:color="auto" w:fill="auto"/>
            <w:vAlign w:val="center"/>
            <w:hideMark/>
          </w:tcPr>
          <w:p w14:paraId="651AA41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PSC 1410, </w:t>
            </w:r>
            <w:proofErr w:type="spellStart"/>
            <w:r w:rsidRPr="00C41F07">
              <w:rPr>
                <w:rFonts w:ascii="Calibri" w:hAnsi="Calibri" w:cs="Calibri"/>
                <w:color w:val="000000"/>
                <w:sz w:val="20"/>
              </w:rPr>
              <w:t>DeskJet</w:t>
            </w:r>
            <w:proofErr w:type="spellEnd"/>
            <w:r w:rsidRPr="00C41F07">
              <w:rPr>
                <w:rFonts w:ascii="Calibri" w:hAnsi="Calibri" w:cs="Calibri"/>
                <w:color w:val="000000"/>
                <w:sz w:val="20"/>
              </w:rPr>
              <w:t xml:space="preserve"> F380, D2300, OJ 4300, 5600</w:t>
            </w:r>
          </w:p>
        </w:tc>
        <w:tc>
          <w:tcPr>
            <w:tcW w:w="2980" w:type="dxa"/>
            <w:tcBorders>
              <w:top w:val="nil"/>
              <w:left w:val="nil"/>
              <w:bottom w:val="single" w:sz="4" w:space="0" w:color="auto"/>
              <w:right w:val="single" w:sz="4" w:space="0" w:color="auto"/>
            </w:tcBorders>
            <w:shd w:val="clear" w:color="auto" w:fill="auto"/>
            <w:vAlign w:val="center"/>
          </w:tcPr>
          <w:p w14:paraId="4A1687BC" w14:textId="78D6968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D620EA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415</w:t>
            </w:r>
          </w:p>
        </w:tc>
        <w:tc>
          <w:tcPr>
            <w:tcW w:w="940" w:type="dxa"/>
            <w:tcBorders>
              <w:top w:val="nil"/>
              <w:left w:val="nil"/>
              <w:bottom w:val="single" w:sz="4" w:space="0" w:color="auto"/>
              <w:right w:val="single" w:sz="4" w:space="0" w:color="auto"/>
            </w:tcBorders>
            <w:shd w:val="clear" w:color="auto" w:fill="auto"/>
            <w:vAlign w:val="center"/>
            <w:hideMark/>
          </w:tcPr>
          <w:p w14:paraId="15D961A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F8431F6" w14:textId="7C5BECD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AEAE95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6D9E1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w:t>
            </w:r>
          </w:p>
        </w:tc>
        <w:tc>
          <w:tcPr>
            <w:tcW w:w="4120" w:type="dxa"/>
            <w:tcBorders>
              <w:top w:val="nil"/>
              <w:left w:val="nil"/>
              <w:bottom w:val="single" w:sz="4" w:space="0" w:color="auto"/>
              <w:right w:val="single" w:sz="4" w:space="0" w:color="auto"/>
            </w:tcBorders>
            <w:shd w:val="clear" w:color="auto" w:fill="auto"/>
            <w:vAlign w:val="center"/>
            <w:hideMark/>
          </w:tcPr>
          <w:p w14:paraId="0956E68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5D55FA4" w14:textId="5B58B80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5C2F7A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1600</w:t>
            </w:r>
          </w:p>
        </w:tc>
        <w:tc>
          <w:tcPr>
            <w:tcW w:w="940" w:type="dxa"/>
            <w:tcBorders>
              <w:top w:val="nil"/>
              <w:left w:val="nil"/>
              <w:bottom w:val="single" w:sz="4" w:space="0" w:color="auto"/>
              <w:right w:val="single" w:sz="4" w:space="0" w:color="auto"/>
            </w:tcBorders>
            <w:shd w:val="clear" w:color="auto" w:fill="auto"/>
            <w:vAlign w:val="center"/>
            <w:hideMark/>
          </w:tcPr>
          <w:p w14:paraId="63A4DDF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6E56F48" w14:textId="6D992A9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ACA315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073DD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21</w:t>
            </w:r>
          </w:p>
        </w:tc>
        <w:tc>
          <w:tcPr>
            <w:tcW w:w="4120" w:type="dxa"/>
            <w:tcBorders>
              <w:top w:val="nil"/>
              <w:left w:val="nil"/>
              <w:bottom w:val="single" w:sz="4" w:space="0" w:color="auto"/>
              <w:right w:val="single" w:sz="4" w:space="0" w:color="auto"/>
            </w:tcBorders>
            <w:shd w:val="clear" w:color="auto" w:fill="auto"/>
            <w:vAlign w:val="center"/>
            <w:hideMark/>
          </w:tcPr>
          <w:p w14:paraId="1DDC75F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2DA741AE" w14:textId="759853A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48F70B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w:t>
            </w:r>
          </w:p>
        </w:tc>
        <w:tc>
          <w:tcPr>
            <w:tcW w:w="940" w:type="dxa"/>
            <w:tcBorders>
              <w:top w:val="nil"/>
              <w:left w:val="nil"/>
              <w:bottom w:val="single" w:sz="4" w:space="0" w:color="auto"/>
              <w:right w:val="single" w:sz="4" w:space="0" w:color="auto"/>
            </w:tcBorders>
            <w:shd w:val="clear" w:color="auto" w:fill="auto"/>
            <w:vAlign w:val="center"/>
            <w:hideMark/>
          </w:tcPr>
          <w:p w14:paraId="0DE4521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B2EBB0A" w14:textId="2804289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C79BD1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D2E39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w:t>
            </w:r>
          </w:p>
        </w:tc>
        <w:tc>
          <w:tcPr>
            <w:tcW w:w="4120" w:type="dxa"/>
            <w:tcBorders>
              <w:top w:val="nil"/>
              <w:left w:val="nil"/>
              <w:bottom w:val="single" w:sz="4" w:space="0" w:color="auto"/>
              <w:right w:val="single" w:sz="4" w:space="0" w:color="auto"/>
            </w:tcBorders>
            <w:shd w:val="clear" w:color="auto" w:fill="auto"/>
            <w:vAlign w:val="center"/>
            <w:hideMark/>
          </w:tcPr>
          <w:p w14:paraId="0A71F8A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15D5F4F" w14:textId="6FCF3F6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61E337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w:t>
            </w:r>
          </w:p>
        </w:tc>
        <w:tc>
          <w:tcPr>
            <w:tcW w:w="940" w:type="dxa"/>
            <w:tcBorders>
              <w:top w:val="nil"/>
              <w:left w:val="nil"/>
              <w:bottom w:val="single" w:sz="4" w:space="0" w:color="auto"/>
              <w:right w:val="single" w:sz="4" w:space="0" w:color="auto"/>
            </w:tcBorders>
            <w:shd w:val="clear" w:color="auto" w:fill="auto"/>
            <w:vAlign w:val="center"/>
            <w:hideMark/>
          </w:tcPr>
          <w:p w14:paraId="4FA926E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7477C56" w14:textId="4296102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A1439A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5810F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w:t>
            </w:r>
          </w:p>
        </w:tc>
        <w:tc>
          <w:tcPr>
            <w:tcW w:w="4120" w:type="dxa"/>
            <w:tcBorders>
              <w:top w:val="nil"/>
              <w:left w:val="nil"/>
              <w:bottom w:val="single" w:sz="4" w:space="0" w:color="auto"/>
              <w:right w:val="single" w:sz="4" w:space="0" w:color="auto"/>
            </w:tcBorders>
            <w:shd w:val="clear" w:color="auto" w:fill="auto"/>
            <w:vAlign w:val="center"/>
            <w:hideMark/>
          </w:tcPr>
          <w:p w14:paraId="7E90C10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2493050" w14:textId="7CC15DA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CCF24B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2700</w:t>
            </w:r>
          </w:p>
        </w:tc>
        <w:tc>
          <w:tcPr>
            <w:tcW w:w="940" w:type="dxa"/>
            <w:tcBorders>
              <w:top w:val="nil"/>
              <w:left w:val="nil"/>
              <w:bottom w:val="single" w:sz="4" w:space="0" w:color="auto"/>
              <w:right w:val="single" w:sz="4" w:space="0" w:color="auto"/>
            </w:tcBorders>
            <w:shd w:val="clear" w:color="auto" w:fill="auto"/>
            <w:vAlign w:val="center"/>
            <w:hideMark/>
          </w:tcPr>
          <w:p w14:paraId="51C1189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7D82519" w14:textId="11F7A10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4A8F9A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F4820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w:t>
            </w:r>
          </w:p>
        </w:tc>
        <w:tc>
          <w:tcPr>
            <w:tcW w:w="4120" w:type="dxa"/>
            <w:tcBorders>
              <w:top w:val="nil"/>
              <w:left w:val="nil"/>
              <w:bottom w:val="single" w:sz="4" w:space="0" w:color="auto"/>
              <w:right w:val="single" w:sz="4" w:space="0" w:color="auto"/>
            </w:tcBorders>
            <w:shd w:val="clear" w:color="auto" w:fill="auto"/>
            <w:vAlign w:val="center"/>
            <w:hideMark/>
          </w:tcPr>
          <w:p w14:paraId="232D0F8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2B95E60" w14:textId="2133229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C66426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4400</w:t>
            </w:r>
          </w:p>
        </w:tc>
        <w:tc>
          <w:tcPr>
            <w:tcW w:w="940" w:type="dxa"/>
            <w:tcBorders>
              <w:top w:val="nil"/>
              <w:left w:val="nil"/>
              <w:bottom w:val="single" w:sz="4" w:space="0" w:color="auto"/>
              <w:right w:val="single" w:sz="4" w:space="0" w:color="auto"/>
            </w:tcBorders>
            <w:shd w:val="clear" w:color="auto" w:fill="auto"/>
            <w:vAlign w:val="center"/>
            <w:hideMark/>
          </w:tcPr>
          <w:p w14:paraId="2A0EEFE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A15E2C2" w14:textId="63EA88F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8E7890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7E58F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w:t>
            </w:r>
          </w:p>
        </w:tc>
        <w:tc>
          <w:tcPr>
            <w:tcW w:w="4120" w:type="dxa"/>
            <w:tcBorders>
              <w:top w:val="nil"/>
              <w:left w:val="nil"/>
              <w:bottom w:val="single" w:sz="4" w:space="0" w:color="auto"/>
              <w:right w:val="single" w:sz="4" w:space="0" w:color="auto"/>
            </w:tcBorders>
            <w:shd w:val="clear" w:color="auto" w:fill="auto"/>
            <w:vAlign w:val="center"/>
            <w:hideMark/>
          </w:tcPr>
          <w:p w14:paraId="172767F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Pro M12a</w:t>
            </w:r>
          </w:p>
        </w:tc>
        <w:tc>
          <w:tcPr>
            <w:tcW w:w="2980" w:type="dxa"/>
            <w:tcBorders>
              <w:top w:val="nil"/>
              <w:left w:val="nil"/>
              <w:bottom w:val="single" w:sz="4" w:space="0" w:color="auto"/>
              <w:right w:val="single" w:sz="4" w:space="0" w:color="auto"/>
            </w:tcBorders>
            <w:shd w:val="clear" w:color="auto" w:fill="auto"/>
            <w:vAlign w:val="center"/>
          </w:tcPr>
          <w:p w14:paraId="5DCBB0EA" w14:textId="41C2E0F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A4EE07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w:t>
            </w:r>
          </w:p>
        </w:tc>
        <w:tc>
          <w:tcPr>
            <w:tcW w:w="940" w:type="dxa"/>
            <w:tcBorders>
              <w:top w:val="nil"/>
              <w:left w:val="nil"/>
              <w:bottom w:val="single" w:sz="4" w:space="0" w:color="auto"/>
              <w:right w:val="single" w:sz="4" w:space="0" w:color="auto"/>
            </w:tcBorders>
            <w:shd w:val="clear" w:color="auto" w:fill="auto"/>
            <w:vAlign w:val="center"/>
            <w:hideMark/>
          </w:tcPr>
          <w:p w14:paraId="6F061EC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8D89C0D" w14:textId="3794BD9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C9A1C4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81618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w:t>
            </w:r>
          </w:p>
        </w:tc>
        <w:tc>
          <w:tcPr>
            <w:tcW w:w="4120" w:type="dxa"/>
            <w:tcBorders>
              <w:top w:val="nil"/>
              <w:left w:val="nil"/>
              <w:bottom w:val="single" w:sz="4" w:space="0" w:color="auto"/>
              <w:right w:val="single" w:sz="4" w:space="0" w:color="auto"/>
            </w:tcBorders>
            <w:shd w:val="clear" w:color="auto" w:fill="auto"/>
            <w:vAlign w:val="center"/>
            <w:hideMark/>
          </w:tcPr>
          <w:p w14:paraId="3F8785E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DeskJet</w:t>
            </w:r>
            <w:proofErr w:type="spellEnd"/>
            <w:r w:rsidRPr="00C41F07">
              <w:rPr>
                <w:rFonts w:ascii="Calibri" w:hAnsi="Calibri" w:cs="Calibri"/>
                <w:color w:val="000000"/>
                <w:sz w:val="20"/>
              </w:rPr>
              <w:t xml:space="preserve"> 3420, 3325, 3550, 3650</w:t>
            </w:r>
          </w:p>
        </w:tc>
        <w:tc>
          <w:tcPr>
            <w:tcW w:w="2980" w:type="dxa"/>
            <w:tcBorders>
              <w:top w:val="nil"/>
              <w:left w:val="nil"/>
              <w:bottom w:val="single" w:sz="4" w:space="0" w:color="auto"/>
              <w:right w:val="single" w:sz="4" w:space="0" w:color="auto"/>
            </w:tcBorders>
            <w:shd w:val="clear" w:color="auto" w:fill="auto"/>
            <w:vAlign w:val="center"/>
          </w:tcPr>
          <w:p w14:paraId="4D280305" w14:textId="6C3DED2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308C17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280</w:t>
            </w:r>
          </w:p>
        </w:tc>
        <w:tc>
          <w:tcPr>
            <w:tcW w:w="940" w:type="dxa"/>
            <w:tcBorders>
              <w:top w:val="nil"/>
              <w:left w:val="nil"/>
              <w:bottom w:val="single" w:sz="4" w:space="0" w:color="auto"/>
              <w:right w:val="single" w:sz="4" w:space="0" w:color="auto"/>
            </w:tcBorders>
            <w:shd w:val="clear" w:color="auto" w:fill="auto"/>
            <w:vAlign w:val="center"/>
            <w:hideMark/>
          </w:tcPr>
          <w:p w14:paraId="51F1D1B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507F04A" w14:textId="60398E7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523EA3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3C928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w:t>
            </w:r>
          </w:p>
        </w:tc>
        <w:tc>
          <w:tcPr>
            <w:tcW w:w="4120" w:type="dxa"/>
            <w:tcBorders>
              <w:top w:val="nil"/>
              <w:left w:val="nil"/>
              <w:bottom w:val="single" w:sz="4" w:space="0" w:color="auto"/>
              <w:right w:val="single" w:sz="4" w:space="0" w:color="auto"/>
            </w:tcBorders>
            <w:shd w:val="clear" w:color="auto" w:fill="auto"/>
            <w:vAlign w:val="center"/>
            <w:hideMark/>
          </w:tcPr>
          <w:p w14:paraId="71CD6B9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0A4EB3F" w14:textId="1EBECCB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1E1D20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2700</w:t>
            </w:r>
          </w:p>
        </w:tc>
        <w:tc>
          <w:tcPr>
            <w:tcW w:w="940" w:type="dxa"/>
            <w:tcBorders>
              <w:top w:val="nil"/>
              <w:left w:val="nil"/>
              <w:bottom w:val="single" w:sz="4" w:space="0" w:color="auto"/>
              <w:right w:val="single" w:sz="4" w:space="0" w:color="auto"/>
            </w:tcBorders>
            <w:shd w:val="clear" w:color="auto" w:fill="auto"/>
            <w:vAlign w:val="center"/>
            <w:hideMark/>
          </w:tcPr>
          <w:p w14:paraId="4F4390B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E148AF6" w14:textId="1B1A36F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FBCBE3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DD1AB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w:t>
            </w:r>
          </w:p>
        </w:tc>
        <w:tc>
          <w:tcPr>
            <w:tcW w:w="4120" w:type="dxa"/>
            <w:tcBorders>
              <w:top w:val="nil"/>
              <w:left w:val="nil"/>
              <w:bottom w:val="single" w:sz="4" w:space="0" w:color="auto"/>
              <w:right w:val="single" w:sz="4" w:space="0" w:color="auto"/>
            </w:tcBorders>
            <w:shd w:val="clear" w:color="auto" w:fill="auto"/>
            <w:vAlign w:val="center"/>
            <w:hideMark/>
          </w:tcPr>
          <w:p w14:paraId="5656DD6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D78D398" w14:textId="18BFD46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F5A4ED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2700</w:t>
            </w:r>
          </w:p>
        </w:tc>
        <w:tc>
          <w:tcPr>
            <w:tcW w:w="940" w:type="dxa"/>
            <w:tcBorders>
              <w:top w:val="nil"/>
              <w:left w:val="nil"/>
              <w:bottom w:val="single" w:sz="4" w:space="0" w:color="auto"/>
              <w:right w:val="single" w:sz="4" w:space="0" w:color="auto"/>
            </w:tcBorders>
            <w:shd w:val="clear" w:color="auto" w:fill="auto"/>
            <w:vAlign w:val="center"/>
            <w:hideMark/>
          </w:tcPr>
          <w:p w14:paraId="4690CD5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C22D7C7" w14:textId="57BB076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4969F5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DA246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w:t>
            </w:r>
          </w:p>
        </w:tc>
        <w:tc>
          <w:tcPr>
            <w:tcW w:w="4120" w:type="dxa"/>
            <w:tcBorders>
              <w:top w:val="nil"/>
              <w:left w:val="nil"/>
              <w:bottom w:val="single" w:sz="4" w:space="0" w:color="auto"/>
              <w:right w:val="single" w:sz="4" w:space="0" w:color="auto"/>
            </w:tcBorders>
            <w:shd w:val="clear" w:color="auto" w:fill="auto"/>
            <w:vAlign w:val="center"/>
            <w:hideMark/>
          </w:tcPr>
          <w:p w14:paraId="19B3C79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DJ IA 5075 </w:t>
            </w:r>
            <w:proofErr w:type="spellStart"/>
            <w:r w:rsidRPr="00C41F07">
              <w:rPr>
                <w:rFonts w:ascii="Calibri" w:hAnsi="Calibri" w:cs="Calibri"/>
                <w:color w:val="000000"/>
                <w:sz w:val="20"/>
              </w:rPr>
              <w:t>All+in+One</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Printer</w:t>
            </w:r>
            <w:proofErr w:type="spellEnd"/>
          </w:p>
        </w:tc>
        <w:tc>
          <w:tcPr>
            <w:tcW w:w="2980" w:type="dxa"/>
            <w:tcBorders>
              <w:top w:val="nil"/>
              <w:left w:val="nil"/>
              <w:bottom w:val="single" w:sz="4" w:space="0" w:color="auto"/>
              <w:right w:val="single" w:sz="4" w:space="0" w:color="auto"/>
            </w:tcBorders>
            <w:shd w:val="clear" w:color="auto" w:fill="auto"/>
            <w:vAlign w:val="center"/>
          </w:tcPr>
          <w:p w14:paraId="20FC6723" w14:textId="12446A6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E0D728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w:t>
            </w:r>
          </w:p>
        </w:tc>
        <w:tc>
          <w:tcPr>
            <w:tcW w:w="940" w:type="dxa"/>
            <w:tcBorders>
              <w:top w:val="nil"/>
              <w:left w:val="nil"/>
              <w:bottom w:val="single" w:sz="4" w:space="0" w:color="auto"/>
              <w:right w:val="single" w:sz="4" w:space="0" w:color="auto"/>
            </w:tcBorders>
            <w:shd w:val="clear" w:color="auto" w:fill="auto"/>
            <w:vAlign w:val="center"/>
            <w:hideMark/>
          </w:tcPr>
          <w:p w14:paraId="34F02D9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D12C82F" w14:textId="3D18EA2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AEADDD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6BDEF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w:t>
            </w:r>
          </w:p>
        </w:tc>
        <w:tc>
          <w:tcPr>
            <w:tcW w:w="4120" w:type="dxa"/>
            <w:tcBorders>
              <w:top w:val="nil"/>
              <w:left w:val="nil"/>
              <w:bottom w:val="single" w:sz="4" w:space="0" w:color="auto"/>
              <w:right w:val="single" w:sz="4" w:space="0" w:color="auto"/>
            </w:tcBorders>
            <w:shd w:val="clear" w:color="auto" w:fill="auto"/>
            <w:vAlign w:val="center"/>
            <w:hideMark/>
          </w:tcPr>
          <w:p w14:paraId="1254939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1AE47F1" w14:textId="65B2DC5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60AC4B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w:t>
            </w:r>
          </w:p>
        </w:tc>
        <w:tc>
          <w:tcPr>
            <w:tcW w:w="940" w:type="dxa"/>
            <w:tcBorders>
              <w:top w:val="nil"/>
              <w:left w:val="nil"/>
              <w:bottom w:val="single" w:sz="4" w:space="0" w:color="auto"/>
              <w:right w:val="single" w:sz="4" w:space="0" w:color="auto"/>
            </w:tcBorders>
            <w:shd w:val="clear" w:color="auto" w:fill="auto"/>
            <w:vAlign w:val="center"/>
            <w:hideMark/>
          </w:tcPr>
          <w:p w14:paraId="062963F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CEDD3FF" w14:textId="7FDC39F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F3E793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4D52D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31</w:t>
            </w:r>
          </w:p>
        </w:tc>
        <w:tc>
          <w:tcPr>
            <w:tcW w:w="4120" w:type="dxa"/>
            <w:tcBorders>
              <w:top w:val="nil"/>
              <w:left w:val="nil"/>
              <w:bottom w:val="single" w:sz="4" w:space="0" w:color="auto"/>
              <w:right w:val="single" w:sz="4" w:space="0" w:color="auto"/>
            </w:tcBorders>
            <w:shd w:val="clear" w:color="auto" w:fill="auto"/>
            <w:vAlign w:val="center"/>
            <w:hideMark/>
          </w:tcPr>
          <w:p w14:paraId="4470558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OfficeJet</w:t>
            </w:r>
            <w:proofErr w:type="spellEnd"/>
            <w:r w:rsidRPr="00C41F07">
              <w:rPr>
                <w:rFonts w:ascii="Calibri" w:hAnsi="Calibri" w:cs="Calibri"/>
                <w:color w:val="000000"/>
                <w:sz w:val="20"/>
              </w:rPr>
              <w:t xml:space="preserve"> J4580, J4660, J4680</w:t>
            </w:r>
          </w:p>
        </w:tc>
        <w:tc>
          <w:tcPr>
            <w:tcW w:w="2980" w:type="dxa"/>
            <w:tcBorders>
              <w:top w:val="nil"/>
              <w:left w:val="nil"/>
              <w:bottom w:val="single" w:sz="4" w:space="0" w:color="auto"/>
              <w:right w:val="single" w:sz="4" w:space="0" w:color="auto"/>
            </w:tcBorders>
            <w:shd w:val="clear" w:color="auto" w:fill="auto"/>
            <w:vAlign w:val="center"/>
          </w:tcPr>
          <w:p w14:paraId="248EF2B1" w14:textId="19BBD72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B013C6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w:t>
            </w:r>
          </w:p>
        </w:tc>
        <w:tc>
          <w:tcPr>
            <w:tcW w:w="940" w:type="dxa"/>
            <w:tcBorders>
              <w:top w:val="nil"/>
              <w:left w:val="nil"/>
              <w:bottom w:val="single" w:sz="4" w:space="0" w:color="auto"/>
              <w:right w:val="single" w:sz="4" w:space="0" w:color="auto"/>
            </w:tcBorders>
            <w:shd w:val="clear" w:color="auto" w:fill="auto"/>
            <w:vAlign w:val="center"/>
            <w:hideMark/>
          </w:tcPr>
          <w:p w14:paraId="1978106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E1AA526" w14:textId="3EA91B2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5363F7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BC5D9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32</w:t>
            </w:r>
          </w:p>
        </w:tc>
        <w:tc>
          <w:tcPr>
            <w:tcW w:w="4120" w:type="dxa"/>
            <w:tcBorders>
              <w:top w:val="nil"/>
              <w:left w:val="nil"/>
              <w:bottom w:val="single" w:sz="4" w:space="0" w:color="auto"/>
              <w:right w:val="single" w:sz="4" w:space="0" w:color="auto"/>
            </w:tcBorders>
            <w:shd w:val="clear" w:color="auto" w:fill="auto"/>
            <w:vAlign w:val="center"/>
            <w:hideMark/>
          </w:tcPr>
          <w:p w14:paraId="175E3475"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Kyocera</w:t>
            </w:r>
            <w:proofErr w:type="spellEnd"/>
          </w:p>
        </w:tc>
        <w:tc>
          <w:tcPr>
            <w:tcW w:w="2980" w:type="dxa"/>
            <w:tcBorders>
              <w:top w:val="nil"/>
              <w:left w:val="nil"/>
              <w:bottom w:val="single" w:sz="4" w:space="0" w:color="auto"/>
              <w:right w:val="single" w:sz="4" w:space="0" w:color="auto"/>
            </w:tcBorders>
            <w:shd w:val="clear" w:color="auto" w:fill="auto"/>
            <w:vAlign w:val="center"/>
          </w:tcPr>
          <w:p w14:paraId="140F2980" w14:textId="563A2CC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4B7C16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3884801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E31BD41" w14:textId="7883F11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37B7AE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2E157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w:t>
            </w:r>
          </w:p>
        </w:tc>
        <w:tc>
          <w:tcPr>
            <w:tcW w:w="4120" w:type="dxa"/>
            <w:tcBorders>
              <w:top w:val="nil"/>
              <w:left w:val="nil"/>
              <w:bottom w:val="single" w:sz="4" w:space="0" w:color="auto"/>
              <w:right w:val="single" w:sz="4" w:space="0" w:color="auto"/>
            </w:tcBorders>
            <w:shd w:val="clear" w:color="auto" w:fill="auto"/>
            <w:vAlign w:val="center"/>
            <w:hideMark/>
          </w:tcPr>
          <w:p w14:paraId="1BFB6B6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1160</w:t>
            </w:r>
          </w:p>
        </w:tc>
        <w:tc>
          <w:tcPr>
            <w:tcW w:w="2980" w:type="dxa"/>
            <w:tcBorders>
              <w:top w:val="nil"/>
              <w:left w:val="nil"/>
              <w:bottom w:val="single" w:sz="4" w:space="0" w:color="auto"/>
              <w:right w:val="single" w:sz="4" w:space="0" w:color="auto"/>
            </w:tcBorders>
            <w:shd w:val="clear" w:color="auto" w:fill="auto"/>
            <w:vAlign w:val="center"/>
          </w:tcPr>
          <w:p w14:paraId="17530B3C" w14:textId="10D4322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7E2A99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w:t>
            </w:r>
          </w:p>
        </w:tc>
        <w:tc>
          <w:tcPr>
            <w:tcW w:w="940" w:type="dxa"/>
            <w:tcBorders>
              <w:top w:val="nil"/>
              <w:left w:val="nil"/>
              <w:bottom w:val="single" w:sz="4" w:space="0" w:color="auto"/>
              <w:right w:val="single" w:sz="4" w:space="0" w:color="auto"/>
            </w:tcBorders>
            <w:shd w:val="clear" w:color="auto" w:fill="auto"/>
            <w:vAlign w:val="center"/>
            <w:hideMark/>
          </w:tcPr>
          <w:p w14:paraId="7D916A9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EB3D191" w14:textId="78C539E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8A6180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27820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34</w:t>
            </w:r>
          </w:p>
        </w:tc>
        <w:tc>
          <w:tcPr>
            <w:tcW w:w="4120" w:type="dxa"/>
            <w:tcBorders>
              <w:top w:val="nil"/>
              <w:left w:val="nil"/>
              <w:bottom w:val="single" w:sz="4" w:space="0" w:color="auto"/>
              <w:right w:val="single" w:sz="4" w:space="0" w:color="auto"/>
            </w:tcBorders>
            <w:shd w:val="clear" w:color="auto" w:fill="auto"/>
            <w:vAlign w:val="center"/>
            <w:hideMark/>
          </w:tcPr>
          <w:p w14:paraId="6DB34B2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Pro 400 M451nw</w:t>
            </w:r>
          </w:p>
        </w:tc>
        <w:tc>
          <w:tcPr>
            <w:tcW w:w="2980" w:type="dxa"/>
            <w:tcBorders>
              <w:top w:val="nil"/>
              <w:left w:val="nil"/>
              <w:bottom w:val="single" w:sz="4" w:space="0" w:color="auto"/>
              <w:right w:val="single" w:sz="4" w:space="0" w:color="auto"/>
            </w:tcBorders>
            <w:shd w:val="clear" w:color="auto" w:fill="auto"/>
            <w:vAlign w:val="center"/>
          </w:tcPr>
          <w:p w14:paraId="12565157" w14:textId="37939DB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47B1EF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2600</w:t>
            </w:r>
          </w:p>
        </w:tc>
        <w:tc>
          <w:tcPr>
            <w:tcW w:w="940" w:type="dxa"/>
            <w:tcBorders>
              <w:top w:val="nil"/>
              <w:left w:val="nil"/>
              <w:bottom w:val="single" w:sz="4" w:space="0" w:color="auto"/>
              <w:right w:val="single" w:sz="4" w:space="0" w:color="auto"/>
            </w:tcBorders>
            <w:shd w:val="clear" w:color="auto" w:fill="auto"/>
            <w:vAlign w:val="center"/>
            <w:hideMark/>
          </w:tcPr>
          <w:p w14:paraId="5260CC7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68FE08B" w14:textId="414C1E0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1E2078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F39A3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w:t>
            </w:r>
          </w:p>
        </w:tc>
        <w:tc>
          <w:tcPr>
            <w:tcW w:w="4120" w:type="dxa"/>
            <w:tcBorders>
              <w:top w:val="nil"/>
              <w:left w:val="nil"/>
              <w:bottom w:val="single" w:sz="4" w:space="0" w:color="auto"/>
              <w:right w:val="single" w:sz="4" w:space="0" w:color="auto"/>
            </w:tcBorders>
            <w:shd w:val="clear" w:color="auto" w:fill="auto"/>
            <w:vAlign w:val="center"/>
            <w:hideMark/>
          </w:tcPr>
          <w:p w14:paraId="5A70A84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Pro 400 M451nw</w:t>
            </w:r>
          </w:p>
        </w:tc>
        <w:tc>
          <w:tcPr>
            <w:tcW w:w="2980" w:type="dxa"/>
            <w:tcBorders>
              <w:top w:val="nil"/>
              <w:left w:val="nil"/>
              <w:bottom w:val="single" w:sz="4" w:space="0" w:color="auto"/>
              <w:right w:val="single" w:sz="4" w:space="0" w:color="auto"/>
            </w:tcBorders>
            <w:shd w:val="clear" w:color="auto" w:fill="auto"/>
            <w:vAlign w:val="center"/>
          </w:tcPr>
          <w:p w14:paraId="2EF51D70" w14:textId="4E32E05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C77238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2600</w:t>
            </w:r>
          </w:p>
        </w:tc>
        <w:tc>
          <w:tcPr>
            <w:tcW w:w="940" w:type="dxa"/>
            <w:tcBorders>
              <w:top w:val="nil"/>
              <w:left w:val="nil"/>
              <w:bottom w:val="single" w:sz="4" w:space="0" w:color="auto"/>
              <w:right w:val="single" w:sz="4" w:space="0" w:color="auto"/>
            </w:tcBorders>
            <w:shd w:val="clear" w:color="auto" w:fill="auto"/>
            <w:vAlign w:val="center"/>
            <w:hideMark/>
          </w:tcPr>
          <w:p w14:paraId="519A198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FD32292" w14:textId="2028BFC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1695CD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48246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w:t>
            </w:r>
          </w:p>
        </w:tc>
        <w:tc>
          <w:tcPr>
            <w:tcW w:w="4120" w:type="dxa"/>
            <w:tcBorders>
              <w:top w:val="nil"/>
              <w:left w:val="nil"/>
              <w:bottom w:val="single" w:sz="4" w:space="0" w:color="auto"/>
              <w:right w:val="single" w:sz="4" w:space="0" w:color="auto"/>
            </w:tcBorders>
            <w:shd w:val="clear" w:color="auto" w:fill="auto"/>
            <w:vAlign w:val="center"/>
            <w:hideMark/>
          </w:tcPr>
          <w:p w14:paraId="05AA6E0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Pro 400 M451nw</w:t>
            </w:r>
          </w:p>
        </w:tc>
        <w:tc>
          <w:tcPr>
            <w:tcW w:w="2980" w:type="dxa"/>
            <w:tcBorders>
              <w:top w:val="nil"/>
              <w:left w:val="nil"/>
              <w:bottom w:val="single" w:sz="4" w:space="0" w:color="auto"/>
              <w:right w:val="single" w:sz="4" w:space="0" w:color="auto"/>
            </w:tcBorders>
            <w:shd w:val="clear" w:color="auto" w:fill="auto"/>
            <w:vAlign w:val="center"/>
          </w:tcPr>
          <w:p w14:paraId="764ABEE7" w14:textId="10D6742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C8A9A0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2600</w:t>
            </w:r>
          </w:p>
        </w:tc>
        <w:tc>
          <w:tcPr>
            <w:tcW w:w="940" w:type="dxa"/>
            <w:tcBorders>
              <w:top w:val="nil"/>
              <w:left w:val="nil"/>
              <w:bottom w:val="single" w:sz="4" w:space="0" w:color="auto"/>
              <w:right w:val="single" w:sz="4" w:space="0" w:color="auto"/>
            </w:tcBorders>
            <w:shd w:val="clear" w:color="auto" w:fill="auto"/>
            <w:vAlign w:val="center"/>
            <w:hideMark/>
          </w:tcPr>
          <w:p w14:paraId="5C42FC6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0D974FA" w14:textId="5652B30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0BED02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1B323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37</w:t>
            </w:r>
          </w:p>
        </w:tc>
        <w:tc>
          <w:tcPr>
            <w:tcW w:w="4120" w:type="dxa"/>
            <w:tcBorders>
              <w:top w:val="nil"/>
              <w:left w:val="nil"/>
              <w:bottom w:val="single" w:sz="4" w:space="0" w:color="auto"/>
              <w:right w:val="single" w:sz="4" w:space="0" w:color="auto"/>
            </w:tcBorders>
            <w:shd w:val="clear" w:color="auto" w:fill="auto"/>
            <w:vAlign w:val="center"/>
            <w:hideMark/>
          </w:tcPr>
          <w:p w14:paraId="2861615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3ADFF5E3" w14:textId="0E33D01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CE8D08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w:t>
            </w:r>
          </w:p>
        </w:tc>
        <w:tc>
          <w:tcPr>
            <w:tcW w:w="940" w:type="dxa"/>
            <w:tcBorders>
              <w:top w:val="nil"/>
              <w:left w:val="nil"/>
              <w:bottom w:val="single" w:sz="4" w:space="0" w:color="auto"/>
              <w:right w:val="single" w:sz="4" w:space="0" w:color="auto"/>
            </w:tcBorders>
            <w:shd w:val="clear" w:color="auto" w:fill="auto"/>
            <w:vAlign w:val="center"/>
            <w:hideMark/>
          </w:tcPr>
          <w:p w14:paraId="4A953E7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A8AFAA7" w14:textId="3DA9E23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1EA6D9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4543A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38</w:t>
            </w:r>
          </w:p>
        </w:tc>
        <w:tc>
          <w:tcPr>
            <w:tcW w:w="4120" w:type="dxa"/>
            <w:tcBorders>
              <w:top w:val="nil"/>
              <w:left w:val="nil"/>
              <w:bottom w:val="single" w:sz="4" w:space="0" w:color="auto"/>
              <w:right w:val="single" w:sz="4" w:space="0" w:color="auto"/>
            </w:tcBorders>
            <w:shd w:val="clear" w:color="auto" w:fill="auto"/>
            <w:vAlign w:val="center"/>
            <w:hideMark/>
          </w:tcPr>
          <w:p w14:paraId="23427BA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OFFICEJET 6100 E-PRINTER H611A, 6600, 6700</w:t>
            </w:r>
          </w:p>
        </w:tc>
        <w:tc>
          <w:tcPr>
            <w:tcW w:w="2980" w:type="dxa"/>
            <w:tcBorders>
              <w:top w:val="nil"/>
              <w:left w:val="nil"/>
              <w:bottom w:val="single" w:sz="4" w:space="0" w:color="auto"/>
              <w:right w:val="single" w:sz="4" w:space="0" w:color="auto"/>
            </w:tcBorders>
            <w:shd w:val="clear" w:color="auto" w:fill="auto"/>
            <w:vAlign w:val="center"/>
          </w:tcPr>
          <w:p w14:paraId="488E586F" w14:textId="74C3ECB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7E37EF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825</w:t>
            </w:r>
          </w:p>
        </w:tc>
        <w:tc>
          <w:tcPr>
            <w:tcW w:w="940" w:type="dxa"/>
            <w:tcBorders>
              <w:top w:val="nil"/>
              <w:left w:val="nil"/>
              <w:bottom w:val="single" w:sz="4" w:space="0" w:color="auto"/>
              <w:right w:val="single" w:sz="4" w:space="0" w:color="auto"/>
            </w:tcBorders>
            <w:shd w:val="clear" w:color="auto" w:fill="auto"/>
            <w:vAlign w:val="center"/>
            <w:hideMark/>
          </w:tcPr>
          <w:p w14:paraId="0D8A2E4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91F541C" w14:textId="3957277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C03DEF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7C301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39</w:t>
            </w:r>
          </w:p>
        </w:tc>
        <w:tc>
          <w:tcPr>
            <w:tcW w:w="4120" w:type="dxa"/>
            <w:tcBorders>
              <w:top w:val="nil"/>
              <w:left w:val="nil"/>
              <w:bottom w:val="single" w:sz="4" w:space="0" w:color="auto"/>
              <w:right w:val="single" w:sz="4" w:space="0" w:color="auto"/>
            </w:tcBorders>
            <w:shd w:val="clear" w:color="auto" w:fill="auto"/>
            <w:vAlign w:val="center"/>
            <w:hideMark/>
          </w:tcPr>
          <w:p w14:paraId="5C4EFA6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OFFICEJET 6100 E-PRINTER H611A, 6600, 6700</w:t>
            </w:r>
          </w:p>
        </w:tc>
        <w:tc>
          <w:tcPr>
            <w:tcW w:w="2980" w:type="dxa"/>
            <w:tcBorders>
              <w:top w:val="nil"/>
              <w:left w:val="nil"/>
              <w:bottom w:val="single" w:sz="4" w:space="0" w:color="auto"/>
              <w:right w:val="single" w:sz="4" w:space="0" w:color="auto"/>
            </w:tcBorders>
            <w:shd w:val="clear" w:color="auto" w:fill="auto"/>
            <w:vAlign w:val="center"/>
          </w:tcPr>
          <w:p w14:paraId="5CE99696" w14:textId="1B5CC57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842EFC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825</w:t>
            </w:r>
          </w:p>
        </w:tc>
        <w:tc>
          <w:tcPr>
            <w:tcW w:w="940" w:type="dxa"/>
            <w:tcBorders>
              <w:top w:val="nil"/>
              <w:left w:val="nil"/>
              <w:bottom w:val="single" w:sz="4" w:space="0" w:color="auto"/>
              <w:right w:val="single" w:sz="4" w:space="0" w:color="auto"/>
            </w:tcBorders>
            <w:shd w:val="clear" w:color="auto" w:fill="auto"/>
            <w:vAlign w:val="center"/>
            <w:hideMark/>
          </w:tcPr>
          <w:p w14:paraId="0AF585B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81801A5" w14:textId="5F9142B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0FDE21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8CD91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w:t>
            </w:r>
          </w:p>
        </w:tc>
        <w:tc>
          <w:tcPr>
            <w:tcW w:w="4120" w:type="dxa"/>
            <w:tcBorders>
              <w:top w:val="nil"/>
              <w:left w:val="nil"/>
              <w:bottom w:val="single" w:sz="4" w:space="0" w:color="auto"/>
              <w:right w:val="single" w:sz="4" w:space="0" w:color="auto"/>
            </w:tcBorders>
            <w:shd w:val="clear" w:color="auto" w:fill="auto"/>
            <w:vAlign w:val="center"/>
            <w:hideMark/>
          </w:tcPr>
          <w:p w14:paraId="4571CFE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OFFICEJET 6100 E-PRINTER H611A, 6600, 6700</w:t>
            </w:r>
          </w:p>
        </w:tc>
        <w:tc>
          <w:tcPr>
            <w:tcW w:w="2980" w:type="dxa"/>
            <w:tcBorders>
              <w:top w:val="nil"/>
              <w:left w:val="nil"/>
              <w:bottom w:val="single" w:sz="4" w:space="0" w:color="auto"/>
              <w:right w:val="single" w:sz="4" w:space="0" w:color="auto"/>
            </w:tcBorders>
            <w:shd w:val="clear" w:color="auto" w:fill="auto"/>
            <w:vAlign w:val="center"/>
          </w:tcPr>
          <w:p w14:paraId="3A429F40" w14:textId="5110BE8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8E4202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825</w:t>
            </w:r>
          </w:p>
        </w:tc>
        <w:tc>
          <w:tcPr>
            <w:tcW w:w="940" w:type="dxa"/>
            <w:tcBorders>
              <w:top w:val="nil"/>
              <w:left w:val="nil"/>
              <w:bottom w:val="single" w:sz="4" w:space="0" w:color="auto"/>
              <w:right w:val="single" w:sz="4" w:space="0" w:color="auto"/>
            </w:tcBorders>
            <w:shd w:val="clear" w:color="auto" w:fill="auto"/>
            <w:vAlign w:val="center"/>
            <w:hideMark/>
          </w:tcPr>
          <w:p w14:paraId="52B28A6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6756705" w14:textId="62B93B7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E134CE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D84E5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41</w:t>
            </w:r>
          </w:p>
        </w:tc>
        <w:tc>
          <w:tcPr>
            <w:tcW w:w="4120" w:type="dxa"/>
            <w:tcBorders>
              <w:top w:val="nil"/>
              <w:left w:val="nil"/>
              <w:bottom w:val="single" w:sz="4" w:space="0" w:color="auto"/>
              <w:right w:val="single" w:sz="4" w:space="0" w:color="auto"/>
            </w:tcBorders>
            <w:shd w:val="clear" w:color="auto" w:fill="auto"/>
            <w:vAlign w:val="center"/>
            <w:hideMark/>
          </w:tcPr>
          <w:p w14:paraId="53418D2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Tiskárna HP</w:t>
            </w:r>
          </w:p>
        </w:tc>
        <w:tc>
          <w:tcPr>
            <w:tcW w:w="2980" w:type="dxa"/>
            <w:tcBorders>
              <w:top w:val="nil"/>
              <w:left w:val="nil"/>
              <w:bottom w:val="single" w:sz="4" w:space="0" w:color="auto"/>
              <w:right w:val="single" w:sz="4" w:space="0" w:color="auto"/>
            </w:tcBorders>
            <w:shd w:val="clear" w:color="auto" w:fill="auto"/>
            <w:vAlign w:val="center"/>
          </w:tcPr>
          <w:p w14:paraId="14D230E9" w14:textId="0A6AE9E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EAB1AE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2200</w:t>
            </w:r>
          </w:p>
        </w:tc>
        <w:tc>
          <w:tcPr>
            <w:tcW w:w="940" w:type="dxa"/>
            <w:tcBorders>
              <w:top w:val="nil"/>
              <w:left w:val="nil"/>
              <w:bottom w:val="single" w:sz="4" w:space="0" w:color="auto"/>
              <w:right w:val="single" w:sz="4" w:space="0" w:color="auto"/>
            </w:tcBorders>
            <w:shd w:val="clear" w:color="auto" w:fill="auto"/>
            <w:vAlign w:val="center"/>
            <w:hideMark/>
          </w:tcPr>
          <w:p w14:paraId="653516D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0B94184" w14:textId="772A83D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9E7F69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792B1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42</w:t>
            </w:r>
          </w:p>
        </w:tc>
        <w:tc>
          <w:tcPr>
            <w:tcW w:w="4120" w:type="dxa"/>
            <w:tcBorders>
              <w:top w:val="nil"/>
              <w:left w:val="nil"/>
              <w:bottom w:val="single" w:sz="4" w:space="0" w:color="auto"/>
              <w:right w:val="single" w:sz="4" w:space="0" w:color="auto"/>
            </w:tcBorders>
            <w:shd w:val="clear" w:color="auto" w:fill="auto"/>
            <w:vAlign w:val="center"/>
            <w:hideMark/>
          </w:tcPr>
          <w:p w14:paraId="74777CB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iP1200, iP1600, iP2200, MP150, MP170, MP450</w:t>
            </w:r>
          </w:p>
        </w:tc>
        <w:tc>
          <w:tcPr>
            <w:tcW w:w="2980" w:type="dxa"/>
            <w:tcBorders>
              <w:top w:val="nil"/>
              <w:left w:val="nil"/>
              <w:bottom w:val="single" w:sz="4" w:space="0" w:color="auto"/>
              <w:right w:val="single" w:sz="4" w:space="0" w:color="auto"/>
            </w:tcBorders>
            <w:shd w:val="clear" w:color="auto" w:fill="auto"/>
            <w:vAlign w:val="center"/>
          </w:tcPr>
          <w:p w14:paraId="26F7F3B0" w14:textId="429C5C7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14C68C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490</w:t>
            </w:r>
          </w:p>
        </w:tc>
        <w:tc>
          <w:tcPr>
            <w:tcW w:w="940" w:type="dxa"/>
            <w:tcBorders>
              <w:top w:val="nil"/>
              <w:left w:val="nil"/>
              <w:bottom w:val="single" w:sz="4" w:space="0" w:color="auto"/>
              <w:right w:val="single" w:sz="4" w:space="0" w:color="auto"/>
            </w:tcBorders>
            <w:shd w:val="clear" w:color="auto" w:fill="auto"/>
            <w:vAlign w:val="center"/>
            <w:hideMark/>
          </w:tcPr>
          <w:p w14:paraId="3B5D4D5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56D371D" w14:textId="3511B45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A39BF7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EC4C1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43</w:t>
            </w:r>
          </w:p>
        </w:tc>
        <w:tc>
          <w:tcPr>
            <w:tcW w:w="4120" w:type="dxa"/>
            <w:tcBorders>
              <w:top w:val="nil"/>
              <w:left w:val="nil"/>
              <w:bottom w:val="single" w:sz="4" w:space="0" w:color="auto"/>
              <w:right w:val="single" w:sz="4" w:space="0" w:color="auto"/>
            </w:tcBorders>
            <w:shd w:val="clear" w:color="auto" w:fill="auto"/>
            <w:vAlign w:val="center"/>
            <w:hideMark/>
          </w:tcPr>
          <w:p w14:paraId="1E2FAF2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CM2320nf MFP</w:t>
            </w:r>
          </w:p>
        </w:tc>
        <w:tc>
          <w:tcPr>
            <w:tcW w:w="2980" w:type="dxa"/>
            <w:tcBorders>
              <w:top w:val="nil"/>
              <w:left w:val="nil"/>
              <w:bottom w:val="single" w:sz="4" w:space="0" w:color="auto"/>
              <w:right w:val="single" w:sz="4" w:space="0" w:color="auto"/>
            </w:tcBorders>
            <w:shd w:val="clear" w:color="auto" w:fill="auto"/>
            <w:vAlign w:val="center"/>
          </w:tcPr>
          <w:p w14:paraId="26601A41" w14:textId="0393623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FDBFF5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2800 (na jednu kazetu)</w:t>
            </w:r>
          </w:p>
        </w:tc>
        <w:tc>
          <w:tcPr>
            <w:tcW w:w="940" w:type="dxa"/>
            <w:tcBorders>
              <w:top w:val="nil"/>
              <w:left w:val="nil"/>
              <w:bottom w:val="single" w:sz="4" w:space="0" w:color="auto"/>
              <w:right w:val="single" w:sz="4" w:space="0" w:color="auto"/>
            </w:tcBorders>
            <w:shd w:val="clear" w:color="auto" w:fill="auto"/>
            <w:vAlign w:val="center"/>
            <w:hideMark/>
          </w:tcPr>
          <w:p w14:paraId="45DF6A4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6FCC5B7" w14:textId="0341300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7A8579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741F9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44</w:t>
            </w:r>
          </w:p>
        </w:tc>
        <w:tc>
          <w:tcPr>
            <w:tcW w:w="4120" w:type="dxa"/>
            <w:tcBorders>
              <w:top w:val="nil"/>
              <w:left w:val="nil"/>
              <w:bottom w:val="single" w:sz="4" w:space="0" w:color="auto"/>
              <w:right w:val="single" w:sz="4" w:space="0" w:color="auto"/>
            </w:tcBorders>
            <w:shd w:val="clear" w:color="auto" w:fill="auto"/>
            <w:vAlign w:val="center"/>
            <w:hideMark/>
          </w:tcPr>
          <w:p w14:paraId="15EC9D0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1600</w:t>
            </w:r>
          </w:p>
        </w:tc>
        <w:tc>
          <w:tcPr>
            <w:tcW w:w="2980" w:type="dxa"/>
            <w:tcBorders>
              <w:top w:val="nil"/>
              <w:left w:val="nil"/>
              <w:bottom w:val="single" w:sz="4" w:space="0" w:color="auto"/>
              <w:right w:val="single" w:sz="4" w:space="0" w:color="auto"/>
            </w:tcBorders>
            <w:shd w:val="clear" w:color="auto" w:fill="auto"/>
            <w:vAlign w:val="center"/>
          </w:tcPr>
          <w:p w14:paraId="3150DFB9" w14:textId="482BF24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6A38F4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w:t>
            </w:r>
          </w:p>
        </w:tc>
        <w:tc>
          <w:tcPr>
            <w:tcW w:w="940" w:type="dxa"/>
            <w:tcBorders>
              <w:top w:val="nil"/>
              <w:left w:val="nil"/>
              <w:bottom w:val="single" w:sz="4" w:space="0" w:color="auto"/>
              <w:right w:val="single" w:sz="4" w:space="0" w:color="auto"/>
            </w:tcBorders>
            <w:shd w:val="clear" w:color="auto" w:fill="auto"/>
            <w:vAlign w:val="center"/>
            <w:hideMark/>
          </w:tcPr>
          <w:p w14:paraId="4BBD67A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C3EFE23" w14:textId="76DC20A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CCBA2D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34EB4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45</w:t>
            </w:r>
          </w:p>
        </w:tc>
        <w:tc>
          <w:tcPr>
            <w:tcW w:w="4120" w:type="dxa"/>
            <w:tcBorders>
              <w:top w:val="nil"/>
              <w:left w:val="nil"/>
              <w:bottom w:val="single" w:sz="4" w:space="0" w:color="auto"/>
              <w:right w:val="single" w:sz="4" w:space="0" w:color="auto"/>
            </w:tcBorders>
            <w:shd w:val="clear" w:color="auto" w:fill="auto"/>
            <w:vAlign w:val="center"/>
            <w:hideMark/>
          </w:tcPr>
          <w:p w14:paraId="3933288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1600</w:t>
            </w:r>
          </w:p>
        </w:tc>
        <w:tc>
          <w:tcPr>
            <w:tcW w:w="2980" w:type="dxa"/>
            <w:tcBorders>
              <w:top w:val="nil"/>
              <w:left w:val="nil"/>
              <w:bottom w:val="single" w:sz="4" w:space="0" w:color="auto"/>
              <w:right w:val="single" w:sz="4" w:space="0" w:color="auto"/>
            </w:tcBorders>
            <w:shd w:val="clear" w:color="auto" w:fill="auto"/>
            <w:vAlign w:val="center"/>
          </w:tcPr>
          <w:p w14:paraId="7AA6E183" w14:textId="58F9A7B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F26654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w:t>
            </w:r>
          </w:p>
        </w:tc>
        <w:tc>
          <w:tcPr>
            <w:tcW w:w="940" w:type="dxa"/>
            <w:tcBorders>
              <w:top w:val="nil"/>
              <w:left w:val="nil"/>
              <w:bottom w:val="single" w:sz="4" w:space="0" w:color="auto"/>
              <w:right w:val="single" w:sz="4" w:space="0" w:color="auto"/>
            </w:tcBorders>
            <w:shd w:val="clear" w:color="auto" w:fill="auto"/>
            <w:vAlign w:val="center"/>
            <w:hideMark/>
          </w:tcPr>
          <w:p w14:paraId="2F09785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9599591" w14:textId="75DDBC0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76D7B4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339AD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46</w:t>
            </w:r>
          </w:p>
        </w:tc>
        <w:tc>
          <w:tcPr>
            <w:tcW w:w="4120" w:type="dxa"/>
            <w:tcBorders>
              <w:top w:val="nil"/>
              <w:left w:val="nil"/>
              <w:bottom w:val="single" w:sz="4" w:space="0" w:color="auto"/>
              <w:right w:val="single" w:sz="4" w:space="0" w:color="auto"/>
            </w:tcBorders>
            <w:shd w:val="clear" w:color="auto" w:fill="auto"/>
            <w:vAlign w:val="center"/>
            <w:hideMark/>
          </w:tcPr>
          <w:p w14:paraId="15C786B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1600</w:t>
            </w:r>
          </w:p>
        </w:tc>
        <w:tc>
          <w:tcPr>
            <w:tcW w:w="2980" w:type="dxa"/>
            <w:tcBorders>
              <w:top w:val="nil"/>
              <w:left w:val="nil"/>
              <w:bottom w:val="single" w:sz="4" w:space="0" w:color="auto"/>
              <w:right w:val="single" w:sz="4" w:space="0" w:color="auto"/>
            </w:tcBorders>
            <w:shd w:val="clear" w:color="auto" w:fill="auto"/>
            <w:vAlign w:val="center"/>
          </w:tcPr>
          <w:p w14:paraId="2288E4B1" w14:textId="7CA4EEB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8BA209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w:t>
            </w:r>
          </w:p>
        </w:tc>
        <w:tc>
          <w:tcPr>
            <w:tcW w:w="940" w:type="dxa"/>
            <w:tcBorders>
              <w:top w:val="nil"/>
              <w:left w:val="nil"/>
              <w:bottom w:val="single" w:sz="4" w:space="0" w:color="auto"/>
              <w:right w:val="single" w:sz="4" w:space="0" w:color="auto"/>
            </w:tcBorders>
            <w:shd w:val="clear" w:color="auto" w:fill="auto"/>
            <w:vAlign w:val="center"/>
            <w:hideMark/>
          </w:tcPr>
          <w:p w14:paraId="1780DC8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5981BC0" w14:textId="56823D3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B4A43B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1E32A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47</w:t>
            </w:r>
          </w:p>
        </w:tc>
        <w:tc>
          <w:tcPr>
            <w:tcW w:w="4120" w:type="dxa"/>
            <w:tcBorders>
              <w:top w:val="nil"/>
              <w:left w:val="nil"/>
              <w:bottom w:val="single" w:sz="4" w:space="0" w:color="auto"/>
              <w:right w:val="single" w:sz="4" w:space="0" w:color="auto"/>
            </w:tcBorders>
            <w:shd w:val="clear" w:color="auto" w:fill="auto"/>
            <w:vAlign w:val="center"/>
            <w:hideMark/>
          </w:tcPr>
          <w:p w14:paraId="278AC40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1600</w:t>
            </w:r>
          </w:p>
        </w:tc>
        <w:tc>
          <w:tcPr>
            <w:tcW w:w="2980" w:type="dxa"/>
            <w:tcBorders>
              <w:top w:val="nil"/>
              <w:left w:val="nil"/>
              <w:bottom w:val="single" w:sz="4" w:space="0" w:color="auto"/>
              <w:right w:val="single" w:sz="4" w:space="0" w:color="auto"/>
            </w:tcBorders>
            <w:shd w:val="clear" w:color="auto" w:fill="auto"/>
            <w:vAlign w:val="center"/>
          </w:tcPr>
          <w:p w14:paraId="118F2EB1" w14:textId="5E67331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CFEF03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w:t>
            </w:r>
          </w:p>
        </w:tc>
        <w:tc>
          <w:tcPr>
            <w:tcW w:w="940" w:type="dxa"/>
            <w:tcBorders>
              <w:top w:val="nil"/>
              <w:left w:val="nil"/>
              <w:bottom w:val="single" w:sz="4" w:space="0" w:color="auto"/>
              <w:right w:val="single" w:sz="4" w:space="0" w:color="auto"/>
            </w:tcBorders>
            <w:shd w:val="clear" w:color="auto" w:fill="auto"/>
            <w:vAlign w:val="center"/>
            <w:hideMark/>
          </w:tcPr>
          <w:p w14:paraId="1B52B63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F243677" w14:textId="5D73528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9299E7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142D6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48</w:t>
            </w:r>
          </w:p>
        </w:tc>
        <w:tc>
          <w:tcPr>
            <w:tcW w:w="4120" w:type="dxa"/>
            <w:tcBorders>
              <w:top w:val="nil"/>
              <w:left w:val="nil"/>
              <w:bottom w:val="single" w:sz="4" w:space="0" w:color="auto"/>
              <w:right w:val="single" w:sz="4" w:space="0" w:color="auto"/>
            </w:tcBorders>
            <w:shd w:val="clear" w:color="auto" w:fill="auto"/>
            <w:vAlign w:val="center"/>
            <w:hideMark/>
          </w:tcPr>
          <w:p w14:paraId="401DA5A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CP2025</w:t>
            </w:r>
          </w:p>
        </w:tc>
        <w:tc>
          <w:tcPr>
            <w:tcW w:w="2980" w:type="dxa"/>
            <w:tcBorders>
              <w:top w:val="nil"/>
              <w:left w:val="nil"/>
              <w:bottom w:val="single" w:sz="4" w:space="0" w:color="auto"/>
              <w:right w:val="single" w:sz="4" w:space="0" w:color="auto"/>
            </w:tcBorders>
            <w:shd w:val="clear" w:color="auto" w:fill="auto"/>
            <w:vAlign w:val="center"/>
          </w:tcPr>
          <w:p w14:paraId="4C69A39B" w14:textId="381F7A7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BB64F4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2800</w:t>
            </w:r>
          </w:p>
        </w:tc>
        <w:tc>
          <w:tcPr>
            <w:tcW w:w="940" w:type="dxa"/>
            <w:tcBorders>
              <w:top w:val="nil"/>
              <w:left w:val="nil"/>
              <w:bottom w:val="single" w:sz="4" w:space="0" w:color="auto"/>
              <w:right w:val="single" w:sz="4" w:space="0" w:color="auto"/>
            </w:tcBorders>
            <w:shd w:val="clear" w:color="auto" w:fill="auto"/>
            <w:vAlign w:val="center"/>
            <w:hideMark/>
          </w:tcPr>
          <w:p w14:paraId="6C0BDB5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DEB5BB3" w14:textId="2C30EB7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EF6264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B2380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49</w:t>
            </w:r>
          </w:p>
        </w:tc>
        <w:tc>
          <w:tcPr>
            <w:tcW w:w="4120" w:type="dxa"/>
            <w:tcBorders>
              <w:top w:val="nil"/>
              <w:left w:val="nil"/>
              <w:bottom w:val="single" w:sz="4" w:space="0" w:color="auto"/>
              <w:right w:val="single" w:sz="4" w:space="0" w:color="auto"/>
            </w:tcBorders>
            <w:shd w:val="clear" w:color="auto" w:fill="auto"/>
            <w:vAlign w:val="center"/>
            <w:hideMark/>
          </w:tcPr>
          <w:p w14:paraId="5C1BCF0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CP2025</w:t>
            </w:r>
          </w:p>
        </w:tc>
        <w:tc>
          <w:tcPr>
            <w:tcW w:w="2980" w:type="dxa"/>
            <w:tcBorders>
              <w:top w:val="nil"/>
              <w:left w:val="nil"/>
              <w:bottom w:val="single" w:sz="4" w:space="0" w:color="auto"/>
              <w:right w:val="single" w:sz="4" w:space="0" w:color="auto"/>
            </w:tcBorders>
            <w:shd w:val="clear" w:color="auto" w:fill="auto"/>
            <w:vAlign w:val="center"/>
          </w:tcPr>
          <w:p w14:paraId="31E28787" w14:textId="2AAA8FF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A76182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2800</w:t>
            </w:r>
          </w:p>
        </w:tc>
        <w:tc>
          <w:tcPr>
            <w:tcW w:w="940" w:type="dxa"/>
            <w:tcBorders>
              <w:top w:val="nil"/>
              <w:left w:val="nil"/>
              <w:bottom w:val="single" w:sz="4" w:space="0" w:color="auto"/>
              <w:right w:val="single" w:sz="4" w:space="0" w:color="auto"/>
            </w:tcBorders>
            <w:shd w:val="clear" w:color="auto" w:fill="auto"/>
            <w:vAlign w:val="center"/>
            <w:hideMark/>
          </w:tcPr>
          <w:p w14:paraId="7F89E01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766D494" w14:textId="6BC519F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B6DCBE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275C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w:t>
            </w:r>
          </w:p>
        </w:tc>
        <w:tc>
          <w:tcPr>
            <w:tcW w:w="4120" w:type="dxa"/>
            <w:tcBorders>
              <w:top w:val="nil"/>
              <w:left w:val="nil"/>
              <w:bottom w:val="single" w:sz="4" w:space="0" w:color="auto"/>
              <w:right w:val="single" w:sz="4" w:space="0" w:color="auto"/>
            </w:tcBorders>
            <w:shd w:val="clear" w:color="auto" w:fill="auto"/>
            <w:vAlign w:val="center"/>
            <w:hideMark/>
          </w:tcPr>
          <w:p w14:paraId="252559C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CP2025</w:t>
            </w:r>
          </w:p>
        </w:tc>
        <w:tc>
          <w:tcPr>
            <w:tcW w:w="2980" w:type="dxa"/>
            <w:tcBorders>
              <w:top w:val="nil"/>
              <w:left w:val="nil"/>
              <w:bottom w:val="single" w:sz="4" w:space="0" w:color="auto"/>
              <w:right w:val="single" w:sz="4" w:space="0" w:color="auto"/>
            </w:tcBorders>
            <w:shd w:val="clear" w:color="auto" w:fill="auto"/>
            <w:vAlign w:val="center"/>
          </w:tcPr>
          <w:p w14:paraId="24F2D5A1" w14:textId="6C618A9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2FA584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2800</w:t>
            </w:r>
          </w:p>
        </w:tc>
        <w:tc>
          <w:tcPr>
            <w:tcW w:w="940" w:type="dxa"/>
            <w:tcBorders>
              <w:top w:val="nil"/>
              <w:left w:val="nil"/>
              <w:bottom w:val="single" w:sz="4" w:space="0" w:color="auto"/>
              <w:right w:val="single" w:sz="4" w:space="0" w:color="auto"/>
            </w:tcBorders>
            <w:shd w:val="clear" w:color="auto" w:fill="auto"/>
            <w:vAlign w:val="center"/>
            <w:hideMark/>
          </w:tcPr>
          <w:p w14:paraId="29189C7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0385050" w14:textId="03817F8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976C0D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352C2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51</w:t>
            </w:r>
          </w:p>
        </w:tc>
        <w:tc>
          <w:tcPr>
            <w:tcW w:w="4120" w:type="dxa"/>
            <w:tcBorders>
              <w:top w:val="nil"/>
              <w:left w:val="nil"/>
              <w:bottom w:val="single" w:sz="4" w:space="0" w:color="auto"/>
              <w:right w:val="single" w:sz="4" w:space="0" w:color="auto"/>
            </w:tcBorders>
            <w:shd w:val="clear" w:color="auto" w:fill="auto"/>
            <w:vAlign w:val="center"/>
            <w:hideMark/>
          </w:tcPr>
          <w:p w14:paraId="18EB7AC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PSC 1410, OJ 4300, </w:t>
            </w:r>
            <w:proofErr w:type="spellStart"/>
            <w:r w:rsidRPr="00C41F07">
              <w:rPr>
                <w:rFonts w:ascii="Calibri" w:hAnsi="Calibri" w:cs="Calibri"/>
                <w:color w:val="000000"/>
                <w:sz w:val="20"/>
              </w:rPr>
              <w:t>DeskJet</w:t>
            </w:r>
            <w:proofErr w:type="spellEnd"/>
            <w:r w:rsidRPr="00C41F07">
              <w:rPr>
                <w:rFonts w:ascii="Calibri" w:hAnsi="Calibri" w:cs="Calibri"/>
                <w:color w:val="000000"/>
                <w:sz w:val="20"/>
              </w:rPr>
              <w:t xml:space="preserve"> F380, F2300</w:t>
            </w:r>
          </w:p>
        </w:tc>
        <w:tc>
          <w:tcPr>
            <w:tcW w:w="2980" w:type="dxa"/>
            <w:tcBorders>
              <w:top w:val="nil"/>
              <w:left w:val="nil"/>
              <w:bottom w:val="single" w:sz="4" w:space="0" w:color="auto"/>
              <w:right w:val="single" w:sz="4" w:space="0" w:color="auto"/>
            </w:tcBorders>
            <w:shd w:val="clear" w:color="auto" w:fill="auto"/>
            <w:vAlign w:val="center"/>
          </w:tcPr>
          <w:p w14:paraId="1CD12CDC" w14:textId="750E7B8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FB2B93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190</w:t>
            </w:r>
          </w:p>
        </w:tc>
        <w:tc>
          <w:tcPr>
            <w:tcW w:w="940" w:type="dxa"/>
            <w:tcBorders>
              <w:top w:val="nil"/>
              <w:left w:val="nil"/>
              <w:bottom w:val="single" w:sz="4" w:space="0" w:color="auto"/>
              <w:right w:val="single" w:sz="4" w:space="0" w:color="auto"/>
            </w:tcBorders>
            <w:shd w:val="clear" w:color="auto" w:fill="auto"/>
            <w:vAlign w:val="center"/>
            <w:hideMark/>
          </w:tcPr>
          <w:p w14:paraId="2678E6F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740BBF1" w14:textId="1A07433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21C852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D13CC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52</w:t>
            </w:r>
          </w:p>
        </w:tc>
        <w:tc>
          <w:tcPr>
            <w:tcW w:w="4120" w:type="dxa"/>
            <w:tcBorders>
              <w:top w:val="nil"/>
              <w:left w:val="nil"/>
              <w:bottom w:val="single" w:sz="4" w:space="0" w:color="auto"/>
              <w:right w:val="single" w:sz="4" w:space="0" w:color="auto"/>
            </w:tcBorders>
            <w:shd w:val="clear" w:color="auto" w:fill="auto"/>
            <w:vAlign w:val="center"/>
            <w:hideMark/>
          </w:tcPr>
          <w:p w14:paraId="65160A2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w:t>
            </w:r>
          </w:p>
        </w:tc>
        <w:tc>
          <w:tcPr>
            <w:tcW w:w="2980" w:type="dxa"/>
            <w:tcBorders>
              <w:top w:val="nil"/>
              <w:left w:val="nil"/>
              <w:bottom w:val="single" w:sz="4" w:space="0" w:color="auto"/>
              <w:right w:val="single" w:sz="4" w:space="0" w:color="auto"/>
            </w:tcBorders>
            <w:shd w:val="clear" w:color="auto" w:fill="auto"/>
            <w:vAlign w:val="center"/>
          </w:tcPr>
          <w:p w14:paraId="1990E5F8" w14:textId="47A4C3A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6D3267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w:t>
            </w:r>
          </w:p>
        </w:tc>
        <w:tc>
          <w:tcPr>
            <w:tcW w:w="940" w:type="dxa"/>
            <w:tcBorders>
              <w:top w:val="nil"/>
              <w:left w:val="nil"/>
              <w:bottom w:val="single" w:sz="4" w:space="0" w:color="auto"/>
              <w:right w:val="single" w:sz="4" w:space="0" w:color="auto"/>
            </w:tcBorders>
            <w:shd w:val="clear" w:color="auto" w:fill="auto"/>
            <w:vAlign w:val="center"/>
            <w:hideMark/>
          </w:tcPr>
          <w:p w14:paraId="4D77BF7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5F8BAA2" w14:textId="23AADD5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BFB2D9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2C509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53</w:t>
            </w:r>
          </w:p>
        </w:tc>
        <w:tc>
          <w:tcPr>
            <w:tcW w:w="4120" w:type="dxa"/>
            <w:tcBorders>
              <w:top w:val="nil"/>
              <w:left w:val="nil"/>
              <w:bottom w:val="single" w:sz="4" w:space="0" w:color="auto"/>
              <w:right w:val="single" w:sz="4" w:space="0" w:color="auto"/>
            </w:tcBorders>
            <w:shd w:val="clear" w:color="auto" w:fill="auto"/>
            <w:vAlign w:val="center"/>
            <w:hideMark/>
          </w:tcPr>
          <w:p w14:paraId="3E1D0953"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LeserJet</w:t>
            </w:r>
            <w:proofErr w:type="spellEnd"/>
            <w:r w:rsidRPr="00C41F07">
              <w:rPr>
                <w:rFonts w:ascii="Calibri" w:hAnsi="Calibri" w:cs="Calibri"/>
                <w:color w:val="000000"/>
                <w:sz w:val="20"/>
              </w:rPr>
              <w:t xml:space="preserve"> Pro 200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MFP</w:t>
            </w:r>
          </w:p>
        </w:tc>
        <w:tc>
          <w:tcPr>
            <w:tcW w:w="2980" w:type="dxa"/>
            <w:tcBorders>
              <w:top w:val="nil"/>
              <w:left w:val="nil"/>
              <w:bottom w:val="single" w:sz="4" w:space="0" w:color="auto"/>
              <w:right w:val="single" w:sz="4" w:space="0" w:color="auto"/>
            </w:tcBorders>
            <w:shd w:val="clear" w:color="auto" w:fill="auto"/>
            <w:vAlign w:val="center"/>
          </w:tcPr>
          <w:p w14:paraId="7AFB85C6" w14:textId="16F1C12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E47E7D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1800 (na každou kazetu)</w:t>
            </w:r>
          </w:p>
        </w:tc>
        <w:tc>
          <w:tcPr>
            <w:tcW w:w="940" w:type="dxa"/>
            <w:tcBorders>
              <w:top w:val="nil"/>
              <w:left w:val="nil"/>
              <w:bottom w:val="single" w:sz="4" w:space="0" w:color="auto"/>
              <w:right w:val="single" w:sz="4" w:space="0" w:color="auto"/>
            </w:tcBorders>
            <w:shd w:val="clear" w:color="auto" w:fill="auto"/>
            <w:vAlign w:val="center"/>
            <w:hideMark/>
          </w:tcPr>
          <w:p w14:paraId="479677D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27FCD7D" w14:textId="6CFA213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99B32A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1008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54</w:t>
            </w:r>
          </w:p>
        </w:tc>
        <w:tc>
          <w:tcPr>
            <w:tcW w:w="4120" w:type="dxa"/>
            <w:tcBorders>
              <w:top w:val="nil"/>
              <w:left w:val="nil"/>
              <w:bottom w:val="single" w:sz="4" w:space="0" w:color="auto"/>
              <w:right w:val="single" w:sz="4" w:space="0" w:color="auto"/>
            </w:tcBorders>
            <w:shd w:val="clear" w:color="auto" w:fill="auto"/>
            <w:vAlign w:val="center"/>
            <w:hideMark/>
          </w:tcPr>
          <w:p w14:paraId="2833C34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4D7E17F" w14:textId="538B711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8F2A96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1400</w:t>
            </w:r>
          </w:p>
        </w:tc>
        <w:tc>
          <w:tcPr>
            <w:tcW w:w="940" w:type="dxa"/>
            <w:tcBorders>
              <w:top w:val="nil"/>
              <w:left w:val="nil"/>
              <w:bottom w:val="single" w:sz="4" w:space="0" w:color="auto"/>
              <w:right w:val="single" w:sz="4" w:space="0" w:color="auto"/>
            </w:tcBorders>
            <w:shd w:val="clear" w:color="auto" w:fill="auto"/>
            <w:vAlign w:val="center"/>
            <w:hideMark/>
          </w:tcPr>
          <w:p w14:paraId="20593C8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A736FF8" w14:textId="52D8B67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864E0F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F39F1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55</w:t>
            </w:r>
          </w:p>
        </w:tc>
        <w:tc>
          <w:tcPr>
            <w:tcW w:w="4120" w:type="dxa"/>
            <w:tcBorders>
              <w:top w:val="nil"/>
              <w:left w:val="nil"/>
              <w:bottom w:val="single" w:sz="4" w:space="0" w:color="auto"/>
              <w:right w:val="single" w:sz="4" w:space="0" w:color="auto"/>
            </w:tcBorders>
            <w:shd w:val="clear" w:color="auto" w:fill="auto"/>
            <w:vAlign w:val="center"/>
            <w:hideMark/>
          </w:tcPr>
          <w:p w14:paraId="6A2B0E7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Samsung SCX 3205</w:t>
            </w:r>
          </w:p>
        </w:tc>
        <w:tc>
          <w:tcPr>
            <w:tcW w:w="2980" w:type="dxa"/>
            <w:tcBorders>
              <w:top w:val="nil"/>
              <w:left w:val="nil"/>
              <w:bottom w:val="single" w:sz="4" w:space="0" w:color="auto"/>
              <w:right w:val="single" w:sz="4" w:space="0" w:color="auto"/>
            </w:tcBorders>
            <w:shd w:val="clear" w:color="auto" w:fill="auto"/>
            <w:vAlign w:val="center"/>
          </w:tcPr>
          <w:p w14:paraId="10D60422" w14:textId="277F937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D69423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w:t>
            </w:r>
          </w:p>
        </w:tc>
        <w:tc>
          <w:tcPr>
            <w:tcW w:w="940" w:type="dxa"/>
            <w:tcBorders>
              <w:top w:val="nil"/>
              <w:left w:val="nil"/>
              <w:bottom w:val="single" w:sz="4" w:space="0" w:color="auto"/>
              <w:right w:val="single" w:sz="4" w:space="0" w:color="auto"/>
            </w:tcBorders>
            <w:shd w:val="clear" w:color="auto" w:fill="auto"/>
            <w:vAlign w:val="center"/>
            <w:hideMark/>
          </w:tcPr>
          <w:p w14:paraId="4A1E758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D906AFB" w14:textId="5EDD90C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4164D8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17765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56</w:t>
            </w:r>
          </w:p>
        </w:tc>
        <w:tc>
          <w:tcPr>
            <w:tcW w:w="4120" w:type="dxa"/>
            <w:tcBorders>
              <w:top w:val="nil"/>
              <w:left w:val="nil"/>
              <w:bottom w:val="single" w:sz="4" w:space="0" w:color="auto"/>
              <w:right w:val="single" w:sz="4" w:space="0" w:color="auto"/>
            </w:tcBorders>
            <w:shd w:val="clear" w:color="auto" w:fill="auto"/>
            <w:vAlign w:val="center"/>
            <w:hideMark/>
          </w:tcPr>
          <w:p w14:paraId="0C24B9C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Officejet</w:t>
            </w:r>
            <w:proofErr w:type="spellEnd"/>
            <w:r w:rsidRPr="00C41F07">
              <w:rPr>
                <w:rFonts w:ascii="Calibri" w:hAnsi="Calibri" w:cs="Calibri"/>
                <w:color w:val="000000"/>
                <w:sz w:val="20"/>
              </w:rPr>
              <w:t xml:space="preserve"> Pro 8100</w:t>
            </w:r>
          </w:p>
        </w:tc>
        <w:tc>
          <w:tcPr>
            <w:tcW w:w="2980" w:type="dxa"/>
            <w:tcBorders>
              <w:top w:val="nil"/>
              <w:left w:val="nil"/>
              <w:bottom w:val="single" w:sz="4" w:space="0" w:color="auto"/>
              <w:right w:val="single" w:sz="4" w:space="0" w:color="auto"/>
            </w:tcBorders>
            <w:shd w:val="clear" w:color="auto" w:fill="auto"/>
            <w:vAlign w:val="center"/>
          </w:tcPr>
          <w:p w14:paraId="77F7177F" w14:textId="6448467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D4D630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w:t>
            </w:r>
          </w:p>
        </w:tc>
        <w:tc>
          <w:tcPr>
            <w:tcW w:w="940" w:type="dxa"/>
            <w:tcBorders>
              <w:top w:val="nil"/>
              <w:left w:val="nil"/>
              <w:bottom w:val="single" w:sz="4" w:space="0" w:color="auto"/>
              <w:right w:val="single" w:sz="4" w:space="0" w:color="auto"/>
            </w:tcBorders>
            <w:shd w:val="clear" w:color="auto" w:fill="auto"/>
            <w:vAlign w:val="center"/>
            <w:hideMark/>
          </w:tcPr>
          <w:p w14:paraId="7CDD52D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1C0FF7D" w14:textId="75082B6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62DF11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A91C3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57</w:t>
            </w:r>
          </w:p>
        </w:tc>
        <w:tc>
          <w:tcPr>
            <w:tcW w:w="4120" w:type="dxa"/>
            <w:tcBorders>
              <w:top w:val="nil"/>
              <w:left w:val="nil"/>
              <w:bottom w:val="single" w:sz="4" w:space="0" w:color="auto"/>
              <w:right w:val="single" w:sz="4" w:space="0" w:color="auto"/>
            </w:tcBorders>
            <w:shd w:val="clear" w:color="auto" w:fill="auto"/>
            <w:vAlign w:val="center"/>
            <w:hideMark/>
          </w:tcPr>
          <w:p w14:paraId="70AB703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Officejet</w:t>
            </w:r>
            <w:proofErr w:type="spellEnd"/>
            <w:r w:rsidRPr="00C41F07">
              <w:rPr>
                <w:rFonts w:ascii="Calibri" w:hAnsi="Calibri" w:cs="Calibri"/>
                <w:color w:val="000000"/>
                <w:sz w:val="20"/>
              </w:rPr>
              <w:t xml:space="preserve"> Pro 8100</w:t>
            </w:r>
          </w:p>
        </w:tc>
        <w:tc>
          <w:tcPr>
            <w:tcW w:w="2980" w:type="dxa"/>
            <w:tcBorders>
              <w:top w:val="nil"/>
              <w:left w:val="nil"/>
              <w:bottom w:val="single" w:sz="4" w:space="0" w:color="auto"/>
              <w:right w:val="single" w:sz="4" w:space="0" w:color="auto"/>
            </w:tcBorders>
            <w:shd w:val="clear" w:color="auto" w:fill="auto"/>
            <w:vAlign w:val="center"/>
          </w:tcPr>
          <w:p w14:paraId="7BFD0E2D" w14:textId="43C3489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615BBA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w:t>
            </w:r>
          </w:p>
        </w:tc>
        <w:tc>
          <w:tcPr>
            <w:tcW w:w="940" w:type="dxa"/>
            <w:tcBorders>
              <w:top w:val="nil"/>
              <w:left w:val="nil"/>
              <w:bottom w:val="single" w:sz="4" w:space="0" w:color="auto"/>
              <w:right w:val="single" w:sz="4" w:space="0" w:color="auto"/>
            </w:tcBorders>
            <w:shd w:val="clear" w:color="auto" w:fill="auto"/>
            <w:vAlign w:val="center"/>
            <w:hideMark/>
          </w:tcPr>
          <w:p w14:paraId="7ACDA1E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DC914C0" w14:textId="5576446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67507F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86524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58</w:t>
            </w:r>
          </w:p>
        </w:tc>
        <w:tc>
          <w:tcPr>
            <w:tcW w:w="4120" w:type="dxa"/>
            <w:tcBorders>
              <w:top w:val="nil"/>
              <w:left w:val="nil"/>
              <w:bottom w:val="single" w:sz="4" w:space="0" w:color="auto"/>
              <w:right w:val="single" w:sz="4" w:space="0" w:color="auto"/>
            </w:tcBorders>
            <w:shd w:val="clear" w:color="auto" w:fill="auto"/>
            <w:vAlign w:val="center"/>
            <w:hideMark/>
          </w:tcPr>
          <w:p w14:paraId="3B0E2DC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Officejet</w:t>
            </w:r>
            <w:proofErr w:type="spellEnd"/>
            <w:r w:rsidRPr="00C41F07">
              <w:rPr>
                <w:rFonts w:ascii="Calibri" w:hAnsi="Calibri" w:cs="Calibri"/>
                <w:color w:val="000000"/>
                <w:sz w:val="20"/>
              </w:rPr>
              <w:t xml:space="preserve"> Pro 8100</w:t>
            </w:r>
          </w:p>
        </w:tc>
        <w:tc>
          <w:tcPr>
            <w:tcW w:w="2980" w:type="dxa"/>
            <w:tcBorders>
              <w:top w:val="nil"/>
              <w:left w:val="nil"/>
              <w:bottom w:val="single" w:sz="4" w:space="0" w:color="auto"/>
              <w:right w:val="single" w:sz="4" w:space="0" w:color="auto"/>
            </w:tcBorders>
            <w:shd w:val="clear" w:color="auto" w:fill="auto"/>
            <w:vAlign w:val="center"/>
          </w:tcPr>
          <w:p w14:paraId="29FE0A0D" w14:textId="35C3FBF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1D44C6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w:t>
            </w:r>
          </w:p>
        </w:tc>
        <w:tc>
          <w:tcPr>
            <w:tcW w:w="940" w:type="dxa"/>
            <w:tcBorders>
              <w:top w:val="nil"/>
              <w:left w:val="nil"/>
              <w:bottom w:val="single" w:sz="4" w:space="0" w:color="auto"/>
              <w:right w:val="single" w:sz="4" w:space="0" w:color="auto"/>
            </w:tcBorders>
            <w:shd w:val="clear" w:color="auto" w:fill="auto"/>
            <w:vAlign w:val="center"/>
            <w:hideMark/>
          </w:tcPr>
          <w:p w14:paraId="188396F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B430DCC" w14:textId="352B9EA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D8F629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BEE1F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59</w:t>
            </w:r>
          </w:p>
        </w:tc>
        <w:tc>
          <w:tcPr>
            <w:tcW w:w="4120" w:type="dxa"/>
            <w:tcBorders>
              <w:top w:val="nil"/>
              <w:left w:val="nil"/>
              <w:bottom w:val="single" w:sz="4" w:space="0" w:color="auto"/>
              <w:right w:val="single" w:sz="4" w:space="0" w:color="auto"/>
            </w:tcBorders>
            <w:shd w:val="clear" w:color="auto" w:fill="auto"/>
            <w:vAlign w:val="center"/>
            <w:hideMark/>
          </w:tcPr>
          <w:p w14:paraId="1FF0E2F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7408E06" w14:textId="3AA6981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2956A0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1400</w:t>
            </w:r>
          </w:p>
        </w:tc>
        <w:tc>
          <w:tcPr>
            <w:tcW w:w="940" w:type="dxa"/>
            <w:tcBorders>
              <w:top w:val="nil"/>
              <w:left w:val="nil"/>
              <w:bottom w:val="single" w:sz="4" w:space="0" w:color="auto"/>
              <w:right w:val="single" w:sz="4" w:space="0" w:color="auto"/>
            </w:tcBorders>
            <w:shd w:val="clear" w:color="auto" w:fill="auto"/>
            <w:vAlign w:val="center"/>
            <w:hideMark/>
          </w:tcPr>
          <w:p w14:paraId="39114D1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7C7F859" w14:textId="6572481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4E2A10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C7440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w:t>
            </w:r>
          </w:p>
        </w:tc>
        <w:tc>
          <w:tcPr>
            <w:tcW w:w="4120" w:type="dxa"/>
            <w:tcBorders>
              <w:top w:val="nil"/>
              <w:left w:val="nil"/>
              <w:bottom w:val="single" w:sz="4" w:space="0" w:color="auto"/>
              <w:right w:val="single" w:sz="4" w:space="0" w:color="auto"/>
            </w:tcBorders>
            <w:shd w:val="clear" w:color="auto" w:fill="auto"/>
            <w:vAlign w:val="center"/>
            <w:hideMark/>
          </w:tcPr>
          <w:p w14:paraId="7788B6E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2DD7BE8" w14:textId="24255DE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5E75D4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3500</w:t>
            </w:r>
          </w:p>
        </w:tc>
        <w:tc>
          <w:tcPr>
            <w:tcW w:w="940" w:type="dxa"/>
            <w:tcBorders>
              <w:top w:val="nil"/>
              <w:left w:val="nil"/>
              <w:bottom w:val="single" w:sz="4" w:space="0" w:color="auto"/>
              <w:right w:val="single" w:sz="4" w:space="0" w:color="auto"/>
            </w:tcBorders>
            <w:shd w:val="clear" w:color="auto" w:fill="auto"/>
            <w:vAlign w:val="center"/>
            <w:hideMark/>
          </w:tcPr>
          <w:p w14:paraId="67F353F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CEA5598" w14:textId="6C44182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D71730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4775B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61</w:t>
            </w:r>
          </w:p>
        </w:tc>
        <w:tc>
          <w:tcPr>
            <w:tcW w:w="4120" w:type="dxa"/>
            <w:tcBorders>
              <w:top w:val="nil"/>
              <w:left w:val="nil"/>
              <w:bottom w:val="single" w:sz="4" w:space="0" w:color="auto"/>
              <w:right w:val="single" w:sz="4" w:space="0" w:color="auto"/>
            </w:tcBorders>
            <w:shd w:val="clear" w:color="auto" w:fill="auto"/>
            <w:vAlign w:val="center"/>
            <w:hideMark/>
          </w:tcPr>
          <w:p w14:paraId="617B927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CM2320nf MFP</w:t>
            </w:r>
          </w:p>
        </w:tc>
        <w:tc>
          <w:tcPr>
            <w:tcW w:w="2980" w:type="dxa"/>
            <w:tcBorders>
              <w:top w:val="nil"/>
              <w:left w:val="nil"/>
              <w:bottom w:val="single" w:sz="4" w:space="0" w:color="auto"/>
              <w:right w:val="single" w:sz="4" w:space="0" w:color="auto"/>
            </w:tcBorders>
            <w:shd w:val="clear" w:color="auto" w:fill="auto"/>
            <w:vAlign w:val="center"/>
          </w:tcPr>
          <w:p w14:paraId="5CAFE1A2" w14:textId="489065E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26FF95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3500 (na jednu kazetu)</w:t>
            </w:r>
          </w:p>
        </w:tc>
        <w:tc>
          <w:tcPr>
            <w:tcW w:w="940" w:type="dxa"/>
            <w:tcBorders>
              <w:top w:val="nil"/>
              <w:left w:val="nil"/>
              <w:bottom w:val="single" w:sz="4" w:space="0" w:color="auto"/>
              <w:right w:val="single" w:sz="4" w:space="0" w:color="auto"/>
            </w:tcBorders>
            <w:shd w:val="clear" w:color="auto" w:fill="auto"/>
            <w:vAlign w:val="center"/>
            <w:hideMark/>
          </w:tcPr>
          <w:p w14:paraId="7CBD513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5E2EB81" w14:textId="0B6092A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29406D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56B21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62</w:t>
            </w:r>
          </w:p>
        </w:tc>
        <w:tc>
          <w:tcPr>
            <w:tcW w:w="4120" w:type="dxa"/>
            <w:tcBorders>
              <w:top w:val="nil"/>
              <w:left w:val="nil"/>
              <w:bottom w:val="single" w:sz="4" w:space="0" w:color="auto"/>
              <w:right w:val="single" w:sz="4" w:space="0" w:color="auto"/>
            </w:tcBorders>
            <w:shd w:val="clear" w:color="auto" w:fill="auto"/>
            <w:vAlign w:val="center"/>
            <w:hideMark/>
          </w:tcPr>
          <w:p w14:paraId="7CFB724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Laser Jet 2055dn</w:t>
            </w:r>
          </w:p>
        </w:tc>
        <w:tc>
          <w:tcPr>
            <w:tcW w:w="2980" w:type="dxa"/>
            <w:tcBorders>
              <w:top w:val="nil"/>
              <w:left w:val="nil"/>
              <w:bottom w:val="single" w:sz="4" w:space="0" w:color="auto"/>
              <w:right w:val="single" w:sz="4" w:space="0" w:color="auto"/>
            </w:tcBorders>
            <w:shd w:val="clear" w:color="auto" w:fill="auto"/>
            <w:vAlign w:val="center"/>
          </w:tcPr>
          <w:p w14:paraId="555BD7AC" w14:textId="66A2E40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F6DBF3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6500 (na jednu kazetu)</w:t>
            </w:r>
          </w:p>
        </w:tc>
        <w:tc>
          <w:tcPr>
            <w:tcW w:w="940" w:type="dxa"/>
            <w:tcBorders>
              <w:top w:val="nil"/>
              <w:left w:val="nil"/>
              <w:bottom w:val="single" w:sz="4" w:space="0" w:color="auto"/>
              <w:right w:val="single" w:sz="4" w:space="0" w:color="auto"/>
            </w:tcBorders>
            <w:shd w:val="clear" w:color="auto" w:fill="auto"/>
            <w:vAlign w:val="center"/>
            <w:hideMark/>
          </w:tcPr>
          <w:p w14:paraId="704DAA1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E836A5B" w14:textId="12E6C08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0DC3E0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D7419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63</w:t>
            </w:r>
          </w:p>
        </w:tc>
        <w:tc>
          <w:tcPr>
            <w:tcW w:w="4120" w:type="dxa"/>
            <w:tcBorders>
              <w:top w:val="nil"/>
              <w:left w:val="nil"/>
              <w:bottom w:val="single" w:sz="4" w:space="0" w:color="auto"/>
              <w:right w:val="single" w:sz="4" w:space="0" w:color="auto"/>
            </w:tcBorders>
            <w:shd w:val="clear" w:color="auto" w:fill="auto"/>
            <w:vAlign w:val="center"/>
            <w:hideMark/>
          </w:tcPr>
          <w:p w14:paraId="33FC35B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000000" w:fill="FFFFFF"/>
            <w:vAlign w:val="center"/>
          </w:tcPr>
          <w:p w14:paraId="6DA68579" w14:textId="1211C8F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85B6FC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6900</w:t>
            </w:r>
          </w:p>
        </w:tc>
        <w:tc>
          <w:tcPr>
            <w:tcW w:w="940" w:type="dxa"/>
            <w:tcBorders>
              <w:top w:val="nil"/>
              <w:left w:val="nil"/>
              <w:bottom w:val="single" w:sz="4" w:space="0" w:color="auto"/>
              <w:right w:val="single" w:sz="4" w:space="0" w:color="auto"/>
            </w:tcBorders>
            <w:shd w:val="clear" w:color="auto" w:fill="auto"/>
            <w:vAlign w:val="center"/>
            <w:hideMark/>
          </w:tcPr>
          <w:p w14:paraId="56DC638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FE35FBA" w14:textId="3975975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B7E655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4596F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64</w:t>
            </w:r>
          </w:p>
        </w:tc>
        <w:tc>
          <w:tcPr>
            <w:tcW w:w="4120" w:type="dxa"/>
            <w:tcBorders>
              <w:top w:val="nil"/>
              <w:left w:val="nil"/>
              <w:bottom w:val="single" w:sz="4" w:space="0" w:color="auto"/>
              <w:right w:val="single" w:sz="4" w:space="0" w:color="auto"/>
            </w:tcBorders>
            <w:shd w:val="clear" w:color="auto" w:fill="auto"/>
            <w:vAlign w:val="center"/>
            <w:hideMark/>
          </w:tcPr>
          <w:p w14:paraId="64BD99E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000000" w:fill="FFFFFF"/>
            <w:vAlign w:val="center"/>
          </w:tcPr>
          <w:p w14:paraId="58C6561C" w14:textId="4F5773F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BE2618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6900 (na jednu kazetu)</w:t>
            </w:r>
          </w:p>
        </w:tc>
        <w:tc>
          <w:tcPr>
            <w:tcW w:w="940" w:type="dxa"/>
            <w:tcBorders>
              <w:top w:val="nil"/>
              <w:left w:val="nil"/>
              <w:bottom w:val="single" w:sz="4" w:space="0" w:color="auto"/>
              <w:right w:val="single" w:sz="4" w:space="0" w:color="auto"/>
            </w:tcBorders>
            <w:shd w:val="clear" w:color="auto" w:fill="auto"/>
            <w:vAlign w:val="center"/>
            <w:hideMark/>
          </w:tcPr>
          <w:p w14:paraId="46C4BE2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4BFC1E7" w14:textId="6F3B042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47A8AD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021A0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65</w:t>
            </w:r>
          </w:p>
        </w:tc>
        <w:tc>
          <w:tcPr>
            <w:tcW w:w="4120" w:type="dxa"/>
            <w:tcBorders>
              <w:top w:val="nil"/>
              <w:left w:val="nil"/>
              <w:bottom w:val="single" w:sz="4" w:space="0" w:color="auto"/>
              <w:right w:val="single" w:sz="4" w:space="0" w:color="auto"/>
            </w:tcBorders>
            <w:shd w:val="clear" w:color="auto" w:fill="auto"/>
            <w:vAlign w:val="center"/>
            <w:hideMark/>
          </w:tcPr>
          <w:p w14:paraId="2AACBE6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011630A" w14:textId="6908821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611468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9000</w:t>
            </w:r>
          </w:p>
        </w:tc>
        <w:tc>
          <w:tcPr>
            <w:tcW w:w="940" w:type="dxa"/>
            <w:tcBorders>
              <w:top w:val="nil"/>
              <w:left w:val="nil"/>
              <w:bottom w:val="single" w:sz="4" w:space="0" w:color="auto"/>
              <w:right w:val="single" w:sz="4" w:space="0" w:color="auto"/>
            </w:tcBorders>
            <w:shd w:val="clear" w:color="auto" w:fill="auto"/>
            <w:vAlign w:val="center"/>
            <w:hideMark/>
          </w:tcPr>
          <w:p w14:paraId="0FCAB4D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E880D7E" w14:textId="461BEE9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30E125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2E364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66</w:t>
            </w:r>
          </w:p>
        </w:tc>
        <w:tc>
          <w:tcPr>
            <w:tcW w:w="4120" w:type="dxa"/>
            <w:tcBorders>
              <w:top w:val="nil"/>
              <w:left w:val="nil"/>
              <w:bottom w:val="single" w:sz="4" w:space="0" w:color="auto"/>
              <w:right w:val="single" w:sz="4" w:space="0" w:color="auto"/>
            </w:tcBorders>
            <w:shd w:val="clear" w:color="auto" w:fill="auto"/>
            <w:vAlign w:val="center"/>
            <w:hideMark/>
          </w:tcPr>
          <w:p w14:paraId="33E5DEB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49F16C3" w14:textId="0674023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638F45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6500</w:t>
            </w:r>
          </w:p>
        </w:tc>
        <w:tc>
          <w:tcPr>
            <w:tcW w:w="940" w:type="dxa"/>
            <w:tcBorders>
              <w:top w:val="nil"/>
              <w:left w:val="nil"/>
              <w:bottom w:val="single" w:sz="4" w:space="0" w:color="auto"/>
              <w:right w:val="single" w:sz="4" w:space="0" w:color="auto"/>
            </w:tcBorders>
            <w:shd w:val="clear" w:color="auto" w:fill="auto"/>
            <w:vAlign w:val="center"/>
            <w:hideMark/>
          </w:tcPr>
          <w:p w14:paraId="420325C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DCCC0D3" w14:textId="389CF23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F41262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E2ED4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67</w:t>
            </w:r>
          </w:p>
        </w:tc>
        <w:tc>
          <w:tcPr>
            <w:tcW w:w="4120" w:type="dxa"/>
            <w:tcBorders>
              <w:top w:val="nil"/>
              <w:left w:val="nil"/>
              <w:bottom w:val="single" w:sz="4" w:space="0" w:color="auto"/>
              <w:right w:val="single" w:sz="4" w:space="0" w:color="auto"/>
            </w:tcBorders>
            <w:shd w:val="clear" w:color="auto" w:fill="auto"/>
            <w:vAlign w:val="center"/>
            <w:hideMark/>
          </w:tcPr>
          <w:p w14:paraId="15B5637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AB565DB" w14:textId="2B8547C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C11610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2300</w:t>
            </w:r>
          </w:p>
        </w:tc>
        <w:tc>
          <w:tcPr>
            <w:tcW w:w="940" w:type="dxa"/>
            <w:tcBorders>
              <w:top w:val="nil"/>
              <w:left w:val="nil"/>
              <w:bottom w:val="single" w:sz="4" w:space="0" w:color="auto"/>
              <w:right w:val="single" w:sz="4" w:space="0" w:color="auto"/>
            </w:tcBorders>
            <w:shd w:val="clear" w:color="auto" w:fill="auto"/>
            <w:vAlign w:val="center"/>
            <w:hideMark/>
          </w:tcPr>
          <w:p w14:paraId="51C4BEB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3D50C2F" w14:textId="78042BB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F76910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61F0D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68</w:t>
            </w:r>
          </w:p>
        </w:tc>
        <w:tc>
          <w:tcPr>
            <w:tcW w:w="4120" w:type="dxa"/>
            <w:tcBorders>
              <w:top w:val="nil"/>
              <w:left w:val="nil"/>
              <w:bottom w:val="single" w:sz="4" w:space="0" w:color="auto"/>
              <w:right w:val="single" w:sz="4" w:space="0" w:color="auto"/>
            </w:tcBorders>
            <w:shd w:val="clear" w:color="auto" w:fill="auto"/>
            <w:vAlign w:val="center"/>
            <w:hideMark/>
          </w:tcPr>
          <w:p w14:paraId="45619BA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C9C77C8" w14:textId="3320652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9AC1D0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13000</w:t>
            </w:r>
          </w:p>
        </w:tc>
        <w:tc>
          <w:tcPr>
            <w:tcW w:w="940" w:type="dxa"/>
            <w:tcBorders>
              <w:top w:val="nil"/>
              <w:left w:val="nil"/>
              <w:bottom w:val="single" w:sz="4" w:space="0" w:color="auto"/>
              <w:right w:val="single" w:sz="4" w:space="0" w:color="auto"/>
            </w:tcBorders>
            <w:shd w:val="clear" w:color="auto" w:fill="auto"/>
            <w:vAlign w:val="center"/>
            <w:hideMark/>
          </w:tcPr>
          <w:p w14:paraId="4AE1980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B9287F5" w14:textId="530F387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3F1593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A791C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69</w:t>
            </w:r>
          </w:p>
        </w:tc>
        <w:tc>
          <w:tcPr>
            <w:tcW w:w="4120" w:type="dxa"/>
            <w:tcBorders>
              <w:top w:val="nil"/>
              <w:left w:val="nil"/>
              <w:bottom w:val="single" w:sz="4" w:space="0" w:color="auto"/>
              <w:right w:val="single" w:sz="4" w:space="0" w:color="auto"/>
            </w:tcBorders>
            <w:shd w:val="clear" w:color="auto" w:fill="auto"/>
            <w:vAlign w:val="center"/>
            <w:hideMark/>
          </w:tcPr>
          <w:p w14:paraId="418FD13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559E99F" w14:textId="7CD66A2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5644CE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1400</w:t>
            </w:r>
          </w:p>
        </w:tc>
        <w:tc>
          <w:tcPr>
            <w:tcW w:w="940" w:type="dxa"/>
            <w:tcBorders>
              <w:top w:val="nil"/>
              <w:left w:val="nil"/>
              <w:bottom w:val="single" w:sz="4" w:space="0" w:color="auto"/>
              <w:right w:val="single" w:sz="4" w:space="0" w:color="auto"/>
            </w:tcBorders>
            <w:shd w:val="clear" w:color="auto" w:fill="auto"/>
            <w:vAlign w:val="center"/>
            <w:hideMark/>
          </w:tcPr>
          <w:p w14:paraId="13E7397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893AA19" w14:textId="09F5433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B62ED8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F7C46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70</w:t>
            </w:r>
          </w:p>
        </w:tc>
        <w:tc>
          <w:tcPr>
            <w:tcW w:w="4120" w:type="dxa"/>
            <w:tcBorders>
              <w:top w:val="nil"/>
              <w:left w:val="nil"/>
              <w:bottom w:val="single" w:sz="4" w:space="0" w:color="auto"/>
              <w:right w:val="single" w:sz="4" w:space="0" w:color="auto"/>
            </w:tcBorders>
            <w:shd w:val="clear" w:color="auto" w:fill="auto"/>
            <w:vAlign w:val="center"/>
            <w:hideMark/>
          </w:tcPr>
          <w:p w14:paraId="6835A8A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Minolta</w:t>
            </w:r>
          </w:p>
        </w:tc>
        <w:tc>
          <w:tcPr>
            <w:tcW w:w="2980" w:type="dxa"/>
            <w:tcBorders>
              <w:top w:val="nil"/>
              <w:left w:val="nil"/>
              <w:bottom w:val="single" w:sz="4" w:space="0" w:color="auto"/>
              <w:right w:val="single" w:sz="4" w:space="0" w:color="auto"/>
            </w:tcBorders>
            <w:shd w:val="clear" w:color="auto" w:fill="auto"/>
            <w:vAlign w:val="center"/>
          </w:tcPr>
          <w:p w14:paraId="6D952D8B" w14:textId="48B34F3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F0123E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17500</w:t>
            </w:r>
          </w:p>
        </w:tc>
        <w:tc>
          <w:tcPr>
            <w:tcW w:w="940" w:type="dxa"/>
            <w:tcBorders>
              <w:top w:val="nil"/>
              <w:left w:val="nil"/>
              <w:bottom w:val="single" w:sz="4" w:space="0" w:color="auto"/>
              <w:right w:val="single" w:sz="4" w:space="0" w:color="auto"/>
            </w:tcBorders>
            <w:shd w:val="clear" w:color="auto" w:fill="auto"/>
            <w:vAlign w:val="center"/>
            <w:hideMark/>
          </w:tcPr>
          <w:p w14:paraId="39CA6EA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60365BE" w14:textId="2120214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8C7D05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3F6D7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71</w:t>
            </w:r>
          </w:p>
        </w:tc>
        <w:tc>
          <w:tcPr>
            <w:tcW w:w="4120" w:type="dxa"/>
            <w:tcBorders>
              <w:top w:val="nil"/>
              <w:left w:val="nil"/>
              <w:bottom w:val="single" w:sz="4" w:space="0" w:color="auto"/>
              <w:right w:val="single" w:sz="4" w:space="0" w:color="auto"/>
            </w:tcBorders>
            <w:shd w:val="clear" w:color="auto" w:fill="auto"/>
            <w:vAlign w:val="center"/>
            <w:hideMark/>
          </w:tcPr>
          <w:p w14:paraId="15587AF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7E729A7D" w14:textId="21F2739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D9DAD2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7508F28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34E2AAB" w14:textId="68A925D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55C4E0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907A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72</w:t>
            </w:r>
          </w:p>
        </w:tc>
        <w:tc>
          <w:tcPr>
            <w:tcW w:w="4120" w:type="dxa"/>
            <w:tcBorders>
              <w:top w:val="nil"/>
              <w:left w:val="nil"/>
              <w:bottom w:val="single" w:sz="4" w:space="0" w:color="auto"/>
              <w:right w:val="single" w:sz="4" w:space="0" w:color="auto"/>
            </w:tcBorders>
            <w:shd w:val="clear" w:color="auto" w:fill="auto"/>
            <w:vAlign w:val="center"/>
            <w:hideMark/>
          </w:tcPr>
          <w:p w14:paraId="75C9212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009B873" w14:textId="6D49C27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FF5E12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6500</w:t>
            </w:r>
          </w:p>
        </w:tc>
        <w:tc>
          <w:tcPr>
            <w:tcW w:w="940" w:type="dxa"/>
            <w:tcBorders>
              <w:top w:val="nil"/>
              <w:left w:val="nil"/>
              <w:bottom w:val="single" w:sz="4" w:space="0" w:color="auto"/>
              <w:right w:val="single" w:sz="4" w:space="0" w:color="auto"/>
            </w:tcBorders>
            <w:shd w:val="clear" w:color="auto" w:fill="auto"/>
            <w:vAlign w:val="center"/>
            <w:hideMark/>
          </w:tcPr>
          <w:p w14:paraId="26CC6D8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B931A15" w14:textId="3C1C7CE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593039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2A376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73</w:t>
            </w:r>
          </w:p>
        </w:tc>
        <w:tc>
          <w:tcPr>
            <w:tcW w:w="4120" w:type="dxa"/>
            <w:tcBorders>
              <w:top w:val="nil"/>
              <w:left w:val="nil"/>
              <w:bottom w:val="single" w:sz="4" w:space="0" w:color="auto"/>
              <w:right w:val="single" w:sz="4" w:space="0" w:color="auto"/>
            </w:tcBorders>
            <w:shd w:val="clear" w:color="auto" w:fill="auto"/>
            <w:vAlign w:val="center"/>
            <w:hideMark/>
          </w:tcPr>
          <w:p w14:paraId="2B9D95C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7890309" w14:textId="41B75D0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E464C2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1300</w:t>
            </w:r>
          </w:p>
        </w:tc>
        <w:tc>
          <w:tcPr>
            <w:tcW w:w="940" w:type="dxa"/>
            <w:tcBorders>
              <w:top w:val="nil"/>
              <w:left w:val="nil"/>
              <w:bottom w:val="single" w:sz="4" w:space="0" w:color="auto"/>
              <w:right w:val="single" w:sz="4" w:space="0" w:color="auto"/>
            </w:tcBorders>
            <w:shd w:val="clear" w:color="auto" w:fill="auto"/>
            <w:vAlign w:val="center"/>
            <w:hideMark/>
          </w:tcPr>
          <w:p w14:paraId="29E3825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80C93E9" w14:textId="2BF133D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6DAA77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FECA8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74</w:t>
            </w:r>
          </w:p>
        </w:tc>
        <w:tc>
          <w:tcPr>
            <w:tcW w:w="4120" w:type="dxa"/>
            <w:tcBorders>
              <w:top w:val="nil"/>
              <w:left w:val="nil"/>
              <w:bottom w:val="single" w:sz="4" w:space="0" w:color="auto"/>
              <w:right w:val="single" w:sz="4" w:space="0" w:color="auto"/>
            </w:tcBorders>
            <w:shd w:val="clear" w:color="auto" w:fill="auto"/>
            <w:vAlign w:val="center"/>
            <w:hideMark/>
          </w:tcPr>
          <w:p w14:paraId="40AC2F6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28A34927" w14:textId="327895C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B3A22A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1300</w:t>
            </w:r>
          </w:p>
        </w:tc>
        <w:tc>
          <w:tcPr>
            <w:tcW w:w="940" w:type="dxa"/>
            <w:tcBorders>
              <w:top w:val="nil"/>
              <w:left w:val="nil"/>
              <w:bottom w:val="single" w:sz="4" w:space="0" w:color="auto"/>
              <w:right w:val="single" w:sz="4" w:space="0" w:color="auto"/>
            </w:tcBorders>
            <w:shd w:val="clear" w:color="auto" w:fill="auto"/>
            <w:vAlign w:val="center"/>
            <w:hideMark/>
          </w:tcPr>
          <w:p w14:paraId="204F3C9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AD3B530" w14:textId="5F5E8B3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A5C2EF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5830F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75</w:t>
            </w:r>
          </w:p>
        </w:tc>
        <w:tc>
          <w:tcPr>
            <w:tcW w:w="4120" w:type="dxa"/>
            <w:tcBorders>
              <w:top w:val="nil"/>
              <w:left w:val="nil"/>
              <w:bottom w:val="single" w:sz="4" w:space="0" w:color="auto"/>
              <w:right w:val="single" w:sz="4" w:space="0" w:color="auto"/>
            </w:tcBorders>
            <w:shd w:val="clear" w:color="auto" w:fill="auto"/>
            <w:vAlign w:val="center"/>
            <w:hideMark/>
          </w:tcPr>
          <w:p w14:paraId="4B5B434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731DD6F" w14:textId="5716008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F08937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1300</w:t>
            </w:r>
          </w:p>
        </w:tc>
        <w:tc>
          <w:tcPr>
            <w:tcW w:w="940" w:type="dxa"/>
            <w:tcBorders>
              <w:top w:val="nil"/>
              <w:left w:val="nil"/>
              <w:bottom w:val="single" w:sz="4" w:space="0" w:color="auto"/>
              <w:right w:val="single" w:sz="4" w:space="0" w:color="auto"/>
            </w:tcBorders>
            <w:shd w:val="clear" w:color="auto" w:fill="auto"/>
            <w:vAlign w:val="center"/>
            <w:hideMark/>
          </w:tcPr>
          <w:p w14:paraId="270EE3A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1411F58" w14:textId="4910454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D05345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83665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76</w:t>
            </w:r>
          </w:p>
        </w:tc>
        <w:tc>
          <w:tcPr>
            <w:tcW w:w="4120" w:type="dxa"/>
            <w:tcBorders>
              <w:top w:val="nil"/>
              <w:left w:val="nil"/>
              <w:bottom w:val="single" w:sz="4" w:space="0" w:color="auto"/>
              <w:right w:val="single" w:sz="4" w:space="0" w:color="auto"/>
            </w:tcBorders>
            <w:shd w:val="clear" w:color="auto" w:fill="auto"/>
            <w:vAlign w:val="center"/>
            <w:hideMark/>
          </w:tcPr>
          <w:p w14:paraId="34FA196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9AC8F27" w14:textId="021E243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BFCC11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w:t>
            </w:r>
          </w:p>
        </w:tc>
        <w:tc>
          <w:tcPr>
            <w:tcW w:w="940" w:type="dxa"/>
            <w:tcBorders>
              <w:top w:val="nil"/>
              <w:left w:val="nil"/>
              <w:bottom w:val="single" w:sz="4" w:space="0" w:color="auto"/>
              <w:right w:val="single" w:sz="4" w:space="0" w:color="auto"/>
            </w:tcBorders>
            <w:shd w:val="clear" w:color="auto" w:fill="auto"/>
            <w:vAlign w:val="center"/>
            <w:hideMark/>
          </w:tcPr>
          <w:p w14:paraId="5A88FF0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4AD7242" w14:textId="103D9AE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B5FBEB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B558F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77</w:t>
            </w:r>
          </w:p>
        </w:tc>
        <w:tc>
          <w:tcPr>
            <w:tcW w:w="4120" w:type="dxa"/>
            <w:tcBorders>
              <w:top w:val="nil"/>
              <w:left w:val="nil"/>
              <w:bottom w:val="single" w:sz="4" w:space="0" w:color="auto"/>
              <w:right w:val="single" w:sz="4" w:space="0" w:color="auto"/>
            </w:tcBorders>
            <w:shd w:val="clear" w:color="auto" w:fill="auto"/>
            <w:vAlign w:val="center"/>
            <w:hideMark/>
          </w:tcPr>
          <w:p w14:paraId="272430B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CP2025</w:t>
            </w:r>
          </w:p>
        </w:tc>
        <w:tc>
          <w:tcPr>
            <w:tcW w:w="2980" w:type="dxa"/>
            <w:tcBorders>
              <w:top w:val="nil"/>
              <w:left w:val="nil"/>
              <w:bottom w:val="single" w:sz="4" w:space="0" w:color="auto"/>
              <w:right w:val="single" w:sz="4" w:space="0" w:color="auto"/>
            </w:tcBorders>
            <w:shd w:val="clear" w:color="auto" w:fill="auto"/>
            <w:vAlign w:val="center"/>
          </w:tcPr>
          <w:p w14:paraId="326D9C8C" w14:textId="5960132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21B65F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3500</w:t>
            </w:r>
          </w:p>
        </w:tc>
        <w:tc>
          <w:tcPr>
            <w:tcW w:w="940" w:type="dxa"/>
            <w:tcBorders>
              <w:top w:val="nil"/>
              <w:left w:val="nil"/>
              <w:bottom w:val="single" w:sz="4" w:space="0" w:color="auto"/>
              <w:right w:val="single" w:sz="4" w:space="0" w:color="auto"/>
            </w:tcBorders>
            <w:shd w:val="clear" w:color="auto" w:fill="auto"/>
            <w:vAlign w:val="center"/>
            <w:hideMark/>
          </w:tcPr>
          <w:p w14:paraId="6022F2D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7CC1573" w14:textId="266BF33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9C1DE1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240F1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78</w:t>
            </w:r>
          </w:p>
        </w:tc>
        <w:tc>
          <w:tcPr>
            <w:tcW w:w="4120" w:type="dxa"/>
            <w:tcBorders>
              <w:top w:val="nil"/>
              <w:left w:val="nil"/>
              <w:bottom w:val="single" w:sz="4" w:space="0" w:color="auto"/>
              <w:right w:val="single" w:sz="4" w:space="0" w:color="auto"/>
            </w:tcBorders>
            <w:shd w:val="clear" w:color="auto" w:fill="auto"/>
            <w:vAlign w:val="center"/>
            <w:hideMark/>
          </w:tcPr>
          <w:p w14:paraId="6964411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46231296" w14:textId="55CC338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A8CD38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179C472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1634E5B" w14:textId="165E95B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00DF9A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70DFF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79</w:t>
            </w:r>
          </w:p>
        </w:tc>
        <w:tc>
          <w:tcPr>
            <w:tcW w:w="4120" w:type="dxa"/>
            <w:tcBorders>
              <w:top w:val="nil"/>
              <w:left w:val="nil"/>
              <w:bottom w:val="single" w:sz="4" w:space="0" w:color="auto"/>
              <w:right w:val="single" w:sz="4" w:space="0" w:color="auto"/>
            </w:tcBorders>
            <w:shd w:val="clear" w:color="auto" w:fill="auto"/>
            <w:vAlign w:val="center"/>
            <w:hideMark/>
          </w:tcPr>
          <w:p w14:paraId="4E4C932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AB6B84D" w14:textId="15E0FFB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EC9607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0E860CF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7AD57CC" w14:textId="45A3712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157A55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30A0D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w:t>
            </w:r>
          </w:p>
        </w:tc>
        <w:tc>
          <w:tcPr>
            <w:tcW w:w="4120" w:type="dxa"/>
            <w:tcBorders>
              <w:top w:val="nil"/>
              <w:left w:val="nil"/>
              <w:bottom w:val="single" w:sz="4" w:space="0" w:color="auto"/>
              <w:right w:val="single" w:sz="4" w:space="0" w:color="auto"/>
            </w:tcBorders>
            <w:shd w:val="clear" w:color="auto" w:fill="auto"/>
            <w:vAlign w:val="center"/>
            <w:hideMark/>
          </w:tcPr>
          <w:p w14:paraId="4B97320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266C276" w14:textId="73BF8C4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B3ED7C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74E8958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9BD61A5" w14:textId="2A393B9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C0E3E6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6E255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81</w:t>
            </w:r>
          </w:p>
        </w:tc>
        <w:tc>
          <w:tcPr>
            <w:tcW w:w="4120" w:type="dxa"/>
            <w:tcBorders>
              <w:top w:val="nil"/>
              <w:left w:val="nil"/>
              <w:bottom w:val="single" w:sz="4" w:space="0" w:color="auto"/>
              <w:right w:val="single" w:sz="4" w:space="0" w:color="auto"/>
            </w:tcBorders>
            <w:shd w:val="clear" w:color="auto" w:fill="auto"/>
            <w:vAlign w:val="center"/>
            <w:hideMark/>
          </w:tcPr>
          <w:p w14:paraId="1E9B395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3F2D9E7" w14:textId="1675C72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69E47F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18000</w:t>
            </w:r>
          </w:p>
        </w:tc>
        <w:tc>
          <w:tcPr>
            <w:tcW w:w="940" w:type="dxa"/>
            <w:tcBorders>
              <w:top w:val="nil"/>
              <w:left w:val="nil"/>
              <w:bottom w:val="single" w:sz="4" w:space="0" w:color="auto"/>
              <w:right w:val="single" w:sz="4" w:space="0" w:color="auto"/>
            </w:tcBorders>
            <w:shd w:val="clear" w:color="auto" w:fill="auto"/>
            <w:vAlign w:val="center"/>
            <w:hideMark/>
          </w:tcPr>
          <w:p w14:paraId="113B886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3ED9231" w14:textId="70B0CA5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AC98BE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7D2F7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82</w:t>
            </w:r>
          </w:p>
        </w:tc>
        <w:tc>
          <w:tcPr>
            <w:tcW w:w="4120" w:type="dxa"/>
            <w:tcBorders>
              <w:top w:val="nil"/>
              <w:left w:val="nil"/>
              <w:bottom w:val="single" w:sz="4" w:space="0" w:color="auto"/>
              <w:right w:val="single" w:sz="4" w:space="0" w:color="auto"/>
            </w:tcBorders>
            <w:shd w:val="clear" w:color="auto" w:fill="auto"/>
            <w:vAlign w:val="center"/>
            <w:hideMark/>
          </w:tcPr>
          <w:p w14:paraId="2292C29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3401D4E" w14:textId="3F66F08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DB11C3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825</w:t>
            </w:r>
          </w:p>
        </w:tc>
        <w:tc>
          <w:tcPr>
            <w:tcW w:w="940" w:type="dxa"/>
            <w:tcBorders>
              <w:top w:val="nil"/>
              <w:left w:val="nil"/>
              <w:bottom w:val="single" w:sz="4" w:space="0" w:color="auto"/>
              <w:right w:val="single" w:sz="4" w:space="0" w:color="auto"/>
            </w:tcBorders>
            <w:shd w:val="clear" w:color="auto" w:fill="auto"/>
            <w:vAlign w:val="center"/>
            <w:hideMark/>
          </w:tcPr>
          <w:p w14:paraId="0E95476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FDFE10E" w14:textId="494EDF9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01E271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0846F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83</w:t>
            </w:r>
          </w:p>
        </w:tc>
        <w:tc>
          <w:tcPr>
            <w:tcW w:w="4120" w:type="dxa"/>
            <w:tcBorders>
              <w:top w:val="nil"/>
              <w:left w:val="nil"/>
              <w:bottom w:val="single" w:sz="4" w:space="0" w:color="auto"/>
              <w:right w:val="single" w:sz="4" w:space="0" w:color="auto"/>
            </w:tcBorders>
            <w:shd w:val="clear" w:color="auto" w:fill="auto"/>
            <w:vAlign w:val="center"/>
            <w:hideMark/>
          </w:tcPr>
          <w:p w14:paraId="7597B18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78321B3" w14:textId="6B26231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CB0A1C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825</w:t>
            </w:r>
          </w:p>
        </w:tc>
        <w:tc>
          <w:tcPr>
            <w:tcW w:w="940" w:type="dxa"/>
            <w:tcBorders>
              <w:top w:val="nil"/>
              <w:left w:val="nil"/>
              <w:bottom w:val="single" w:sz="4" w:space="0" w:color="auto"/>
              <w:right w:val="single" w:sz="4" w:space="0" w:color="auto"/>
            </w:tcBorders>
            <w:shd w:val="clear" w:color="auto" w:fill="auto"/>
            <w:vAlign w:val="center"/>
            <w:hideMark/>
          </w:tcPr>
          <w:p w14:paraId="7F3B094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6E025FD" w14:textId="71E587D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4FF497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CF52F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84</w:t>
            </w:r>
          </w:p>
        </w:tc>
        <w:tc>
          <w:tcPr>
            <w:tcW w:w="4120" w:type="dxa"/>
            <w:tcBorders>
              <w:top w:val="nil"/>
              <w:left w:val="nil"/>
              <w:bottom w:val="single" w:sz="4" w:space="0" w:color="auto"/>
              <w:right w:val="single" w:sz="4" w:space="0" w:color="auto"/>
            </w:tcBorders>
            <w:shd w:val="clear" w:color="auto" w:fill="auto"/>
            <w:vAlign w:val="center"/>
            <w:hideMark/>
          </w:tcPr>
          <w:p w14:paraId="1FAE6F8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1F93E73" w14:textId="311CFE1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1DD824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825</w:t>
            </w:r>
          </w:p>
        </w:tc>
        <w:tc>
          <w:tcPr>
            <w:tcW w:w="940" w:type="dxa"/>
            <w:tcBorders>
              <w:top w:val="nil"/>
              <w:left w:val="nil"/>
              <w:bottom w:val="single" w:sz="4" w:space="0" w:color="auto"/>
              <w:right w:val="single" w:sz="4" w:space="0" w:color="auto"/>
            </w:tcBorders>
            <w:shd w:val="clear" w:color="auto" w:fill="auto"/>
            <w:vAlign w:val="center"/>
            <w:hideMark/>
          </w:tcPr>
          <w:p w14:paraId="39DC39C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0A1A9E3" w14:textId="0D991BF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6F1926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B18E6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85</w:t>
            </w:r>
          </w:p>
        </w:tc>
        <w:tc>
          <w:tcPr>
            <w:tcW w:w="4120" w:type="dxa"/>
            <w:tcBorders>
              <w:top w:val="nil"/>
              <w:left w:val="nil"/>
              <w:bottom w:val="single" w:sz="4" w:space="0" w:color="auto"/>
              <w:right w:val="single" w:sz="4" w:space="0" w:color="auto"/>
            </w:tcBorders>
            <w:shd w:val="clear" w:color="auto" w:fill="auto"/>
            <w:vAlign w:val="center"/>
            <w:hideMark/>
          </w:tcPr>
          <w:p w14:paraId="26B0E62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B7A2CC0" w14:textId="404CEFB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9139FA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w:t>
            </w:r>
          </w:p>
        </w:tc>
        <w:tc>
          <w:tcPr>
            <w:tcW w:w="940" w:type="dxa"/>
            <w:tcBorders>
              <w:top w:val="nil"/>
              <w:left w:val="nil"/>
              <w:bottom w:val="single" w:sz="4" w:space="0" w:color="auto"/>
              <w:right w:val="single" w:sz="4" w:space="0" w:color="auto"/>
            </w:tcBorders>
            <w:shd w:val="clear" w:color="auto" w:fill="auto"/>
            <w:vAlign w:val="center"/>
            <w:hideMark/>
          </w:tcPr>
          <w:p w14:paraId="10DFFA9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B9E6765" w14:textId="45D2E36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60D727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89D42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86</w:t>
            </w:r>
          </w:p>
        </w:tc>
        <w:tc>
          <w:tcPr>
            <w:tcW w:w="4120" w:type="dxa"/>
            <w:tcBorders>
              <w:top w:val="nil"/>
              <w:left w:val="nil"/>
              <w:bottom w:val="single" w:sz="4" w:space="0" w:color="auto"/>
              <w:right w:val="single" w:sz="4" w:space="0" w:color="auto"/>
            </w:tcBorders>
            <w:shd w:val="clear" w:color="auto" w:fill="auto"/>
            <w:vAlign w:val="center"/>
            <w:hideMark/>
          </w:tcPr>
          <w:p w14:paraId="4E9DB7F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3A81F48" w14:textId="6294B86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3C4D3B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w:t>
            </w:r>
          </w:p>
        </w:tc>
        <w:tc>
          <w:tcPr>
            <w:tcW w:w="940" w:type="dxa"/>
            <w:tcBorders>
              <w:top w:val="nil"/>
              <w:left w:val="nil"/>
              <w:bottom w:val="single" w:sz="4" w:space="0" w:color="auto"/>
              <w:right w:val="single" w:sz="4" w:space="0" w:color="auto"/>
            </w:tcBorders>
            <w:shd w:val="clear" w:color="auto" w:fill="auto"/>
            <w:vAlign w:val="center"/>
            <w:hideMark/>
          </w:tcPr>
          <w:p w14:paraId="20FBD78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888E02F" w14:textId="466B500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3E6CC3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ED482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87</w:t>
            </w:r>
          </w:p>
        </w:tc>
        <w:tc>
          <w:tcPr>
            <w:tcW w:w="4120" w:type="dxa"/>
            <w:tcBorders>
              <w:top w:val="nil"/>
              <w:left w:val="nil"/>
              <w:bottom w:val="single" w:sz="4" w:space="0" w:color="auto"/>
              <w:right w:val="single" w:sz="4" w:space="0" w:color="auto"/>
            </w:tcBorders>
            <w:shd w:val="clear" w:color="auto" w:fill="auto"/>
            <w:vAlign w:val="center"/>
            <w:hideMark/>
          </w:tcPr>
          <w:p w14:paraId="75F4C7F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AA94958" w14:textId="7E7477A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B6F885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w:t>
            </w:r>
          </w:p>
        </w:tc>
        <w:tc>
          <w:tcPr>
            <w:tcW w:w="940" w:type="dxa"/>
            <w:tcBorders>
              <w:top w:val="nil"/>
              <w:left w:val="nil"/>
              <w:bottom w:val="single" w:sz="4" w:space="0" w:color="auto"/>
              <w:right w:val="single" w:sz="4" w:space="0" w:color="auto"/>
            </w:tcBorders>
            <w:shd w:val="clear" w:color="auto" w:fill="auto"/>
            <w:vAlign w:val="center"/>
            <w:hideMark/>
          </w:tcPr>
          <w:p w14:paraId="60CF37F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8A3EDCF" w14:textId="1DEA9D7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A9B743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34D4F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88</w:t>
            </w:r>
          </w:p>
        </w:tc>
        <w:tc>
          <w:tcPr>
            <w:tcW w:w="4120" w:type="dxa"/>
            <w:tcBorders>
              <w:top w:val="nil"/>
              <w:left w:val="nil"/>
              <w:bottom w:val="single" w:sz="4" w:space="0" w:color="auto"/>
              <w:right w:val="single" w:sz="4" w:space="0" w:color="auto"/>
            </w:tcBorders>
            <w:shd w:val="clear" w:color="auto" w:fill="auto"/>
            <w:vAlign w:val="center"/>
            <w:hideMark/>
          </w:tcPr>
          <w:p w14:paraId="3DDAB4B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LaserJet</w:t>
            </w:r>
            <w:proofErr w:type="spellEnd"/>
            <w:r w:rsidRPr="00C41F07">
              <w:rPr>
                <w:rFonts w:ascii="Calibri" w:hAnsi="Calibri" w:cs="Calibri"/>
                <w:color w:val="000000"/>
                <w:sz w:val="20"/>
              </w:rPr>
              <w:t xml:space="preserve"> P2015n</w:t>
            </w:r>
          </w:p>
        </w:tc>
        <w:tc>
          <w:tcPr>
            <w:tcW w:w="2980" w:type="dxa"/>
            <w:tcBorders>
              <w:top w:val="nil"/>
              <w:left w:val="nil"/>
              <w:bottom w:val="single" w:sz="4" w:space="0" w:color="auto"/>
              <w:right w:val="single" w:sz="4" w:space="0" w:color="auto"/>
            </w:tcBorders>
            <w:shd w:val="clear" w:color="auto" w:fill="auto"/>
            <w:vAlign w:val="center"/>
          </w:tcPr>
          <w:p w14:paraId="0A529D2E" w14:textId="552023A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E64AE0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 (na jednu kazetu)</w:t>
            </w:r>
          </w:p>
        </w:tc>
        <w:tc>
          <w:tcPr>
            <w:tcW w:w="940" w:type="dxa"/>
            <w:tcBorders>
              <w:top w:val="nil"/>
              <w:left w:val="nil"/>
              <w:bottom w:val="single" w:sz="4" w:space="0" w:color="auto"/>
              <w:right w:val="single" w:sz="4" w:space="0" w:color="auto"/>
            </w:tcBorders>
            <w:shd w:val="clear" w:color="auto" w:fill="auto"/>
            <w:vAlign w:val="center"/>
            <w:hideMark/>
          </w:tcPr>
          <w:p w14:paraId="177409F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9B046DD" w14:textId="4CA7FEE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B27680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C612F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89</w:t>
            </w:r>
          </w:p>
        </w:tc>
        <w:tc>
          <w:tcPr>
            <w:tcW w:w="4120" w:type="dxa"/>
            <w:tcBorders>
              <w:top w:val="nil"/>
              <w:left w:val="nil"/>
              <w:bottom w:val="single" w:sz="4" w:space="0" w:color="auto"/>
              <w:right w:val="single" w:sz="4" w:space="0" w:color="auto"/>
            </w:tcBorders>
            <w:shd w:val="clear" w:color="auto" w:fill="auto"/>
            <w:vAlign w:val="center"/>
            <w:hideMark/>
          </w:tcPr>
          <w:p w14:paraId="01D31F7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L6170</w:t>
            </w:r>
          </w:p>
        </w:tc>
        <w:tc>
          <w:tcPr>
            <w:tcW w:w="2980" w:type="dxa"/>
            <w:tcBorders>
              <w:top w:val="nil"/>
              <w:left w:val="nil"/>
              <w:bottom w:val="single" w:sz="4" w:space="0" w:color="auto"/>
              <w:right w:val="single" w:sz="4" w:space="0" w:color="auto"/>
            </w:tcBorders>
            <w:shd w:val="clear" w:color="auto" w:fill="auto"/>
            <w:vAlign w:val="center"/>
          </w:tcPr>
          <w:p w14:paraId="1B6A2059" w14:textId="4D03B40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167B83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7500</w:t>
            </w:r>
          </w:p>
        </w:tc>
        <w:tc>
          <w:tcPr>
            <w:tcW w:w="940" w:type="dxa"/>
            <w:tcBorders>
              <w:top w:val="nil"/>
              <w:left w:val="nil"/>
              <w:bottom w:val="single" w:sz="4" w:space="0" w:color="auto"/>
              <w:right w:val="single" w:sz="4" w:space="0" w:color="auto"/>
            </w:tcBorders>
            <w:shd w:val="clear" w:color="auto" w:fill="auto"/>
            <w:vAlign w:val="center"/>
            <w:hideMark/>
          </w:tcPr>
          <w:p w14:paraId="13123A0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D4996B5" w14:textId="63E9C1F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95E24A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CDEEC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90</w:t>
            </w:r>
          </w:p>
        </w:tc>
        <w:tc>
          <w:tcPr>
            <w:tcW w:w="4120" w:type="dxa"/>
            <w:tcBorders>
              <w:top w:val="nil"/>
              <w:left w:val="nil"/>
              <w:bottom w:val="single" w:sz="4" w:space="0" w:color="auto"/>
              <w:right w:val="single" w:sz="4" w:space="0" w:color="auto"/>
            </w:tcBorders>
            <w:shd w:val="clear" w:color="auto" w:fill="auto"/>
            <w:vAlign w:val="center"/>
            <w:hideMark/>
          </w:tcPr>
          <w:p w14:paraId="144EA1F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L6170</w:t>
            </w:r>
          </w:p>
        </w:tc>
        <w:tc>
          <w:tcPr>
            <w:tcW w:w="2980" w:type="dxa"/>
            <w:tcBorders>
              <w:top w:val="nil"/>
              <w:left w:val="nil"/>
              <w:bottom w:val="single" w:sz="4" w:space="0" w:color="auto"/>
              <w:right w:val="single" w:sz="4" w:space="0" w:color="auto"/>
            </w:tcBorders>
            <w:shd w:val="clear" w:color="auto" w:fill="auto"/>
            <w:vAlign w:val="center"/>
          </w:tcPr>
          <w:p w14:paraId="27A82765" w14:textId="221E308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8FC1D0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7AF2F02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4F5161C" w14:textId="19C43FB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20A654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B238B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91</w:t>
            </w:r>
          </w:p>
        </w:tc>
        <w:tc>
          <w:tcPr>
            <w:tcW w:w="4120" w:type="dxa"/>
            <w:tcBorders>
              <w:top w:val="nil"/>
              <w:left w:val="nil"/>
              <w:bottom w:val="single" w:sz="4" w:space="0" w:color="auto"/>
              <w:right w:val="single" w:sz="4" w:space="0" w:color="auto"/>
            </w:tcBorders>
            <w:shd w:val="clear" w:color="auto" w:fill="auto"/>
            <w:vAlign w:val="center"/>
            <w:hideMark/>
          </w:tcPr>
          <w:p w14:paraId="4F36E14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L6170</w:t>
            </w:r>
          </w:p>
        </w:tc>
        <w:tc>
          <w:tcPr>
            <w:tcW w:w="2980" w:type="dxa"/>
            <w:tcBorders>
              <w:top w:val="nil"/>
              <w:left w:val="nil"/>
              <w:bottom w:val="single" w:sz="4" w:space="0" w:color="auto"/>
              <w:right w:val="single" w:sz="4" w:space="0" w:color="auto"/>
            </w:tcBorders>
            <w:shd w:val="clear" w:color="auto" w:fill="auto"/>
            <w:vAlign w:val="center"/>
          </w:tcPr>
          <w:p w14:paraId="076E4DD9" w14:textId="7B38AFE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DAD2F8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6804787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E8EA987" w14:textId="18CBF39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192291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DC285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92</w:t>
            </w:r>
          </w:p>
        </w:tc>
        <w:tc>
          <w:tcPr>
            <w:tcW w:w="4120" w:type="dxa"/>
            <w:tcBorders>
              <w:top w:val="nil"/>
              <w:left w:val="nil"/>
              <w:bottom w:val="single" w:sz="4" w:space="0" w:color="auto"/>
              <w:right w:val="single" w:sz="4" w:space="0" w:color="auto"/>
            </w:tcBorders>
            <w:shd w:val="clear" w:color="auto" w:fill="auto"/>
            <w:vAlign w:val="center"/>
            <w:hideMark/>
          </w:tcPr>
          <w:p w14:paraId="2004596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L6170</w:t>
            </w:r>
          </w:p>
        </w:tc>
        <w:tc>
          <w:tcPr>
            <w:tcW w:w="2980" w:type="dxa"/>
            <w:tcBorders>
              <w:top w:val="nil"/>
              <w:left w:val="nil"/>
              <w:bottom w:val="single" w:sz="4" w:space="0" w:color="auto"/>
              <w:right w:val="single" w:sz="4" w:space="0" w:color="auto"/>
            </w:tcBorders>
            <w:shd w:val="clear" w:color="auto" w:fill="auto"/>
            <w:vAlign w:val="center"/>
          </w:tcPr>
          <w:p w14:paraId="61E60540" w14:textId="48C0998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06463B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3652E3F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50024D8" w14:textId="634BD71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035570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3F412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93</w:t>
            </w:r>
          </w:p>
        </w:tc>
        <w:tc>
          <w:tcPr>
            <w:tcW w:w="4120" w:type="dxa"/>
            <w:tcBorders>
              <w:top w:val="nil"/>
              <w:left w:val="nil"/>
              <w:bottom w:val="single" w:sz="4" w:space="0" w:color="auto"/>
              <w:right w:val="single" w:sz="4" w:space="0" w:color="auto"/>
            </w:tcBorders>
            <w:shd w:val="clear" w:color="auto" w:fill="auto"/>
            <w:vAlign w:val="center"/>
            <w:hideMark/>
          </w:tcPr>
          <w:p w14:paraId="28B3614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w:t>
            </w:r>
          </w:p>
        </w:tc>
        <w:tc>
          <w:tcPr>
            <w:tcW w:w="2980" w:type="dxa"/>
            <w:tcBorders>
              <w:top w:val="nil"/>
              <w:left w:val="nil"/>
              <w:bottom w:val="single" w:sz="4" w:space="0" w:color="auto"/>
              <w:right w:val="single" w:sz="4" w:space="0" w:color="auto"/>
            </w:tcBorders>
            <w:shd w:val="clear" w:color="auto" w:fill="auto"/>
            <w:vAlign w:val="center"/>
          </w:tcPr>
          <w:p w14:paraId="04A831D9" w14:textId="1FCF299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38CFCC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3500</w:t>
            </w:r>
          </w:p>
        </w:tc>
        <w:tc>
          <w:tcPr>
            <w:tcW w:w="940" w:type="dxa"/>
            <w:tcBorders>
              <w:top w:val="nil"/>
              <w:left w:val="nil"/>
              <w:bottom w:val="single" w:sz="4" w:space="0" w:color="auto"/>
              <w:right w:val="single" w:sz="4" w:space="0" w:color="auto"/>
            </w:tcBorders>
            <w:shd w:val="clear" w:color="auto" w:fill="auto"/>
            <w:vAlign w:val="center"/>
            <w:hideMark/>
          </w:tcPr>
          <w:p w14:paraId="12C9C81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20EE35D" w14:textId="6F87904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0F5158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58852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94</w:t>
            </w:r>
          </w:p>
        </w:tc>
        <w:tc>
          <w:tcPr>
            <w:tcW w:w="4120" w:type="dxa"/>
            <w:tcBorders>
              <w:top w:val="nil"/>
              <w:left w:val="nil"/>
              <w:bottom w:val="single" w:sz="4" w:space="0" w:color="auto"/>
              <w:right w:val="single" w:sz="4" w:space="0" w:color="auto"/>
            </w:tcBorders>
            <w:shd w:val="clear" w:color="auto" w:fill="auto"/>
            <w:vAlign w:val="center"/>
            <w:hideMark/>
          </w:tcPr>
          <w:p w14:paraId="63F817E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w:t>
            </w:r>
          </w:p>
        </w:tc>
        <w:tc>
          <w:tcPr>
            <w:tcW w:w="2980" w:type="dxa"/>
            <w:tcBorders>
              <w:top w:val="nil"/>
              <w:left w:val="nil"/>
              <w:bottom w:val="single" w:sz="4" w:space="0" w:color="auto"/>
              <w:right w:val="single" w:sz="4" w:space="0" w:color="auto"/>
            </w:tcBorders>
            <w:shd w:val="clear" w:color="auto" w:fill="auto"/>
            <w:vAlign w:val="center"/>
          </w:tcPr>
          <w:p w14:paraId="3FB90B39" w14:textId="697A386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8F0668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3500</w:t>
            </w:r>
          </w:p>
        </w:tc>
        <w:tc>
          <w:tcPr>
            <w:tcW w:w="940" w:type="dxa"/>
            <w:tcBorders>
              <w:top w:val="nil"/>
              <w:left w:val="nil"/>
              <w:bottom w:val="single" w:sz="4" w:space="0" w:color="auto"/>
              <w:right w:val="single" w:sz="4" w:space="0" w:color="auto"/>
            </w:tcBorders>
            <w:shd w:val="clear" w:color="auto" w:fill="auto"/>
            <w:vAlign w:val="center"/>
            <w:hideMark/>
          </w:tcPr>
          <w:p w14:paraId="799ABE5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0859D6C" w14:textId="3EB5F3F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FEF986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476EA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95</w:t>
            </w:r>
          </w:p>
        </w:tc>
        <w:tc>
          <w:tcPr>
            <w:tcW w:w="4120" w:type="dxa"/>
            <w:tcBorders>
              <w:top w:val="nil"/>
              <w:left w:val="nil"/>
              <w:bottom w:val="single" w:sz="4" w:space="0" w:color="auto"/>
              <w:right w:val="single" w:sz="4" w:space="0" w:color="auto"/>
            </w:tcBorders>
            <w:shd w:val="clear" w:color="auto" w:fill="auto"/>
            <w:vAlign w:val="center"/>
            <w:hideMark/>
          </w:tcPr>
          <w:p w14:paraId="106BCBC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w:t>
            </w:r>
          </w:p>
        </w:tc>
        <w:tc>
          <w:tcPr>
            <w:tcW w:w="2980" w:type="dxa"/>
            <w:tcBorders>
              <w:top w:val="nil"/>
              <w:left w:val="nil"/>
              <w:bottom w:val="single" w:sz="4" w:space="0" w:color="auto"/>
              <w:right w:val="single" w:sz="4" w:space="0" w:color="auto"/>
            </w:tcBorders>
            <w:shd w:val="clear" w:color="auto" w:fill="auto"/>
            <w:vAlign w:val="center"/>
          </w:tcPr>
          <w:p w14:paraId="1274D74D" w14:textId="10D29F0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774682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3500</w:t>
            </w:r>
          </w:p>
        </w:tc>
        <w:tc>
          <w:tcPr>
            <w:tcW w:w="940" w:type="dxa"/>
            <w:tcBorders>
              <w:top w:val="nil"/>
              <w:left w:val="nil"/>
              <w:bottom w:val="single" w:sz="4" w:space="0" w:color="auto"/>
              <w:right w:val="single" w:sz="4" w:space="0" w:color="auto"/>
            </w:tcBorders>
            <w:shd w:val="clear" w:color="auto" w:fill="auto"/>
            <w:vAlign w:val="center"/>
            <w:hideMark/>
          </w:tcPr>
          <w:p w14:paraId="37CDAA4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80AC334" w14:textId="655D295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51E013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B7751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96</w:t>
            </w:r>
          </w:p>
        </w:tc>
        <w:tc>
          <w:tcPr>
            <w:tcW w:w="4120" w:type="dxa"/>
            <w:tcBorders>
              <w:top w:val="nil"/>
              <w:left w:val="nil"/>
              <w:bottom w:val="single" w:sz="4" w:space="0" w:color="auto"/>
              <w:right w:val="single" w:sz="4" w:space="0" w:color="auto"/>
            </w:tcBorders>
            <w:shd w:val="clear" w:color="auto" w:fill="auto"/>
            <w:vAlign w:val="center"/>
            <w:hideMark/>
          </w:tcPr>
          <w:p w14:paraId="0A132DE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w:t>
            </w:r>
            <w:proofErr w:type="gramStart"/>
            <w:r w:rsidRPr="00C41F07">
              <w:rPr>
                <w:rFonts w:ascii="Calibri" w:hAnsi="Calibri" w:cs="Calibri"/>
                <w:color w:val="000000"/>
                <w:sz w:val="20"/>
              </w:rPr>
              <w:t>2314N</w:t>
            </w:r>
            <w:proofErr w:type="gramEnd"/>
          </w:p>
        </w:tc>
        <w:tc>
          <w:tcPr>
            <w:tcW w:w="2980" w:type="dxa"/>
            <w:tcBorders>
              <w:top w:val="nil"/>
              <w:left w:val="nil"/>
              <w:bottom w:val="single" w:sz="4" w:space="0" w:color="auto"/>
              <w:right w:val="single" w:sz="4" w:space="0" w:color="auto"/>
            </w:tcBorders>
            <w:shd w:val="clear" w:color="auto" w:fill="auto"/>
            <w:vAlign w:val="center"/>
          </w:tcPr>
          <w:p w14:paraId="1CD49BC9" w14:textId="7B2AF68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3692F9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18000</w:t>
            </w:r>
          </w:p>
        </w:tc>
        <w:tc>
          <w:tcPr>
            <w:tcW w:w="940" w:type="dxa"/>
            <w:tcBorders>
              <w:top w:val="nil"/>
              <w:left w:val="nil"/>
              <w:bottom w:val="single" w:sz="4" w:space="0" w:color="auto"/>
              <w:right w:val="single" w:sz="4" w:space="0" w:color="auto"/>
            </w:tcBorders>
            <w:shd w:val="clear" w:color="auto" w:fill="auto"/>
            <w:vAlign w:val="center"/>
            <w:hideMark/>
          </w:tcPr>
          <w:p w14:paraId="15533E8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5916009" w14:textId="4208BE6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3AAF21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20E9C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97</w:t>
            </w:r>
          </w:p>
        </w:tc>
        <w:tc>
          <w:tcPr>
            <w:tcW w:w="4120" w:type="dxa"/>
            <w:tcBorders>
              <w:top w:val="nil"/>
              <w:left w:val="nil"/>
              <w:bottom w:val="single" w:sz="4" w:space="0" w:color="auto"/>
              <w:right w:val="single" w:sz="4" w:space="0" w:color="auto"/>
            </w:tcBorders>
            <w:shd w:val="clear" w:color="auto" w:fill="auto"/>
            <w:vAlign w:val="center"/>
            <w:hideMark/>
          </w:tcPr>
          <w:p w14:paraId="08B45DF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Samsung SCX 3400</w:t>
            </w:r>
          </w:p>
        </w:tc>
        <w:tc>
          <w:tcPr>
            <w:tcW w:w="2980" w:type="dxa"/>
            <w:tcBorders>
              <w:top w:val="nil"/>
              <w:left w:val="nil"/>
              <w:bottom w:val="single" w:sz="4" w:space="0" w:color="auto"/>
              <w:right w:val="single" w:sz="4" w:space="0" w:color="auto"/>
            </w:tcBorders>
            <w:shd w:val="clear" w:color="auto" w:fill="auto"/>
            <w:vAlign w:val="center"/>
          </w:tcPr>
          <w:p w14:paraId="0A869AB0" w14:textId="3A407AF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8E91B5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w:t>
            </w:r>
          </w:p>
        </w:tc>
        <w:tc>
          <w:tcPr>
            <w:tcW w:w="940" w:type="dxa"/>
            <w:tcBorders>
              <w:top w:val="nil"/>
              <w:left w:val="nil"/>
              <w:bottom w:val="single" w:sz="4" w:space="0" w:color="auto"/>
              <w:right w:val="single" w:sz="4" w:space="0" w:color="auto"/>
            </w:tcBorders>
            <w:shd w:val="clear" w:color="auto" w:fill="auto"/>
            <w:vAlign w:val="center"/>
            <w:hideMark/>
          </w:tcPr>
          <w:p w14:paraId="51CBBF4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0764111" w14:textId="647E868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5B2B75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15DF5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98</w:t>
            </w:r>
          </w:p>
        </w:tc>
        <w:tc>
          <w:tcPr>
            <w:tcW w:w="4120" w:type="dxa"/>
            <w:tcBorders>
              <w:top w:val="nil"/>
              <w:left w:val="nil"/>
              <w:bottom w:val="single" w:sz="4" w:space="0" w:color="auto"/>
              <w:right w:val="single" w:sz="4" w:space="0" w:color="auto"/>
            </w:tcBorders>
            <w:shd w:val="clear" w:color="auto" w:fill="auto"/>
            <w:vAlign w:val="center"/>
            <w:hideMark/>
          </w:tcPr>
          <w:p w14:paraId="122663B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Canon i </w:t>
            </w:r>
            <w:proofErr w:type="spellStart"/>
            <w:r w:rsidRPr="00C41F07">
              <w:rPr>
                <w:rFonts w:ascii="Calibri" w:hAnsi="Calibri" w:cs="Calibri"/>
                <w:color w:val="000000"/>
                <w:sz w:val="20"/>
              </w:rPr>
              <w:t>Sensys</w:t>
            </w:r>
            <w:proofErr w:type="spellEnd"/>
            <w:r w:rsidRPr="00C41F07">
              <w:rPr>
                <w:rFonts w:ascii="Calibri" w:hAnsi="Calibri" w:cs="Calibri"/>
                <w:color w:val="000000"/>
                <w:sz w:val="20"/>
              </w:rPr>
              <w:t xml:space="preserve"> MF623Cn</w:t>
            </w:r>
          </w:p>
        </w:tc>
        <w:tc>
          <w:tcPr>
            <w:tcW w:w="2980" w:type="dxa"/>
            <w:tcBorders>
              <w:top w:val="nil"/>
              <w:left w:val="nil"/>
              <w:bottom w:val="single" w:sz="4" w:space="0" w:color="auto"/>
              <w:right w:val="single" w:sz="4" w:space="0" w:color="auto"/>
            </w:tcBorders>
            <w:shd w:val="clear" w:color="auto" w:fill="auto"/>
            <w:vAlign w:val="center"/>
          </w:tcPr>
          <w:p w14:paraId="65CC9CED" w14:textId="56BA8BE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5AD1F7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2400</w:t>
            </w:r>
          </w:p>
        </w:tc>
        <w:tc>
          <w:tcPr>
            <w:tcW w:w="940" w:type="dxa"/>
            <w:tcBorders>
              <w:top w:val="nil"/>
              <w:left w:val="nil"/>
              <w:bottom w:val="single" w:sz="4" w:space="0" w:color="auto"/>
              <w:right w:val="single" w:sz="4" w:space="0" w:color="auto"/>
            </w:tcBorders>
            <w:shd w:val="clear" w:color="auto" w:fill="auto"/>
            <w:vAlign w:val="center"/>
            <w:hideMark/>
          </w:tcPr>
          <w:p w14:paraId="0D9C08B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6084102" w14:textId="64FB0F6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ADF1FB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30D86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99</w:t>
            </w:r>
          </w:p>
        </w:tc>
        <w:tc>
          <w:tcPr>
            <w:tcW w:w="4120" w:type="dxa"/>
            <w:tcBorders>
              <w:top w:val="nil"/>
              <w:left w:val="nil"/>
              <w:bottom w:val="single" w:sz="4" w:space="0" w:color="auto"/>
              <w:right w:val="single" w:sz="4" w:space="0" w:color="auto"/>
            </w:tcBorders>
            <w:shd w:val="clear" w:color="auto" w:fill="auto"/>
            <w:vAlign w:val="center"/>
            <w:hideMark/>
          </w:tcPr>
          <w:p w14:paraId="40EBBA9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laser jet pro MFP M176n</w:t>
            </w:r>
          </w:p>
        </w:tc>
        <w:tc>
          <w:tcPr>
            <w:tcW w:w="2980" w:type="dxa"/>
            <w:tcBorders>
              <w:top w:val="nil"/>
              <w:left w:val="nil"/>
              <w:bottom w:val="single" w:sz="4" w:space="0" w:color="auto"/>
              <w:right w:val="single" w:sz="4" w:space="0" w:color="auto"/>
            </w:tcBorders>
            <w:shd w:val="clear" w:color="auto" w:fill="auto"/>
            <w:vAlign w:val="center"/>
          </w:tcPr>
          <w:p w14:paraId="2E632441" w14:textId="4D95266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C7297D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1300</w:t>
            </w:r>
          </w:p>
        </w:tc>
        <w:tc>
          <w:tcPr>
            <w:tcW w:w="940" w:type="dxa"/>
            <w:tcBorders>
              <w:top w:val="nil"/>
              <w:left w:val="nil"/>
              <w:bottom w:val="single" w:sz="4" w:space="0" w:color="auto"/>
              <w:right w:val="single" w:sz="4" w:space="0" w:color="auto"/>
            </w:tcBorders>
            <w:shd w:val="clear" w:color="auto" w:fill="auto"/>
            <w:vAlign w:val="center"/>
            <w:hideMark/>
          </w:tcPr>
          <w:p w14:paraId="433734B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7ED6F99" w14:textId="0E8BBF8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ABDA1C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D189B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w:t>
            </w:r>
          </w:p>
        </w:tc>
        <w:tc>
          <w:tcPr>
            <w:tcW w:w="4120" w:type="dxa"/>
            <w:tcBorders>
              <w:top w:val="nil"/>
              <w:left w:val="nil"/>
              <w:bottom w:val="single" w:sz="4" w:space="0" w:color="auto"/>
              <w:right w:val="single" w:sz="4" w:space="0" w:color="auto"/>
            </w:tcBorders>
            <w:shd w:val="clear" w:color="auto" w:fill="auto"/>
            <w:vAlign w:val="center"/>
            <w:hideMark/>
          </w:tcPr>
          <w:p w14:paraId="1D9D65E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Xerox </w:t>
            </w:r>
            <w:proofErr w:type="spellStart"/>
            <w:r w:rsidRPr="00C41F07">
              <w:rPr>
                <w:rFonts w:ascii="Calibri" w:hAnsi="Calibri" w:cs="Calibri"/>
                <w:color w:val="000000"/>
                <w:sz w:val="20"/>
              </w:rPr>
              <w:t>Phaser</w:t>
            </w:r>
            <w:proofErr w:type="spellEnd"/>
          </w:p>
        </w:tc>
        <w:tc>
          <w:tcPr>
            <w:tcW w:w="2980" w:type="dxa"/>
            <w:tcBorders>
              <w:top w:val="nil"/>
              <w:left w:val="nil"/>
              <w:bottom w:val="single" w:sz="4" w:space="0" w:color="auto"/>
              <w:right w:val="single" w:sz="4" w:space="0" w:color="auto"/>
            </w:tcBorders>
            <w:shd w:val="clear" w:color="auto" w:fill="auto"/>
            <w:vAlign w:val="center"/>
          </w:tcPr>
          <w:p w14:paraId="3A5B5E1B" w14:textId="6DEE49C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E36101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2300</w:t>
            </w:r>
          </w:p>
        </w:tc>
        <w:tc>
          <w:tcPr>
            <w:tcW w:w="940" w:type="dxa"/>
            <w:tcBorders>
              <w:top w:val="nil"/>
              <w:left w:val="nil"/>
              <w:bottom w:val="single" w:sz="4" w:space="0" w:color="auto"/>
              <w:right w:val="single" w:sz="4" w:space="0" w:color="auto"/>
            </w:tcBorders>
            <w:shd w:val="clear" w:color="auto" w:fill="auto"/>
            <w:vAlign w:val="center"/>
            <w:hideMark/>
          </w:tcPr>
          <w:p w14:paraId="5B13495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DF1A7C3" w14:textId="223EC22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98B710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F53DF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101</w:t>
            </w:r>
          </w:p>
        </w:tc>
        <w:tc>
          <w:tcPr>
            <w:tcW w:w="4120" w:type="dxa"/>
            <w:tcBorders>
              <w:top w:val="nil"/>
              <w:left w:val="nil"/>
              <w:bottom w:val="single" w:sz="4" w:space="0" w:color="auto"/>
              <w:right w:val="single" w:sz="4" w:space="0" w:color="auto"/>
            </w:tcBorders>
            <w:shd w:val="clear" w:color="auto" w:fill="auto"/>
            <w:vAlign w:val="center"/>
            <w:hideMark/>
          </w:tcPr>
          <w:p w14:paraId="0658112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Canon </w:t>
            </w:r>
            <w:proofErr w:type="spellStart"/>
            <w:r w:rsidRPr="00C41F07">
              <w:rPr>
                <w:rFonts w:ascii="Calibri" w:hAnsi="Calibri" w:cs="Calibri"/>
                <w:color w:val="000000"/>
                <w:sz w:val="20"/>
              </w:rPr>
              <w:t>Pixma</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iP</w:t>
            </w:r>
            <w:proofErr w:type="spellEnd"/>
            <w:r w:rsidRPr="00C41F07">
              <w:rPr>
                <w:rFonts w:ascii="Calibri" w:hAnsi="Calibri" w:cs="Calibri"/>
                <w:color w:val="000000"/>
                <w:sz w:val="20"/>
              </w:rPr>
              <w:t xml:space="preserve"> 2700</w:t>
            </w:r>
          </w:p>
        </w:tc>
        <w:tc>
          <w:tcPr>
            <w:tcW w:w="2980" w:type="dxa"/>
            <w:tcBorders>
              <w:top w:val="nil"/>
              <w:left w:val="nil"/>
              <w:bottom w:val="single" w:sz="4" w:space="0" w:color="auto"/>
              <w:right w:val="single" w:sz="4" w:space="0" w:color="auto"/>
            </w:tcBorders>
            <w:shd w:val="clear" w:color="auto" w:fill="auto"/>
            <w:vAlign w:val="center"/>
          </w:tcPr>
          <w:p w14:paraId="7B975491" w14:textId="6992334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794367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w:t>
            </w:r>
          </w:p>
        </w:tc>
        <w:tc>
          <w:tcPr>
            <w:tcW w:w="940" w:type="dxa"/>
            <w:tcBorders>
              <w:top w:val="nil"/>
              <w:left w:val="nil"/>
              <w:bottom w:val="single" w:sz="4" w:space="0" w:color="auto"/>
              <w:right w:val="single" w:sz="4" w:space="0" w:color="auto"/>
            </w:tcBorders>
            <w:shd w:val="clear" w:color="auto" w:fill="auto"/>
            <w:vAlign w:val="center"/>
            <w:hideMark/>
          </w:tcPr>
          <w:p w14:paraId="0BFB1DF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BB994BA" w14:textId="5CAC446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27A69B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7CAC2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102</w:t>
            </w:r>
          </w:p>
        </w:tc>
        <w:tc>
          <w:tcPr>
            <w:tcW w:w="4120" w:type="dxa"/>
            <w:tcBorders>
              <w:top w:val="nil"/>
              <w:left w:val="nil"/>
              <w:bottom w:val="single" w:sz="4" w:space="0" w:color="auto"/>
              <w:right w:val="single" w:sz="4" w:space="0" w:color="auto"/>
            </w:tcBorders>
            <w:shd w:val="clear" w:color="auto" w:fill="auto"/>
            <w:vAlign w:val="center"/>
            <w:hideMark/>
          </w:tcPr>
          <w:p w14:paraId="2AE5495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393C0532" w14:textId="28C5597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EA0208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3200</w:t>
            </w:r>
          </w:p>
        </w:tc>
        <w:tc>
          <w:tcPr>
            <w:tcW w:w="940" w:type="dxa"/>
            <w:tcBorders>
              <w:top w:val="nil"/>
              <w:left w:val="nil"/>
              <w:bottom w:val="single" w:sz="4" w:space="0" w:color="auto"/>
              <w:right w:val="single" w:sz="4" w:space="0" w:color="auto"/>
            </w:tcBorders>
            <w:shd w:val="clear" w:color="auto" w:fill="auto"/>
            <w:vAlign w:val="center"/>
            <w:hideMark/>
          </w:tcPr>
          <w:p w14:paraId="700D0BA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F84BE04" w14:textId="57C8767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52DC58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361ED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103</w:t>
            </w:r>
          </w:p>
        </w:tc>
        <w:tc>
          <w:tcPr>
            <w:tcW w:w="4120" w:type="dxa"/>
            <w:tcBorders>
              <w:top w:val="nil"/>
              <w:left w:val="nil"/>
              <w:bottom w:val="single" w:sz="4" w:space="0" w:color="auto"/>
              <w:right w:val="single" w:sz="4" w:space="0" w:color="auto"/>
            </w:tcBorders>
            <w:shd w:val="clear" w:color="auto" w:fill="auto"/>
            <w:vAlign w:val="center"/>
            <w:hideMark/>
          </w:tcPr>
          <w:p w14:paraId="70491E8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02407E4" w14:textId="360733E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14F852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w:t>
            </w:r>
          </w:p>
        </w:tc>
        <w:tc>
          <w:tcPr>
            <w:tcW w:w="940" w:type="dxa"/>
            <w:tcBorders>
              <w:top w:val="nil"/>
              <w:left w:val="nil"/>
              <w:bottom w:val="single" w:sz="4" w:space="0" w:color="auto"/>
              <w:right w:val="single" w:sz="4" w:space="0" w:color="auto"/>
            </w:tcBorders>
            <w:shd w:val="clear" w:color="auto" w:fill="auto"/>
            <w:vAlign w:val="center"/>
            <w:hideMark/>
          </w:tcPr>
          <w:p w14:paraId="22B4F6E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370B072" w14:textId="4075674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61ABC0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009EA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104</w:t>
            </w:r>
          </w:p>
        </w:tc>
        <w:tc>
          <w:tcPr>
            <w:tcW w:w="4120" w:type="dxa"/>
            <w:tcBorders>
              <w:top w:val="nil"/>
              <w:left w:val="nil"/>
              <w:bottom w:val="single" w:sz="4" w:space="0" w:color="auto"/>
              <w:right w:val="single" w:sz="4" w:space="0" w:color="auto"/>
            </w:tcBorders>
            <w:shd w:val="clear" w:color="auto" w:fill="auto"/>
            <w:vAlign w:val="center"/>
            <w:hideMark/>
          </w:tcPr>
          <w:p w14:paraId="3AD2F36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9D0EA52" w14:textId="4D5F0BC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EBA2A3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w:t>
            </w:r>
          </w:p>
        </w:tc>
        <w:tc>
          <w:tcPr>
            <w:tcW w:w="940" w:type="dxa"/>
            <w:tcBorders>
              <w:top w:val="nil"/>
              <w:left w:val="nil"/>
              <w:bottom w:val="single" w:sz="4" w:space="0" w:color="auto"/>
              <w:right w:val="single" w:sz="4" w:space="0" w:color="auto"/>
            </w:tcBorders>
            <w:shd w:val="clear" w:color="auto" w:fill="auto"/>
            <w:vAlign w:val="center"/>
            <w:hideMark/>
          </w:tcPr>
          <w:p w14:paraId="76F1BB4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2AA30B1" w14:textId="7308FE6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03BBED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AD696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105</w:t>
            </w:r>
          </w:p>
        </w:tc>
        <w:tc>
          <w:tcPr>
            <w:tcW w:w="4120" w:type="dxa"/>
            <w:tcBorders>
              <w:top w:val="nil"/>
              <w:left w:val="nil"/>
              <w:bottom w:val="single" w:sz="4" w:space="0" w:color="auto"/>
              <w:right w:val="single" w:sz="4" w:space="0" w:color="auto"/>
            </w:tcBorders>
            <w:shd w:val="clear" w:color="auto" w:fill="auto"/>
            <w:vAlign w:val="center"/>
            <w:hideMark/>
          </w:tcPr>
          <w:p w14:paraId="39B1B27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11775F6" w14:textId="525453A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C15413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w:t>
            </w:r>
          </w:p>
        </w:tc>
        <w:tc>
          <w:tcPr>
            <w:tcW w:w="940" w:type="dxa"/>
            <w:tcBorders>
              <w:top w:val="nil"/>
              <w:left w:val="nil"/>
              <w:bottom w:val="single" w:sz="4" w:space="0" w:color="auto"/>
              <w:right w:val="single" w:sz="4" w:space="0" w:color="auto"/>
            </w:tcBorders>
            <w:shd w:val="clear" w:color="auto" w:fill="auto"/>
            <w:vAlign w:val="center"/>
            <w:hideMark/>
          </w:tcPr>
          <w:p w14:paraId="46730B7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68C523D" w14:textId="3B14211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C172CC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15C97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106</w:t>
            </w:r>
          </w:p>
        </w:tc>
        <w:tc>
          <w:tcPr>
            <w:tcW w:w="4120" w:type="dxa"/>
            <w:tcBorders>
              <w:top w:val="nil"/>
              <w:left w:val="nil"/>
              <w:bottom w:val="single" w:sz="4" w:space="0" w:color="auto"/>
              <w:right w:val="single" w:sz="4" w:space="0" w:color="auto"/>
            </w:tcBorders>
            <w:shd w:val="clear" w:color="auto" w:fill="auto"/>
            <w:vAlign w:val="center"/>
            <w:hideMark/>
          </w:tcPr>
          <w:p w14:paraId="61DE1E3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2139EADD" w14:textId="0819C62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5F3F3A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2300</w:t>
            </w:r>
          </w:p>
        </w:tc>
        <w:tc>
          <w:tcPr>
            <w:tcW w:w="940" w:type="dxa"/>
            <w:tcBorders>
              <w:top w:val="nil"/>
              <w:left w:val="nil"/>
              <w:bottom w:val="single" w:sz="4" w:space="0" w:color="auto"/>
              <w:right w:val="single" w:sz="4" w:space="0" w:color="auto"/>
            </w:tcBorders>
            <w:shd w:val="clear" w:color="auto" w:fill="auto"/>
            <w:vAlign w:val="center"/>
            <w:hideMark/>
          </w:tcPr>
          <w:p w14:paraId="3AD83A6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445FD68" w14:textId="2D7D721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51D825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1E091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107</w:t>
            </w:r>
          </w:p>
        </w:tc>
        <w:tc>
          <w:tcPr>
            <w:tcW w:w="4120" w:type="dxa"/>
            <w:tcBorders>
              <w:top w:val="nil"/>
              <w:left w:val="nil"/>
              <w:bottom w:val="single" w:sz="4" w:space="0" w:color="auto"/>
              <w:right w:val="single" w:sz="4" w:space="0" w:color="auto"/>
            </w:tcBorders>
            <w:shd w:val="clear" w:color="auto" w:fill="auto"/>
            <w:vAlign w:val="center"/>
            <w:hideMark/>
          </w:tcPr>
          <w:p w14:paraId="1B4F8AA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587E816" w14:textId="5FD448A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9DF890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2300</w:t>
            </w:r>
          </w:p>
        </w:tc>
        <w:tc>
          <w:tcPr>
            <w:tcW w:w="940" w:type="dxa"/>
            <w:tcBorders>
              <w:top w:val="nil"/>
              <w:left w:val="nil"/>
              <w:bottom w:val="single" w:sz="4" w:space="0" w:color="auto"/>
              <w:right w:val="single" w:sz="4" w:space="0" w:color="auto"/>
            </w:tcBorders>
            <w:shd w:val="clear" w:color="auto" w:fill="auto"/>
            <w:vAlign w:val="center"/>
            <w:hideMark/>
          </w:tcPr>
          <w:p w14:paraId="6F98C71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31B306C" w14:textId="408DF30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DCFBB8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1F0F8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108</w:t>
            </w:r>
          </w:p>
        </w:tc>
        <w:tc>
          <w:tcPr>
            <w:tcW w:w="4120" w:type="dxa"/>
            <w:tcBorders>
              <w:top w:val="nil"/>
              <w:left w:val="nil"/>
              <w:bottom w:val="single" w:sz="4" w:space="0" w:color="auto"/>
              <w:right w:val="single" w:sz="4" w:space="0" w:color="auto"/>
            </w:tcBorders>
            <w:shd w:val="clear" w:color="auto" w:fill="auto"/>
            <w:vAlign w:val="center"/>
            <w:hideMark/>
          </w:tcPr>
          <w:p w14:paraId="0AA3EE3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DF74A1D" w14:textId="6DF4BB4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2E31DF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2300</w:t>
            </w:r>
          </w:p>
        </w:tc>
        <w:tc>
          <w:tcPr>
            <w:tcW w:w="940" w:type="dxa"/>
            <w:tcBorders>
              <w:top w:val="nil"/>
              <w:left w:val="nil"/>
              <w:bottom w:val="single" w:sz="4" w:space="0" w:color="auto"/>
              <w:right w:val="single" w:sz="4" w:space="0" w:color="auto"/>
            </w:tcBorders>
            <w:shd w:val="clear" w:color="auto" w:fill="auto"/>
            <w:vAlign w:val="center"/>
            <w:hideMark/>
          </w:tcPr>
          <w:p w14:paraId="7E0167F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6FF5E42" w14:textId="20B05EB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5D9F3E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59202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109</w:t>
            </w:r>
          </w:p>
        </w:tc>
        <w:tc>
          <w:tcPr>
            <w:tcW w:w="4120" w:type="dxa"/>
            <w:tcBorders>
              <w:top w:val="nil"/>
              <w:left w:val="nil"/>
              <w:bottom w:val="single" w:sz="4" w:space="0" w:color="auto"/>
              <w:right w:val="single" w:sz="4" w:space="0" w:color="auto"/>
            </w:tcBorders>
            <w:shd w:val="clear" w:color="auto" w:fill="auto"/>
            <w:vAlign w:val="center"/>
            <w:hideMark/>
          </w:tcPr>
          <w:p w14:paraId="47342FC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381A6998" w14:textId="60C1C05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851C6C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1600</w:t>
            </w:r>
          </w:p>
        </w:tc>
        <w:tc>
          <w:tcPr>
            <w:tcW w:w="940" w:type="dxa"/>
            <w:tcBorders>
              <w:top w:val="nil"/>
              <w:left w:val="nil"/>
              <w:bottom w:val="single" w:sz="4" w:space="0" w:color="auto"/>
              <w:right w:val="single" w:sz="4" w:space="0" w:color="auto"/>
            </w:tcBorders>
            <w:shd w:val="clear" w:color="auto" w:fill="auto"/>
            <w:vAlign w:val="center"/>
            <w:hideMark/>
          </w:tcPr>
          <w:p w14:paraId="2444BDD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C33448E" w14:textId="292EFEF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540BE5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6F73C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110</w:t>
            </w:r>
          </w:p>
        </w:tc>
        <w:tc>
          <w:tcPr>
            <w:tcW w:w="4120" w:type="dxa"/>
            <w:tcBorders>
              <w:top w:val="nil"/>
              <w:left w:val="nil"/>
              <w:bottom w:val="single" w:sz="4" w:space="0" w:color="auto"/>
              <w:right w:val="single" w:sz="4" w:space="0" w:color="auto"/>
            </w:tcBorders>
            <w:shd w:val="clear" w:color="auto" w:fill="auto"/>
            <w:vAlign w:val="center"/>
            <w:hideMark/>
          </w:tcPr>
          <w:p w14:paraId="3FB9B1B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1E2E509" w14:textId="03FC241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8796F4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1800</w:t>
            </w:r>
          </w:p>
        </w:tc>
        <w:tc>
          <w:tcPr>
            <w:tcW w:w="940" w:type="dxa"/>
            <w:tcBorders>
              <w:top w:val="nil"/>
              <w:left w:val="nil"/>
              <w:bottom w:val="single" w:sz="4" w:space="0" w:color="auto"/>
              <w:right w:val="single" w:sz="4" w:space="0" w:color="auto"/>
            </w:tcBorders>
            <w:shd w:val="clear" w:color="auto" w:fill="auto"/>
            <w:vAlign w:val="center"/>
            <w:hideMark/>
          </w:tcPr>
          <w:p w14:paraId="35AEA49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7EC7492" w14:textId="0AF7BA6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C97939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D3A78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111</w:t>
            </w:r>
          </w:p>
        </w:tc>
        <w:tc>
          <w:tcPr>
            <w:tcW w:w="4120" w:type="dxa"/>
            <w:tcBorders>
              <w:top w:val="nil"/>
              <w:left w:val="nil"/>
              <w:bottom w:val="single" w:sz="4" w:space="0" w:color="auto"/>
              <w:right w:val="single" w:sz="4" w:space="0" w:color="auto"/>
            </w:tcBorders>
            <w:shd w:val="clear" w:color="auto" w:fill="auto"/>
            <w:vAlign w:val="center"/>
            <w:hideMark/>
          </w:tcPr>
          <w:p w14:paraId="25CF23F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6A46612" w14:textId="7B0079F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BEC8D1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1800</w:t>
            </w:r>
          </w:p>
        </w:tc>
        <w:tc>
          <w:tcPr>
            <w:tcW w:w="940" w:type="dxa"/>
            <w:tcBorders>
              <w:top w:val="nil"/>
              <w:left w:val="nil"/>
              <w:bottom w:val="single" w:sz="4" w:space="0" w:color="auto"/>
              <w:right w:val="single" w:sz="4" w:space="0" w:color="auto"/>
            </w:tcBorders>
            <w:shd w:val="clear" w:color="auto" w:fill="auto"/>
            <w:vAlign w:val="center"/>
            <w:hideMark/>
          </w:tcPr>
          <w:p w14:paraId="7CEE83C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5432962" w14:textId="5F2F17D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D50258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06769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112</w:t>
            </w:r>
          </w:p>
        </w:tc>
        <w:tc>
          <w:tcPr>
            <w:tcW w:w="4120" w:type="dxa"/>
            <w:tcBorders>
              <w:top w:val="nil"/>
              <w:left w:val="nil"/>
              <w:bottom w:val="single" w:sz="4" w:space="0" w:color="auto"/>
              <w:right w:val="single" w:sz="4" w:space="0" w:color="auto"/>
            </w:tcBorders>
            <w:shd w:val="clear" w:color="auto" w:fill="auto"/>
            <w:vAlign w:val="center"/>
            <w:hideMark/>
          </w:tcPr>
          <w:p w14:paraId="18FFDA5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2A691062" w14:textId="5C52DD4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BA636F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1800</w:t>
            </w:r>
          </w:p>
        </w:tc>
        <w:tc>
          <w:tcPr>
            <w:tcW w:w="940" w:type="dxa"/>
            <w:tcBorders>
              <w:top w:val="nil"/>
              <w:left w:val="nil"/>
              <w:bottom w:val="single" w:sz="4" w:space="0" w:color="auto"/>
              <w:right w:val="single" w:sz="4" w:space="0" w:color="auto"/>
            </w:tcBorders>
            <w:shd w:val="clear" w:color="auto" w:fill="auto"/>
            <w:vAlign w:val="center"/>
            <w:hideMark/>
          </w:tcPr>
          <w:p w14:paraId="5297D13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541EDE5" w14:textId="2CB2882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4FE914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BCCD3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113</w:t>
            </w:r>
          </w:p>
        </w:tc>
        <w:tc>
          <w:tcPr>
            <w:tcW w:w="4120" w:type="dxa"/>
            <w:tcBorders>
              <w:top w:val="nil"/>
              <w:left w:val="nil"/>
              <w:bottom w:val="single" w:sz="4" w:space="0" w:color="auto"/>
              <w:right w:val="single" w:sz="4" w:space="0" w:color="auto"/>
            </w:tcBorders>
            <w:shd w:val="clear" w:color="auto" w:fill="auto"/>
            <w:vAlign w:val="center"/>
            <w:hideMark/>
          </w:tcPr>
          <w:p w14:paraId="041985B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22C2D19" w14:textId="71FEE43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3CB13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2400</w:t>
            </w:r>
          </w:p>
        </w:tc>
        <w:tc>
          <w:tcPr>
            <w:tcW w:w="940" w:type="dxa"/>
            <w:tcBorders>
              <w:top w:val="nil"/>
              <w:left w:val="nil"/>
              <w:bottom w:val="single" w:sz="4" w:space="0" w:color="auto"/>
              <w:right w:val="single" w:sz="4" w:space="0" w:color="auto"/>
            </w:tcBorders>
            <w:shd w:val="clear" w:color="auto" w:fill="auto"/>
            <w:vAlign w:val="center"/>
            <w:hideMark/>
          </w:tcPr>
          <w:p w14:paraId="30C8C1B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0BB8589" w14:textId="581DC2A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BB3616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17B5E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114</w:t>
            </w:r>
          </w:p>
        </w:tc>
        <w:tc>
          <w:tcPr>
            <w:tcW w:w="4120" w:type="dxa"/>
            <w:tcBorders>
              <w:top w:val="nil"/>
              <w:left w:val="nil"/>
              <w:bottom w:val="single" w:sz="4" w:space="0" w:color="auto"/>
              <w:right w:val="single" w:sz="4" w:space="0" w:color="auto"/>
            </w:tcBorders>
            <w:shd w:val="clear" w:color="auto" w:fill="auto"/>
            <w:vAlign w:val="center"/>
            <w:hideMark/>
          </w:tcPr>
          <w:p w14:paraId="39A9E40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59D2E6A" w14:textId="5A854D5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A0A84D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w:t>
            </w:r>
          </w:p>
        </w:tc>
        <w:tc>
          <w:tcPr>
            <w:tcW w:w="940" w:type="dxa"/>
            <w:tcBorders>
              <w:top w:val="nil"/>
              <w:left w:val="nil"/>
              <w:bottom w:val="single" w:sz="4" w:space="0" w:color="auto"/>
              <w:right w:val="single" w:sz="4" w:space="0" w:color="auto"/>
            </w:tcBorders>
            <w:shd w:val="clear" w:color="auto" w:fill="auto"/>
            <w:vAlign w:val="center"/>
            <w:hideMark/>
          </w:tcPr>
          <w:p w14:paraId="4097921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1CB34C0" w14:textId="08C0E73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5C6B46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AD447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115</w:t>
            </w:r>
          </w:p>
        </w:tc>
        <w:tc>
          <w:tcPr>
            <w:tcW w:w="4120" w:type="dxa"/>
            <w:tcBorders>
              <w:top w:val="nil"/>
              <w:left w:val="nil"/>
              <w:bottom w:val="single" w:sz="4" w:space="0" w:color="auto"/>
              <w:right w:val="single" w:sz="4" w:space="0" w:color="auto"/>
            </w:tcBorders>
            <w:shd w:val="clear" w:color="auto" w:fill="auto"/>
            <w:vAlign w:val="center"/>
            <w:hideMark/>
          </w:tcPr>
          <w:p w14:paraId="7129BB4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902E929" w14:textId="46F51A7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FB7BDA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1200</w:t>
            </w:r>
          </w:p>
        </w:tc>
        <w:tc>
          <w:tcPr>
            <w:tcW w:w="940" w:type="dxa"/>
            <w:tcBorders>
              <w:top w:val="nil"/>
              <w:left w:val="nil"/>
              <w:bottom w:val="single" w:sz="4" w:space="0" w:color="auto"/>
              <w:right w:val="single" w:sz="4" w:space="0" w:color="auto"/>
            </w:tcBorders>
            <w:shd w:val="clear" w:color="auto" w:fill="auto"/>
            <w:vAlign w:val="center"/>
            <w:hideMark/>
          </w:tcPr>
          <w:p w14:paraId="36F3C83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15505A7" w14:textId="6B7225E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ECD75F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04B4D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116</w:t>
            </w:r>
          </w:p>
        </w:tc>
        <w:tc>
          <w:tcPr>
            <w:tcW w:w="4120" w:type="dxa"/>
            <w:tcBorders>
              <w:top w:val="nil"/>
              <w:left w:val="nil"/>
              <w:bottom w:val="single" w:sz="4" w:space="0" w:color="auto"/>
              <w:right w:val="single" w:sz="4" w:space="0" w:color="auto"/>
            </w:tcBorders>
            <w:shd w:val="clear" w:color="auto" w:fill="auto"/>
            <w:vAlign w:val="center"/>
            <w:hideMark/>
          </w:tcPr>
          <w:p w14:paraId="469B07C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w:t>
            </w:r>
            <w:proofErr w:type="spellStart"/>
            <w:r w:rsidRPr="00C41F07">
              <w:rPr>
                <w:rFonts w:ascii="Calibri" w:hAnsi="Calibri" w:cs="Calibri"/>
                <w:color w:val="000000"/>
                <w:sz w:val="20"/>
              </w:rPr>
              <w:t>sensys</w:t>
            </w:r>
            <w:proofErr w:type="spellEnd"/>
            <w:r w:rsidRPr="00C41F07">
              <w:rPr>
                <w:rFonts w:ascii="Calibri" w:hAnsi="Calibri" w:cs="Calibri"/>
                <w:color w:val="000000"/>
                <w:sz w:val="20"/>
              </w:rPr>
              <w:t xml:space="preserve"> LBP 6000</w:t>
            </w:r>
          </w:p>
        </w:tc>
        <w:tc>
          <w:tcPr>
            <w:tcW w:w="2980" w:type="dxa"/>
            <w:tcBorders>
              <w:top w:val="nil"/>
              <w:left w:val="nil"/>
              <w:bottom w:val="single" w:sz="4" w:space="0" w:color="auto"/>
              <w:right w:val="single" w:sz="4" w:space="0" w:color="auto"/>
            </w:tcBorders>
            <w:shd w:val="clear" w:color="auto" w:fill="auto"/>
            <w:vAlign w:val="center"/>
          </w:tcPr>
          <w:p w14:paraId="44855AEB" w14:textId="4405E80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AFDC11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1600</w:t>
            </w:r>
          </w:p>
        </w:tc>
        <w:tc>
          <w:tcPr>
            <w:tcW w:w="940" w:type="dxa"/>
            <w:tcBorders>
              <w:top w:val="nil"/>
              <w:left w:val="nil"/>
              <w:bottom w:val="single" w:sz="4" w:space="0" w:color="auto"/>
              <w:right w:val="single" w:sz="4" w:space="0" w:color="auto"/>
            </w:tcBorders>
            <w:shd w:val="clear" w:color="auto" w:fill="auto"/>
            <w:vAlign w:val="center"/>
            <w:hideMark/>
          </w:tcPr>
          <w:p w14:paraId="03E643E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3C81B56" w14:textId="1526013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776E1F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33D97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117</w:t>
            </w:r>
          </w:p>
        </w:tc>
        <w:tc>
          <w:tcPr>
            <w:tcW w:w="4120" w:type="dxa"/>
            <w:tcBorders>
              <w:top w:val="nil"/>
              <w:left w:val="nil"/>
              <w:bottom w:val="single" w:sz="4" w:space="0" w:color="auto"/>
              <w:right w:val="single" w:sz="4" w:space="0" w:color="auto"/>
            </w:tcBorders>
            <w:shd w:val="clear" w:color="auto" w:fill="auto"/>
            <w:vAlign w:val="center"/>
            <w:hideMark/>
          </w:tcPr>
          <w:p w14:paraId="1F2A049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MX-M266N</w:t>
            </w:r>
          </w:p>
        </w:tc>
        <w:tc>
          <w:tcPr>
            <w:tcW w:w="2980" w:type="dxa"/>
            <w:tcBorders>
              <w:top w:val="nil"/>
              <w:left w:val="nil"/>
              <w:bottom w:val="single" w:sz="4" w:space="0" w:color="auto"/>
              <w:right w:val="single" w:sz="4" w:space="0" w:color="auto"/>
            </w:tcBorders>
            <w:shd w:val="clear" w:color="auto" w:fill="auto"/>
            <w:vAlign w:val="center"/>
          </w:tcPr>
          <w:p w14:paraId="29FFF432" w14:textId="31A249D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B47F0F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20000</w:t>
            </w:r>
          </w:p>
        </w:tc>
        <w:tc>
          <w:tcPr>
            <w:tcW w:w="940" w:type="dxa"/>
            <w:tcBorders>
              <w:top w:val="nil"/>
              <w:left w:val="nil"/>
              <w:bottom w:val="single" w:sz="4" w:space="0" w:color="auto"/>
              <w:right w:val="single" w:sz="4" w:space="0" w:color="auto"/>
            </w:tcBorders>
            <w:shd w:val="clear" w:color="auto" w:fill="auto"/>
            <w:vAlign w:val="center"/>
            <w:hideMark/>
          </w:tcPr>
          <w:p w14:paraId="71F4F70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DB658BB" w14:textId="6E09683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C99D83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C7870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118</w:t>
            </w:r>
          </w:p>
        </w:tc>
        <w:tc>
          <w:tcPr>
            <w:tcW w:w="4120" w:type="dxa"/>
            <w:tcBorders>
              <w:top w:val="nil"/>
              <w:left w:val="nil"/>
              <w:bottom w:val="single" w:sz="4" w:space="0" w:color="auto"/>
              <w:right w:val="single" w:sz="4" w:space="0" w:color="auto"/>
            </w:tcBorders>
            <w:shd w:val="clear" w:color="auto" w:fill="auto"/>
            <w:vAlign w:val="center"/>
            <w:hideMark/>
          </w:tcPr>
          <w:p w14:paraId="0F93667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3640</w:t>
            </w:r>
          </w:p>
        </w:tc>
        <w:tc>
          <w:tcPr>
            <w:tcW w:w="2980" w:type="dxa"/>
            <w:tcBorders>
              <w:top w:val="nil"/>
              <w:left w:val="nil"/>
              <w:bottom w:val="single" w:sz="4" w:space="0" w:color="auto"/>
              <w:right w:val="single" w:sz="4" w:space="0" w:color="auto"/>
            </w:tcBorders>
            <w:shd w:val="clear" w:color="auto" w:fill="auto"/>
            <w:vAlign w:val="center"/>
          </w:tcPr>
          <w:p w14:paraId="24CEBE0C" w14:textId="39F801B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A5D8B8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24000</w:t>
            </w:r>
          </w:p>
        </w:tc>
        <w:tc>
          <w:tcPr>
            <w:tcW w:w="940" w:type="dxa"/>
            <w:tcBorders>
              <w:top w:val="nil"/>
              <w:left w:val="nil"/>
              <w:bottom w:val="single" w:sz="4" w:space="0" w:color="auto"/>
              <w:right w:val="single" w:sz="4" w:space="0" w:color="auto"/>
            </w:tcBorders>
            <w:shd w:val="clear" w:color="auto" w:fill="auto"/>
            <w:vAlign w:val="center"/>
            <w:hideMark/>
          </w:tcPr>
          <w:p w14:paraId="61BEAA9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AA30F96" w14:textId="79F083A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757BE1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079C7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119</w:t>
            </w:r>
          </w:p>
        </w:tc>
        <w:tc>
          <w:tcPr>
            <w:tcW w:w="4120" w:type="dxa"/>
            <w:tcBorders>
              <w:top w:val="nil"/>
              <w:left w:val="nil"/>
              <w:bottom w:val="single" w:sz="4" w:space="0" w:color="auto"/>
              <w:right w:val="single" w:sz="4" w:space="0" w:color="auto"/>
            </w:tcBorders>
            <w:shd w:val="clear" w:color="auto" w:fill="auto"/>
            <w:vAlign w:val="center"/>
            <w:hideMark/>
          </w:tcPr>
          <w:p w14:paraId="1009E10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3640</w:t>
            </w:r>
          </w:p>
        </w:tc>
        <w:tc>
          <w:tcPr>
            <w:tcW w:w="2980" w:type="dxa"/>
            <w:tcBorders>
              <w:top w:val="nil"/>
              <w:left w:val="nil"/>
              <w:bottom w:val="single" w:sz="4" w:space="0" w:color="auto"/>
              <w:right w:val="single" w:sz="4" w:space="0" w:color="auto"/>
            </w:tcBorders>
            <w:shd w:val="clear" w:color="auto" w:fill="auto"/>
            <w:vAlign w:val="center"/>
          </w:tcPr>
          <w:p w14:paraId="660A05E1" w14:textId="7A66BB4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990881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28C2B8A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132724C" w14:textId="1AF8D24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1CB659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23D16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120</w:t>
            </w:r>
          </w:p>
        </w:tc>
        <w:tc>
          <w:tcPr>
            <w:tcW w:w="4120" w:type="dxa"/>
            <w:tcBorders>
              <w:top w:val="nil"/>
              <w:left w:val="nil"/>
              <w:bottom w:val="single" w:sz="4" w:space="0" w:color="auto"/>
              <w:right w:val="single" w:sz="4" w:space="0" w:color="auto"/>
            </w:tcBorders>
            <w:shd w:val="clear" w:color="auto" w:fill="auto"/>
            <w:vAlign w:val="center"/>
            <w:hideMark/>
          </w:tcPr>
          <w:p w14:paraId="2524D82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3640</w:t>
            </w:r>
          </w:p>
        </w:tc>
        <w:tc>
          <w:tcPr>
            <w:tcW w:w="2980" w:type="dxa"/>
            <w:tcBorders>
              <w:top w:val="nil"/>
              <w:left w:val="nil"/>
              <w:bottom w:val="single" w:sz="4" w:space="0" w:color="auto"/>
              <w:right w:val="single" w:sz="4" w:space="0" w:color="auto"/>
            </w:tcBorders>
            <w:shd w:val="clear" w:color="auto" w:fill="auto"/>
            <w:vAlign w:val="center"/>
          </w:tcPr>
          <w:p w14:paraId="1184F616" w14:textId="522C291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4E15A0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44475C3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0A98120" w14:textId="56A7B17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531A5A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0632B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121</w:t>
            </w:r>
          </w:p>
        </w:tc>
        <w:tc>
          <w:tcPr>
            <w:tcW w:w="4120" w:type="dxa"/>
            <w:tcBorders>
              <w:top w:val="nil"/>
              <w:left w:val="nil"/>
              <w:bottom w:val="single" w:sz="4" w:space="0" w:color="auto"/>
              <w:right w:val="single" w:sz="4" w:space="0" w:color="auto"/>
            </w:tcBorders>
            <w:shd w:val="clear" w:color="auto" w:fill="auto"/>
            <w:vAlign w:val="center"/>
            <w:hideMark/>
          </w:tcPr>
          <w:p w14:paraId="4FD3A2E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3640</w:t>
            </w:r>
          </w:p>
        </w:tc>
        <w:tc>
          <w:tcPr>
            <w:tcW w:w="2980" w:type="dxa"/>
            <w:tcBorders>
              <w:top w:val="nil"/>
              <w:left w:val="nil"/>
              <w:bottom w:val="single" w:sz="4" w:space="0" w:color="auto"/>
              <w:right w:val="single" w:sz="4" w:space="0" w:color="auto"/>
            </w:tcBorders>
            <w:shd w:val="clear" w:color="auto" w:fill="auto"/>
            <w:vAlign w:val="center"/>
          </w:tcPr>
          <w:p w14:paraId="051D471F" w14:textId="0330AF6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F3E238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1DE53BB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E30E798" w14:textId="7A4F89C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1BF0F7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AE00F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122</w:t>
            </w:r>
          </w:p>
        </w:tc>
        <w:tc>
          <w:tcPr>
            <w:tcW w:w="4120" w:type="dxa"/>
            <w:tcBorders>
              <w:top w:val="nil"/>
              <w:left w:val="nil"/>
              <w:bottom w:val="single" w:sz="4" w:space="0" w:color="auto"/>
              <w:right w:val="single" w:sz="4" w:space="0" w:color="auto"/>
            </w:tcBorders>
            <w:shd w:val="clear" w:color="auto" w:fill="auto"/>
            <w:vAlign w:val="center"/>
            <w:hideMark/>
          </w:tcPr>
          <w:p w14:paraId="4A67EE2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Tiskárna HP</w:t>
            </w:r>
          </w:p>
        </w:tc>
        <w:tc>
          <w:tcPr>
            <w:tcW w:w="2980" w:type="dxa"/>
            <w:tcBorders>
              <w:top w:val="nil"/>
              <w:left w:val="nil"/>
              <w:bottom w:val="single" w:sz="4" w:space="0" w:color="auto"/>
              <w:right w:val="single" w:sz="4" w:space="0" w:color="auto"/>
            </w:tcBorders>
            <w:shd w:val="clear" w:color="auto" w:fill="auto"/>
            <w:vAlign w:val="center"/>
          </w:tcPr>
          <w:p w14:paraId="10273F22" w14:textId="7DC67CD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CADB85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w:t>
            </w:r>
          </w:p>
        </w:tc>
        <w:tc>
          <w:tcPr>
            <w:tcW w:w="940" w:type="dxa"/>
            <w:tcBorders>
              <w:top w:val="nil"/>
              <w:left w:val="nil"/>
              <w:bottom w:val="single" w:sz="4" w:space="0" w:color="auto"/>
              <w:right w:val="single" w:sz="4" w:space="0" w:color="auto"/>
            </w:tcBorders>
            <w:shd w:val="clear" w:color="auto" w:fill="auto"/>
            <w:vAlign w:val="center"/>
            <w:hideMark/>
          </w:tcPr>
          <w:p w14:paraId="3F85DC4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D5FDD72" w14:textId="5866756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92C639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C22DA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123</w:t>
            </w:r>
          </w:p>
        </w:tc>
        <w:tc>
          <w:tcPr>
            <w:tcW w:w="4120" w:type="dxa"/>
            <w:tcBorders>
              <w:top w:val="nil"/>
              <w:left w:val="nil"/>
              <w:bottom w:val="single" w:sz="4" w:space="0" w:color="auto"/>
              <w:right w:val="single" w:sz="4" w:space="0" w:color="auto"/>
            </w:tcBorders>
            <w:shd w:val="clear" w:color="auto" w:fill="auto"/>
            <w:vAlign w:val="center"/>
            <w:hideMark/>
          </w:tcPr>
          <w:p w14:paraId="795DB06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Konica Minolta </w:t>
            </w:r>
            <w:proofErr w:type="spellStart"/>
            <w:r w:rsidRPr="00C41F07">
              <w:rPr>
                <w:rFonts w:ascii="Calibri" w:hAnsi="Calibri" w:cs="Calibri"/>
                <w:color w:val="000000"/>
                <w:sz w:val="20"/>
              </w:rPr>
              <w:t>Bizhub</w:t>
            </w:r>
            <w:proofErr w:type="spellEnd"/>
            <w:r w:rsidRPr="00C41F07">
              <w:rPr>
                <w:rFonts w:ascii="Calibri" w:hAnsi="Calibri" w:cs="Calibri"/>
                <w:color w:val="000000"/>
                <w:sz w:val="20"/>
              </w:rPr>
              <w:t xml:space="preserve"> 226</w:t>
            </w:r>
          </w:p>
        </w:tc>
        <w:tc>
          <w:tcPr>
            <w:tcW w:w="2980" w:type="dxa"/>
            <w:tcBorders>
              <w:top w:val="nil"/>
              <w:left w:val="nil"/>
              <w:bottom w:val="single" w:sz="4" w:space="0" w:color="auto"/>
              <w:right w:val="single" w:sz="4" w:space="0" w:color="auto"/>
            </w:tcBorders>
            <w:shd w:val="clear" w:color="auto" w:fill="auto"/>
            <w:vAlign w:val="center"/>
          </w:tcPr>
          <w:p w14:paraId="1A44AE91" w14:textId="42AFAC8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7E9BA0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12000 (pro jednu kazetu)</w:t>
            </w:r>
          </w:p>
        </w:tc>
        <w:tc>
          <w:tcPr>
            <w:tcW w:w="940" w:type="dxa"/>
            <w:tcBorders>
              <w:top w:val="nil"/>
              <w:left w:val="nil"/>
              <w:bottom w:val="single" w:sz="4" w:space="0" w:color="auto"/>
              <w:right w:val="single" w:sz="4" w:space="0" w:color="auto"/>
            </w:tcBorders>
            <w:shd w:val="clear" w:color="auto" w:fill="auto"/>
            <w:vAlign w:val="center"/>
            <w:hideMark/>
          </w:tcPr>
          <w:p w14:paraId="3C92981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EE10291" w14:textId="6DB3F5D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9686C9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F4AB4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124</w:t>
            </w:r>
          </w:p>
        </w:tc>
        <w:tc>
          <w:tcPr>
            <w:tcW w:w="4120" w:type="dxa"/>
            <w:tcBorders>
              <w:top w:val="nil"/>
              <w:left w:val="nil"/>
              <w:bottom w:val="single" w:sz="4" w:space="0" w:color="auto"/>
              <w:right w:val="single" w:sz="4" w:space="0" w:color="auto"/>
            </w:tcBorders>
            <w:shd w:val="clear" w:color="auto" w:fill="auto"/>
            <w:vAlign w:val="center"/>
            <w:hideMark/>
          </w:tcPr>
          <w:p w14:paraId="635BE1D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Konica Minolta </w:t>
            </w:r>
            <w:proofErr w:type="spellStart"/>
            <w:r w:rsidRPr="00C41F07">
              <w:rPr>
                <w:rFonts w:ascii="Calibri" w:hAnsi="Calibri" w:cs="Calibri"/>
                <w:color w:val="000000"/>
                <w:sz w:val="20"/>
              </w:rPr>
              <w:t>Bizhub</w:t>
            </w:r>
            <w:proofErr w:type="spellEnd"/>
            <w:r w:rsidRPr="00C41F07">
              <w:rPr>
                <w:rFonts w:ascii="Calibri" w:hAnsi="Calibri" w:cs="Calibri"/>
                <w:color w:val="000000"/>
                <w:sz w:val="20"/>
              </w:rPr>
              <w:t xml:space="preserve"> 163</w:t>
            </w:r>
          </w:p>
        </w:tc>
        <w:tc>
          <w:tcPr>
            <w:tcW w:w="2980" w:type="dxa"/>
            <w:tcBorders>
              <w:top w:val="nil"/>
              <w:left w:val="nil"/>
              <w:bottom w:val="single" w:sz="4" w:space="0" w:color="auto"/>
              <w:right w:val="single" w:sz="4" w:space="0" w:color="auto"/>
            </w:tcBorders>
            <w:shd w:val="clear" w:color="auto" w:fill="auto"/>
            <w:vAlign w:val="center"/>
          </w:tcPr>
          <w:p w14:paraId="56F4CD06" w14:textId="6879B96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86A550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11000 (pro jednu kazetu)</w:t>
            </w:r>
          </w:p>
        </w:tc>
        <w:tc>
          <w:tcPr>
            <w:tcW w:w="940" w:type="dxa"/>
            <w:tcBorders>
              <w:top w:val="nil"/>
              <w:left w:val="nil"/>
              <w:bottom w:val="single" w:sz="4" w:space="0" w:color="auto"/>
              <w:right w:val="single" w:sz="4" w:space="0" w:color="auto"/>
            </w:tcBorders>
            <w:shd w:val="clear" w:color="auto" w:fill="auto"/>
            <w:vAlign w:val="center"/>
            <w:hideMark/>
          </w:tcPr>
          <w:p w14:paraId="724D561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BEDB5E9" w14:textId="2BEA529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260221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1B62A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125</w:t>
            </w:r>
          </w:p>
        </w:tc>
        <w:tc>
          <w:tcPr>
            <w:tcW w:w="4120" w:type="dxa"/>
            <w:tcBorders>
              <w:top w:val="nil"/>
              <w:left w:val="nil"/>
              <w:bottom w:val="single" w:sz="4" w:space="0" w:color="auto"/>
              <w:right w:val="single" w:sz="4" w:space="0" w:color="auto"/>
            </w:tcBorders>
            <w:shd w:val="clear" w:color="auto" w:fill="auto"/>
            <w:vAlign w:val="center"/>
            <w:hideMark/>
          </w:tcPr>
          <w:p w14:paraId="63A4938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DesignJet</w:t>
            </w:r>
            <w:proofErr w:type="spellEnd"/>
            <w:r w:rsidRPr="00C41F07">
              <w:rPr>
                <w:rFonts w:ascii="Calibri" w:hAnsi="Calibri" w:cs="Calibri"/>
                <w:color w:val="000000"/>
                <w:sz w:val="20"/>
              </w:rPr>
              <w:t xml:space="preserve"> 800PS</w:t>
            </w:r>
          </w:p>
        </w:tc>
        <w:tc>
          <w:tcPr>
            <w:tcW w:w="2980" w:type="dxa"/>
            <w:tcBorders>
              <w:top w:val="nil"/>
              <w:left w:val="nil"/>
              <w:bottom w:val="single" w:sz="4" w:space="0" w:color="auto"/>
              <w:right w:val="single" w:sz="4" w:space="0" w:color="auto"/>
            </w:tcBorders>
            <w:shd w:val="clear" w:color="auto" w:fill="auto"/>
            <w:vAlign w:val="center"/>
          </w:tcPr>
          <w:p w14:paraId="3BBCB3B4" w14:textId="20C9F3B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146DE6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2200</w:t>
            </w:r>
          </w:p>
        </w:tc>
        <w:tc>
          <w:tcPr>
            <w:tcW w:w="940" w:type="dxa"/>
            <w:tcBorders>
              <w:top w:val="nil"/>
              <w:left w:val="nil"/>
              <w:bottom w:val="single" w:sz="4" w:space="0" w:color="auto"/>
              <w:right w:val="single" w:sz="4" w:space="0" w:color="auto"/>
            </w:tcBorders>
            <w:shd w:val="clear" w:color="auto" w:fill="auto"/>
            <w:vAlign w:val="center"/>
            <w:hideMark/>
          </w:tcPr>
          <w:p w14:paraId="26CFD3D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DFF9E14" w14:textId="576FCB9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71C466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09528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126</w:t>
            </w:r>
          </w:p>
        </w:tc>
        <w:tc>
          <w:tcPr>
            <w:tcW w:w="4120" w:type="dxa"/>
            <w:tcBorders>
              <w:top w:val="nil"/>
              <w:left w:val="nil"/>
              <w:bottom w:val="single" w:sz="4" w:space="0" w:color="auto"/>
              <w:right w:val="single" w:sz="4" w:space="0" w:color="auto"/>
            </w:tcBorders>
            <w:shd w:val="clear" w:color="auto" w:fill="auto"/>
            <w:vAlign w:val="center"/>
            <w:hideMark/>
          </w:tcPr>
          <w:p w14:paraId="49AFF46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DesignJet</w:t>
            </w:r>
            <w:proofErr w:type="spellEnd"/>
            <w:r w:rsidRPr="00C41F07">
              <w:rPr>
                <w:rFonts w:ascii="Calibri" w:hAnsi="Calibri" w:cs="Calibri"/>
                <w:color w:val="000000"/>
                <w:sz w:val="20"/>
              </w:rPr>
              <w:t xml:space="preserve"> 800PS</w:t>
            </w:r>
          </w:p>
        </w:tc>
        <w:tc>
          <w:tcPr>
            <w:tcW w:w="2980" w:type="dxa"/>
            <w:tcBorders>
              <w:top w:val="nil"/>
              <w:left w:val="nil"/>
              <w:bottom w:val="single" w:sz="4" w:space="0" w:color="auto"/>
              <w:right w:val="single" w:sz="4" w:space="0" w:color="auto"/>
            </w:tcBorders>
            <w:shd w:val="clear" w:color="auto" w:fill="auto"/>
            <w:vAlign w:val="center"/>
          </w:tcPr>
          <w:p w14:paraId="7E3F50A7" w14:textId="7E978AC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E061C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2B91103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727A61B" w14:textId="76E1498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7E0932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C4D8B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127</w:t>
            </w:r>
          </w:p>
        </w:tc>
        <w:tc>
          <w:tcPr>
            <w:tcW w:w="4120" w:type="dxa"/>
            <w:tcBorders>
              <w:top w:val="nil"/>
              <w:left w:val="nil"/>
              <w:bottom w:val="single" w:sz="4" w:space="0" w:color="auto"/>
              <w:right w:val="single" w:sz="4" w:space="0" w:color="auto"/>
            </w:tcBorders>
            <w:shd w:val="clear" w:color="auto" w:fill="auto"/>
            <w:vAlign w:val="center"/>
            <w:hideMark/>
          </w:tcPr>
          <w:p w14:paraId="74BAF0B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DesignJet</w:t>
            </w:r>
            <w:proofErr w:type="spellEnd"/>
            <w:r w:rsidRPr="00C41F07">
              <w:rPr>
                <w:rFonts w:ascii="Calibri" w:hAnsi="Calibri" w:cs="Calibri"/>
                <w:color w:val="000000"/>
                <w:sz w:val="20"/>
              </w:rPr>
              <w:t xml:space="preserve"> 800PS</w:t>
            </w:r>
          </w:p>
        </w:tc>
        <w:tc>
          <w:tcPr>
            <w:tcW w:w="2980" w:type="dxa"/>
            <w:tcBorders>
              <w:top w:val="nil"/>
              <w:left w:val="nil"/>
              <w:bottom w:val="single" w:sz="4" w:space="0" w:color="auto"/>
              <w:right w:val="single" w:sz="4" w:space="0" w:color="auto"/>
            </w:tcBorders>
            <w:shd w:val="clear" w:color="auto" w:fill="auto"/>
            <w:vAlign w:val="center"/>
          </w:tcPr>
          <w:p w14:paraId="42B2AA6D" w14:textId="16B398D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B40E5B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63BABB8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DB946DF" w14:textId="3BCF71D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9F5B50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7A3D9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128</w:t>
            </w:r>
          </w:p>
        </w:tc>
        <w:tc>
          <w:tcPr>
            <w:tcW w:w="4120" w:type="dxa"/>
            <w:tcBorders>
              <w:top w:val="nil"/>
              <w:left w:val="nil"/>
              <w:bottom w:val="single" w:sz="4" w:space="0" w:color="auto"/>
              <w:right w:val="single" w:sz="4" w:space="0" w:color="auto"/>
            </w:tcBorders>
            <w:shd w:val="clear" w:color="auto" w:fill="auto"/>
            <w:vAlign w:val="center"/>
            <w:hideMark/>
          </w:tcPr>
          <w:p w14:paraId="7598F44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DesignJet</w:t>
            </w:r>
            <w:proofErr w:type="spellEnd"/>
            <w:r w:rsidRPr="00C41F07">
              <w:rPr>
                <w:rFonts w:ascii="Calibri" w:hAnsi="Calibri" w:cs="Calibri"/>
                <w:color w:val="000000"/>
                <w:sz w:val="20"/>
              </w:rPr>
              <w:t xml:space="preserve"> 800PS</w:t>
            </w:r>
          </w:p>
        </w:tc>
        <w:tc>
          <w:tcPr>
            <w:tcW w:w="2980" w:type="dxa"/>
            <w:tcBorders>
              <w:top w:val="nil"/>
              <w:left w:val="nil"/>
              <w:bottom w:val="single" w:sz="4" w:space="0" w:color="auto"/>
              <w:right w:val="single" w:sz="4" w:space="0" w:color="auto"/>
            </w:tcBorders>
            <w:shd w:val="clear" w:color="auto" w:fill="auto"/>
            <w:vAlign w:val="center"/>
          </w:tcPr>
          <w:p w14:paraId="07E08417" w14:textId="02FBFBF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B382BA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44EFF34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4548817" w14:textId="204E902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AC6149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2E526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129</w:t>
            </w:r>
          </w:p>
        </w:tc>
        <w:tc>
          <w:tcPr>
            <w:tcW w:w="4120" w:type="dxa"/>
            <w:tcBorders>
              <w:top w:val="nil"/>
              <w:left w:val="nil"/>
              <w:bottom w:val="single" w:sz="4" w:space="0" w:color="auto"/>
              <w:right w:val="single" w:sz="4" w:space="0" w:color="auto"/>
            </w:tcBorders>
            <w:shd w:val="clear" w:color="auto" w:fill="auto"/>
            <w:vAlign w:val="center"/>
            <w:hideMark/>
          </w:tcPr>
          <w:p w14:paraId="261C7F0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L565</w:t>
            </w:r>
          </w:p>
        </w:tc>
        <w:tc>
          <w:tcPr>
            <w:tcW w:w="2980" w:type="dxa"/>
            <w:tcBorders>
              <w:top w:val="nil"/>
              <w:left w:val="nil"/>
              <w:bottom w:val="single" w:sz="4" w:space="0" w:color="auto"/>
              <w:right w:val="single" w:sz="4" w:space="0" w:color="auto"/>
            </w:tcBorders>
            <w:shd w:val="clear" w:color="auto" w:fill="auto"/>
            <w:vAlign w:val="center"/>
          </w:tcPr>
          <w:p w14:paraId="2E4122AE" w14:textId="17FE674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3DC347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01D5AF7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DB95A31" w14:textId="00FC321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2AB0C7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0FFEE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130</w:t>
            </w:r>
          </w:p>
        </w:tc>
        <w:tc>
          <w:tcPr>
            <w:tcW w:w="4120" w:type="dxa"/>
            <w:tcBorders>
              <w:top w:val="nil"/>
              <w:left w:val="nil"/>
              <w:bottom w:val="single" w:sz="4" w:space="0" w:color="auto"/>
              <w:right w:val="single" w:sz="4" w:space="0" w:color="auto"/>
            </w:tcBorders>
            <w:shd w:val="clear" w:color="auto" w:fill="auto"/>
            <w:vAlign w:val="center"/>
            <w:hideMark/>
          </w:tcPr>
          <w:p w14:paraId="7CB1CF6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L565</w:t>
            </w:r>
          </w:p>
        </w:tc>
        <w:tc>
          <w:tcPr>
            <w:tcW w:w="2980" w:type="dxa"/>
            <w:tcBorders>
              <w:top w:val="nil"/>
              <w:left w:val="nil"/>
              <w:bottom w:val="single" w:sz="4" w:space="0" w:color="auto"/>
              <w:right w:val="single" w:sz="4" w:space="0" w:color="auto"/>
            </w:tcBorders>
            <w:shd w:val="clear" w:color="auto" w:fill="auto"/>
            <w:vAlign w:val="center"/>
          </w:tcPr>
          <w:p w14:paraId="4C6EC889" w14:textId="15CE121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10FFE1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6D92CB4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38C9132" w14:textId="661A1F4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42271C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0B3C1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131</w:t>
            </w:r>
          </w:p>
        </w:tc>
        <w:tc>
          <w:tcPr>
            <w:tcW w:w="4120" w:type="dxa"/>
            <w:tcBorders>
              <w:top w:val="nil"/>
              <w:left w:val="nil"/>
              <w:bottom w:val="single" w:sz="4" w:space="0" w:color="auto"/>
              <w:right w:val="single" w:sz="4" w:space="0" w:color="auto"/>
            </w:tcBorders>
            <w:shd w:val="clear" w:color="auto" w:fill="auto"/>
            <w:vAlign w:val="center"/>
            <w:hideMark/>
          </w:tcPr>
          <w:p w14:paraId="350D94B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L565</w:t>
            </w:r>
          </w:p>
        </w:tc>
        <w:tc>
          <w:tcPr>
            <w:tcW w:w="2980" w:type="dxa"/>
            <w:tcBorders>
              <w:top w:val="nil"/>
              <w:left w:val="nil"/>
              <w:bottom w:val="single" w:sz="4" w:space="0" w:color="auto"/>
              <w:right w:val="single" w:sz="4" w:space="0" w:color="auto"/>
            </w:tcBorders>
            <w:shd w:val="clear" w:color="auto" w:fill="auto"/>
            <w:vAlign w:val="center"/>
          </w:tcPr>
          <w:p w14:paraId="650F70E5" w14:textId="1D99361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C6AEC6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4CFC759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C3764CB" w14:textId="132EC3D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779C4E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7485D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132</w:t>
            </w:r>
          </w:p>
        </w:tc>
        <w:tc>
          <w:tcPr>
            <w:tcW w:w="4120" w:type="dxa"/>
            <w:tcBorders>
              <w:top w:val="nil"/>
              <w:left w:val="nil"/>
              <w:bottom w:val="single" w:sz="4" w:space="0" w:color="auto"/>
              <w:right w:val="single" w:sz="4" w:space="0" w:color="auto"/>
            </w:tcBorders>
            <w:shd w:val="clear" w:color="auto" w:fill="auto"/>
            <w:vAlign w:val="center"/>
            <w:hideMark/>
          </w:tcPr>
          <w:p w14:paraId="293F3DB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L565</w:t>
            </w:r>
          </w:p>
        </w:tc>
        <w:tc>
          <w:tcPr>
            <w:tcW w:w="2980" w:type="dxa"/>
            <w:tcBorders>
              <w:top w:val="nil"/>
              <w:left w:val="nil"/>
              <w:bottom w:val="single" w:sz="4" w:space="0" w:color="auto"/>
              <w:right w:val="single" w:sz="4" w:space="0" w:color="auto"/>
            </w:tcBorders>
            <w:shd w:val="clear" w:color="auto" w:fill="auto"/>
            <w:vAlign w:val="center"/>
          </w:tcPr>
          <w:p w14:paraId="7A2F1002" w14:textId="19BD684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A8612F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0492597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D7FB618" w14:textId="041C7E6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2FBD3D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84D56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133</w:t>
            </w:r>
          </w:p>
        </w:tc>
        <w:tc>
          <w:tcPr>
            <w:tcW w:w="4120" w:type="dxa"/>
            <w:tcBorders>
              <w:top w:val="nil"/>
              <w:left w:val="nil"/>
              <w:bottom w:val="single" w:sz="4" w:space="0" w:color="auto"/>
              <w:right w:val="single" w:sz="4" w:space="0" w:color="auto"/>
            </w:tcBorders>
            <w:shd w:val="clear" w:color="auto" w:fill="auto"/>
            <w:vAlign w:val="center"/>
            <w:hideMark/>
          </w:tcPr>
          <w:p w14:paraId="53FA817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w:t>
            </w:r>
            <w:proofErr w:type="gramStart"/>
            <w:r w:rsidRPr="00C41F07">
              <w:rPr>
                <w:rFonts w:ascii="Calibri" w:hAnsi="Calibri" w:cs="Calibri"/>
                <w:color w:val="000000"/>
                <w:sz w:val="20"/>
              </w:rPr>
              <w:t>2314N</w:t>
            </w:r>
            <w:proofErr w:type="gramEnd"/>
          </w:p>
        </w:tc>
        <w:tc>
          <w:tcPr>
            <w:tcW w:w="2980" w:type="dxa"/>
            <w:tcBorders>
              <w:top w:val="nil"/>
              <w:left w:val="nil"/>
              <w:bottom w:val="single" w:sz="4" w:space="0" w:color="auto"/>
              <w:right w:val="single" w:sz="4" w:space="0" w:color="auto"/>
            </w:tcBorders>
            <w:shd w:val="clear" w:color="auto" w:fill="auto"/>
            <w:vAlign w:val="center"/>
          </w:tcPr>
          <w:p w14:paraId="4C4597E8" w14:textId="1257182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4E18BC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7BBC2BB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CE687FC" w14:textId="542AFB9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D28405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FAE4B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134</w:t>
            </w:r>
          </w:p>
        </w:tc>
        <w:tc>
          <w:tcPr>
            <w:tcW w:w="4120" w:type="dxa"/>
            <w:tcBorders>
              <w:top w:val="nil"/>
              <w:left w:val="nil"/>
              <w:bottom w:val="single" w:sz="4" w:space="0" w:color="auto"/>
              <w:right w:val="single" w:sz="4" w:space="0" w:color="auto"/>
            </w:tcBorders>
            <w:shd w:val="clear" w:color="auto" w:fill="auto"/>
            <w:vAlign w:val="center"/>
            <w:hideMark/>
          </w:tcPr>
          <w:p w14:paraId="1124A21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w:t>
            </w:r>
            <w:proofErr w:type="gramStart"/>
            <w:r w:rsidRPr="00C41F07">
              <w:rPr>
                <w:rFonts w:ascii="Calibri" w:hAnsi="Calibri" w:cs="Calibri"/>
                <w:color w:val="000000"/>
                <w:sz w:val="20"/>
              </w:rPr>
              <w:t>2314N</w:t>
            </w:r>
            <w:proofErr w:type="gramEnd"/>
          </w:p>
        </w:tc>
        <w:tc>
          <w:tcPr>
            <w:tcW w:w="2980" w:type="dxa"/>
            <w:tcBorders>
              <w:top w:val="nil"/>
              <w:left w:val="nil"/>
              <w:bottom w:val="single" w:sz="4" w:space="0" w:color="auto"/>
              <w:right w:val="single" w:sz="4" w:space="0" w:color="auto"/>
            </w:tcBorders>
            <w:shd w:val="clear" w:color="auto" w:fill="auto"/>
            <w:vAlign w:val="center"/>
          </w:tcPr>
          <w:p w14:paraId="4569FD08" w14:textId="32477E1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E1CF5C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080C721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08082D6" w14:textId="100250C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630632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38C8A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135</w:t>
            </w:r>
          </w:p>
        </w:tc>
        <w:tc>
          <w:tcPr>
            <w:tcW w:w="4120" w:type="dxa"/>
            <w:tcBorders>
              <w:top w:val="nil"/>
              <w:left w:val="nil"/>
              <w:bottom w:val="single" w:sz="4" w:space="0" w:color="auto"/>
              <w:right w:val="single" w:sz="4" w:space="0" w:color="auto"/>
            </w:tcBorders>
            <w:shd w:val="clear" w:color="auto" w:fill="auto"/>
            <w:vAlign w:val="center"/>
            <w:hideMark/>
          </w:tcPr>
          <w:p w14:paraId="3975BAD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w:t>
            </w:r>
            <w:proofErr w:type="gramStart"/>
            <w:r w:rsidRPr="00C41F07">
              <w:rPr>
                <w:rFonts w:ascii="Calibri" w:hAnsi="Calibri" w:cs="Calibri"/>
                <w:color w:val="000000"/>
                <w:sz w:val="20"/>
              </w:rPr>
              <w:t>2314N</w:t>
            </w:r>
            <w:proofErr w:type="gramEnd"/>
          </w:p>
        </w:tc>
        <w:tc>
          <w:tcPr>
            <w:tcW w:w="2980" w:type="dxa"/>
            <w:tcBorders>
              <w:top w:val="nil"/>
              <w:left w:val="nil"/>
              <w:bottom w:val="single" w:sz="4" w:space="0" w:color="auto"/>
              <w:right w:val="single" w:sz="4" w:space="0" w:color="auto"/>
            </w:tcBorders>
            <w:shd w:val="clear" w:color="auto" w:fill="auto"/>
            <w:vAlign w:val="center"/>
          </w:tcPr>
          <w:p w14:paraId="748D37E5" w14:textId="7BBE23D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8A6471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4E01798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9A0BAF0" w14:textId="43E0DCD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316CFD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5994F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136</w:t>
            </w:r>
          </w:p>
        </w:tc>
        <w:tc>
          <w:tcPr>
            <w:tcW w:w="4120" w:type="dxa"/>
            <w:tcBorders>
              <w:top w:val="nil"/>
              <w:left w:val="nil"/>
              <w:bottom w:val="single" w:sz="4" w:space="0" w:color="auto"/>
              <w:right w:val="single" w:sz="4" w:space="0" w:color="auto"/>
            </w:tcBorders>
            <w:shd w:val="clear" w:color="auto" w:fill="auto"/>
            <w:vAlign w:val="center"/>
            <w:hideMark/>
          </w:tcPr>
          <w:p w14:paraId="5CB44C2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w:t>
            </w:r>
            <w:proofErr w:type="gramStart"/>
            <w:r w:rsidRPr="00C41F07">
              <w:rPr>
                <w:rFonts w:ascii="Calibri" w:hAnsi="Calibri" w:cs="Calibri"/>
                <w:color w:val="000000"/>
                <w:sz w:val="20"/>
              </w:rPr>
              <w:t>2314N</w:t>
            </w:r>
            <w:proofErr w:type="gramEnd"/>
          </w:p>
        </w:tc>
        <w:tc>
          <w:tcPr>
            <w:tcW w:w="2980" w:type="dxa"/>
            <w:tcBorders>
              <w:top w:val="nil"/>
              <w:left w:val="nil"/>
              <w:bottom w:val="single" w:sz="4" w:space="0" w:color="auto"/>
              <w:right w:val="single" w:sz="4" w:space="0" w:color="auto"/>
            </w:tcBorders>
            <w:shd w:val="clear" w:color="auto" w:fill="auto"/>
            <w:vAlign w:val="center"/>
          </w:tcPr>
          <w:p w14:paraId="0BDA4325" w14:textId="4871818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F4EA72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176F4C4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3CEE43D" w14:textId="2485376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6E1F91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2FBF6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137</w:t>
            </w:r>
          </w:p>
        </w:tc>
        <w:tc>
          <w:tcPr>
            <w:tcW w:w="4120" w:type="dxa"/>
            <w:tcBorders>
              <w:top w:val="nil"/>
              <w:left w:val="nil"/>
              <w:bottom w:val="single" w:sz="4" w:space="0" w:color="auto"/>
              <w:right w:val="single" w:sz="4" w:space="0" w:color="auto"/>
            </w:tcBorders>
            <w:shd w:val="clear" w:color="auto" w:fill="auto"/>
            <w:vAlign w:val="center"/>
            <w:hideMark/>
          </w:tcPr>
          <w:p w14:paraId="1BCF700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OKI B </w:t>
            </w:r>
            <w:proofErr w:type="gramStart"/>
            <w:r w:rsidRPr="00C41F07">
              <w:rPr>
                <w:rFonts w:ascii="Calibri" w:hAnsi="Calibri" w:cs="Calibri"/>
                <w:color w:val="000000"/>
                <w:sz w:val="20"/>
              </w:rPr>
              <w:t>401d</w:t>
            </w:r>
            <w:proofErr w:type="gramEnd"/>
          </w:p>
        </w:tc>
        <w:tc>
          <w:tcPr>
            <w:tcW w:w="2980" w:type="dxa"/>
            <w:tcBorders>
              <w:top w:val="nil"/>
              <w:left w:val="nil"/>
              <w:bottom w:val="single" w:sz="4" w:space="0" w:color="auto"/>
              <w:right w:val="single" w:sz="4" w:space="0" w:color="auto"/>
            </w:tcBorders>
            <w:shd w:val="clear" w:color="auto" w:fill="auto"/>
            <w:vAlign w:val="center"/>
          </w:tcPr>
          <w:p w14:paraId="000A3FB9" w14:textId="458358F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43B5B0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w:t>
            </w:r>
          </w:p>
        </w:tc>
        <w:tc>
          <w:tcPr>
            <w:tcW w:w="940" w:type="dxa"/>
            <w:tcBorders>
              <w:top w:val="nil"/>
              <w:left w:val="nil"/>
              <w:bottom w:val="single" w:sz="4" w:space="0" w:color="auto"/>
              <w:right w:val="single" w:sz="4" w:space="0" w:color="auto"/>
            </w:tcBorders>
            <w:shd w:val="clear" w:color="auto" w:fill="auto"/>
            <w:vAlign w:val="center"/>
            <w:hideMark/>
          </w:tcPr>
          <w:p w14:paraId="141ECAB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C53D366" w14:textId="25ABBB6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77889A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1E167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138</w:t>
            </w:r>
          </w:p>
        </w:tc>
        <w:tc>
          <w:tcPr>
            <w:tcW w:w="4120" w:type="dxa"/>
            <w:tcBorders>
              <w:top w:val="nil"/>
              <w:left w:val="nil"/>
              <w:bottom w:val="single" w:sz="4" w:space="0" w:color="auto"/>
              <w:right w:val="single" w:sz="4" w:space="0" w:color="auto"/>
            </w:tcBorders>
            <w:shd w:val="clear" w:color="auto" w:fill="auto"/>
            <w:vAlign w:val="center"/>
            <w:hideMark/>
          </w:tcPr>
          <w:p w14:paraId="1B5099A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Office Jet Pro 6830</w:t>
            </w:r>
          </w:p>
        </w:tc>
        <w:tc>
          <w:tcPr>
            <w:tcW w:w="2980" w:type="dxa"/>
            <w:tcBorders>
              <w:top w:val="nil"/>
              <w:left w:val="nil"/>
              <w:bottom w:val="single" w:sz="4" w:space="0" w:color="auto"/>
              <w:right w:val="single" w:sz="4" w:space="0" w:color="auto"/>
            </w:tcBorders>
            <w:shd w:val="clear" w:color="auto" w:fill="auto"/>
            <w:vAlign w:val="center"/>
          </w:tcPr>
          <w:p w14:paraId="7E23DEB4" w14:textId="5AF98AD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123985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w:t>
            </w:r>
          </w:p>
        </w:tc>
        <w:tc>
          <w:tcPr>
            <w:tcW w:w="940" w:type="dxa"/>
            <w:tcBorders>
              <w:top w:val="nil"/>
              <w:left w:val="nil"/>
              <w:bottom w:val="single" w:sz="4" w:space="0" w:color="auto"/>
              <w:right w:val="single" w:sz="4" w:space="0" w:color="auto"/>
            </w:tcBorders>
            <w:shd w:val="clear" w:color="auto" w:fill="auto"/>
            <w:vAlign w:val="center"/>
            <w:hideMark/>
          </w:tcPr>
          <w:p w14:paraId="0D97889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95FB391" w14:textId="4840DC0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A86516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46C76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139</w:t>
            </w:r>
          </w:p>
        </w:tc>
        <w:tc>
          <w:tcPr>
            <w:tcW w:w="4120" w:type="dxa"/>
            <w:tcBorders>
              <w:top w:val="nil"/>
              <w:left w:val="nil"/>
              <w:bottom w:val="single" w:sz="4" w:space="0" w:color="auto"/>
              <w:right w:val="single" w:sz="4" w:space="0" w:color="auto"/>
            </w:tcBorders>
            <w:shd w:val="clear" w:color="auto" w:fill="auto"/>
            <w:vAlign w:val="center"/>
            <w:hideMark/>
          </w:tcPr>
          <w:p w14:paraId="045CA98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Office Jet Pro 6830</w:t>
            </w:r>
          </w:p>
        </w:tc>
        <w:tc>
          <w:tcPr>
            <w:tcW w:w="2980" w:type="dxa"/>
            <w:tcBorders>
              <w:top w:val="nil"/>
              <w:left w:val="nil"/>
              <w:bottom w:val="single" w:sz="4" w:space="0" w:color="auto"/>
              <w:right w:val="single" w:sz="4" w:space="0" w:color="auto"/>
            </w:tcBorders>
            <w:shd w:val="clear" w:color="auto" w:fill="auto"/>
            <w:vAlign w:val="center"/>
          </w:tcPr>
          <w:p w14:paraId="71E0D4EB" w14:textId="324F7AD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95527A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w:t>
            </w:r>
          </w:p>
        </w:tc>
        <w:tc>
          <w:tcPr>
            <w:tcW w:w="940" w:type="dxa"/>
            <w:tcBorders>
              <w:top w:val="nil"/>
              <w:left w:val="nil"/>
              <w:bottom w:val="single" w:sz="4" w:space="0" w:color="auto"/>
              <w:right w:val="single" w:sz="4" w:space="0" w:color="auto"/>
            </w:tcBorders>
            <w:shd w:val="clear" w:color="auto" w:fill="auto"/>
            <w:vAlign w:val="center"/>
            <w:hideMark/>
          </w:tcPr>
          <w:p w14:paraId="32DEAA8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341B340" w14:textId="7B458CD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B8F6B7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EE9EC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140</w:t>
            </w:r>
          </w:p>
        </w:tc>
        <w:tc>
          <w:tcPr>
            <w:tcW w:w="4120" w:type="dxa"/>
            <w:tcBorders>
              <w:top w:val="nil"/>
              <w:left w:val="nil"/>
              <w:bottom w:val="single" w:sz="4" w:space="0" w:color="auto"/>
              <w:right w:val="single" w:sz="4" w:space="0" w:color="auto"/>
            </w:tcBorders>
            <w:shd w:val="clear" w:color="auto" w:fill="auto"/>
            <w:vAlign w:val="center"/>
            <w:hideMark/>
          </w:tcPr>
          <w:p w14:paraId="464D625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Office Jet Pro 6830</w:t>
            </w:r>
          </w:p>
        </w:tc>
        <w:tc>
          <w:tcPr>
            <w:tcW w:w="2980" w:type="dxa"/>
            <w:tcBorders>
              <w:top w:val="nil"/>
              <w:left w:val="nil"/>
              <w:bottom w:val="single" w:sz="4" w:space="0" w:color="auto"/>
              <w:right w:val="single" w:sz="4" w:space="0" w:color="auto"/>
            </w:tcBorders>
            <w:shd w:val="clear" w:color="auto" w:fill="auto"/>
            <w:vAlign w:val="center"/>
          </w:tcPr>
          <w:p w14:paraId="21C2E380" w14:textId="2E299C0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C9E5FF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w:t>
            </w:r>
          </w:p>
        </w:tc>
        <w:tc>
          <w:tcPr>
            <w:tcW w:w="940" w:type="dxa"/>
            <w:tcBorders>
              <w:top w:val="nil"/>
              <w:left w:val="nil"/>
              <w:bottom w:val="single" w:sz="4" w:space="0" w:color="auto"/>
              <w:right w:val="single" w:sz="4" w:space="0" w:color="auto"/>
            </w:tcBorders>
            <w:shd w:val="clear" w:color="auto" w:fill="auto"/>
            <w:vAlign w:val="center"/>
            <w:hideMark/>
          </w:tcPr>
          <w:p w14:paraId="72D3947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9F372FF" w14:textId="3639434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48830A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1B85D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141</w:t>
            </w:r>
          </w:p>
        </w:tc>
        <w:tc>
          <w:tcPr>
            <w:tcW w:w="4120" w:type="dxa"/>
            <w:tcBorders>
              <w:top w:val="nil"/>
              <w:left w:val="nil"/>
              <w:bottom w:val="single" w:sz="4" w:space="0" w:color="auto"/>
              <w:right w:val="single" w:sz="4" w:space="0" w:color="auto"/>
            </w:tcBorders>
            <w:shd w:val="clear" w:color="auto" w:fill="auto"/>
            <w:vAlign w:val="center"/>
            <w:hideMark/>
          </w:tcPr>
          <w:p w14:paraId="32EB0E8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Office Jet Pro 6830</w:t>
            </w:r>
          </w:p>
        </w:tc>
        <w:tc>
          <w:tcPr>
            <w:tcW w:w="2980" w:type="dxa"/>
            <w:tcBorders>
              <w:top w:val="nil"/>
              <w:left w:val="nil"/>
              <w:bottom w:val="single" w:sz="4" w:space="0" w:color="auto"/>
              <w:right w:val="single" w:sz="4" w:space="0" w:color="auto"/>
            </w:tcBorders>
            <w:shd w:val="clear" w:color="auto" w:fill="auto"/>
            <w:vAlign w:val="center"/>
          </w:tcPr>
          <w:p w14:paraId="7E99476D" w14:textId="0D5351F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956208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w:t>
            </w:r>
          </w:p>
        </w:tc>
        <w:tc>
          <w:tcPr>
            <w:tcW w:w="940" w:type="dxa"/>
            <w:tcBorders>
              <w:top w:val="nil"/>
              <w:left w:val="nil"/>
              <w:bottom w:val="single" w:sz="4" w:space="0" w:color="auto"/>
              <w:right w:val="single" w:sz="4" w:space="0" w:color="auto"/>
            </w:tcBorders>
            <w:shd w:val="clear" w:color="auto" w:fill="auto"/>
            <w:vAlign w:val="center"/>
            <w:hideMark/>
          </w:tcPr>
          <w:p w14:paraId="5829AAB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187DF23" w14:textId="4DD73B6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DDFBE7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C083C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142</w:t>
            </w:r>
          </w:p>
        </w:tc>
        <w:tc>
          <w:tcPr>
            <w:tcW w:w="4120" w:type="dxa"/>
            <w:tcBorders>
              <w:top w:val="nil"/>
              <w:left w:val="nil"/>
              <w:bottom w:val="single" w:sz="4" w:space="0" w:color="auto"/>
              <w:right w:val="single" w:sz="4" w:space="0" w:color="auto"/>
            </w:tcBorders>
            <w:shd w:val="clear" w:color="auto" w:fill="auto"/>
            <w:vAlign w:val="center"/>
            <w:hideMark/>
          </w:tcPr>
          <w:p w14:paraId="0F8CAA8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Samsung </w:t>
            </w:r>
            <w:proofErr w:type="spellStart"/>
            <w:r w:rsidRPr="00C41F07">
              <w:rPr>
                <w:rFonts w:ascii="Calibri" w:hAnsi="Calibri" w:cs="Calibri"/>
                <w:color w:val="000000"/>
                <w:sz w:val="20"/>
              </w:rPr>
              <w:t>Xpress</w:t>
            </w:r>
            <w:proofErr w:type="spellEnd"/>
            <w:r w:rsidRPr="00C41F07">
              <w:rPr>
                <w:rFonts w:ascii="Calibri" w:hAnsi="Calibri" w:cs="Calibri"/>
                <w:color w:val="000000"/>
                <w:sz w:val="20"/>
              </w:rPr>
              <w:t xml:space="preserve"> M2675FN</w:t>
            </w:r>
          </w:p>
        </w:tc>
        <w:tc>
          <w:tcPr>
            <w:tcW w:w="2980" w:type="dxa"/>
            <w:tcBorders>
              <w:top w:val="nil"/>
              <w:left w:val="nil"/>
              <w:bottom w:val="single" w:sz="4" w:space="0" w:color="auto"/>
              <w:right w:val="single" w:sz="4" w:space="0" w:color="auto"/>
            </w:tcBorders>
            <w:shd w:val="clear" w:color="auto" w:fill="auto"/>
            <w:vAlign w:val="center"/>
          </w:tcPr>
          <w:p w14:paraId="22770E8E" w14:textId="507B7A7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C762DA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3000</w:t>
            </w:r>
          </w:p>
        </w:tc>
        <w:tc>
          <w:tcPr>
            <w:tcW w:w="940" w:type="dxa"/>
            <w:tcBorders>
              <w:top w:val="nil"/>
              <w:left w:val="nil"/>
              <w:bottom w:val="single" w:sz="4" w:space="0" w:color="auto"/>
              <w:right w:val="single" w:sz="4" w:space="0" w:color="auto"/>
            </w:tcBorders>
            <w:shd w:val="clear" w:color="auto" w:fill="auto"/>
            <w:vAlign w:val="center"/>
            <w:hideMark/>
          </w:tcPr>
          <w:p w14:paraId="6CC3731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122C4AC" w14:textId="550FEB1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670F7A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99EB9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143</w:t>
            </w:r>
          </w:p>
        </w:tc>
        <w:tc>
          <w:tcPr>
            <w:tcW w:w="4120" w:type="dxa"/>
            <w:tcBorders>
              <w:top w:val="nil"/>
              <w:left w:val="nil"/>
              <w:bottom w:val="single" w:sz="4" w:space="0" w:color="auto"/>
              <w:right w:val="single" w:sz="4" w:space="0" w:color="auto"/>
            </w:tcBorders>
            <w:shd w:val="clear" w:color="auto" w:fill="auto"/>
            <w:vAlign w:val="center"/>
            <w:hideMark/>
          </w:tcPr>
          <w:p w14:paraId="7AEFC0F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Canon i </w:t>
            </w:r>
            <w:proofErr w:type="spellStart"/>
            <w:r w:rsidRPr="00C41F07">
              <w:rPr>
                <w:rFonts w:ascii="Calibri" w:hAnsi="Calibri" w:cs="Calibri"/>
                <w:color w:val="000000"/>
                <w:sz w:val="20"/>
              </w:rPr>
              <w:t>Sensys</w:t>
            </w:r>
            <w:proofErr w:type="spellEnd"/>
            <w:r w:rsidRPr="00C41F07">
              <w:rPr>
                <w:rFonts w:ascii="Calibri" w:hAnsi="Calibri" w:cs="Calibri"/>
                <w:color w:val="000000"/>
                <w:sz w:val="20"/>
              </w:rPr>
              <w:t xml:space="preserve"> MF623Cn</w:t>
            </w:r>
          </w:p>
        </w:tc>
        <w:tc>
          <w:tcPr>
            <w:tcW w:w="2980" w:type="dxa"/>
            <w:tcBorders>
              <w:top w:val="nil"/>
              <w:left w:val="nil"/>
              <w:bottom w:val="single" w:sz="4" w:space="0" w:color="auto"/>
              <w:right w:val="single" w:sz="4" w:space="0" w:color="auto"/>
            </w:tcBorders>
            <w:shd w:val="clear" w:color="auto" w:fill="auto"/>
            <w:vAlign w:val="center"/>
          </w:tcPr>
          <w:p w14:paraId="5ACABE03" w14:textId="2C171BD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EE863B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w:t>
            </w:r>
          </w:p>
        </w:tc>
        <w:tc>
          <w:tcPr>
            <w:tcW w:w="940" w:type="dxa"/>
            <w:tcBorders>
              <w:top w:val="nil"/>
              <w:left w:val="nil"/>
              <w:bottom w:val="single" w:sz="4" w:space="0" w:color="auto"/>
              <w:right w:val="single" w:sz="4" w:space="0" w:color="auto"/>
            </w:tcBorders>
            <w:shd w:val="clear" w:color="auto" w:fill="auto"/>
            <w:vAlign w:val="center"/>
            <w:hideMark/>
          </w:tcPr>
          <w:p w14:paraId="2446292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2A60740" w14:textId="5EBA9C0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CE319F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DA37A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144</w:t>
            </w:r>
          </w:p>
        </w:tc>
        <w:tc>
          <w:tcPr>
            <w:tcW w:w="4120" w:type="dxa"/>
            <w:tcBorders>
              <w:top w:val="nil"/>
              <w:left w:val="nil"/>
              <w:bottom w:val="single" w:sz="4" w:space="0" w:color="auto"/>
              <w:right w:val="single" w:sz="4" w:space="0" w:color="auto"/>
            </w:tcBorders>
            <w:shd w:val="clear" w:color="auto" w:fill="auto"/>
            <w:vAlign w:val="center"/>
            <w:hideMark/>
          </w:tcPr>
          <w:p w14:paraId="0C960E6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Canon i </w:t>
            </w:r>
            <w:proofErr w:type="spellStart"/>
            <w:r w:rsidRPr="00C41F07">
              <w:rPr>
                <w:rFonts w:ascii="Calibri" w:hAnsi="Calibri" w:cs="Calibri"/>
                <w:color w:val="000000"/>
                <w:sz w:val="20"/>
              </w:rPr>
              <w:t>Sensys</w:t>
            </w:r>
            <w:proofErr w:type="spellEnd"/>
            <w:r w:rsidRPr="00C41F07">
              <w:rPr>
                <w:rFonts w:ascii="Calibri" w:hAnsi="Calibri" w:cs="Calibri"/>
                <w:color w:val="000000"/>
                <w:sz w:val="20"/>
              </w:rPr>
              <w:t xml:space="preserve"> MF623Cn</w:t>
            </w:r>
          </w:p>
        </w:tc>
        <w:tc>
          <w:tcPr>
            <w:tcW w:w="2980" w:type="dxa"/>
            <w:tcBorders>
              <w:top w:val="nil"/>
              <w:left w:val="nil"/>
              <w:bottom w:val="single" w:sz="4" w:space="0" w:color="auto"/>
              <w:right w:val="single" w:sz="4" w:space="0" w:color="auto"/>
            </w:tcBorders>
            <w:shd w:val="clear" w:color="auto" w:fill="auto"/>
            <w:vAlign w:val="center"/>
          </w:tcPr>
          <w:p w14:paraId="73B2A415" w14:textId="0D94392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74DBBB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w:t>
            </w:r>
          </w:p>
        </w:tc>
        <w:tc>
          <w:tcPr>
            <w:tcW w:w="940" w:type="dxa"/>
            <w:tcBorders>
              <w:top w:val="nil"/>
              <w:left w:val="nil"/>
              <w:bottom w:val="single" w:sz="4" w:space="0" w:color="auto"/>
              <w:right w:val="single" w:sz="4" w:space="0" w:color="auto"/>
            </w:tcBorders>
            <w:shd w:val="clear" w:color="auto" w:fill="auto"/>
            <w:vAlign w:val="center"/>
            <w:hideMark/>
          </w:tcPr>
          <w:p w14:paraId="6C26CED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7D90D61" w14:textId="3801C8F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4CE06F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68808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145</w:t>
            </w:r>
          </w:p>
        </w:tc>
        <w:tc>
          <w:tcPr>
            <w:tcW w:w="4120" w:type="dxa"/>
            <w:tcBorders>
              <w:top w:val="nil"/>
              <w:left w:val="nil"/>
              <w:bottom w:val="single" w:sz="4" w:space="0" w:color="auto"/>
              <w:right w:val="single" w:sz="4" w:space="0" w:color="auto"/>
            </w:tcBorders>
            <w:shd w:val="clear" w:color="auto" w:fill="auto"/>
            <w:vAlign w:val="center"/>
            <w:hideMark/>
          </w:tcPr>
          <w:p w14:paraId="2718C7A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Canon i </w:t>
            </w:r>
            <w:proofErr w:type="spellStart"/>
            <w:r w:rsidRPr="00C41F07">
              <w:rPr>
                <w:rFonts w:ascii="Calibri" w:hAnsi="Calibri" w:cs="Calibri"/>
                <w:color w:val="000000"/>
                <w:sz w:val="20"/>
              </w:rPr>
              <w:t>Sensys</w:t>
            </w:r>
            <w:proofErr w:type="spellEnd"/>
            <w:r w:rsidRPr="00C41F07">
              <w:rPr>
                <w:rFonts w:ascii="Calibri" w:hAnsi="Calibri" w:cs="Calibri"/>
                <w:color w:val="000000"/>
                <w:sz w:val="20"/>
              </w:rPr>
              <w:t xml:space="preserve"> MF623Cn</w:t>
            </w:r>
          </w:p>
        </w:tc>
        <w:tc>
          <w:tcPr>
            <w:tcW w:w="2980" w:type="dxa"/>
            <w:tcBorders>
              <w:top w:val="nil"/>
              <w:left w:val="nil"/>
              <w:bottom w:val="single" w:sz="4" w:space="0" w:color="auto"/>
              <w:right w:val="single" w:sz="4" w:space="0" w:color="auto"/>
            </w:tcBorders>
            <w:shd w:val="clear" w:color="auto" w:fill="auto"/>
            <w:vAlign w:val="center"/>
          </w:tcPr>
          <w:p w14:paraId="7CAFA24F" w14:textId="0A60BD5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8F2B8B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w:t>
            </w:r>
          </w:p>
        </w:tc>
        <w:tc>
          <w:tcPr>
            <w:tcW w:w="940" w:type="dxa"/>
            <w:tcBorders>
              <w:top w:val="nil"/>
              <w:left w:val="nil"/>
              <w:bottom w:val="single" w:sz="4" w:space="0" w:color="auto"/>
              <w:right w:val="single" w:sz="4" w:space="0" w:color="auto"/>
            </w:tcBorders>
            <w:shd w:val="clear" w:color="auto" w:fill="auto"/>
            <w:vAlign w:val="center"/>
            <w:hideMark/>
          </w:tcPr>
          <w:p w14:paraId="12A4523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4F2E1D2" w14:textId="3787533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5E2CD4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EDE4C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146</w:t>
            </w:r>
          </w:p>
        </w:tc>
        <w:tc>
          <w:tcPr>
            <w:tcW w:w="4120" w:type="dxa"/>
            <w:tcBorders>
              <w:top w:val="nil"/>
              <w:left w:val="nil"/>
              <w:bottom w:val="single" w:sz="4" w:space="0" w:color="auto"/>
              <w:right w:val="single" w:sz="4" w:space="0" w:color="auto"/>
            </w:tcBorders>
            <w:shd w:val="clear" w:color="auto" w:fill="auto"/>
            <w:vAlign w:val="center"/>
            <w:hideMark/>
          </w:tcPr>
          <w:p w14:paraId="676DB4B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laser jet pro MFP M176n</w:t>
            </w:r>
          </w:p>
        </w:tc>
        <w:tc>
          <w:tcPr>
            <w:tcW w:w="2980" w:type="dxa"/>
            <w:tcBorders>
              <w:top w:val="nil"/>
              <w:left w:val="nil"/>
              <w:bottom w:val="single" w:sz="4" w:space="0" w:color="auto"/>
              <w:right w:val="single" w:sz="4" w:space="0" w:color="auto"/>
            </w:tcBorders>
            <w:shd w:val="clear" w:color="auto" w:fill="auto"/>
            <w:vAlign w:val="center"/>
          </w:tcPr>
          <w:p w14:paraId="76BA2924" w14:textId="3C4DAE3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EC93C6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w:t>
            </w:r>
          </w:p>
        </w:tc>
        <w:tc>
          <w:tcPr>
            <w:tcW w:w="940" w:type="dxa"/>
            <w:tcBorders>
              <w:top w:val="nil"/>
              <w:left w:val="nil"/>
              <w:bottom w:val="single" w:sz="4" w:space="0" w:color="auto"/>
              <w:right w:val="single" w:sz="4" w:space="0" w:color="auto"/>
            </w:tcBorders>
            <w:shd w:val="clear" w:color="auto" w:fill="auto"/>
            <w:vAlign w:val="center"/>
            <w:hideMark/>
          </w:tcPr>
          <w:p w14:paraId="691FB5E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0924161" w14:textId="5D905A9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BEE5E7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E9E89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147</w:t>
            </w:r>
          </w:p>
        </w:tc>
        <w:tc>
          <w:tcPr>
            <w:tcW w:w="4120" w:type="dxa"/>
            <w:tcBorders>
              <w:top w:val="nil"/>
              <w:left w:val="nil"/>
              <w:bottom w:val="single" w:sz="4" w:space="0" w:color="auto"/>
              <w:right w:val="single" w:sz="4" w:space="0" w:color="auto"/>
            </w:tcBorders>
            <w:shd w:val="clear" w:color="auto" w:fill="auto"/>
            <w:vAlign w:val="center"/>
            <w:hideMark/>
          </w:tcPr>
          <w:p w14:paraId="708DFA3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laser jet pro MFP M176n</w:t>
            </w:r>
          </w:p>
        </w:tc>
        <w:tc>
          <w:tcPr>
            <w:tcW w:w="2980" w:type="dxa"/>
            <w:tcBorders>
              <w:top w:val="nil"/>
              <w:left w:val="nil"/>
              <w:bottom w:val="single" w:sz="4" w:space="0" w:color="auto"/>
              <w:right w:val="single" w:sz="4" w:space="0" w:color="auto"/>
            </w:tcBorders>
            <w:shd w:val="clear" w:color="auto" w:fill="auto"/>
            <w:vAlign w:val="center"/>
          </w:tcPr>
          <w:p w14:paraId="11C480B3" w14:textId="0B206EF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A8A046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w:t>
            </w:r>
          </w:p>
        </w:tc>
        <w:tc>
          <w:tcPr>
            <w:tcW w:w="940" w:type="dxa"/>
            <w:tcBorders>
              <w:top w:val="nil"/>
              <w:left w:val="nil"/>
              <w:bottom w:val="single" w:sz="4" w:space="0" w:color="auto"/>
              <w:right w:val="single" w:sz="4" w:space="0" w:color="auto"/>
            </w:tcBorders>
            <w:shd w:val="clear" w:color="auto" w:fill="auto"/>
            <w:vAlign w:val="center"/>
            <w:hideMark/>
          </w:tcPr>
          <w:p w14:paraId="5BD7D82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28C5039" w14:textId="05F13FF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008E8D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A9F6A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148</w:t>
            </w:r>
          </w:p>
        </w:tc>
        <w:tc>
          <w:tcPr>
            <w:tcW w:w="4120" w:type="dxa"/>
            <w:tcBorders>
              <w:top w:val="nil"/>
              <w:left w:val="nil"/>
              <w:bottom w:val="single" w:sz="4" w:space="0" w:color="auto"/>
              <w:right w:val="single" w:sz="4" w:space="0" w:color="auto"/>
            </w:tcBorders>
            <w:shd w:val="clear" w:color="auto" w:fill="auto"/>
            <w:vAlign w:val="center"/>
            <w:hideMark/>
          </w:tcPr>
          <w:p w14:paraId="2D697C0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laser jet pro MFP M176n</w:t>
            </w:r>
          </w:p>
        </w:tc>
        <w:tc>
          <w:tcPr>
            <w:tcW w:w="2980" w:type="dxa"/>
            <w:tcBorders>
              <w:top w:val="nil"/>
              <w:left w:val="nil"/>
              <w:bottom w:val="single" w:sz="4" w:space="0" w:color="auto"/>
              <w:right w:val="single" w:sz="4" w:space="0" w:color="auto"/>
            </w:tcBorders>
            <w:shd w:val="clear" w:color="auto" w:fill="auto"/>
            <w:vAlign w:val="center"/>
          </w:tcPr>
          <w:p w14:paraId="42C8EED1" w14:textId="764E839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17E979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w:t>
            </w:r>
          </w:p>
        </w:tc>
        <w:tc>
          <w:tcPr>
            <w:tcW w:w="940" w:type="dxa"/>
            <w:tcBorders>
              <w:top w:val="nil"/>
              <w:left w:val="nil"/>
              <w:bottom w:val="single" w:sz="4" w:space="0" w:color="auto"/>
              <w:right w:val="single" w:sz="4" w:space="0" w:color="auto"/>
            </w:tcBorders>
            <w:shd w:val="clear" w:color="auto" w:fill="auto"/>
            <w:vAlign w:val="center"/>
            <w:hideMark/>
          </w:tcPr>
          <w:p w14:paraId="6089BF7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F8302A3" w14:textId="13305F3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920837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D9D18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149</w:t>
            </w:r>
          </w:p>
        </w:tc>
        <w:tc>
          <w:tcPr>
            <w:tcW w:w="4120" w:type="dxa"/>
            <w:tcBorders>
              <w:top w:val="nil"/>
              <w:left w:val="nil"/>
              <w:bottom w:val="single" w:sz="4" w:space="0" w:color="auto"/>
              <w:right w:val="single" w:sz="4" w:space="0" w:color="auto"/>
            </w:tcBorders>
            <w:shd w:val="clear" w:color="auto" w:fill="auto"/>
            <w:vAlign w:val="center"/>
            <w:hideMark/>
          </w:tcPr>
          <w:p w14:paraId="6F481C2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2614</w:t>
            </w:r>
          </w:p>
        </w:tc>
        <w:tc>
          <w:tcPr>
            <w:tcW w:w="2980" w:type="dxa"/>
            <w:tcBorders>
              <w:top w:val="nil"/>
              <w:left w:val="nil"/>
              <w:bottom w:val="single" w:sz="4" w:space="0" w:color="auto"/>
              <w:right w:val="single" w:sz="4" w:space="0" w:color="auto"/>
            </w:tcBorders>
            <w:shd w:val="clear" w:color="auto" w:fill="auto"/>
            <w:vAlign w:val="center"/>
          </w:tcPr>
          <w:p w14:paraId="3C6E0D2B" w14:textId="3D1A89E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4FBF93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18000</w:t>
            </w:r>
          </w:p>
        </w:tc>
        <w:tc>
          <w:tcPr>
            <w:tcW w:w="940" w:type="dxa"/>
            <w:tcBorders>
              <w:top w:val="nil"/>
              <w:left w:val="nil"/>
              <w:bottom w:val="single" w:sz="4" w:space="0" w:color="auto"/>
              <w:right w:val="single" w:sz="4" w:space="0" w:color="auto"/>
            </w:tcBorders>
            <w:shd w:val="clear" w:color="auto" w:fill="auto"/>
            <w:vAlign w:val="center"/>
            <w:hideMark/>
          </w:tcPr>
          <w:p w14:paraId="3194C7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3C71FED" w14:textId="41C0C0E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E467E4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613BA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w:t>
            </w:r>
          </w:p>
        </w:tc>
        <w:tc>
          <w:tcPr>
            <w:tcW w:w="4120" w:type="dxa"/>
            <w:tcBorders>
              <w:top w:val="nil"/>
              <w:left w:val="nil"/>
              <w:bottom w:val="single" w:sz="4" w:space="0" w:color="auto"/>
              <w:right w:val="single" w:sz="4" w:space="0" w:color="auto"/>
            </w:tcBorders>
            <w:shd w:val="clear" w:color="auto" w:fill="auto"/>
            <w:vAlign w:val="center"/>
            <w:hideMark/>
          </w:tcPr>
          <w:p w14:paraId="003B8A5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2614</w:t>
            </w:r>
          </w:p>
        </w:tc>
        <w:tc>
          <w:tcPr>
            <w:tcW w:w="2980" w:type="dxa"/>
            <w:tcBorders>
              <w:top w:val="nil"/>
              <w:left w:val="nil"/>
              <w:bottom w:val="single" w:sz="4" w:space="0" w:color="auto"/>
              <w:right w:val="single" w:sz="4" w:space="0" w:color="auto"/>
            </w:tcBorders>
            <w:shd w:val="clear" w:color="auto" w:fill="auto"/>
            <w:vAlign w:val="center"/>
          </w:tcPr>
          <w:p w14:paraId="0737A08D" w14:textId="3E2A15C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C16EC6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w:t>
            </w:r>
          </w:p>
        </w:tc>
        <w:tc>
          <w:tcPr>
            <w:tcW w:w="940" w:type="dxa"/>
            <w:tcBorders>
              <w:top w:val="nil"/>
              <w:left w:val="nil"/>
              <w:bottom w:val="single" w:sz="4" w:space="0" w:color="auto"/>
              <w:right w:val="single" w:sz="4" w:space="0" w:color="auto"/>
            </w:tcBorders>
            <w:shd w:val="clear" w:color="auto" w:fill="auto"/>
            <w:vAlign w:val="center"/>
            <w:hideMark/>
          </w:tcPr>
          <w:p w14:paraId="1677456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8AF75C8" w14:textId="1AB6340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120858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67571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151</w:t>
            </w:r>
          </w:p>
        </w:tc>
        <w:tc>
          <w:tcPr>
            <w:tcW w:w="4120" w:type="dxa"/>
            <w:tcBorders>
              <w:top w:val="nil"/>
              <w:left w:val="nil"/>
              <w:bottom w:val="single" w:sz="4" w:space="0" w:color="auto"/>
              <w:right w:val="single" w:sz="4" w:space="0" w:color="auto"/>
            </w:tcBorders>
            <w:shd w:val="clear" w:color="auto" w:fill="auto"/>
            <w:vAlign w:val="center"/>
            <w:hideMark/>
          </w:tcPr>
          <w:p w14:paraId="2485CDF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2614</w:t>
            </w:r>
          </w:p>
        </w:tc>
        <w:tc>
          <w:tcPr>
            <w:tcW w:w="2980" w:type="dxa"/>
            <w:tcBorders>
              <w:top w:val="nil"/>
              <w:left w:val="nil"/>
              <w:bottom w:val="single" w:sz="4" w:space="0" w:color="auto"/>
              <w:right w:val="single" w:sz="4" w:space="0" w:color="auto"/>
            </w:tcBorders>
            <w:shd w:val="clear" w:color="auto" w:fill="auto"/>
            <w:vAlign w:val="center"/>
          </w:tcPr>
          <w:p w14:paraId="3C3BAC96" w14:textId="6F91399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858DC3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640629F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B85A53A" w14:textId="5AF74BB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52DB4A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AE5AC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152</w:t>
            </w:r>
          </w:p>
        </w:tc>
        <w:tc>
          <w:tcPr>
            <w:tcW w:w="4120" w:type="dxa"/>
            <w:tcBorders>
              <w:top w:val="nil"/>
              <w:left w:val="nil"/>
              <w:bottom w:val="single" w:sz="4" w:space="0" w:color="auto"/>
              <w:right w:val="single" w:sz="4" w:space="0" w:color="auto"/>
            </w:tcBorders>
            <w:shd w:val="clear" w:color="auto" w:fill="auto"/>
            <w:vAlign w:val="center"/>
            <w:hideMark/>
          </w:tcPr>
          <w:p w14:paraId="06DCCDD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2614</w:t>
            </w:r>
          </w:p>
        </w:tc>
        <w:tc>
          <w:tcPr>
            <w:tcW w:w="2980" w:type="dxa"/>
            <w:tcBorders>
              <w:top w:val="nil"/>
              <w:left w:val="nil"/>
              <w:bottom w:val="single" w:sz="4" w:space="0" w:color="auto"/>
              <w:right w:val="single" w:sz="4" w:space="0" w:color="auto"/>
            </w:tcBorders>
            <w:shd w:val="clear" w:color="auto" w:fill="auto"/>
            <w:vAlign w:val="center"/>
          </w:tcPr>
          <w:p w14:paraId="5FD0C91A" w14:textId="315C5E8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7BFE62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47ED3BB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31985C4" w14:textId="5C20440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29D3E8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79301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153</w:t>
            </w:r>
          </w:p>
        </w:tc>
        <w:tc>
          <w:tcPr>
            <w:tcW w:w="4120" w:type="dxa"/>
            <w:tcBorders>
              <w:top w:val="nil"/>
              <w:left w:val="nil"/>
              <w:bottom w:val="single" w:sz="4" w:space="0" w:color="auto"/>
              <w:right w:val="single" w:sz="4" w:space="0" w:color="auto"/>
            </w:tcBorders>
            <w:shd w:val="clear" w:color="auto" w:fill="auto"/>
            <w:vAlign w:val="center"/>
            <w:hideMark/>
          </w:tcPr>
          <w:p w14:paraId="05366A4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Tiskárna HP</w:t>
            </w:r>
          </w:p>
        </w:tc>
        <w:tc>
          <w:tcPr>
            <w:tcW w:w="2980" w:type="dxa"/>
            <w:tcBorders>
              <w:top w:val="nil"/>
              <w:left w:val="nil"/>
              <w:bottom w:val="single" w:sz="4" w:space="0" w:color="auto"/>
              <w:right w:val="single" w:sz="4" w:space="0" w:color="auto"/>
            </w:tcBorders>
            <w:shd w:val="clear" w:color="auto" w:fill="auto"/>
            <w:vAlign w:val="center"/>
          </w:tcPr>
          <w:p w14:paraId="1398C931" w14:textId="3FA446A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76B1FA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13A98AF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A448B34" w14:textId="5CDFBD1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746A33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75A04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154</w:t>
            </w:r>
          </w:p>
        </w:tc>
        <w:tc>
          <w:tcPr>
            <w:tcW w:w="4120" w:type="dxa"/>
            <w:tcBorders>
              <w:top w:val="nil"/>
              <w:left w:val="nil"/>
              <w:bottom w:val="single" w:sz="4" w:space="0" w:color="auto"/>
              <w:right w:val="single" w:sz="4" w:space="0" w:color="auto"/>
            </w:tcBorders>
            <w:shd w:val="clear" w:color="auto" w:fill="auto"/>
            <w:vAlign w:val="center"/>
            <w:hideMark/>
          </w:tcPr>
          <w:p w14:paraId="4C93BE8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Tiskárna HP</w:t>
            </w:r>
          </w:p>
        </w:tc>
        <w:tc>
          <w:tcPr>
            <w:tcW w:w="2980" w:type="dxa"/>
            <w:tcBorders>
              <w:top w:val="nil"/>
              <w:left w:val="nil"/>
              <w:bottom w:val="single" w:sz="4" w:space="0" w:color="auto"/>
              <w:right w:val="single" w:sz="4" w:space="0" w:color="auto"/>
            </w:tcBorders>
            <w:shd w:val="clear" w:color="auto" w:fill="auto"/>
            <w:vAlign w:val="center"/>
          </w:tcPr>
          <w:p w14:paraId="5B022ED7" w14:textId="1C38339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DCBE57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122EEDA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D5F2CCE" w14:textId="0E667D7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EB9FF8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F060A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155</w:t>
            </w:r>
          </w:p>
        </w:tc>
        <w:tc>
          <w:tcPr>
            <w:tcW w:w="4120" w:type="dxa"/>
            <w:tcBorders>
              <w:top w:val="nil"/>
              <w:left w:val="nil"/>
              <w:bottom w:val="single" w:sz="4" w:space="0" w:color="auto"/>
              <w:right w:val="single" w:sz="4" w:space="0" w:color="auto"/>
            </w:tcBorders>
            <w:shd w:val="clear" w:color="auto" w:fill="auto"/>
            <w:vAlign w:val="center"/>
            <w:hideMark/>
          </w:tcPr>
          <w:p w14:paraId="3FB8C12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Tiskárna HP</w:t>
            </w:r>
          </w:p>
        </w:tc>
        <w:tc>
          <w:tcPr>
            <w:tcW w:w="2980" w:type="dxa"/>
            <w:tcBorders>
              <w:top w:val="nil"/>
              <w:left w:val="nil"/>
              <w:bottom w:val="single" w:sz="4" w:space="0" w:color="auto"/>
              <w:right w:val="single" w:sz="4" w:space="0" w:color="auto"/>
            </w:tcBorders>
            <w:shd w:val="clear" w:color="auto" w:fill="auto"/>
            <w:vAlign w:val="center"/>
          </w:tcPr>
          <w:p w14:paraId="2DD7EBBC" w14:textId="331EF78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F7B65F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4C035FF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8855927" w14:textId="0CE9059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FAA2F7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8C365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156</w:t>
            </w:r>
          </w:p>
        </w:tc>
        <w:tc>
          <w:tcPr>
            <w:tcW w:w="4120" w:type="dxa"/>
            <w:tcBorders>
              <w:top w:val="nil"/>
              <w:left w:val="nil"/>
              <w:bottom w:val="single" w:sz="4" w:space="0" w:color="auto"/>
              <w:right w:val="single" w:sz="4" w:space="0" w:color="auto"/>
            </w:tcBorders>
            <w:shd w:val="clear" w:color="auto" w:fill="auto"/>
            <w:vAlign w:val="center"/>
            <w:hideMark/>
          </w:tcPr>
          <w:p w14:paraId="4E0D2A8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A255A2D" w14:textId="460BA6B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601681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6F02D18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A2C46EF" w14:textId="6288623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98B5F2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EADC1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157</w:t>
            </w:r>
          </w:p>
        </w:tc>
        <w:tc>
          <w:tcPr>
            <w:tcW w:w="4120" w:type="dxa"/>
            <w:tcBorders>
              <w:top w:val="nil"/>
              <w:left w:val="nil"/>
              <w:bottom w:val="single" w:sz="4" w:space="0" w:color="auto"/>
              <w:right w:val="single" w:sz="4" w:space="0" w:color="auto"/>
            </w:tcBorders>
            <w:shd w:val="clear" w:color="auto" w:fill="auto"/>
            <w:vAlign w:val="center"/>
            <w:hideMark/>
          </w:tcPr>
          <w:p w14:paraId="430B2B4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E878461" w14:textId="48070FF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FEE4B5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03CC203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8FDBEBE" w14:textId="252DF66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BF3965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CE5D1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158</w:t>
            </w:r>
          </w:p>
        </w:tc>
        <w:tc>
          <w:tcPr>
            <w:tcW w:w="4120" w:type="dxa"/>
            <w:tcBorders>
              <w:top w:val="nil"/>
              <w:left w:val="nil"/>
              <w:bottom w:val="single" w:sz="4" w:space="0" w:color="auto"/>
              <w:right w:val="single" w:sz="4" w:space="0" w:color="auto"/>
            </w:tcBorders>
            <w:shd w:val="clear" w:color="auto" w:fill="auto"/>
            <w:vAlign w:val="center"/>
            <w:hideMark/>
          </w:tcPr>
          <w:p w14:paraId="41D63A3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283F0F3" w14:textId="51FD83D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ABF882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10D5F20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AB34F3B" w14:textId="6F52E6B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1D4F9E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DACCC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159</w:t>
            </w:r>
          </w:p>
        </w:tc>
        <w:tc>
          <w:tcPr>
            <w:tcW w:w="4120" w:type="dxa"/>
            <w:tcBorders>
              <w:top w:val="nil"/>
              <w:left w:val="nil"/>
              <w:bottom w:val="single" w:sz="4" w:space="0" w:color="auto"/>
              <w:right w:val="single" w:sz="4" w:space="0" w:color="auto"/>
            </w:tcBorders>
            <w:shd w:val="clear" w:color="auto" w:fill="auto"/>
            <w:vAlign w:val="center"/>
            <w:hideMark/>
          </w:tcPr>
          <w:p w14:paraId="16EF24A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F5E924E" w14:textId="05B8105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A1FA08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11000</w:t>
            </w:r>
          </w:p>
        </w:tc>
        <w:tc>
          <w:tcPr>
            <w:tcW w:w="940" w:type="dxa"/>
            <w:tcBorders>
              <w:top w:val="nil"/>
              <w:left w:val="nil"/>
              <w:bottom w:val="single" w:sz="4" w:space="0" w:color="auto"/>
              <w:right w:val="single" w:sz="4" w:space="0" w:color="auto"/>
            </w:tcBorders>
            <w:shd w:val="clear" w:color="auto" w:fill="auto"/>
            <w:vAlign w:val="center"/>
            <w:hideMark/>
          </w:tcPr>
          <w:p w14:paraId="4A5E9EA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AFA5D2B" w14:textId="5A6A131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70E264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85325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160</w:t>
            </w:r>
          </w:p>
        </w:tc>
        <w:tc>
          <w:tcPr>
            <w:tcW w:w="4120" w:type="dxa"/>
            <w:tcBorders>
              <w:top w:val="nil"/>
              <w:left w:val="nil"/>
              <w:bottom w:val="single" w:sz="4" w:space="0" w:color="auto"/>
              <w:right w:val="single" w:sz="4" w:space="0" w:color="auto"/>
            </w:tcBorders>
            <w:shd w:val="clear" w:color="auto" w:fill="auto"/>
            <w:vAlign w:val="center"/>
            <w:hideMark/>
          </w:tcPr>
          <w:p w14:paraId="0AE84E3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D0DEA21" w14:textId="0157EB1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9DBAC6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11000</w:t>
            </w:r>
          </w:p>
        </w:tc>
        <w:tc>
          <w:tcPr>
            <w:tcW w:w="940" w:type="dxa"/>
            <w:tcBorders>
              <w:top w:val="nil"/>
              <w:left w:val="nil"/>
              <w:bottom w:val="single" w:sz="4" w:space="0" w:color="auto"/>
              <w:right w:val="single" w:sz="4" w:space="0" w:color="auto"/>
            </w:tcBorders>
            <w:shd w:val="clear" w:color="auto" w:fill="auto"/>
            <w:vAlign w:val="center"/>
            <w:hideMark/>
          </w:tcPr>
          <w:p w14:paraId="2B72095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0DE3117" w14:textId="326BF32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19CFC5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E06E3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161</w:t>
            </w:r>
          </w:p>
        </w:tc>
        <w:tc>
          <w:tcPr>
            <w:tcW w:w="4120" w:type="dxa"/>
            <w:tcBorders>
              <w:top w:val="nil"/>
              <w:left w:val="nil"/>
              <w:bottom w:val="single" w:sz="4" w:space="0" w:color="auto"/>
              <w:right w:val="single" w:sz="4" w:space="0" w:color="auto"/>
            </w:tcBorders>
            <w:shd w:val="clear" w:color="auto" w:fill="auto"/>
            <w:vAlign w:val="center"/>
            <w:hideMark/>
          </w:tcPr>
          <w:p w14:paraId="60F0A21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A867D03" w14:textId="24E3AE0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47681D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11000</w:t>
            </w:r>
          </w:p>
        </w:tc>
        <w:tc>
          <w:tcPr>
            <w:tcW w:w="940" w:type="dxa"/>
            <w:tcBorders>
              <w:top w:val="nil"/>
              <w:left w:val="nil"/>
              <w:bottom w:val="single" w:sz="4" w:space="0" w:color="auto"/>
              <w:right w:val="single" w:sz="4" w:space="0" w:color="auto"/>
            </w:tcBorders>
            <w:shd w:val="clear" w:color="auto" w:fill="auto"/>
            <w:vAlign w:val="center"/>
            <w:hideMark/>
          </w:tcPr>
          <w:p w14:paraId="3160770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CC2A0BB" w14:textId="725C4B8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E1BDB5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88E68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162</w:t>
            </w:r>
          </w:p>
        </w:tc>
        <w:tc>
          <w:tcPr>
            <w:tcW w:w="4120" w:type="dxa"/>
            <w:tcBorders>
              <w:top w:val="nil"/>
              <w:left w:val="nil"/>
              <w:bottom w:val="single" w:sz="4" w:space="0" w:color="auto"/>
              <w:right w:val="single" w:sz="4" w:space="0" w:color="auto"/>
            </w:tcBorders>
            <w:shd w:val="clear" w:color="auto" w:fill="auto"/>
            <w:vAlign w:val="center"/>
            <w:hideMark/>
          </w:tcPr>
          <w:p w14:paraId="1501865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68C8136" w14:textId="4D96F02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745F63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11000</w:t>
            </w:r>
          </w:p>
        </w:tc>
        <w:tc>
          <w:tcPr>
            <w:tcW w:w="940" w:type="dxa"/>
            <w:tcBorders>
              <w:top w:val="nil"/>
              <w:left w:val="nil"/>
              <w:bottom w:val="single" w:sz="4" w:space="0" w:color="auto"/>
              <w:right w:val="single" w:sz="4" w:space="0" w:color="auto"/>
            </w:tcBorders>
            <w:shd w:val="clear" w:color="auto" w:fill="auto"/>
            <w:vAlign w:val="center"/>
            <w:hideMark/>
          </w:tcPr>
          <w:p w14:paraId="22048BA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36E6B6C" w14:textId="59C9650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E1CEA3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BA488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163</w:t>
            </w:r>
          </w:p>
        </w:tc>
        <w:tc>
          <w:tcPr>
            <w:tcW w:w="4120" w:type="dxa"/>
            <w:tcBorders>
              <w:top w:val="nil"/>
              <w:left w:val="nil"/>
              <w:bottom w:val="single" w:sz="4" w:space="0" w:color="auto"/>
              <w:right w:val="single" w:sz="4" w:space="0" w:color="auto"/>
            </w:tcBorders>
            <w:shd w:val="clear" w:color="auto" w:fill="auto"/>
            <w:vAlign w:val="center"/>
            <w:hideMark/>
          </w:tcPr>
          <w:p w14:paraId="1E7E796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5035993" w14:textId="32879EF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C90465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17000</w:t>
            </w:r>
          </w:p>
        </w:tc>
        <w:tc>
          <w:tcPr>
            <w:tcW w:w="940" w:type="dxa"/>
            <w:tcBorders>
              <w:top w:val="nil"/>
              <w:left w:val="nil"/>
              <w:bottom w:val="single" w:sz="4" w:space="0" w:color="auto"/>
              <w:right w:val="single" w:sz="4" w:space="0" w:color="auto"/>
            </w:tcBorders>
            <w:shd w:val="clear" w:color="auto" w:fill="auto"/>
            <w:vAlign w:val="center"/>
            <w:hideMark/>
          </w:tcPr>
          <w:p w14:paraId="65E7BE8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68597CB" w14:textId="1E34F32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1EDBD9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510A0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164</w:t>
            </w:r>
          </w:p>
        </w:tc>
        <w:tc>
          <w:tcPr>
            <w:tcW w:w="4120" w:type="dxa"/>
            <w:tcBorders>
              <w:top w:val="nil"/>
              <w:left w:val="nil"/>
              <w:bottom w:val="single" w:sz="4" w:space="0" w:color="auto"/>
              <w:right w:val="single" w:sz="4" w:space="0" w:color="auto"/>
            </w:tcBorders>
            <w:shd w:val="clear" w:color="auto" w:fill="auto"/>
            <w:vAlign w:val="center"/>
            <w:hideMark/>
          </w:tcPr>
          <w:p w14:paraId="2DFB940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276A9B53" w14:textId="17EAFC1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FD57D4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7C3389C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03A26C2" w14:textId="706077C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567978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90016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165</w:t>
            </w:r>
          </w:p>
        </w:tc>
        <w:tc>
          <w:tcPr>
            <w:tcW w:w="4120" w:type="dxa"/>
            <w:tcBorders>
              <w:top w:val="nil"/>
              <w:left w:val="nil"/>
              <w:bottom w:val="single" w:sz="4" w:space="0" w:color="auto"/>
              <w:right w:val="single" w:sz="4" w:space="0" w:color="auto"/>
            </w:tcBorders>
            <w:shd w:val="clear" w:color="auto" w:fill="auto"/>
            <w:vAlign w:val="center"/>
            <w:hideMark/>
          </w:tcPr>
          <w:p w14:paraId="1792D6A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741F01A" w14:textId="2CD6EB2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7A5061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50E66DF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314F0D3" w14:textId="3FDF127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199391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2E18A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166</w:t>
            </w:r>
          </w:p>
        </w:tc>
        <w:tc>
          <w:tcPr>
            <w:tcW w:w="4120" w:type="dxa"/>
            <w:tcBorders>
              <w:top w:val="nil"/>
              <w:left w:val="nil"/>
              <w:bottom w:val="single" w:sz="4" w:space="0" w:color="auto"/>
              <w:right w:val="single" w:sz="4" w:space="0" w:color="auto"/>
            </w:tcBorders>
            <w:shd w:val="clear" w:color="auto" w:fill="auto"/>
            <w:vAlign w:val="center"/>
            <w:hideMark/>
          </w:tcPr>
          <w:p w14:paraId="2D75628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B51283D" w14:textId="4C092D3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3816E2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576C68C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4FD39A4" w14:textId="6BD5041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356313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312D8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167</w:t>
            </w:r>
          </w:p>
        </w:tc>
        <w:tc>
          <w:tcPr>
            <w:tcW w:w="4120" w:type="dxa"/>
            <w:tcBorders>
              <w:top w:val="nil"/>
              <w:left w:val="nil"/>
              <w:bottom w:val="single" w:sz="4" w:space="0" w:color="auto"/>
              <w:right w:val="single" w:sz="4" w:space="0" w:color="auto"/>
            </w:tcBorders>
            <w:shd w:val="clear" w:color="auto" w:fill="auto"/>
            <w:vAlign w:val="center"/>
            <w:hideMark/>
          </w:tcPr>
          <w:p w14:paraId="1FABA68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71F40EA" w14:textId="171840D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509FE4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10500</w:t>
            </w:r>
          </w:p>
        </w:tc>
        <w:tc>
          <w:tcPr>
            <w:tcW w:w="940" w:type="dxa"/>
            <w:tcBorders>
              <w:top w:val="nil"/>
              <w:left w:val="nil"/>
              <w:bottom w:val="single" w:sz="4" w:space="0" w:color="auto"/>
              <w:right w:val="single" w:sz="4" w:space="0" w:color="auto"/>
            </w:tcBorders>
            <w:shd w:val="clear" w:color="auto" w:fill="auto"/>
            <w:vAlign w:val="center"/>
            <w:hideMark/>
          </w:tcPr>
          <w:p w14:paraId="0B6C457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3B1494F" w14:textId="660C1AB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7FAFA3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AA084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168</w:t>
            </w:r>
          </w:p>
        </w:tc>
        <w:tc>
          <w:tcPr>
            <w:tcW w:w="4120" w:type="dxa"/>
            <w:tcBorders>
              <w:top w:val="nil"/>
              <w:left w:val="nil"/>
              <w:bottom w:val="single" w:sz="4" w:space="0" w:color="auto"/>
              <w:right w:val="single" w:sz="4" w:space="0" w:color="auto"/>
            </w:tcBorders>
            <w:shd w:val="clear" w:color="auto" w:fill="auto"/>
            <w:vAlign w:val="center"/>
            <w:hideMark/>
          </w:tcPr>
          <w:p w14:paraId="120D7A9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2A23EB89" w14:textId="187D4CB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F0FBEF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5A1DB53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0BCD9C4" w14:textId="796A99B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CB08C7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5CCF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169</w:t>
            </w:r>
          </w:p>
        </w:tc>
        <w:tc>
          <w:tcPr>
            <w:tcW w:w="4120" w:type="dxa"/>
            <w:tcBorders>
              <w:top w:val="nil"/>
              <w:left w:val="nil"/>
              <w:bottom w:val="single" w:sz="4" w:space="0" w:color="auto"/>
              <w:right w:val="single" w:sz="4" w:space="0" w:color="auto"/>
            </w:tcBorders>
            <w:shd w:val="clear" w:color="auto" w:fill="auto"/>
            <w:vAlign w:val="center"/>
            <w:hideMark/>
          </w:tcPr>
          <w:p w14:paraId="1DA2157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6E1F1414" w14:textId="19F571B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95241E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23B6C72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6022E22" w14:textId="09976E7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3CE023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09A15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170</w:t>
            </w:r>
          </w:p>
        </w:tc>
        <w:tc>
          <w:tcPr>
            <w:tcW w:w="4120" w:type="dxa"/>
            <w:tcBorders>
              <w:top w:val="nil"/>
              <w:left w:val="nil"/>
              <w:bottom w:val="single" w:sz="4" w:space="0" w:color="auto"/>
              <w:right w:val="single" w:sz="4" w:space="0" w:color="auto"/>
            </w:tcBorders>
            <w:shd w:val="clear" w:color="auto" w:fill="auto"/>
            <w:vAlign w:val="center"/>
            <w:hideMark/>
          </w:tcPr>
          <w:p w14:paraId="487EBCC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411DE19C" w14:textId="7818FDE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264EF0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65335CE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E7EDC15" w14:textId="1175068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4724DC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39050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171</w:t>
            </w:r>
          </w:p>
        </w:tc>
        <w:tc>
          <w:tcPr>
            <w:tcW w:w="4120" w:type="dxa"/>
            <w:tcBorders>
              <w:top w:val="nil"/>
              <w:left w:val="nil"/>
              <w:bottom w:val="single" w:sz="4" w:space="0" w:color="auto"/>
              <w:right w:val="single" w:sz="4" w:space="0" w:color="auto"/>
            </w:tcBorders>
            <w:shd w:val="clear" w:color="auto" w:fill="auto"/>
            <w:vAlign w:val="center"/>
            <w:hideMark/>
          </w:tcPr>
          <w:p w14:paraId="3382A4B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35F63CA0" w14:textId="71D27BF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280A3C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22000</w:t>
            </w:r>
          </w:p>
        </w:tc>
        <w:tc>
          <w:tcPr>
            <w:tcW w:w="940" w:type="dxa"/>
            <w:tcBorders>
              <w:top w:val="nil"/>
              <w:left w:val="nil"/>
              <w:bottom w:val="single" w:sz="4" w:space="0" w:color="auto"/>
              <w:right w:val="single" w:sz="4" w:space="0" w:color="auto"/>
            </w:tcBorders>
            <w:shd w:val="clear" w:color="auto" w:fill="auto"/>
            <w:vAlign w:val="center"/>
            <w:hideMark/>
          </w:tcPr>
          <w:p w14:paraId="5C1831C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73B993C" w14:textId="518806D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624D73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1E302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172</w:t>
            </w:r>
          </w:p>
        </w:tc>
        <w:tc>
          <w:tcPr>
            <w:tcW w:w="4120" w:type="dxa"/>
            <w:tcBorders>
              <w:top w:val="nil"/>
              <w:left w:val="nil"/>
              <w:bottom w:val="single" w:sz="4" w:space="0" w:color="auto"/>
              <w:right w:val="single" w:sz="4" w:space="0" w:color="auto"/>
            </w:tcBorders>
            <w:shd w:val="clear" w:color="auto" w:fill="auto"/>
            <w:vAlign w:val="center"/>
            <w:hideMark/>
          </w:tcPr>
          <w:p w14:paraId="412AC4E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Minolta</w:t>
            </w:r>
          </w:p>
        </w:tc>
        <w:tc>
          <w:tcPr>
            <w:tcW w:w="2980" w:type="dxa"/>
            <w:tcBorders>
              <w:top w:val="nil"/>
              <w:left w:val="nil"/>
              <w:bottom w:val="single" w:sz="4" w:space="0" w:color="auto"/>
              <w:right w:val="single" w:sz="4" w:space="0" w:color="auto"/>
            </w:tcBorders>
            <w:shd w:val="clear" w:color="auto" w:fill="auto"/>
            <w:vAlign w:val="center"/>
          </w:tcPr>
          <w:p w14:paraId="20D09F3F" w14:textId="32EB5B5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E79F8B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17500</w:t>
            </w:r>
          </w:p>
        </w:tc>
        <w:tc>
          <w:tcPr>
            <w:tcW w:w="940" w:type="dxa"/>
            <w:tcBorders>
              <w:top w:val="nil"/>
              <w:left w:val="nil"/>
              <w:bottom w:val="single" w:sz="4" w:space="0" w:color="auto"/>
              <w:right w:val="single" w:sz="4" w:space="0" w:color="auto"/>
            </w:tcBorders>
            <w:shd w:val="clear" w:color="auto" w:fill="auto"/>
            <w:vAlign w:val="center"/>
            <w:hideMark/>
          </w:tcPr>
          <w:p w14:paraId="28488E7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28DD4AE" w14:textId="6A7C315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C3C329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609E0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173</w:t>
            </w:r>
          </w:p>
        </w:tc>
        <w:tc>
          <w:tcPr>
            <w:tcW w:w="4120" w:type="dxa"/>
            <w:tcBorders>
              <w:top w:val="nil"/>
              <w:left w:val="nil"/>
              <w:bottom w:val="single" w:sz="4" w:space="0" w:color="auto"/>
              <w:right w:val="single" w:sz="4" w:space="0" w:color="auto"/>
            </w:tcBorders>
            <w:shd w:val="clear" w:color="auto" w:fill="auto"/>
            <w:vAlign w:val="center"/>
            <w:hideMark/>
          </w:tcPr>
          <w:p w14:paraId="7B9ACBC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7C897B31" w14:textId="0A1D29D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148139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51000</w:t>
            </w:r>
          </w:p>
        </w:tc>
        <w:tc>
          <w:tcPr>
            <w:tcW w:w="940" w:type="dxa"/>
            <w:tcBorders>
              <w:top w:val="nil"/>
              <w:left w:val="nil"/>
              <w:bottom w:val="single" w:sz="4" w:space="0" w:color="auto"/>
              <w:right w:val="single" w:sz="4" w:space="0" w:color="auto"/>
            </w:tcBorders>
            <w:shd w:val="clear" w:color="auto" w:fill="auto"/>
            <w:vAlign w:val="center"/>
            <w:hideMark/>
          </w:tcPr>
          <w:p w14:paraId="05246D6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1852729" w14:textId="397E97E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EFA52C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6D13B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174</w:t>
            </w:r>
          </w:p>
        </w:tc>
        <w:tc>
          <w:tcPr>
            <w:tcW w:w="4120" w:type="dxa"/>
            <w:tcBorders>
              <w:top w:val="nil"/>
              <w:left w:val="nil"/>
              <w:bottom w:val="single" w:sz="4" w:space="0" w:color="auto"/>
              <w:right w:val="single" w:sz="4" w:space="0" w:color="auto"/>
            </w:tcBorders>
            <w:shd w:val="clear" w:color="auto" w:fill="auto"/>
            <w:vAlign w:val="center"/>
            <w:hideMark/>
          </w:tcPr>
          <w:p w14:paraId="3F99EC9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0F15E434" w14:textId="1BDB379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5E04AB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51000</w:t>
            </w:r>
          </w:p>
        </w:tc>
        <w:tc>
          <w:tcPr>
            <w:tcW w:w="940" w:type="dxa"/>
            <w:tcBorders>
              <w:top w:val="nil"/>
              <w:left w:val="nil"/>
              <w:bottom w:val="single" w:sz="4" w:space="0" w:color="auto"/>
              <w:right w:val="single" w:sz="4" w:space="0" w:color="auto"/>
            </w:tcBorders>
            <w:shd w:val="clear" w:color="auto" w:fill="auto"/>
            <w:vAlign w:val="center"/>
            <w:hideMark/>
          </w:tcPr>
          <w:p w14:paraId="189F7F0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9D86DD5" w14:textId="4896279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BBE8A6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458FC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175</w:t>
            </w:r>
          </w:p>
        </w:tc>
        <w:tc>
          <w:tcPr>
            <w:tcW w:w="4120" w:type="dxa"/>
            <w:tcBorders>
              <w:top w:val="nil"/>
              <w:left w:val="nil"/>
              <w:bottom w:val="single" w:sz="4" w:space="0" w:color="auto"/>
              <w:right w:val="single" w:sz="4" w:space="0" w:color="auto"/>
            </w:tcBorders>
            <w:shd w:val="clear" w:color="auto" w:fill="auto"/>
            <w:vAlign w:val="center"/>
            <w:hideMark/>
          </w:tcPr>
          <w:p w14:paraId="1BAA959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7A38E3AB" w14:textId="43F123F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3830AF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51000</w:t>
            </w:r>
          </w:p>
        </w:tc>
        <w:tc>
          <w:tcPr>
            <w:tcW w:w="940" w:type="dxa"/>
            <w:tcBorders>
              <w:top w:val="nil"/>
              <w:left w:val="nil"/>
              <w:bottom w:val="single" w:sz="4" w:space="0" w:color="auto"/>
              <w:right w:val="single" w:sz="4" w:space="0" w:color="auto"/>
            </w:tcBorders>
            <w:shd w:val="clear" w:color="auto" w:fill="auto"/>
            <w:vAlign w:val="center"/>
            <w:hideMark/>
          </w:tcPr>
          <w:p w14:paraId="0548525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28AA3E6" w14:textId="4379F8A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35C996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D0F8D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176</w:t>
            </w:r>
          </w:p>
        </w:tc>
        <w:tc>
          <w:tcPr>
            <w:tcW w:w="4120" w:type="dxa"/>
            <w:tcBorders>
              <w:top w:val="nil"/>
              <w:left w:val="nil"/>
              <w:bottom w:val="single" w:sz="4" w:space="0" w:color="auto"/>
              <w:right w:val="single" w:sz="4" w:space="0" w:color="auto"/>
            </w:tcBorders>
            <w:shd w:val="clear" w:color="auto" w:fill="auto"/>
            <w:vAlign w:val="center"/>
            <w:hideMark/>
          </w:tcPr>
          <w:p w14:paraId="66E8603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7BC0430B" w14:textId="14FE128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9D9031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67000</w:t>
            </w:r>
          </w:p>
        </w:tc>
        <w:tc>
          <w:tcPr>
            <w:tcW w:w="940" w:type="dxa"/>
            <w:tcBorders>
              <w:top w:val="nil"/>
              <w:left w:val="nil"/>
              <w:bottom w:val="single" w:sz="4" w:space="0" w:color="auto"/>
              <w:right w:val="single" w:sz="4" w:space="0" w:color="auto"/>
            </w:tcBorders>
            <w:shd w:val="clear" w:color="auto" w:fill="auto"/>
            <w:vAlign w:val="center"/>
            <w:hideMark/>
          </w:tcPr>
          <w:p w14:paraId="3559752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3EF6E05" w14:textId="3944802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AD29E3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75A0E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177</w:t>
            </w:r>
          </w:p>
        </w:tc>
        <w:tc>
          <w:tcPr>
            <w:tcW w:w="4120" w:type="dxa"/>
            <w:tcBorders>
              <w:top w:val="nil"/>
              <w:left w:val="nil"/>
              <w:bottom w:val="single" w:sz="4" w:space="0" w:color="auto"/>
              <w:right w:val="single" w:sz="4" w:space="0" w:color="auto"/>
            </w:tcBorders>
            <w:shd w:val="clear" w:color="auto" w:fill="auto"/>
            <w:vAlign w:val="center"/>
            <w:hideMark/>
          </w:tcPr>
          <w:p w14:paraId="15AA259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color</w:t>
            </w:r>
            <w:proofErr w:type="spellEnd"/>
            <w:r w:rsidRPr="00C41F07">
              <w:rPr>
                <w:rFonts w:ascii="Calibri" w:hAnsi="Calibri" w:cs="Calibri"/>
                <w:color w:val="000000"/>
                <w:sz w:val="20"/>
              </w:rPr>
              <w:t xml:space="preserve"> laser jet pro MFP M176n</w:t>
            </w:r>
          </w:p>
        </w:tc>
        <w:tc>
          <w:tcPr>
            <w:tcW w:w="2980" w:type="dxa"/>
            <w:tcBorders>
              <w:top w:val="nil"/>
              <w:left w:val="nil"/>
              <w:bottom w:val="single" w:sz="4" w:space="0" w:color="auto"/>
              <w:right w:val="single" w:sz="4" w:space="0" w:color="auto"/>
            </w:tcBorders>
            <w:shd w:val="clear" w:color="auto" w:fill="auto"/>
            <w:vAlign w:val="center"/>
          </w:tcPr>
          <w:p w14:paraId="3B70043E" w14:textId="72197D5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35F8CD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14000 černobíle / 7000 barevně</w:t>
            </w:r>
          </w:p>
        </w:tc>
        <w:tc>
          <w:tcPr>
            <w:tcW w:w="940" w:type="dxa"/>
            <w:tcBorders>
              <w:top w:val="nil"/>
              <w:left w:val="nil"/>
              <w:bottom w:val="single" w:sz="4" w:space="0" w:color="auto"/>
              <w:right w:val="single" w:sz="4" w:space="0" w:color="auto"/>
            </w:tcBorders>
            <w:shd w:val="clear" w:color="auto" w:fill="auto"/>
            <w:vAlign w:val="center"/>
            <w:hideMark/>
          </w:tcPr>
          <w:p w14:paraId="13AA4D6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76723BC" w14:textId="13F5F49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9CD850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0B8EC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178</w:t>
            </w:r>
          </w:p>
        </w:tc>
        <w:tc>
          <w:tcPr>
            <w:tcW w:w="4120" w:type="dxa"/>
            <w:tcBorders>
              <w:top w:val="nil"/>
              <w:left w:val="nil"/>
              <w:bottom w:val="single" w:sz="4" w:space="0" w:color="auto"/>
              <w:right w:val="single" w:sz="4" w:space="0" w:color="auto"/>
            </w:tcBorders>
            <w:shd w:val="clear" w:color="auto" w:fill="auto"/>
            <w:vAlign w:val="center"/>
            <w:hideMark/>
          </w:tcPr>
          <w:p w14:paraId="5F720F8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Laser Jet Pro M102a</w:t>
            </w:r>
          </w:p>
        </w:tc>
        <w:tc>
          <w:tcPr>
            <w:tcW w:w="2980" w:type="dxa"/>
            <w:tcBorders>
              <w:top w:val="nil"/>
              <w:left w:val="nil"/>
              <w:bottom w:val="single" w:sz="4" w:space="0" w:color="auto"/>
              <w:right w:val="single" w:sz="4" w:space="0" w:color="auto"/>
            </w:tcBorders>
            <w:shd w:val="clear" w:color="auto" w:fill="auto"/>
            <w:vAlign w:val="center"/>
          </w:tcPr>
          <w:p w14:paraId="35C9E18B" w14:textId="56E94FB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CDE59E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12000</w:t>
            </w:r>
          </w:p>
        </w:tc>
        <w:tc>
          <w:tcPr>
            <w:tcW w:w="940" w:type="dxa"/>
            <w:tcBorders>
              <w:top w:val="nil"/>
              <w:left w:val="nil"/>
              <w:bottom w:val="single" w:sz="4" w:space="0" w:color="auto"/>
              <w:right w:val="single" w:sz="4" w:space="0" w:color="auto"/>
            </w:tcBorders>
            <w:shd w:val="clear" w:color="auto" w:fill="auto"/>
            <w:vAlign w:val="center"/>
            <w:hideMark/>
          </w:tcPr>
          <w:p w14:paraId="192AD20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AC8F0E0" w14:textId="5DB5588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95D3A7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7584E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179</w:t>
            </w:r>
          </w:p>
        </w:tc>
        <w:tc>
          <w:tcPr>
            <w:tcW w:w="4120" w:type="dxa"/>
            <w:tcBorders>
              <w:top w:val="nil"/>
              <w:left w:val="nil"/>
              <w:bottom w:val="single" w:sz="4" w:space="0" w:color="auto"/>
              <w:right w:val="single" w:sz="4" w:space="0" w:color="auto"/>
            </w:tcBorders>
            <w:shd w:val="clear" w:color="auto" w:fill="auto"/>
            <w:vAlign w:val="center"/>
            <w:hideMark/>
          </w:tcPr>
          <w:p w14:paraId="5379966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w:t>
            </w:r>
            <w:proofErr w:type="gramStart"/>
            <w:r w:rsidRPr="00C41F07">
              <w:rPr>
                <w:rFonts w:ascii="Calibri" w:hAnsi="Calibri" w:cs="Calibri"/>
                <w:color w:val="000000"/>
                <w:sz w:val="20"/>
              </w:rPr>
              <w:t>2314N</w:t>
            </w:r>
            <w:proofErr w:type="gramEnd"/>
          </w:p>
        </w:tc>
        <w:tc>
          <w:tcPr>
            <w:tcW w:w="2980" w:type="dxa"/>
            <w:tcBorders>
              <w:top w:val="nil"/>
              <w:left w:val="nil"/>
              <w:bottom w:val="single" w:sz="4" w:space="0" w:color="auto"/>
              <w:right w:val="single" w:sz="4" w:space="0" w:color="auto"/>
            </w:tcBorders>
            <w:shd w:val="clear" w:color="auto" w:fill="auto"/>
            <w:vAlign w:val="center"/>
          </w:tcPr>
          <w:p w14:paraId="7A8C7FA7" w14:textId="4FA3D77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B0A226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60000</w:t>
            </w:r>
          </w:p>
        </w:tc>
        <w:tc>
          <w:tcPr>
            <w:tcW w:w="940" w:type="dxa"/>
            <w:tcBorders>
              <w:top w:val="nil"/>
              <w:left w:val="nil"/>
              <w:bottom w:val="single" w:sz="4" w:space="0" w:color="auto"/>
              <w:right w:val="single" w:sz="4" w:space="0" w:color="auto"/>
            </w:tcBorders>
            <w:shd w:val="clear" w:color="auto" w:fill="auto"/>
            <w:vAlign w:val="center"/>
            <w:hideMark/>
          </w:tcPr>
          <w:p w14:paraId="4ED5AEB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69B92D7" w14:textId="1112808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148924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97D01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w:t>
            </w:r>
          </w:p>
        </w:tc>
        <w:tc>
          <w:tcPr>
            <w:tcW w:w="4120" w:type="dxa"/>
            <w:tcBorders>
              <w:top w:val="nil"/>
              <w:left w:val="nil"/>
              <w:bottom w:val="single" w:sz="4" w:space="0" w:color="auto"/>
              <w:right w:val="single" w:sz="4" w:space="0" w:color="auto"/>
            </w:tcBorders>
            <w:shd w:val="clear" w:color="auto" w:fill="auto"/>
            <w:vAlign w:val="center"/>
            <w:hideMark/>
          </w:tcPr>
          <w:p w14:paraId="1317412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Konica Minolta </w:t>
            </w:r>
            <w:proofErr w:type="spellStart"/>
            <w:r w:rsidRPr="00C41F07">
              <w:rPr>
                <w:rFonts w:ascii="Calibri" w:hAnsi="Calibri" w:cs="Calibri"/>
                <w:color w:val="000000"/>
                <w:sz w:val="20"/>
              </w:rPr>
              <w:t>Page</w:t>
            </w:r>
            <w:proofErr w:type="spellEnd"/>
            <w:r w:rsidRPr="00C41F07">
              <w:rPr>
                <w:rFonts w:ascii="Calibri" w:hAnsi="Calibri" w:cs="Calibri"/>
                <w:color w:val="000000"/>
                <w:sz w:val="20"/>
              </w:rPr>
              <w:t xml:space="preserve"> Pro </w:t>
            </w:r>
            <w:proofErr w:type="gramStart"/>
            <w:r w:rsidRPr="00C41F07">
              <w:rPr>
                <w:rFonts w:ascii="Calibri" w:hAnsi="Calibri" w:cs="Calibri"/>
                <w:color w:val="000000"/>
                <w:sz w:val="20"/>
              </w:rPr>
              <w:t>1350W</w:t>
            </w:r>
            <w:proofErr w:type="gramEnd"/>
          </w:p>
        </w:tc>
        <w:tc>
          <w:tcPr>
            <w:tcW w:w="2980" w:type="dxa"/>
            <w:tcBorders>
              <w:top w:val="nil"/>
              <w:left w:val="nil"/>
              <w:bottom w:val="single" w:sz="4" w:space="0" w:color="auto"/>
              <w:right w:val="single" w:sz="4" w:space="0" w:color="auto"/>
            </w:tcBorders>
            <w:shd w:val="clear" w:color="auto" w:fill="auto"/>
            <w:vAlign w:val="center"/>
          </w:tcPr>
          <w:p w14:paraId="7E2A2DA1" w14:textId="5B8D4AE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32584D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416699B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823678F" w14:textId="0DD8643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923BC9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20392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181</w:t>
            </w:r>
          </w:p>
        </w:tc>
        <w:tc>
          <w:tcPr>
            <w:tcW w:w="4120" w:type="dxa"/>
            <w:tcBorders>
              <w:top w:val="nil"/>
              <w:left w:val="nil"/>
              <w:bottom w:val="single" w:sz="4" w:space="0" w:color="auto"/>
              <w:right w:val="single" w:sz="4" w:space="0" w:color="auto"/>
            </w:tcBorders>
            <w:shd w:val="clear" w:color="auto" w:fill="auto"/>
            <w:vAlign w:val="center"/>
            <w:hideMark/>
          </w:tcPr>
          <w:p w14:paraId="073E8AE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LQ</w:t>
            </w:r>
          </w:p>
        </w:tc>
        <w:tc>
          <w:tcPr>
            <w:tcW w:w="2980" w:type="dxa"/>
            <w:tcBorders>
              <w:top w:val="nil"/>
              <w:left w:val="nil"/>
              <w:bottom w:val="single" w:sz="4" w:space="0" w:color="auto"/>
              <w:right w:val="single" w:sz="4" w:space="0" w:color="auto"/>
            </w:tcBorders>
            <w:shd w:val="clear" w:color="auto" w:fill="auto"/>
            <w:vAlign w:val="center"/>
          </w:tcPr>
          <w:p w14:paraId="056491A0" w14:textId="567FE1A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E334D5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112ACE8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2412B37" w14:textId="4189C19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DFFFDB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06BE0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182</w:t>
            </w:r>
          </w:p>
        </w:tc>
        <w:tc>
          <w:tcPr>
            <w:tcW w:w="4120" w:type="dxa"/>
            <w:tcBorders>
              <w:top w:val="nil"/>
              <w:left w:val="nil"/>
              <w:bottom w:val="single" w:sz="4" w:space="0" w:color="auto"/>
              <w:right w:val="single" w:sz="4" w:space="0" w:color="auto"/>
            </w:tcBorders>
            <w:shd w:val="clear" w:color="auto" w:fill="auto"/>
            <w:vAlign w:val="center"/>
            <w:hideMark/>
          </w:tcPr>
          <w:p w14:paraId="0CB3FB5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Tiskárna Sharp</w:t>
            </w:r>
          </w:p>
        </w:tc>
        <w:tc>
          <w:tcPr>
            <w:tcW w:w="2980" w:type="dxa"/>
            <w:tcBorders>
              <w:top w:val="nil"/>
              <w:left w:val="nil"/>
              <w:bottom w:val="single" w:sz="4" w:space="0" w:color="auto"/>
              <w:right w:val="single" w:sz="4" w:space="0" w:color="auto"/>
            </w:tcBorders>
            <w:shd w:val="clear" w:color="auto" w:fill="auto"/>
            <w:vAlign w:val="center"/>
          </w:tcPr>
          <w:p w14:paraId="6FBDFD50" w14:textId="03018E8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6ABD58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16000</w:t>
            </w:r>
          </w:p>
        </w:tc>
        <w:tc>
          <w:tcPr>
            <w:tcW w:w="940" w:type="dxa"/>
            <w:tcBorders>
              <w:top w:val="nil"/>
              <w:left w:val="nil"/>
              <w:bottom w:val="single" w:sz="4" w:space="0" w:color="auto"/>
              <w:right w:val="single" w:sz="4" w:space="0" w:color="auto"/>
            </w:tcBorders>
            <w:shd w:val="clear" w:color="auto" w:fill="auto"/>
            <w:vAlign w:val="center"/>
            <w:hideMark/>
          </w:tcPr>
          <w:p w14:paraId="692C8D3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D324EA5" w14:textId="5CD574E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E74606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B50D0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183</w:t>
            </w:r>
          </w:p>
        </w:tc>
        <w:tc>
          <w:tcPr>
            <w:tcW w:w="4120" w:type="dxa"/>
            <w:tcBorders>
              <w:top w:val="nil"/>
              <w:left w:val="nil"/>
              <w:bottom w:val="single" w:sz="4" w:space="0" w:color="auto"/>
              <w:right w:val="single" w:sz="4" w:space="0" w:color="auto"/>
            </w:tcBorders>
            <w:shd w:val="clear" w:color="auto" w:fill="auto"/>
            <w:vAlign w:val="center"/>
            <w:hideMark/>
          </w:tcPr>
          <w:p w14:paraId="5CC0A9B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63ACC55" w14:textId="6DC695D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8BDBB5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w:t>
            </w:r>
          </w:p>
        </w:tc>
        <w:tc>
          <w:tcPr>
            <w:tcW w:w="940" w:type="dxa"/>
            <w:tcBorders>
              <w:top w:val="nil"/>
              <w:left w:val="nil"/>
              <w:bottom w:val="single" w:sz="4" w:space="0" w:color="auto"/>
              <w:right w:val="single" w:sz="4" w:space="0" w:color="auto"/>
            </w:tcBorders>
            <w:shd w:val="clear" w:color="auto" w:fill="auto"/>
            <w:vAlign w:val="center"/>
            <w:hideMark/>
          </w:tcPr>
          <w:p w14:paraId="21C89FA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8A148D8" w14:textId="03F1DB9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CC421C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A2683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184</w:t>
            </w:r>
          </w:p>
        </w:tc>
        <w:tc>
          <w:tcPr>
            <w:tcW w:w="4120" w:type="dxa"/>
            <w:tcBorders>
              <w:top w:val="nil"/>
              <w:left w:val="nil"/>
              <w:bottom w:val="single" w:sz="4" w:space="0" w:color="auto"/>
              <w:right w:val="single" w:sz="4" w:space="0" w:color="auto"/>
            </w:tcBorders>
            <w:shd w:val="clear" w:color="auto" w:fill="auto"/>
            <w:vAlign w:val="center"/>
            <w:hideMark/>
          </w:tcPr>
          <w:p w14:paraId="2E85E7C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21A2558" w14:textId="766FDC3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0178F9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w:t>
            </w:r>
          </w:p>
        </w:tc>
        <w:tc>
          <w:tcPr>
            <w:tcW w:w="940" w:type="dxa"/>
            <w:tcBorders>
              <w:top w:val="nil"/>
              <w:left w:val="nil"/>
              <w:bottom w:val="single" w:sz="4" w:space="0" w:color="auto"/>
              <w:right w:val="single" w:sz="4" w:space="0" w:color="auto"/>
            </w:tcBorders>
            <w:shd w:val="clear" w:color="auto" w:fill="auto"/>
            <w:vAlign w:val="center"/>
            <w:hideMark/>
          </w:tcPr>
          <w:p w14:paraId="42EB650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B90601D" w14:textId="70811ED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E4E80F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51E3E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185</w:t>
            </w:r>
          </w:p>
        </w:tc>
        <w:tc>
          <w:tcPr>
            <w:tcW w:w="4120" w:type="dxa"/>
            <w:tcBorders>
              <w:top w:val="nil"/>
              <w:left w:val="nil"/>
              <w:bottom w:val="single" w:sz="4" w:space="0" w:color="auto"/>
              <w:right w:val="single" w:sz="4" w:space="0" w:color="auto"/>
            </w:tcBorders>
            <w:shd w:val="clear" w:color="auto" w:fill="auto"/>
            <w:vAlign w:val="center"/>
            <w:hideMark/>
          </w:tcPr>
          <w:p w14:paraId="2FA10FB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0E5213F" w14:textId="3C5FD28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1393D1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w:t>
            </w:r>
          </w:p>
        </w:tc>
        <w:tc>
          <w:tcPr>
            <w:tcW w:w="940" w:type="dxa"/>
            <w:tcBorders>
              <w:top w:val="nil"/>
              <w:left w:val="nil"/>
              <w:bottom w:val="single" w:sz="4" w:space="0" w:color="auto"/>
              <w:right w:val="single" w:sz="4" w:space="0" w:color="auto"/>
            </w:tcBorders>
            <w:shd w:val="clear" w:color="auto" w:fill="auto"/>
            <w:vAlign w:val="center"/>
            <w:hideMark/>
          </w:tcPr>
          <w:p w14:paraId="0BE94E9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0797371" w14:textId="248A18A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0D6F28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B5794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186</w:t>
            </w:r>
          </w:p>
        </w:tc>
        <w:tc>
          <w:tcPr>
            <w:tcW w:w="4120" w:type="dxa"/>
            <w:tcBorders>
              <w:top w:val="nil"/>
              <w:left w:val="nil"/>
              <w:bottom w:val="single" w:sz="4" w:space="0" w:color="auto"/>
              <w:right w:val="single" w:sz="4" w:space="0" w:color="auto"/>
            </w:tcBorders>
            <w:shd w:val="clear" w:color="auto" w:fill="auto"/>
            <w:vAlign w:val="center"/>
            <w:hideMark/>
          </w:tcPr>
          <w:p w14:paraId="00FB55B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513AA90" w14:textId="431BF62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E833DC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2BE64DC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D423ACF" w14:textId="60E03E4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C2D8BC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235BB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187</w:t>
            </w:r>
          </w:p>
        </w:tc>
        <w:tc>
          <w:tcPr>
            <w:tcW w:w="4120" w:type="dxa"/>
            <w:tcBorders>
              <w:top w:val="nil"/>
              <w:left w:val="nil"/>
              <w:bottom w:val="single" w:sz="4" w:space="0" w:color="auto"/>
              <w:right w:val="single" w:sz="4" w:space="0" w:color="auto"/>
            </w:tcBorders>
            <w:shd w:val="clear" w:color="auto" w:fill="auto"/>
            <w:vAlign w:val="center"/>
            <w:hideMark/>
          </w:tcPr>
          <w:p w14:paraId="0482758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BE404DA" w14:textId="22BE4A9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59AF13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w:t>
            </w:r>
          </w:p>
        </w:tc>
        <w:tc>
          <w:tcPr>
            <w:tcW w:w="940" w:type="dxa"/>
            <w:tcBorders>
              <w:top w:val="nil"/>
              <w:left w:val="nil"/>
              <w:bottom w:val="single" w:sz="4" w:space="0" w:color="auto"/>
              <w:right w:val="single" w:sz="4" w:space="0" w:color="auto"/>
            </w:tcBorders>
            <w:shd w:val="clear" w:color="auto" w:fill="auto"/>
            <w:vAlign w:val="center"/>
            <w:hideMark/>
          </w:tcPr>
          <w:p w14:paraId="7425AD6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479B54F" w14:textId="15C2A09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E227EC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579F8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188</w:t>
            </w:r>
          </w:p>
        </w:tc>
        <w:tc>
          <w:tcPr>
            <w:tcW w:w="4120" w:type="dxa"/>
            <w:tcBorders>
              <w:top w:val="nil"/>
              <w:left w:val="nil"/>
              <w:bottom w:val="single" w:sz="4" w:space="0" w:color="auto"/>
              <w:right w:val="single" w:sz="4" w:space="0" w:color="auto"/>
            </w:tcBorders>
            <w:shd w:val="clear" w:color="auto" w:fill="auto"/>
            <w:vAlign w:val="center"/>
            <w:hideMark/>
          </w:tcPr>
          <w:p w14:paraId="3E9059F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2D7EA44" w14:textId="793FA32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042F98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w:t>
            </w:r>
          </w:p>
        </w:tc>
        <w:tc>
          <w:tcPr>
            <w:tcW w:w="940" w:type="dxa"/>
            <w:tcBorders>
              <w:top w:val="nil"/>
              <w:left w:val="nil"/>
              <w:bottom w:val="single" w:sz="4" w:space="0" w:color="auto"/>
              <w:right w:val="single" w:sz="4" w:space="0" w:color="auto"/>
            </w:tcBorders>
            <w:shd w:val="clear" w:color="auto" w:fill="auto"/>
            <w:vAlign w:val="center"/>
            <w:hideMark/>
          </w:tcPr>
          <w:p w14:paraId="546AE30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393F4C9" w14:textId="6698409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007543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67C97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189</w:t>
            </w:r>
          </w:p>
        </w:tc>
        <w:tc>
          <w:tcPr>
            <w:tcW w:w="4120" w:type="dxa"/>
            <w:tcBorders>
              <w:top w:val="nil"/>
              <w:left w:val="nil"/>
              <w:bottom w:val="single" w:sz="4" w:space="0" w:color="auto"/>
              <w:right w:val="single" w:sz="4" w:space="0" w:color="auto"/>
            </w:tcBorders>
            <w:shd w:val="clear" w:color="auto" w:fill="auto"/>
            <w:vAlign w:val="center"/>
            <w:hideMark/>
          </w:tcPr>
          <w:p w14:paraId="04A8438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6336A75" w14:textId="1963AA8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D87F13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7300</w:t>
            </w:r>
          </w:p>
        </w:tc>
        <w:tc>
          <w:tcPr>
            <w:tcW w:w="940" w:type="dxa"/>
            <w:tcBorders>
              <w:top w:val="nil"/>
              <w:left w:val="nil"/>
              <w:bottom w:val="single" w:sz="4" w:space="0" w:color="auto"/>
              <w:right w:val="single" w:sz="4" w:space="0" w:color="auto"/>
            </w:tcBorders>
            <w:shd w:val="clear" w:color="auto" w:fill="auto"/>
            <w:vAlign w:val="center"/>
            <w:hideMark/>
          </w:tcPr>
          <w:p w14:paraId="233E3F6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612F32A" w14:textId="79F2920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720F6B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35D60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190</w:t>
            </w:r>
          </w:p>
        </w:tc>
        <w:tc>
          <w:tcPr>
            <w:tcW w:w="4120" w:type="dxa"/>
            <w:tcBorders>
              <w:top w:val="nil"/>
              <w:left w:val="nil"/>
              <w:bottom w:val="single" w:sz="4" w:space="0" w:color="auto"/>
              <w:right w:val="single" w:sz="4" w:space="0" w:color="auto"/>
            </w:tcBorders>
            <w:shd w:val="clear" w:color="auto" w:fill="auto"/>
            <w:vAlign w:val="center"/>
            <w:hideMark/>
          </w:tcPr>
          <w:p w14:paraId="505FEE6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B48EF8F" w14:textId="1F92958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81AFF2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7300</w:t>
            </w:r>
          </w:p>
        </w:tc>
        <w:tc>
          <w:tcPr>
            <w:tcW w:w="940" w:type="dxa"/>
            <w:tcBorders>
              <w:top w:val="nil"/>
              <w:left w:val="nil"/>
              <w:bottom w:val="single" w:sz="4" w:space="0" w:color="auto"/>
              <w:right w:val="single" w:sz="4" w:space="0" w:color="auto"/>
            </w:tcBorders>
            <w:shd w:val="clear" w:color="auto" w:fill="auto"/>
            <w:vAlign w:val="center"/>
            <w:hideMark/>
          </w:tcPr>
          <w:p w14:paraId="0EBAD8C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11B15D2" w14:textId="69D8368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62EAA2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6047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191</w:t>
            </w:r>
          </w:p>
        </w:tc>
        <w:tc>
          <w:tcPr>
            <w:tcW w:w="4120" w:type="dxa"/>
            <w:tcBorders>
              <w:top w:val="nil"/>
              <w:left w:val="nil"/>
              <w:bottom w:val="single" w:sz="4" w:space="0" w:color="auto"/>
              <w:right w:val="single" w:sz="4" w:space="0" w:color="auto"/>
            </w:tcBorders>
            <w:shd w:val="clear" w:color="auto" w:fill="auto"/>
            <w:vAlign w:val="center"/>
            <w:hideMark/>
          </w:tcPr>
          <w:p w14:paraId="6A05A9A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64B8CB7" w14:textId="557E24C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B62492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7300</w:t>
            </w:r>
          </w:p>
        </w:tc>
        <w:tc>
          <w:tcPr>
            <w:tcW w:w="940" w:type="dxa"/>
            <w:tcBorders>
              <w:top w:val="nil"/>
              <w:left w:val="nil"/>
              <w:bottom w:val="single" w:sz="4" w:space="0" w:color="auto"/>
              <w:right w:val="single" w:sz="4" w:space="0" w:color="auto"/>
            </w:tcBorders>
            <w:shd w:val="clear" w:color="auto" w:fill="auto"/>
            <w:vAlign w:val="center"/>
            <w:hideMark/>
          </w:tcPr>
          <w:p w14:paraId="149C728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0E32C7D" w14:textId="26B1F21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2EED9D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416AF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192</w:t>
            </w:r>
          </w:p>
        </w:tc>
        <w:tc>
          <w:tcPr>
            <w:tcW w:w="4120" w:type="dxa"/>
            <w:tcBorders>
              <w:top w:val="nil"/>
              <w:left w:val="nil"/>
              <w:bottom w:val="single" w:sz="4" w:space="0" w:color="auto"/>
              <w:right w:val="single" w:sz="4" w:space="0" w:color="auto"/>
            </w:tcBorders>
            <w:shd w:val="clear" w:color="auto" w:fill="auto"/>
            <w:vAlign w:val="center"/>
            <w:hideMark/>
          </w:tcPr>
          <w:p w14:paraId="63B22BD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548152B" w14:textId="6355682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960F27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1742323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18C6AEC" w14:textId="13A0B2D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FEA0C4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28F65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193</w:t>
            </w:r>
          </w:p>
        </w:tc>
        <w:tc>
          <w:tcPr>
            <w:tcW w:w="4120" w:type="dxa"/>
            <w:tcBorders>
              <w:top w:val="nil"/>
              <w:left w:val="nil"/>
              <w:bottom w:val="single" w:sz="4" w:space="0" w:color="auto"/>
              <w:right w:val="single" w:sz="4" w:space="0" w:color="auto"/>
            </w:tcBorders>
            <w:shd w:val="clear" w:color="auto" w:fill="auto"/>
            <w:vAlign w:val="center"/>
            <w:hideMark/>
          </w:tcPr>
          <w:p w14:paraId="3E7F0F2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w:t>
            </w:r>
          </w:p>
        </w:tc>
        <w:tc>
          <w:tcPr>
            <w:tcW w:w="2980" w:type="dxa"/>
            <w:tcBorders>
              <w:top w:val="nil"/>
              <w:left w:val="nil"/>
              <w:bottom w:val="single" w:sz="4" w:space="0" w:color="auto"/>
              <w:right w:val="single" w:sz="4" w:space="0" w:color="auto"/>
            </w:tcBorders>
            <w:shd w:val="clear" w:color="auto" w:fill="auto"/>
            <w:vAlign w:val="center"/>
          </w:tcPr>
          <w:p w14:paraId="2B75BADE" w14:textId="5E8A01D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E8E9B2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25000</w:t>
            </w:r>
          </w:p>
        </w:tc>
        <w:tc>
          <w:tcPr>
            <w:tcW w:w="940" w:type="dxa"/>
            <w:tcBorders>
              <w:top w:val="nil"/>
              <w:left w:val="nil"/>
              <w:bottom w:val="single" w:sz="4" w:space="0" w:color="auto"/>
              <w:right w:val="single" w:sz="4" w:space="0" w:color="auto"/>
            </w:tcBorders>
            <w:shd w:val="clear" w:color="auto" w:fill="auto"/>
            <w:vAlign w:val="center"/>
            <w:hideMark/>
          </w:tcPr>
          <w:p w14:paraId="1FE241F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608852E" w14:textId="16F9F08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7BE3E5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E4EB9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194</w:t>
            </w:r>
          </w:p>
        </w:tc>
        <w:tc>
          <w:tcPr>
            <w:tcW w:w="4120" w:type="dxa"/>
            <w:tcBorders>
              <w:top w:val="nil"/>
              <w:left w:val="nil"/>
              <w:bottom w:val="single" w:sz="4" w:space="0" w:color="auto"/>
              <w:right w:val="single" w:sz="4" w:space="0" w:color="auto"/>
            </w:tcBorders>
            <w:shd w:val="clear" w:color="auto" w:fill="auto"/>
            <w:vAlign w:val="center"/>
            <w:hideMark/>
          </w:tcPr>
          <w:p w14:paraId="492EA86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UTAX</w:t>
            </w:r>
          </w:p>
        </w:tc>
        <w:tc>
          <w:tcPr>
            <w:tcW w:w="2980" w:type="dxa"/>
            <w:tcBorders>
              <w:top w:val="nil"/>
              <w:left w:val="nil"/>
              <w:bottom w:val="single" w:sz="4" w:space="0" w:color="auto"/>
              <w:right w:val="single" w:sz="4" w:space="0" w:color="auto"/>
            </w:tcBorders>
            <w:shd w:val="clear" w:color="auto" w:fill="auto"/>
            <w:vAlign w:val="center"/>
          </w:tcPr>
          <w:p w14:paraId="1DFEE86F" w14:textId="6F75E5E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727B79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29BA66A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F011637" w14:textId="0D8DE9C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DA5E3C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6B04F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195</w:t>
            </w:r>
          </w:p>
        </w:tc>
        <w:tc>
          <w:tcPr>
            <w:tcW w:w="4120" w:type="dxa"/>
            <w:tcBorders>
              <w:top w:val="nil"/>
              <w:left w:val="nil"/>
              <w:bottom w:val="single" w:sz="4" w:space="0" w:color="auto"/>
              <w:right w:val="single" w:sz="4" w:space="0" w:color="auto"/>
            </w:tcBorders>
            <w:shd w:val="clear" w:color="auto" w:fill="auto"/>
            <w:vAlign w:val="center"/>
            <w:hideMark/>
          </w:tcPr>
          <w:p w14:paraId="3CAB7F9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A4B368D" w14:textId="1902BE3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2787F8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1400</w:t>
            </w:r>
          </w:p>
        </w:tc>
        <w:tc>
          <w:tcPr>
            <w:tcW w:w="940" w:type="dxa"/>
            <w:tcBorders>
              <w:top w:val="nil"/>
              <w:left w:val="nil"/>
              <w:bottom w:val="single" w:sz="4" w:space="0" w:color="auto"/>
              <w:right w:val="single" w:sz="4" w:space="0" w:color="auto"/>
            </w:tcBorders>
            <w:shd w:val="clear" w:color="auto" w:fill="auto"/>
            <w:vAlign w:val="center"/>
            <w:hideMark/>
          </w:tcPr>
          <w:p w14:paraId="73C0989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EAA7DB8" w14:textId="184F272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384730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1FD3E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196</w:t>
            </w:r>
          </w:p>
        </w:tc>
        <w:tc>
          <w:tcPr>
            <w:tcW w:w="4120" w:type="dxa"/>
            <w:tcBorders>
              <w:top w:val="nil"/>
              <w:left w:val="nil"/>
              <w:bottom w:val="single" w:sz="4" w:space="0" w:color="auto"/>
              <w:right w:val="single" w:sz="4" w:space="0" w:color="auto"/>
            </w:tcBorders>
            <w:shd w:val="clear" w:color="auto" w:fill="auto"/>
            <w:vAlign w:val="center"/>
            <w:hideMark/>
          </w:tcPr>
          <w:p w14:paraId="701249B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8A30624" w14:textId="19482D6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12F54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1400</w:t>
            </w:r>
          </w:p>
        </w:tc>
        <w:tc>
          <w:tcPr>
            <w:tcW w:w="940" w:type="dxa"/>
            <w:tcBorders>
              <w:top w:val="nil"/>
              <w:left w:val="nil"/>
              <w:bottom w:val="single" w:sz="4" w:space="0" w:color="auto"/>
              <w:right w:val="single" w:sz="4" w:space="0" w:color="auto"/>
            </w:tcBorders>
            <w:shd w:val="clear" w:color="auto" w:fill="auto"/>
            <w:vAlign w:val="center"/>
            <w:hideMark/>
          </w:tcPr>
          <w:p w14:paraId="3FDA6E6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9CB3386" w14:textId="2F9CE5A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68C91D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3E654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197</w:t>
            </w:r>
          </w:p>
        </w:tc>
        <w:tc>
          <w:tcPr>
            <w:tcW w:w="4120" w:type="dxa"/>
            <w:tcBorders>
              <w:top w:val="nil"/>
              <w:left w:val="nil"/>
              <w:bottom w:val="single" w:sz="4" w:space="0" w:color="auto"/>
              <w:right w:val="single" w:sz="4" w:space="0" w:color="auto"/>
            </w:tcBorders>
            <w:shd w:val="clear" w:color="auto" w:fill="auto"/>
            <w:vAlign w:val="center"/>
            <w:hideMark/>
          </w:tcPr>
          <w:p w14:paraId="33BF5CE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F5C1882" w14:textId="0102B81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B25001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2200</w:t>
            </w:r>
          </w:p>
        </w:tc>
        <w:tc>
          <w:tcPr>
            <w:tcW w:w="940" w:type="dxa"/>
            <w:tcBorders>
              <w:top w:val="nil"/>
              <w:left w:val="nil"/>
              <w:bottom w:val="single" w:sz="4" w:space="0" w:color="auto"/>
              <w:right w:val="single" w:sz="4" w:space="0" w:color="auto"/>
            </w:tcBorders>
            <w:shd w:val="clear" w:color="auto" w:fill="auto"/>
            <w:vAlign w:val="center"/>
            <w:hideMark/>
          </w:tcPr>
          <w:p w14:paraId="7581CD3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FAACD24" w14:textId="3123B24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F8ECB5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C445B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198</w:t>
            </w:r>
          </w:p>
        </w:tc>
        <w:tc>
          <w:tcPr>
            <w:tcW w:w="4120" w:type="dxa"/>
            <w:tcBorders>
              <w:top w:val="nil"/>
              <w:left w:val="nil"/>
              <w:bottom w:val="single" w:sz="4" w:space="0" w:color="auto"/>
              <w:right w:val="single" w:sz="4" w:space="0" w:color="auto"/>
            </w:tcBorders>
            <w:shd w:val="clear" w:color="auto" w:fill="auto"/>
            <w:vAlign w:val="center"/>
            <w:hideMark/>
          </w:tcPr>
          <w:p w14:paraId="79B452E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5DE4443" w14:textId="605C0A0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AED830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1400</w:t>
            </w:r>
          </w:p>
        </w:tc>
        <w:tc>
          <w:tcPr>
            <w:tcW w:w="940" w:type="dxa"/>
            <w:tcBorders>
              <w:top w:val="nil"/>
              <w:left w:val="nil"/>
              <w:bottom w:val="single" w:sz="4" w:space="0" w:color="auto"/>
              <w:right w:val="single" w:sz="4" w:space="0" w:color="auto"/>
            </w:tcBorders>
            <w:shd w:val="clear" w:color="auto" w:fill="auto"/>
            <w:vAlign w:val="center"/>
            <w:hideMark/>
          </w:tcPr>
          <w:p w14:paraId="54C952D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A7C59D3" w14:textId="417C245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AD727C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1AD03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199</w:t>
            </w:r>
          </w:p>
        </w:tc>
        <w:tc>
          <w:tcPr>
            <w:tcW w:w="4120" w:type="dxa"/>
            <w:tcBorders>
              <w:top w:val="nil"/>
              <w:left w:val="nil"/>
              <w:bottom w:val="single" w:sz="4" w:space="0" w:color="auto"/>
              <w:right w:val="single" w:sz="4" w:space="0" w:color="auto"/>
            </w:tcBorders>
            <w:shd w:val="clear" w:color="auto" w:fill="auto"/>
            <w:vAlign w:val="center"/>
            <w:hideMark/>
          </w:tcPr>
          <w:p w14:paraId="53B1EBF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BB6992E" w14:textId="45F90AE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71F5ED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20000 černobíle / 5000 barevně</w:t>
            </w:r>
          </w:p>
        </w:tc>
        <w:tc>
          <w:tcPr>
            <w:tcW w:w="940" w:type="dxa"/>
            <w:tcBorders>
              <w:top w:val="nil"/>
              <w:left w:val="nil"/>
              <w:bottom w:val="single" w:sz="4" w:space="0" w:color="auto"/>
              <w:right w:val="single" w:sz="4" w:space="0" w:color="auto"/>
            </w:tcBorders>
            <w:shd w:val="clear" w:color="auto" w:fill="auto"/>
            <w:vAlign w:val="center"/>
            <w:hideMark/>
          </w:tcPr>
          <w:p w14:paraId="6987268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0DD74D1" w14:textId="528BEF4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7A27C3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1CE8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w:t>
            </w:r>
          </w:p>
        </w:tc>
        <w:tc>
          <w:tcPr>
            <w:tcW w:w="4120" w:type="dxa"/>
            <w:tcBorders>
              <w:top w:val="nil"/>
              <w:left w:val="nil"/>
              <w:bottom w:val="single" w:sz="4" w:space="0" w:color="auto"/>
              <w:right w:val="single" w:sz="4" w:space="0" w:color="auto"/>
            </w:tcBorders>
            <w:shd w:val="clear" w:color="auto" w:fill="auto"/>
            <w:vAlign w:val="center"/>
            <w:hideMark/>
          </w:tcPr>
          <w:p w14:paraId="5F210B9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Minolta</w:t>
            </w:r>
          </w:p>
        </w:tc>
        <w:tc>
          <w:tcPr>
            <w:tcW w:w="2980" w:type="dxa"/>
            <w:tcBorders>
              <w:top w:val="nil"/>
              <w:left w:val="nil"/>
              <w:bottom w:val="single" w:sz="4" w:space="0" w:color="auto"/>
              <w:right w:val="single" w:sz="4" w:space="0" w:color="auto"/>
            </w:tcBorders>
            <w:shd w:val="clear" w:color="auto" w:fill="auto"/>
            <w:vAlign w:val="center"/>
          </w:tcPr>
          <w:p w14:paraId="11C76A5E" w14:textId="7E232D5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A4853F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100000</w:t>
            </w:r>
          </w:p>
        </w:tc>
        <w:tc>
          <w:tcPr>
            <w:tcW w:w="940" w:type="dxa"/>
            <w:tcBorders>
              <w:top w:val="nil"/>
              <w:left w:val="nil"/>
              <w:bottom w:val="single" w:sz="4" w:space="0" w:color="auto"/>
              <w:right w:val="single" w:sz="4" w:space="0" w:color="auto"/>
            </w:tcBorders>
            <w:shd w:val="clear" w:color="auto" w:fill="auto"/>
            <w:vAlign w:val="center"/>
            <w:hideMark/>
          </w:tcPr>
          <w:p w14:paraId="33C91C7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554F75D" w14:textId="5D68764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A56C72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84CE4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201</w:t>
            </w:r>
          </w:p>
        </w:tc>
        <w:tc>
          <w:tcPr>
            <w:tcW w:w="4120" w:type="dxa"/>
            <w:tcBorders>
              <w:top w:val="nil"/>
              <w:left w:val="nil"/>
              <w:bottom w:val="single" w:sz="4" w:space="0" w:color="auto"/>
              <w:right w:val="single" w:sz="4" w:space="0" w:color="auto"/>
            </w:tcBorders>
            <w:shd w:val="clear" w:color="auto" w:fill="auto"/>
            <w:vAlign w:val="center"/>
            <w:hideMark/>
          </w:tcPr>
          <w:p w14:paraId="04EA7AC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3273BC04" w14:textId="268FF12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D00BBF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200000</w:t>
            </w:r>
          </w:p>
        </w:tc>
        <w:tc>
          <w:tcPr>
            <w:tcW w:w="940" w:type="dxa"/>
            <w:tcBorders>
              <w:top w:val="nil"/>
              <w:left w:val="nil"/>
              <w:bottom w:val="single" w:sz="4" w:space="0" w:color="auto"/>
              <w:right w:val="single" w:sz="4" w:space="0" w:color="auto"/>
            </w:tcBorders>
            <w:shd w:val="clear" w:color="auto" w:fill="auto"/>
            <w:vAlign w:val="center"/>
            <w:hideMark/>
          </w:tcPr>
          <w:p w14:paraId="4038F79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47FEA92" w14:textId="0B8E4DB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C3AA55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22A3B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202</w:t>
            </w:r>
          </w:p>
        </w:tc>
        <w:tc>
          <w:tcPr>
            <w:tcW w:w="4120" w:type="dxa"/>
            <w:tcBorders>
              <w:top w:val="nil"/>
              <w:left w:val="nil"/>
              <w:bottom w:val="single" w:sz="4" w:space="0" w:color="auto"/>
              <w:right w:val="single" w:sz="4" w:space="0" w:color="auto"/>
            </w:tcBorders>
            <w:shd w:val="clear" w:color="auto" w:fill="auto"/>
            <w:vAlign w:val="center"/>
            <w:hideMark/>
          </w:tcPr>
          <w:p w14:paraId="61EEA18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1AB89FC7" w14:textId="7B23FB3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7D64AF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100000</w:t>
            </w:r>
          </w:p>
        </w:tc>
        <w:tc>
          <w:tcPr>
            <w:tcW w:w="940" w:type="dxa"/>
            <w:tcBorders>
              <w:top w:val="nil"/>
              <w:left w:val="nil"/>
              <w:bottom w:val="single" w:sz="4" w:space="0" w:color="auto"/>
              <w:right w:val="single" w:sz="4" w:space="0" w:color="auto"/>
            </w:tcBorders>
            <w:shd w:val="clear" w:color="auto" w:fill="auto"/>
            <w:vAlign w:val="center"/>
            <w:hideMark/>
          </w:tcPr>
          <w:p w14:paraId="3305DB7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2C21F62" w14:textId="6D477F9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CB220E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E5603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203</w:t>
            </w:r>
          </w:p>
        </w:tc>
        <w:tc>
          <w:tcPr>
            <w:tcW w:w="4120" w:type="dxa"/>
            <w:tcBorders>
              <w:top w:val="nil"/>
              <w:left w:val="nil"/>
              <w:bottom w:val="single" w:sz="4" w:space="0" w:color="auto"/>
              <w:right w:val="single" w:sz="4" w:space="0" w:color="auto"/>
            </w:tcBorders>
            <w:shd w:val="clear" w:color="auto" w:fill="auto"/>
            <w:vAlign w:val="center"/>
            <w:hideMark/>
          </w:tcPr>
          <w:p w14:paraId="1AA9AAC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Minolta</w:t>
            </w:r>
          </w:p>
        </w:tc>
        <w:tc>
          <w:tcPr>
            <w:tcW w:w="2980" w:type="dxa"/>
            <w:tcBorders>
              <w:top w:val="nil"/>
              <w:left w:val="nil"/>
              <w:bottom w:val="single" w:sz="4" w:space="0" w:color="auto"/>
              <w:right w:val="single" w:sz="4" w:space="0" w:color="auto"/>
            </w:tcBorders>
            <w:shd w:val="clear" w:color="auto" w:fill="auto"/>
            <w:vAlign w:val="center"/>
          </w:tcPr>
          <w:p w14:paraId="7A085021" w14:textId="2E69BC8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BF6EDA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120000</w:t>
            </w:r>
          </w:p>
        </w:tc>
        <w:tc>
          <w:tcPr>
            <w:tcW w:w="940" w:type="dxa"/>
            <w:tcBorders>
              <w:top w:val="nil"/>
              <w:left w:val="nil"/>
              <w:bottom w:val="single" w:sz="4" w:space="0" w:color="auto"/>
              <w:right w:val="single" w:sz="4" w:space="0" w:color="auto"/>
            </w:tcBorders>
            <w:shd w:val="clear" w:color="auto" w:fill="auto"/>
            <w:vAlign w:val="center"/>
            <w:hideMark/>
          </w:tcPr>
          <w:p w14:paraId="3B0846F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797FC2D" w14:textId="6AF6296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F063CB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A49CC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204</w:t>
            </w:r>
          </w:p>
        </w:tc>
        <w:tc>
          <w:tcPr>
            <w:tcW w:w="4120" w:type="dxa"/>
            <w:tcBorders>
              <w:top w:val="nil"/>
              <w:left w:val="nil"/>
              <w:bottom w:val="single" w:sz="4" w:space="0" w:color="auto"/>
              <w:right w:val="single" w:sz="4" w:space="0" w:color="auto"/>
            </w:tcBorders>
            <w:shd w:val="clear" w:color="auto" w:fill="auto"/>
            <w:vAlign w:val="center"/>
            <w:hideMark/>
          </w:tcPr>
          <w:p w14:paraId="6E20335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w:t>
            </w:r>
          </w:p>
        </w:tc>
        <w:tc>
          <w:tcPr>
            <w:tcW w:w="2980" w:type="dxa"/>
            <w:tcBorders>
              <w:top w:val="nil"/>
              <w:left w:val="nil"/>
              <w:bottom w:val="single" w:sz="4" w:space="0" w:color="auto"/>
              <w:right w:val="single" w:sz="4" w:space="0" w:color="auto"/>
            </w:tcBorders>
            <w:shd w:val="clear" w:color="auto" w:fill="auto"/>
            <w:vAlign w:val="center"/>
          </w:tcPr>
          <w:p w14:paraId="645FA79D" w14:textId="29728CF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4AE25A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200000</w:t>
            </w:r>
          </w:p>
        </w:tc>
        <w:tc>
          <w:tcPr>
            <w:tcW w:w="940" w:type="dxa"/>
            <w:tcBorders>
              <w:top w:val="nil"/>
              <w:left w:val="nil"/>
              <w:bottom w:val="single" w:sz="4" w:space="0" w:color="auto"/>
              <w:right w:val="single" w:sz="4" w:space="0" w:color="auto"/>
            </w:tcBorders>
            <w:shd w:val="clear" w:color="auto" w:fill="auto"/>
            <w:vAlign w:val="center"/>
            <w:hideMark/>
          </w:tcPr>
          <w:p w14:paraId="67E7358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BFE8A23" w14:textId="009F502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A97B41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54878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205</w:t>
            </w:r>
          </w:p>
        </w:tc>
        <w:tc>
          <w:tcPr>
            <w:tcW w:w="4120" w:type="dxa"/>
            <w:tcBorders>
              <w:top w:val="nil"/>
              <w:left w:val="nil"/>
              <w:bottom w:val="single" w:sz="4" w:space="0" w:color="auto"/>
              <w:right w:val="single" w:sz="4" w:space="0" w:color="auto"/>
            </w:tcBorders>
            <w:shd w:val="clear" w:color="auto" w:fill="auto"/>
            <w:vAlign w:val="center"/>
            <w:hideMark/>
          </w:tcPr>
          <w:p w14:paraId="7EDF5B3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9BA6641" w14:textId="2A95C3B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EF1A46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1400 (pro jednu kazetu)</w:t>
            </w:r>
          </w:p>
        </w:tc>
        <w:tc>
          <w:tcPr>
            <w:tcW w:w="940" w:type="dxa"/>
            <w:tcBorders>
              <w:top w:val="nil"/>
              <w:left w:val="nil"/>
              <w:bottom w:val="single" w:sz="4" w:space="0" w:color="auto"/>
              <w:right w:val="single" w:sz="4" w:space="0" w:color="auto"/>
            </w:tcBorders>
            <w:shd w:val="clear" w:color="auto" w:fill="auto"/>
            <w:vAlign w:val="center"/>
            <w:hideMark/>
          </w:tcPr>
          <w:p w14:paraId="773CE69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6684E7B" w14:textId="7AD1B14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805B24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E5272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206</w:t>
            </w:r>
          </w:p>
        </w:tc>
        <w:tc>
          <w:tcPr>
            <w:tcW w:w="4120" w:type="dxa"/>
            <w:tcBorders>
              <w:top w:val="nil"/>
              <w:left w:val="nil"/>
              <w:bottom w:val="single" w:sz="4" w:space="0" w:color="auto"/>
              <w:right w:val="single" w:sz="4" w:space="0" w:color="auto"/>
            </w:tcBorders>
            <w:shd w:val="clear" w:color="auto" w:fill="auto"/>
            <w:vAlign w:val="center"/>
            <w:hideMark/>
          </w:tcPr>
          <w:p w14:paraId="1A1CF27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38EA881" w14:textId="4E82B00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2E33E9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2300</w:t>
            </w:r>
          </w:p>
        </w:tc>
        <w:tc>
          <w:tcPr>
            <w:tcW w:w="940" w:type="dxa"/>
            <w:tcBorders>
              <w:top w:val="nil"/>
              <w:left w:val="nil"/>
              <w:bottom w:val="single" w:sz="4" w:space="0" w:color="auto"/>
              <w:right w:val="single" w:sz="4" w:space="0" w:color="auto"/>
            </w:tcBorders>
            <w:shd w:val="clear" w:color="auto" w:fill="auto"/>
            <w:vAlign w:val="center"/>
            <w:hideMark/>
          </w:tcPr>
          <w:p w14:paraId="12E43B7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8CAD2CC" w14:textId="598A6F2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474410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95234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207</w:t>
            </w:r>
          </w:p>
        </w:tc>
        <w:tc>
          <w:tcPr>
            <w:tcW w:w="4120" w:type="dxa"/>
            <w:tcBorders>
              <w:top w:val="nil"/>
              <w:left w:val="nil"/>
              <w:bottom w:val="single" w:sz="4" w:space="0" w:color="auto"/>
              <w:right w:val="single" w:sz="4" w:space="0" w:color="auto"/>
            </w:tcBorders>
            <w:shd w:val="clear" w:color="auto" w:fill="auto"/>
            <w:vAlign w:val="center"/>
            <w:hideMark/>
          </w:tcPr>
          <w:p w14:paraId="2D778B1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E202748" w14:textId="06A7E73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28FCFE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2300</w:t>
            </w:r>
          </w:p>
        </w:tc>
        <w:tc>
          <w:tcPr>
            <w:tcW w:w="940" w:type="dxa"/>
            <w:tcBorders>
              <w:top w:val="nil"/>
              <w:left w:val="nil"/>
              <w:bottom w:val="single" w:sz="4" w:space="0" w:color="auto"/>
              <w:right w:val="single" w:sz="4" w:space="0" w:color="auto"/>
            </w:tcBorders>
            <w:shd w:val="clear" w:color="auto" w:fill="auto"/>
            <w:vAlign w:val="center"/>
            <w:hideMark/>
          </w:tcPr>
          <w:p w14:paraId="32275CC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B1E4CC7" w14:textId="2ED6C3F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537BAC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EEFE4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208</w:t>
            </w:r>
          </w:p>
        </w:tc>
        <w:tc>
          <w:tcPr>
            <w:tcW w:w="4120" w:type="dxa"/>
            <w:tcBorders>
              <w:top w:val="nil"/>
              <w:left w:val="nil"/>
              <w:bottom w:val="single" w:sz="4" w:space="0" w:color="auto"/>
              <w:right w:val="single" w:sz="4" w:space="0" w:color="auto"/>
            </w:tcBorders>
            <w:shd w:val="clear" w:color="auto" w:fill="auto"/>
            <w:vAlign w:val="center"/>
            <w:hideMark/>
          </w:tcPr>
          <w:p w14:paraId="7D9EFDF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7817100" w14:textId="725F022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BD8F47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2300</w:t>
            </w:r>
          </w:p>
        </w:tc>
        <w:tc>
          <w:tcPr>
            <w:tcW w:w="940" w:type="dxa"/>
            <w:tcBorders>
              <w:top w:val="nil"/>
              <w:left w:val="nil"/>
              <w:bottom w:val="single" w:sz="4" w:space="0" w:color="auto"/>
              <w:right w:val="single" w:sz="4" w:space="0" w:color="auto"/>
            </w:tcBorders>
            <w:shd w:val="clear" w:color="auto" w:fill="auto"/>
            <w:vAlign w:val="center"/>
            <w:hideMark/>
          </w:tcPr>
          <w:p w14:paraId="6D27C03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906CEC9" w14:textId="0028DFA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5F1021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05424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209</w:t>
            </w:r>
          </w:p>
        </w:tc>
        <w:tc>
          <w:tcPr>
            <w:tcW w:w="4120" w:type="dxa"/>
            <w:tcBorders>
              <w:top w:val="nil"/>
              <w:left w:val="nil"/>
              <w:bottom w:val="single" w:sz="4" w:space="0" w:color="auto"/>
              <w:right w:val="single" w:sz="4" w:space="0" w:color="auto"/>
            </w:tcBorders>
            <w:shd w:val="clear" w:color="auto" w:fill="auto"/>
            <w:vAlign w:val="center"/>
            <w:hideMark/>
          </w:tcPr>
          <w:p w14:paraId="52CB88E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5502F8E" w14:textId="41E34B3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03D3D6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480 (na jednu kazetu)</w:t>
            </w:r>
          </w:p>
        </w:tc>
        <w:tc>
          <w:tcPr>
            <w:tcW w:w="940" w:type="dxa"/>
            <w:tcBorders>
              <w:top w:val="nil"/>
              <w:left w:val="nil"/>
              <w:bottom w:val="single" w:sz="4" w:space="0" w:color="auto"/>
              <w:right w:val="single" w:sz="4" w:space="0" w:color="auto"/>
            </w:tcBorders>
            <w:shd w:val="clear" w:color="auto" w:fill="auto"/>
            <w:vAlign w:val="center"/>
            <w:hideMark/>
          </w:tcPr>
          <w:p w14:paraId="5869FBC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4EBD255" w14:textId="3B18EC5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A4AFB4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E8EAF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210</w:t>
            </w:r>
          </w:p>
        </w:tc>
        <w:tc>
          <w:tcPr>
            <w:tcW w:w="4120" w:type="dxa"/>
            <w:tcBorders>
              <w:top w:val="nil"/>
              <w:left w:val="nil"/>
              <w:bottom w:val="single" w:sz="4" w:space="0" w:color="auto"/>
              <w:right w:val="single" w:sz="4" w:space="0" w:color="auto"/>
            </w:tcBorders>
            <w:shd w:val="clear" w:color="auto" w:fill="auto"/>
            <w:vAlign w:val="center"/>
            <w:hideMark/>
          </w:tcPr>
          <w:p w14:paraId="578AE6B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6C0C96E" w14:textId="47C9794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CFC2C1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6600</w:t>
            </w:r>
          </w:p>
        </w:tc>
        <w:tc>
          <w:tcPr>
            <w:tcW w:w="940" w:type="dxa"/>
            <w:tcBorders>
              <w:top w:val="nil"/>
              <w:left w:val="nil"/>
              <w:bottom w:val="single" w:sz="4" w:space="0" w:color="auto"/>
              <w:right w:val="single" w:sz="4" w:space="0" w:color="auto"/>
            </w:tcBorders>
            <w:shd w:val="clear" w:color="auto" w:fill="auto"/>
            <w:vAlign w:val="center"/>
            <w:hideMark/>
          </w:tcPr>
          <w:p w14:paraId="61356CB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9987EF2" w14:textId="462FF4A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917851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96CC2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211</w:t>
            </w:r>
          </w:p>
        </w:tc>
        <w:tc>
          <w:tcPr>
            <w:tcW w:w="4120" w:type="dxa"/>
            <w:tcBorders>
              <w:top w:val="nil"/>
              <w:left w:val="nil"/>
              <w:bottom w:val="single" w:sz="4" w:space="0" w:color="auto"/>
              <w:right w:val="single" w:sz="4" w:space="0" w:color="auto"/>
            </w:tcBorders>
            <w:shd w:val="clear" w:color="auto" w:fill="auto"/>
            <w:vAlign w:val="center"/>
            <w:hideMark/>
          </w:tcPr>
          <w:p w14:paraId="6923BE1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B3FD60A" w14:textId="173ECC7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B03102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6600</w:t>
            </w:r>
          </w:p>
        </w:tc>
        <w:tc>
          <w:tcPr>
            <w:tcW w:w="940" w:type="dxa"/>
            <w:tcBorders>
              <w:top w:val="nil"/>
              <w:left w:val="nil"/>
              <w:bottom w:val="single" w:sz="4" w:space="0" w:color="auto"/>
              <w:right w:val="single" w:sz="4" w:space="0" w:color="auto"/>
            </w:tcBorders>
            <w:shd w:val="clear" w:color="auto" w:fill="auto"/>
            <w:vAlign w:val="center"/>
            <w:hideMark/>
          </w:tcPr>
          <w:p w14:paraId="3F8E9B4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CE8C697" w14:textId="38C9056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0AC041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59B55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212</w:t>
            </w:r>
          </w:p>
        </w:tc>
        <w:tc>
          <w:tcPr>
            <w:tcW w:w="4120" w:type="dxa"/>
            <w:tcBorders>
              <w:top w:val="nil"/>
              <w:left w:val="nil"/>
              <w:bottom w:val="single" w:sz="4" w:space="0" w:color="auto"/>
              <w:right w:val="single" w:sz="4" w:space="0" w:color="auto"/>
            </w:tcBorders>
            <w:shd w:val="clear" w:color="auto" w:fill="auto"/>
            <w:vAlign w:val="center"/>
            <w:hideMark/>
          </w:tcPr>
          <w:p w14:paraId="7A8DEF3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321E13ED" w14:textId="5F37077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6EF3EF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6600</w:t>
            </w:r>
          </w:p>
        </w:tc>
        <w:tc>
          <w:tcPr>
            <w:tcW w:w="940" w:type="dxa"/>
            <w:tcBorders>
              <w:top w:val="nil"/>
              <w:left w:val="nil"/>
              <w:bottom w:val="single" w:sz="4" w:space="0" w:color="auto"/>
              <w:right w:val="single" w:sz="4" w:space="0" w:color="auto"/>
            </w:tcBorders>
            <w:shd w:val="clear" w:color="auto" w:fill="auto"/>
            <w:vAlign w:val="center"/>
            <w:hideMark/>
          </w:tcPr>
          <w:p w14:paraId="634E873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6A5C60F" w14:textId="12E21C3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1AD70A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24D91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213</w:t>
            </w:r>
          </w:p>
        </w:tc>
        <w:tc>
          <w:tcPr>
            <w:tcW w:w="4120" w:type="dxa"/>
            <w:tcBorders>
              <w:top w:val="nil"/>
              <w:left w:val="nil"/>
              <w:bottom w:val="single" w:sz="4" w:space="0" w:color="auto"/>
              <w:right w:val="single" w:sz="4" w:space="0" w:color="auto"/>
            </w:tcBorders>
            <w:shd w:val="clear" w:color="auto" w:fill="auto"/>
            <w:vAlign w:val="center"/>
            <w:hideMark/>
          </w:tcPr>
          <w:p w14:paraId="6AAA1EA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B67B754" w14:textId="5D261AF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4F0DB3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20000</w:t>
            </w:r>
          </w:p>
        </w:tc>
        <w:tc>
          <w:tcPr>
            <w:tcW w:w="940" w:type="dxa"/>
            <w:tcBorders>
              <w:top w:val="nil"/>
              <w:left w:val="nil"/>
              <w:bottom w:val="single" w:sz="4" w:space="0" w:color="auto"/>
              <w:right w:val="single" w:sz="4" w:space="0" w:color="auto"/>
            </w:tcBorders>
            <w:shd w:val="clear" w:color="auto" w:fill="auto"/>
            <w:vAlign w:val="center"/>
            <w:hideMark/>
          </w:tcPr>
          <w:p w14:paraId="5717CF8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78197E8" w14:textId="07620A6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A2059A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C79A8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214</w:t>
            </w:r>
          </w:p>
        </w:tc>
        <w:tc>
          <w:tcPr>
            <w:tcW w:w="4120" w:type="dxa"/>
            <w:tcBorders>
              <w:top w:val="nil"/>
              <w:left w:val="nil"/>
              <w:bottom w:val="single" w:sz="4" w:space="0" w:color="auto"/>
              <w:right w:val="single" w:sz="4" w:space="0" w:color="auto"/>
            </w:tcBorders>
            <w:shd w:val="clear" w:color="auto" w:fill="auto"/>
            <w:vAlign w:val="center"/>
            <w:hideMark/>
          </w:tcPr>
          <w:p w14:paraId="5580CB9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90E6A4B" w14:textId="19E5ABE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910994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16000</w:t>
            </w:r>
          </w:p>
        </w:tc>
        <w:tc>
          <w:tcPr>
            <w:tcW w:w="940" w:type="dxa"/>
            <w:tcBorders>
              <w:top w:val="nil"/>
              <w:left w:val="nil"/>
              <w:bottom w:val="single" w:sz="4" w:space="0" w:color="auto"/>
              <w:right w:val="single" w:sz="4" w:space="0" w:color="auto"/>
            </w:tcBorders>
            <w:shd w:val="clear" w:color="auto" w:fill="auto"/>
            <w:vAlign w:val="center"/>
            <w:hideMark/>
          </w:tcPr>
          <w:p w14:paraId="1CD6524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51F3AD1" w14:textId="57350A3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B3887B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1BA9C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215</w:t>
            </w:r>
          </w:p>
        </w:tc>
        <w:tc>
          <w:tcPr>
            <w:tcW w:w="4120" w:type="dxa"/>
            <w:tcBorders>
              <w:top w:val="nil"/>
              <w:left w:val="nil"/>
              <w:bottom w:val="single" w:sz="4" w:space="0" w:color="auto"/>
              <w:right w:val="single" w:sz="4" w:space="0" w:color="auto"/>
            </w:tcBorders>
            <w:shd w:val="clear" w:color="auto" w:fill="auto"/>
            <w:vAlign w:val="center"/>
            <w:hideMark/>
          </w:tcPr>
          <w:p w14:paraId="2E4C9F3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C85DB99" w14:textId="1AFFC66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64660C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16000</w:t>
            </w:r>
          </w:p>
        </w:tc>
        <w:tc>
          <w:tcPr>
            <w:tcW w:w="940" w:type="dxa"/>
            <w:tcBorders>
              <w:top w:val="nil"/>
              <w:left w:val="nil"/>
              <w:bottom w:val="single" w:sz="4" w:space="0" w:color="auto"/>
              <w:right w:val="single" w:sz="4" w:space="0" w:color="auto"/>
            </w:tcBorders>
            <w:shd w:val="clear" w:color="auto" w:fill="auto"/>
            <w:vAlign w:val="center"/>
            <w:hideMark/>
          </w:tcPr>
          <w:p w14:paraId="14FAED1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9653894" w14:textId="28D6F90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400EA8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BA69F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216</w:t>
            </w:r>
          </w:p>
        </w:tc>
        <w:tc>
          <w:tcPr>
            <w:tcW w:w="4120" w:type="dxa"/>
            <w:tcBorders>
              <w:top w:val="nil"/>
              <w:left w:val="nil"/>
              <w:bottom w:val="single" w:sz="4" w:space="0" w:color="auto"/>
              <w:right w:val="single" w:sz="4" w:space="0" w:color="auto"/>
            </w:tcBorders>
            <w:shd w:val="clear" w:color="auto" w:fill="auto"/>
            <w:vAlign w:val="center"/>
            <w:hideMark/>
          </w:tcPr>
          <w:p w14:paraId="447F17D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AC1A1E4" w14:textId="616A69C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16C871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16000</w:t>
            </w:r>
          </w:p>
        </w:tc>
        <w:tc>
          <w:tcPr>
            <w:tcW w:w="940" w:type="dxa"/>
            <w:tcBorders>
              <w:top w:val="nil"/>
              <w:left w:val="nil"/>
              <w:bottom w:val="single" w:sz="4" w:space="0" w:color="auto"/>
              <w:right w:val="single" w:sz="4" w:space="0" w:color="auto"/>
            </w:tcBorders>
            <w:shd w:val="clear" w:color="auto" w:fill="auto"/>
            <w:vAlign w:val="center"/>
            <w:hideMark/>
          </w:tcPr>
          <w:p w14:paraId="4B86457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9246343" w14:textId="5A1BD80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232D36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328AD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217</w:t>
            </w:r>
          </w:p>
        </w:tc>
        <w:tc>
          <w:tcPr>
            <w:tcW w:w="4120" w:type="dxa"/>
            <w:tcBorders>
              <w:top w:val="nil"/>
              <w:left w:val="nil"/>
              <w:bottom w:val="single" w:sz="4" w:space="0" w:color="auto"/>
              <w:right w:val="single" w:sz="4" w:space="0" w:color="auto"/>
            </w:tcBorders>
            <w:shd w:val="clear" w:color="auto" w:fill="auto"/>
            <w:vAlign w:val="center"/>
            <w:hideMark/>
          </w:tcPr>
          <w:p w14:paraId="5806659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873AD12" w14:textId="4A69D34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8C337E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 (na jednu kazetu)</w:t>
            </w:r>
          </w:p>
        </w:tc>
        <w:tc>
          <w:tcPr>
            <w:tcW w:w="940" w:type="dxa"/>
            <w:tcBorders>
              <w:top w:val="nil"/>
              <w:left w:val="nil"/>
              <w:bottom w:val="single" w:sz="4" w:space="0" w:color="auto"/>
              <w:right w:val="single" w:sz="4" w:space="0" w:color="auto"/>
            </w:tcBorders>
            <w:shd w:val="clear" w:color="auto" w:fill="auto"/>
            <w:vAlign w:val="center"/>
            <w:hideMark/>
          </w:tcPr>
          <w:p w14:paraId="54443A6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881AF66" w14:textId="793B92F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6BD2E2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E570E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218</w:t>
            </w:r>
          </w:p>
        </w:tc>
        <w:tc>
          <w:tcPr>
            <w:tcW w:w="4120" w:type="dxa"/>
            <w:tcBorders>
              <w:top w:val="nil"/>
              <w:left w:val="nil"/>
              <w:bottom w:val="single" w:sz="4" w:space="0" w:color="auto"/>
              <w:right w:val="single" w:sz="4" w:space="0" w:color="auto"/>
            </w:tcBorders>
            <w:shd w:val="clear" w:color="auto" w:fill="auto"/>
            <w:vAlign w:val="center"/>
            <w:hideMark/>
          </w:tcPr>
          <w:p w14:paraId="6729679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3A7837F7" w14:textId="58DA797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107E15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330</w:t>
            </w:r>
          </w:p>
        </w:tc>
        <w:tc>
          <w:tcPr>
            <w:tcW w:w="940" w:type="dxa"/>
            <w:tcBorders>
              <w:top w:val="nil"/>
              <w:left w:val="nil"/>
              <w:bottom w:val="single" w:sz="4" w:space="0" w:color="auto"/>
              <w:right w:val="single" w:sz="4" w:space="0" w:color="auto"/>
            </w:tcBorders>
            <w:shd w:val="clear" w:color="auto" w:fill="auto"/>
            <w:vAlign w:val="center"/>
            <w:hideMark/>
          </w:tcPr>
          <w:p w14:paraId="165C7B9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4FDC6B6" w14:textId="7D828C7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5AA229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A14A2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219</w:t>
            </w:r>
          </w:p>
        </w:tc>
        <w:tc>
          <w:tcPr>
            <w:tcW w:w="4120" w:type="dxa"/>
            <w:tcBorders>
              <w:top w:val="nil"/>
              <w:left w:val="nil"/>
              <w:bottom w:val="single" w:sz="4" w:space="0" w:color="auto"/>
              <w:right w:val="single" w:sz="4" w:space="0" w:color="auto"/>
            </w:tcBorders>
            <w:shd w:val="clear" w:color="auto" w:fill="auto"/>
            <w:vAlign w:val="center"/>
            <w:hideMark/>
          </w:tcPr>
          <w:p w14:paraId="60A6201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02A0A77" w14:textId="5073D3E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7E0579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048D05F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12A7A7F" w14:textId="1454611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7BBE0C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FDED7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w:t>
            </w:r>
          </w:p>
        </w:tc>
        <w:tc>
          <w:tcPr>
            <w:tcW w:w="4120" w:type="dxa"/>
            <w:tcBorders>
              <w:top w:val="nil"/>
              <w:left w:val="nil"/>
              <w:bottom w:val="single" w:sz="4" w:space="0" w:color="auto"/>
              <w:right w:val="single" w:sz="4" w:space="0" w:color="auto"/>
            </w:tcBorders>
            <w:shd w:val="clear" w:color="auto" w:fill="auto"/>
            <w:vAlign w:val="center"/>
            <w:hideMark/>
          </w:tcPr>
          <w:p w14:paraId="6A8CF78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3D00E071" w14:textId="06952BC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5AF263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0B59092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1C117D3" w14:textId="041C91E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572F82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AA238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221</w:t>
            </w:r>
          </w:p>
        </w:tc>
        <w:tc>
          <w:tcPr>
            <w:tcW w:w="4120" w:type="dxa"/>
            <w:tcBorders>
              <w:top w:val="nil"/>
              <w:left w:val="nil"/>
              <w:bottom w:val="single" w:sz="4" w:space="0" w:color="auto"/>
              <w:right w:val="single" w:sz="4" w:space="0" w:color="auto"/>
            </w:tcBorders>
            <w:shd w:val="clear" w:color="auto" w:fill="auto"/>
            <w:vAlign w:val="center"/>
            <w:hideMark/>
          </w:tcPr>
          <w:p w14:paraId="2322D77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AB040F4" w14:textId="23BDF3A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6B892E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5500</w:t>
            </w:r>
          </w:p>
        </w:tc>
        <w:tc>
          <w:tcPr>
            <w:tcW w:w="940" w:type="dxa"/>
            <w:tcBorders>
              <w:top w:val="nil"/>
              <w:left w:val="nil"/>
              <w:bottom w:val="single" w:sz="4" w:space="0" w:color="auto"/>
              <w:right w:val="single" w:sz="4" w:space="0" w:color="auto"/>
            </w:tcBorders>
            <w:shd w:val="clear" w:color="auto" w:fill="auto"/>
            <w:vAlign w:val="center"/>
            <w:hideMark/>
          </w:tcPr>
          <w:p w14:paraId="11E78B1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ACFEAE3" w14:textId="57173F9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D22338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A5F8F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222</w:t>
            </w:r>
          </w:p>
        </w:tc>
        <w:tc>
          <w:tcPr>
            <w:tcW w:w="4120" w:type="dxa"/>
            <w:tcBorders>
              <w:top w:val="nil"/>
              <w:left w:val="nil"/>
              <w:bottom w:val="single" w:sz="4" w:space="0" w:color="auto"/>
              <w:right w:val="single" w:sz="4" w:space="0" w:color="auto"/>
            </w:tcBorders>
            <w:shd w:val="clear" w:color="auto" w:fill="auto"/>
            <w:vAlign w:val="center"/>
            <w:hideMark/>
          </w:tcPr>
          <w:p w14:paraId="584CA93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004977F" w14:textId="4938E62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B34A7E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9000</w:t>
            </w:r>
          </w:p>
        </w:tc>
        <w:tc>
          <w:tcPr>
            <w:tcW w:w="940" w:type="dxa"/>
            <w:tcBorders>
              <w:top w:val="nil"/>
              <w:left w:val="nil"/>
              <w:bottom w:val="single" w:sz="4" w:space="0" w:color="auto"/>
              <w:right w:val="single" w:sz="4" w:space="0" w:color="auto"/>
            </w:tcBorders>
            <w:shd w:val="clear" w:color="auto" w:fill="auto"/>
            <w:vAlign w:val="center"/>
            <w:hideMark/>
          </w:tcPr>
          <w:p w14:paraId="4E1AD8D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6FD43E2" w14:textId="31F02FF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B346BB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1EC63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223</w:t>
            </w:r>
          </w:p>
        </w:tc>
        <w:tc>
          <w:tcPr>
            <w:tcW w:w="4120" w:type="dxa"/>
            <w:tcBorders>
              <w:top w:val="nil"/>
              <w:left w:val="nil"/>
              <w:bottom w:val="single" w:sz="4" w:space="0" w:color="auto"/>
              <w:right w:val="single" w:sz="4" w:space="0" w:color="auto"/>
            </w:tcBorders>
            <w:shd w:val="clear" w:color="auto" w:fill="auto"/>
            <w:vAlign w:val="center"/>
            <w:hideMark/>
          </w:tcPr>
          <w:p w14:paraId="3BA5EFB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7E8FB04" w14:textId="26E2E8A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FF2BE9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4E87780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E14B36F" w14:textId="666C1C7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5DAC91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14FC6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224</w:t>
            </w:r>
          </w:p>
        </w:tc>
        <w:tc>
          <w:tcPr>
            <w:tcW w:w="4120" w:type="dxa"/>
            <w:tcBorders>
              <w:top w:val="nil"/>
              <w:left w:val="nil"/>
              <w:bottom w:val="single" w:sz="4" w:space="0" w:color="auto"/>
              <w:right w:val="single" w:sz="4" w:space="0" w:color="auto"/>
            </w:tcBorders>
            <w:shd w:val="clear" w:color="auto" w:fill="auto"/>
            <w:vAlign w:val="center"/>
            <w:hideMark/>
          </w:tcPr>
          <w:p w14:paraId="7124131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0FFC8BF5" w14:textId="6A04DB4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691F79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08D34D0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D3F70E5" w14:textId="5C8C30D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D85D93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62927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225</w:t>
            </w:r>
          </w:p>
        </w:tc>
        <w:tc>
          <w:tcPr>
            <w:tcW w:w="4120" w:type="dxa"/>
            <w:tcBorders>
              <w:top w:val="nil"/>
              <w:left w:val="nil"/>
              <w:bottom w:val="single" w:sz="4" w:space="0" w:color="auto"/>
              <w:right w:val="single" w:sz="4" w:space="0" w:color="auto"/>
            </w:tcBorders>
            <w:shd w:val="clear" w:color="auto" w:fill="auto"/>
            <w:vAlign w:val="center"/>
            <w:hideMark/>
          </w:tcPr>
          <w:p w14:paraId="119A925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1EDC22A" w14:textId="575D605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93EB0E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0516750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9953E5A" w14:textId="093A390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973632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EBCB2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226</w:t>
            </w:r>
          </w:p>
        </w:tc>
        <w:tc>
          <w:tcPr>
            <w:tcW w:w="4120" w:type="dxa"/>
            <w:tcBorders>
              <w:top w:val="nil"/>
              <w:left w:val="nil"/>
              <w:bottom w:val="single" w:sz="4" w:space="0" w:color="auto"/>
              <w:right w:val="single" w:sz="4" w:space="0" w:color="auto"/>
            </w:tcBorders>
            <w:shd w:val="clear" w:color="auto" w:fill="auto"/>
            <w:vAlign w:val="center"/>
            <w:hideMark/>
          </w:tcPr>
          <w:p w14:paraId="7ADCA66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DE88918" w14:textId="3445441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CE0493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23669C2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2823D38" w14:textId="19AB106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4B7154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AF0EB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227</w:t>
            </w:r>
          </w:p>
        </w:tc>
        <w:tc>
          <w:tcPr>
            <w:tcW w:w="4120" w:type="dxa"/>
            <w:tcBorders>
              <w:top w:val="nil"/>
              <w:left w:val="nil"/>
              <w:bottom w:val="single" w:sz="4" w:space="0" w:color="auto"/>
              <w:right w:val="single" w:sz="4" w:space="0" w:color="auto"/>
            </w:tcBorders>
            <w:shd w:val="clear" w:color="auto" w:fill="auto"/>
            <w:vAlign w:val="center"/>
            <w:hideMark/>
          </w:tcPr>
          <w:p w14:paraId="58D4EDA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w:t>
            </w:r>
          </w:p>
        </w:tc>
        <w:tc>
          <w:tcPr>
            <w:tcW w:w="2980" w:type="dxa"/>
            <w:tcBorders>
              <w:top w:val="nil"/>
              <w:left w:val="nil"/>
              <w:bottom w:val="single" w:sz="4" w:space="0" w:color="auto"/>
              <w:right w:val="single" w:sz="4" w:space="0" w:color="auto"/>
            </w:tcBorders>
            <w:shd w:val="clear" w:color="auto" w:fill="auto"/>
            <w:vAlign w:val="center"/>
          </w:tcPr>
          <w:p w14:paraId="7BAF0C91" w14:textId="605119F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582072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360</w:t>
            </w:r>
          </w:p>
        </w:tc>
        <w:tc>
          <w:tcPr>
            <w:tcW w:w="940" w:type="dxa"/>
            <w:tcBorders>
              <w:top w:val="nil"/>
              <w:left w:val="nil"/>
              <w:bottom w:val="single" w:sz="4" w:space="0" w:color="auto"/>
              <w:right w:val="single" w:sz="4" w:space="0" w:color="auto"/>
            </w:tcBorders>
            <w:shd w:val="clear" w:color="auto" w:fill="auto"/>
            <w:vAlign w:val="center"/>
            <w:hideMark/>
          </w:tcPr>
          <w:p w14:paraId="6858E2A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4FBA35E" w14:textId="52A1C64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9ABE0A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B9281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228</w:t>
            </w:r>
          </w:p>
        </w:tc>
        <w:tc>
          <w:tcPr>
            <w:tcW w:w="4120" w:type="dxa"/>
            <w:tcBorders>
              <w:top w:val="nil"/>
              <w:left w:val="nil"/>
              <w:bottom w:val="single" w:sz="4" w:space="0" w:color="auto"/>
              <w:right w:val="single" w:sz="4" w:space="0" w:color="auto"/>
            </w:tcBorders>
            <w:shd w:val="clear" w:color="auto" w:fill="auto"/>
            <w:vAlign w:val="center"/>
            <w:hideMark/>
          </w:tcPr>
          <w:p w14:paraId="5044545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6863B6C3" w14:textId="225CFD4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467430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28800</w:t>
            </w:r>
          </w:p>
        </w:tc>
        <w:tc>
          <w:tcPr>
            <w:tcW w:w="940" w:type="dxa"/>
            <w:tcBorders>
              <w:top w:val="nil"/>
              <w:left w:val="nil"/>
              <w:bottom w:val="single" w:sz="4" w:space="0" w:color="auto"/>
              <w:right w:val="single" w:sz="4" w:space="0" w:color="auto"/>
            </w:tcBorders>
            <w:shd w:val="clear" w:color="auto" w:fill="auto"/>
            <w:vAlign w:val="center"/>
            <w:hideMark/>
          </w:tcPr>
          <w:p w14:paraId="1883953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AFF92B5" w14:textId="2340000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9E6049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D72C2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229</w:t>
            </w:r>
          </w:p>
        </w:tc>
        <w:tc>
          <w:tcPr>
            <w:tcW w:w="4120" w:type="dxa"/>
            <w:tcBorders>
              <w:top w:val="nil"/>
              <w:left w:val="nil"/>
              <w:bottom w:val="single" w:sz="4" w:space="0" w:color="auto"/>
              <w:right w:val="single" w:sz="4" w:space="0" w:color="auto"/>
            </w:tcBorders>
            <w:shd w:val="clear" w:color="auto" w:fill="auto"/>
            <w:vAlign w:val="center"/>
            <w:hideMark/>
          </w:tcPr>
          <w:p w14:paraId="56C5D62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w:t>
            </w:r>
          </w:p>
        </w:tc>
        <w:tc>
          <w:tcPr>
            <w:tcW w:w="2980" w:type="dxa"/>
            <w:tcBorders>
              <w:top w:val="nil"/>
              <w:left w:val="nil"/>
              <w:bottom w:val="single" w:sz="4" w:space="0" w:color="auto"/>
              <w:right w:val="single" w:sz="4" w:space="0" w:color="auto"/>
            </w:tcBorders>
            <w:shd w:val="clear" w:color="auto" w:fill="auto"/>
            <w:vAlign w:val="center"/>
          </w:tcPr>
          <w:p w14:paraId="7EB60F14" w14:textId="646C841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96D5BD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63691E6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2BFF9FB" w14:textId="694E313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CA51A3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4B496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230</w:t>
            </w:r>
          </w:p>
        </w:tc>
        <w:tc>
          <w:tcPr>
            <w:tcW w:w="4120" w:type="dxa"/>
            <w:tcBorders>
              <w:top w:val="nil"/>
              <w:left w:val="nil"/>
              <w:bottom w:val="single" w:sz="4" w:space="0" w:color="auto"/>
              <w:right w:val="single" w:sz="4" w:space="0" w:color="auto"/>
            </w:tcBorders>
            <w:shd w:val="clear" w:color="auto" w:fill="auto"/>
            <w:vAlign w:val="center"/>
            <w:hideMark/>
          </w:tcPr>
          <w:p w14:paraId="7B4CF7B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w:t>
            </w:r>
          </w:p>
        </w:tc>
        <w:tc>
          <w:tcPr>
            <w:tcW w:w="2980" w:type="dxa"/>
            <w:tcBorders>
              <w:top w:val="nil"/>
              <w:left w:val="nil"/>
              <w:bottom w:val="single" w:sz="4" w:space="0" w:color="auto"/>
              <w:right w:val="single" w:sz="4" w:space="0" w:color="auto"/>
            </w:tcBorders>
            <w:shd w:val="clear" w:color="auto" w:fill="auto"/>
            <w:vAlign w:val="center"/>
          </w:tcPr>
          <w:p w14:paraId="52C84A4C" w14:textId="32158D7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8D73A9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9000</w:t>
            </w:r>
          </w:p>
        </w:tc>
        <w:tc>
          <w:tcPr>
            <w:tcW w:w="940" w:type="dxa"/>
            <w:tcBorders>
              <w:top w:val="nil"/>
              <w:left w:val="nil"/>
              <w:bottom w:val="single" w:sz="4" w:space="0" w:color="auto"/>
              <w:right w:val="single" w:sz="4" w:space="0" w:color="auto"/>
            </w:tcBorders>
            <w:shd w:val="clear" w:color="auto" w:fill="auto"/>
            <w:vAlign w:val="center"/>
            <w:hideMark/>
          </w:tcPr>
          <w:p w14:paraId="23EEE1A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E52E197" w14:textId="77C3AE1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803792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ECCC2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231</w:t>
            </w:r>
          </w:p>
        </w:tc>
        <w:tc>
          <w:tcPr>
            <w:tcW w:w="4120" w:type="dxa"/>
            <w:tcBorders>
              <w:top w:val="nil"/>
              <w:left w:val="nil"/>
              <w:bottom w:val="single" w:sz="4" w:space="0" w:color="auto"/>
              <w:right w:val="single" w:sz="4" w:space="0" w:color="auto"/>
            </w:tcBorders>
            <w:shd w:val="clear" w:color="auto" w:fill="auto"/>
            <w:vAlign w:val="center"/>
            <w:hideMark/>
          </w:tcPr>
          <w:p w14:paraId="5B6122A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w:t>
            </w:r>
          </w:p>
        </w:tc>
        <w:tc>
          <w:tcPr>
            <w:tcW w:w="2980" w:type="dxa"/>
            <w:tcBorders>
              <w:top w:val="nil"/>
              <w:left w:val="nil"/>
              <w:bottom w:val="single" w:sz="4" w:space="0" w:color="auto"/>
              <w:right w:val="single" w:sz="4" w:space="0" w:color="auto"/>
            </w:tcBorders>
            <w:shd w:val="clear" w:color="auto" w:fill="auto"/>
            <w:vAlign w:val="center"/>
          </w:tcPr>
          <w:p w14:paraId="387C2243" w14:textId="7FE1509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D3B2EE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3282D6C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075F34B" w14:textId="28FA029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65A887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4AF4F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232</w:t>
            </w:r>
          </w:p>
        </w:tc>
        <w:tc>
          <w:tcPr>
            <w:tcW w:w="4120" w:type="dxa"/>
            <w:tcBorders>
              <w:top w:val="nil"/>
              <w:left w:val="nil"/>
              <w:bottom w:val="single" w:sz="4" w:space="0" w:color="auto"/>
              <w:right w:val="single" w:sz="4" w:space="0" w:color="auto"/>
            </w:tcBorders>
            <w:shd w:val="clear" w:color="auto" w:fill="auto"/>
            <w:vAlign w:val="center"/>
            <w:hideMark/>
          </w:tcPr>
          <w:p w14:paraId="5EA4FCA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7A7E5B3A" w14:textId="01DDB7C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C7EACD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26000</w:t>
            </w:r>
          </w:p>
        </w:tc>
        <w:tc>
          <w:tcPr>
            <w:tcW w:w="940" w:type="dxa"/>
            <w:tcBorders>
              <w:top w:val="nil"/>
              <w:left w:val="nil"/>
              <w:bottom w:val="single" w:sz="4" w:space="0" w:color="auto"/>
              <w:right w:val="single" w:sz="4" w:space="0" w:color="auto"/>
            </w:tcBorders>
            <w:shd w:val="clear" w:color="auto" w:fill="auto"/>
            <w:vAlign w:val="center"/>
            <w:hideMark/>
          </w:tcPr>
          <w:p w14:paraId="02BA909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A4A1027" w14:textId="1A42461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1A1FC6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31A44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233</w:t>
            </w:r>
          </w:p>
        </w:tc>
        <w:tc>
          <w:tcPr>
            <w:tcW w:w="4120" w:type="dxa"/>
            <w:tcBorders>
              <w:top w:val="nil"/>
              <w:left w:val="nil"/>
              <w:bottom w:val="single" w:sz="4" w:space="0" w:color="auto"/>
              <w:right w:val="single" w:sz="4" w:space="0" w:color="auto"/>
            </w:tcBorders>
            <w:shd w:val="clear" w:color="auto" w:fill="auto"/>
            <w:vAlign w:val="center"/>
            <w:hideMark/>
          </w:tcPr>
          <w:p w14:paraId="4D78255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153D4383" w14:textId="31E1128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A53C85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29000</w:t>
            </w:r>
          </w:p>
        </w:tc>
        <w:tc>
          <w:tcPr>
            <w:tcW w:w="940" w:type="dxa"/>
            <w:tcBorders>
              <w:top w:val="nil"/>
              <w:left w:val="nil"/>
              <w:bottom w:val="single" w:sz="4" w:space="0" w:color="auto"/>
              <w:right w:val="single" w:sz="4" w:space="0" w:color="auto"/>
            </w:tcBorders>
            <w:shd w:val="clear" w:color="auto" w:fill="auto"/>
            <w:vAlign w:val="center"/>
            <w:hideMark/>
          </w:tcPr>
          <w:p w14:paraId="2B38891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2F02401" w14:textId="7B87445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79FEB7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5BC9A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234</w:t>
            </w:r>
          </w:p>
        </w:tc>
        <w:tc>
          <w:tcPr>
            <w:tcW w:w="4120" w:type="dxa"/>
            <w:tcBorders>
              <w:top w:val="nil"/>
              <w:left w:val="nil"/>
              <w:bottom w:val="single" w:sz="4" w:space="0" w:color="auto"/>
              <w:right w:val="single" w:sz="4" w:space="0" w:color="auto"/>
            </w:tcBorders>
            <w:shd w:val="clear" w:color="auto" w:fill="auto"/>
            <w:vAlign w:val="center"/>
            <w:hideMark/>
          </w:tcPr>
          <w:p w14:paraId="2255447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3C30A036" w14:textId="2291BEB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07F11A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26000</w:t>
            </w:r>
          </w:p>
        </w:tc>
        <w:tc>
          <w:tcPr>
            <w:tcW w:w="940" w:type="dxa"/>
            <w:tcBorders>
              <w:top w:val="nil"/>
              <w:left w:val="nil"/>
              <w:bottom w:val="single" w:sz="4" w:space="0" w:color="auto"/>
              <w:right w:val="single" w:sz="4" w:space="0" w:color="auto"/>
            </w:tcBorders>
            <w:shd w:val="clear" w:color="auto" w:fill="auto"/>
            <w:vAlign w:val="center"/>
            <w:hideMark/>
          </w:tcPr>
          <w:p w14:paraId="15D626C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39AE069" w14:textId="0F554D4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BCAB40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1A285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235</w:t>
            </w:r>
          </w:p>
        </w:tc>
        <w:tc>
          <w:tcPr>
            <w:tcW w:w="4120" w:type="dxa"/>
            <w:tcBorders>
              <w:top w:val="nil"/>
              <w:left w:val="nil"/>
              <w:bottom w:val="single" w:sz="4" w:space="0" w:color="auto"/>
              <w:right w:val="single" w:sz="4" w:space="0" w:color="auto"/>
            </w:tcBorders>
            <w:shd w:val="clear" w:color="auto" w:fill="auto"/>
            <w:vAlign w:val="center"/>
            <w:hideMark/>
          </w:tcPr>
          <w:p w14:paraId="7F89D33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6577CCE0" w14:textId="4C4D1C0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FFB91B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26000</w:t>
            </w:r>
          </w:p>
        </w:tc>
        <w:tc>
          <w:tcPr>
            <w:tcW w:w="940" w:type="dxa"/>
            <w:tcBorders>
              <w:top w:val="nil"/>
              <w:left w:val="nil"/>
              <w:bottom w:val="single" w:sz="4" w:space="0" w:color="auto"/>
              <w:right w:val="single" w:sz="4" w:space="0" w:color="auto"/>
            </w:tcBorders>
            <w:shd w:val="clear" w:color="auto" w:fill="auto"/>
            <w:vAlign w:val="center"/>
            <w:hideMark/>
          </w:tcPr>
          <w:p w14:paraId="3111888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8B03AC1" w14:textId="5682023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E49E52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6A9B4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236</w:t>
            </w:r>
          </w:p>
        </w:tc>
        <w:tc>
          <w:tcPr>
            <w:tcW w:w="4120" w:type="dxa"/>
            <w:tcBorders>
              <w:top w:val="nil"/>
              <w:left w:val="nil"/>
              <w:bottom w:val="single" w:sz="4" w:space="0" w:color="auto"/>
              <w:right w:val="single" w:sz="4" w:space="0" w:color="auto"/>
            </w:tcBorders>
            <w:shd w:val="clear" w:color="auto" w:fill="auto"/>
            <w:vAlign w:val="center"/>
            <w:hideMark/>
          </w:tcPr>
          <w:p w14:paraId="46D31DE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2C2EE21D" w14:textId="453964A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DA5390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25000</w:t>
            </w:r>
          </w:p>
        </w:tc>
        <w:tc>
          <w:tcPr>
            <w:tcW w:w="940" w:type="dxa"/>
            <w:tcBorders>
              <w:top w:val="nil"/>
              <w:left w:val="nil"/>
              <w:bottom w:val="single" w:sz="4" w:space="0" w:color="auto"/>
              <w:right w:val="single" w:sz="4" w:space="0" w:color="auto"/>
            </w:tcBorders>
            <w:shd w:val="clear" w:color="auto" w:fill="auto"/>
            <w:vAlign w:val="center"/>
            <w:hideMark/>
          </w:tcPr>
          <w:p w14:paraId="668A31E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EA9AC75" w14:textId="549AFF7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7A182E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E93BD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237</w:t>
            </w:r>
          </w:p>
        </w:tc>
        <w:tc>
          <w:tcPr>
            <w:tcW w:w="4120" w:type="dxa"/>
            <w:tcBorders>
              <w:top w:val="nil"/>
              <w:left w:val="nil"/>
              <w:bottom w:val="single" w:sz="4" w:space="0" w:color="auto"/>
              <w:right w:val="single" w:sz="4" w:space="0" w:color="auto"/>
            </w:tcBorders>
            <w:shd w:val="clear" w:color="auto" w:fill="auto"/>
            <w:vAlign w:val="center"/>
            <w:hideMark/>
          </w:tcPr>
          <w:p w14:paraId="05AABC0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01FBD5C6" w14:textId="45D73D4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544CB1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27000</w:t>
            </w:r>
          </w:p>
        </w:tc>
        <w:tc>
          <w:tcPr>
            <w:tcW w:w="940" w:type="dxa"/>
            <w:tcBorders>
              <w:top w:val="nil"/>
              <w:left w:val="nil"/>
              <w:bottom w:val="single" w:sz="4" w:space="0" w:color="auto"/>
              <w:right w:val="single" w:sz="4" w:space="0" w:color="auto"/>
            </w:tcBorders>
            <w:shd w:val="clear" w:color="auto" w:fill="auto"/>
            <w:vAlign w:val="center"/>
            <w:hideMark/>
          </w:tcPr>
          <w:p w14:paraId="2B3134F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9C9A3E7" w14:textId="594881F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B4F394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2885C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238</w:t>
            </w:r>
          </w:p>
        </w:tc>
        <w:tc>
          <w:tcPr>
            <w:tcW w:w="4120" w:type="dxa"/>
            <w:tcBorders>
              <w:top w:val="nil"/>
              <w:left w:val="nil"/>
              <w:bottom w:val="single" w:sz="4" w:space="0" w:color="auto"/>
              <w:right w:val="single" w:sz="4" w:space="0" w:color="auto"/>
            </w:tcBorders>
            <w:shd w:val="clear" w:color="auto" w:fill="auto"/>
            <w:vAlign w:val="center"/>
            <w:hideMark/>
          </w:tcPr>
          <w:p w14:paraId="3FA2032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455FEEC5" w14:textId="6D5681C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C57E23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25000</w:t>
            </w:r>
          </w:p>
        </w:tc>
        <w:tc>
          <w:tcPr>
            <w:tcW w:w="940" w:type="dxa"/>
            <w:tcBorders>
              <w:top w:val="nil"/>
              <w:left w:val="nil"/>
              <w:bottom w:val="single" w:sz="4" w:space="0" w:color="auto"/>
              <w:right w:val="single" w:sz="4" w:space="0" w:color="auto"/>
            </w:tcBorders>
            <w:shd w:val="clear" w:color="auto" w:fill="auto"/>
            <w:vAlign w:val="center"/>
            <w:hideMark/>
          </w:tcPr>
          <w:p w14:paraId="228E525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8F99ED5" w14:textId="4DAF41A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94DBE4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563CB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239</w:t>
            </w:r>
          </w:p>
        </w:tc>
        <w:tc>
          <w:tcPr>
            <w:tcW w:w="4120" w:type="dxa"/>
            <w:tcBorders>
              <w:top w:val="nil"/>
              <w:left w:val="nil"/>
              <w:bottom w:val="single" w:sz="4" w:space="0" w:color="auto"/>
              <w:right w:val="single" w:sz="4" w:space="0" w:color="auto"/>
            </w:tcBorders>
            <w:shd w:val="clear" w:color="auto" w:fill="auto"/>
            <w:vAlign w:val="center"/>
            <w:hideMark/>
          </w:tcPr>
          <w:p w14:paraId="1C63974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33AFB9D1" w14:textId="2ABD262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77848C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25000</w:t>
            </w:r>
          </w:p>
        </w:tc>
        <w:tc>
          <w:tcPr>
            <w:tcW w:w="940" w:type="dxa"/>
            <w:tcBorders>
              <w:top w:val="nil"/>
              <w:left w:val="nil"/>
              <w:bottom w:val="single" w:sz="4" w:space="0" w:color="auto"/>
              <w:right w:val="single" w:sz="4" w:space="0" w:color="auto"/>
            </w:tcBorders>
            <w:shd w:val="clear" w:color="auto" w:fill="auto"/>
            <w:vAlign w:val="center"/>
            <w:hideMark/>
          </w:tcPr>
          <w:p w14:paraId="5C8D3A4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100DDE7" w14:textId="5776FB8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513E10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89C86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240</w:t>
            </w:r>
          </w:p>
        </w:tc>
        <w:tc>
          <w:tcPr>
            <w:tcW w:w="4120" w:type="dxa"/>
            <w:tcBorders>
              <w:top w:val="nil"/>
              <w:left w:val="nil"/>
              <w:bottom w:val="single" w:sz="4" w:space="0" w:color="auto"/>
              <w:right w:val="single" w:sz="4" w:space="0" w:color="auto"/>
            </w:tcBorders>
            <w:shd w:val="clear" w:color="auto" w:fill="auto"/>
            <w:vAlign w:val="center"/>
            <w:hideMark/>
          </w:tcPr>
          <w:p w14:paraId="6EDA78CD"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4E5938B3" w14:textId="356D7A0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FE0F7F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5500</w:t>
            </w:r>
          </w:p>
        </w:tc>
        <w:tc>
          <w:tcPr>
            <w:tcW w:w="940" w:type="dxa"/>
            <w:tcBorders>
              <w:top w:val="nil"/>
              <w:left w:val="nil"/>
              <w:bottom w:val="single" w:sz="4" w:space="0" w:color="auto"/>
              <w:right w:val="single" w:sz="4" w:space="0" w:color="auto"/>
            </w:tcBorders>
            <w:shd w:val="clear" w:color="auto" w:fill="auto"/>
            <w:vAlign w:val="center"/>
            <w:hideMark/>
          </w:tcPr>
          <w:p w14:paraId="0496209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E6C1FFD" w14:textId="0A9C9C6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6DD36D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DE67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241</w:t>
            </w:r>
          </w:p>
        </w:tc>
        <w:tc>
          <w:tcPr>
            <w:tcW w:w="4120" w:type="dxa"/>
            <w:tcBorders>
              <w:top w:val="nil"/>
              <w:left w:val="nil"/>
              <w:bottom w:val="single" w:sz="4" w:space="0" w:color="auto"/>
              <w:right w:val="single" w:sz="4" w:space="0" w:color="auto"/>
            </w:tcBorders>
            <w:shd w:val="clear" w:color="auto" w:fill="auto"/>
            <w:vAlign w:val="center"/>
            <w:hideMark/>
          </w:tcPr>
          <w:p w14:paraId="186F8A9F"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0A25C75D" w14:textId="43EEA8B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65DE6D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5500</w:t>
            </w:r>
          </w:p>
        </w:tc>
        <w:tc>
          <w:tcPr>
            <w:tcW w:w="940" w:type="dxa"/>
            <w:tcBorders>
              <w:top w:val="nil"/>
              <w:left w:val="nil"/>
              <w:bottom w:val="single" w:sz="4" w:space="0" w:color="auto"/>
              <w:right w:val="single" w:sz="4" w:space="0" w:color="auto"/>
            </w:tcBorders>
            <w:shd w:val="clear" w:color="auto" w:fill="auto"/>
            <w:vAlign w:val="center"/>
            <w:hideMark/>
          </w:tcPr>
          <w:p w14:paraId="3B6DBED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C3E234D" w14:textId="3527CE0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801B5A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8D7EF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242</w:t>
            </w:r>
          </w:p>
        </w:tc>
        <w:tc>
          <w:tcPr>
            <w:tcW w:w="4120" w:type="dxa"/>
            <w:tcBorders>
              <w:top w:val="nil"/>
              <w:left w:val="nil"/>
              <w:bottom w:val="single" w:sz="4" w:space="0" w:color="auto"/>
              <w:right w:val="single" w:sz="4" w:space="0" w:color="auto"/>
            </w:tcBorders>
            <w:shd w:val="clear" w:color="auto" w:fill="auto"/>
            <w:vAlign w:val="center"/>
            <w:hideMark/>
          </w:tcPr>
          <w:p w14:paraId="124BBD3E"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7EA7B741" w14:textId="35CC713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32E409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5500</w:t>
            </w:r>
          </w:p>
        </w:tc>
        <w:tc>
          <w:tcPr>
            <w:tcW w:w="940" w:type="dxa"/>
            <w:tcBorders>
              <w:top w:val="nil"/>
              <w:left w:val="nil"/>
              <w:bottom w:val="single" w:sz="4" w:space="0" w:color="auto"/>
              <w:right w:val="single" w:sz="4" w:space="0" w:color="auto"/>
            </w:tcBorders>
            <w:shd w:val="clear" w:color="auto" w:fill="auto"/>
            <w:vAlign w:val="center"/>
            <w:hideMark/>
          </w:tcPr>
          <w:p w14:paraId="20716E3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A9E5A79" w14:textId="5318343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223501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A30F3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243</w:t>
            </w:r>
          </w:p>
        </w:tc>
        <w:tc>
          <w:tcPr>
            <w:tcW w:w="4120" w:type="dxa"/>
            <w:tcBorders>
              <w:top w:val="nil"/>
              <w:left w:val="nil"/>
              <w:bottom w:val="single" w:sz="4" w:space="0" w:color="auto"/>
              <w:right w:val="single" w:sz="4" w:space="0" w:color="auto"/>
            </w:tcBorders>
            <w:shd w:val="clear" w:color="auto" w:fill="auto"/>
            <w:vAlign w:val="center"/>
            <w:hideMark/>
          </w:tcPr>
          <w:p w14:paraId="1E8B0C91"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576DE5E0" w14:textId="7F1F3B6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E189BF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28000</w:t>
            </w:r>
          </w:p>
        </w:tc>
        <w:tc>
          <w:tcPr>
            <w:tcW w:w="940" w:type="dxa"/>
            <w:tcBorders>
              <w:top w:val="nil"/>
              <w:left w:val="nil"/>
              <w:bottom w:val="single" w:sz="4" w:space="0" w:color="auto"/>
              <w:right w:val="single" w:sz="4" w:space="0" w:color="auto"/>
            </w:tcBorders>
            <w:shd w:val="clear" w:color="auto" w:fill="auto"/>
            <w:vAlign w:val="center"/>
            <w:hideMark/>
          </w:tcPr>
          <w:p w14:paraId="01251C0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7B19164" w14:textId="62971E7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5CF9DA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C37DF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244</w:t>
            </w:r>
          </w:p>
        </w:tc>
        <w:tc>
          <w:tcPr>
            <w:tcW w:w="4120" w:type="dxa"/>
            <w:tcBorders>
              <w:top w:val="nil"/>
              <w:left w:val="nil"/>
              <w:bottom w:val="single" w:sz="4" w:space="0" w:color="auto"/>
              <w:right w:val="single" w:sz="4" w:space="0" w:color="auto"/>
            </w:tcBorders>
            <w:shd w:val="clear" w:color="auto" w:fill="auto"/>
            <w:vAlign w:val="center"/>
            <w:hideMark/>
          </w:tcPr>
          <w:p w14:paraId="69C56B50"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55B2C76F" w14:textId="6C3750C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699D25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18000</w:t>
            </w:r>
          </w:p>
        </w:tc>
        <w:tc>
          <w:tcPr>
            <w:tcW w:w="940" w:type="dxa"/>
            <w:tcBorders>
              <w:top w:val="nil"/>
              <w:left w:val="nil"/>
              <w:bottom w:val="single" w:sz="4" w:space="0" w:color="auto"/>
              <w:right w:val="single" w:sz="4" w:space="0" w:color="auto"/>
            </w:tcBorders>
            <w:shd w:val="clear" w:color="auto" w:fill="auto"/>
            <w:vAlign w:val="center"/>
            <w:hideMark/>
          </w:tcPr>
          <w:p w14:paraId="1626B4A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5ED908F" w14:textId="5A7936F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195A6F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DF27F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245</w:t>
            </w:r>
          </w:p>
        </w:tc>
        <w:tc>
          <w:tcPr>
            <w:tcW w:w="4120" w:type="dxa"/>
            <w:tcBorders>
              <w:top w:val="nil"/>
              <w:left w:val="nil"/>
              <w:bottom w:val="single" w:sz="4" w:space="0" w:color="auto"/>
              <w:right w:val="single" w:sz="4" w:space="0" w:color="auto"/>
            </w:tcBorders>
            <w:shd w:val="clear" w:color="auto" w:fill="auto"/>
            <w:vAlign w:val="center"/>
            <w:hideMark/>
          </w:tcPr>
          <w:p w14:paraId="540D1FF2"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168F725D" w14:textId="2124066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8231F6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18000</w:t>
            </w:r>
          </w:p>
        </w:tc>
        <w:tc>
          <w:tcPr>
            <w:tcW w:w="940" w:type="dxa"/>
            <w:tcBorders>
              <w:top w:val="nil"/>
              <w:left w:val="nil"/>
              <w:bottom w:val="single" w:sz="4" w:space="0" w:color="auto"/>
              <w:right w:val="single" w:sz="4" w:space="0" w:color="auto"/>
            </w:tcBorders>
            <w:shd w:val="clear" w:color="auto" w:fill="auto"/>
            <w:vAlign w:val="center"/>
            <w:hideMark/>
          </w:tcPr>
          <w:p w14:paraId="167835B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CB18706" w14:textId="773F6DB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BEF57B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33AEB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246</w:t>
            </w:r>
          </w:p>
        </w:tc>
        <w:tc>
          <w:tcPr>
            <w:tcW w:w="4120" w:type="dxa"/>
            <w:tcBorders>
              <w:top w:val="nil"/>
              <w:left w:val="nil"/>
              <w:bottom w:val="single" w:sz="4" w:space="0" w:color="auto"/>
              <w:right w:val="single" w:sz="4" w:space="0" w:color="auto"/>
            </w:tcBorders>
            <w:shd w:val="clear" w:color="auto" w:fill="auto"/>
            <w:vAlign w:val="center"/>
            <w:hideMark/>
          </w:tcPr>
          <w:p w14:paraId="6AC1AF63"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2372692B" w14:textId="7E16FC0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739684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18000</w:t>
            </w:r>
          </w:p>
        </w:tc>
        <w:tc>
          <w:tcPr>
            <w:tcW w:w="940" w:type="dxa"/>
            <w:tcBorders>
              <w:top w:val="nil"/>
              <w:left w:val="nil"/>
              <w:bottom w:val="single" w:sz="4" w:space="0" w:color="auto"/>
              <w:right w:val="single" w:sz="4" w:space="0" w:color="auto"/>
            </w:tcBorders>
            <w:shd w:val="clear" w:color="auto" w:fill="auto"/>
            <w:vAlign w:val="center"/>
            <w:hideMark/>
          </w:tcPr>
          <w:p w14:paraId="7062DEA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C03E184" w14:textId="5761BFB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22ABAB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062F9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247</w:t>
            </w:r>
          </w:p>
        </w:tc>
        <w:tc>
          <w:tcPr>
            <w:tcW w:w="4120" w:type="dxa"/>
            <w:tcBorders>
              <w:top w:val="nil"/>
              <w:left w:val="nil"/>
              <w:bottom w:val="single" w:sz="4" w:space="0" w:color="auto"/>
              <w:right w:val="single" w:sz="4" w:space="0" w:color="auto"/>
            </w:tcBorders>
            <w:shd w:val="clear" w:color="auto" w:fill="auto"/>
            <w:vAlign w:val="center"/>
            <w:hideMark/>
          </w:tcPr>
          <w:p w14:paraId="705BF789"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13343A82" w14:textId="52CF8B7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5B54AE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2706F97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19D7F55" w14:textId="5C053B4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DD949C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48F7D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248</w:t>
            </w:r>
          </w:p>
        </w:tc>
        <w:tc>
          <w:tcPr>
            <w:tcW w:w="4120" w:type="dxa"/>
            <w:tcBorders>
              <w:top w:val="nil"/>
              <w:left w:val="nil"/>
              <w:bottom w:val="single" w:sz="4" w:space="0" w:color="auto"/>
              <w:right w:val="single" w:sz="4" w:space="0" w:color="auto"/>
            </w:tcBorders>
            <w:shd w:val="clear" w:color="auto" w:fill="auto"/>
            <w:vAlign w:val="center"/>
            <w:hideMark/>
          </w:tcPr>
          <w:p w14:paraId="765896EB"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3FA2AED5" w14:textId="7F26E01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F19E5C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9500</w:t>
            </w:r>
          </w:p>
        </w:tc>
        <w:tc>
          <w:tcPr>
            <w:tcW w:w="940" w:type="dxa"/>
            <w:tcBorders>
              <w:top w:val="nil"/>
              <w:left w:val="nil"/>
              <w:bottom w:val="single" w:sz="4" w:space="0" w:color="auto"/>
              <w:right w:val="single" w:sz="4" w:space="0" w:color="auto"/>
            </w:tcBorders>
            <w:shd w:val="clear" w:color="auto" w:fill="auto"/>
            <w:vAlign w:val="center"/>
            <w:hideMark/>
          </w:tcPr>
          <w:p w14:paraId="7F914A0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3D0D71E" w14:textId="4FC0048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195890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F033C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249</w:t>
            </w:r>
          </w:p>
        </w:tc>
        <w:tc>
          <w:tcPr>
            <w:tcW w:w="4120" w:type="dxa"/>
            <w:tcBorders>
              <w:top w:val="nil"/>
              <w:left w:val="nil"/>
              <w:bottom w:val="single" w:sz="4" w:space="0" w:color="auto"/>
              <w:right w:val="single" w:sz="4" w:space="0" w:color="auto"/>
            </w:tcBorders>
            <w:shd w:val="clear" w:color="auto" w:fill="auto"/>
            <w:vAlign w:val="center"/>
            <w:hideMark/>
          </w:tcPr>
          <w:p w14:paraId="00FE52A7"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37B5747C" w14:textId="117006F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7428C2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9500</w:t>
            </w:r>
          </w:p>
        </w:tc>
        <w:tc>
          <w:tcPr>
            <w:tcW w:w="940" w:type="dxa"/>
            <w:tcBorders>
              <w:top w:val="nil"/>
              <w:left w:val="nil"/>
              <w:bottom w:val="single" w:sz="4" w:space="0" w:color="auto"/>
              <w:right w:val="single" w:sz="4" w:space="0" w:color="auto"/>
            </w:tcBorders>
            <w:shd w:val="clear" w:color="auto" w:fill="auto"/>
            <w:vAlign w:val="center"/>
            <w:hideMark/>
          </w:tcPr>
          <w:p w14:paraId="5F07373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2DF0A29" w14:textId="147ACB4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8BD570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B7C6D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250</w:t>
            </w:r>
          </w:p>
        </w:tc>
        <w:tc>
          <w:tcPr>
            <w:tcW w:w="4120" w:type="dxa"/>
            <w:tcBorders>
              <w:top w:val="nil"/>
              <w:left w:val="nil"/>
              <w:bottom w:val="single" w:sz="4" w:space="0" w:color="auto"/>
              <w:right w:val="single" w:sz="4" w:space="0" w:color="auto"/>
            </w:tcBorders>
            <w:shd w:val="clear" w:color="auto" w:fill="auto"/>
            <w:vAlign w:val="center"/>
            <w:hideMark/>
          </w:tcPr>
          <w:p w14:paraId="3553D709"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6C6D3F32" w14:textId="11C6CF6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61E539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9500</w:t>
            </w:r>
          </w:p>
        </w:tc>
        <w:tc>
          <w:tcPr>
            <w:tcW w:w="940" w:type="dxa"/>
            <w:tcBorders>
              <w:top w:val="nil"/>
              <w:left w:val="nil"/>
              <w:bottom w:val="single" w:sz="4" w:space="0" w:color="auto"/>
              <w:right w:val="single" w:sz="4" w:space="0" w:color="auto"/>
            </w:tcBorders>
            <w:shd w:val="clear" w:color="auto" w:fill="auto"/>
            <w:vAlign w:val="center"/>
            <w:hideMark/>
          </w:tcPr>
          <w:p w14:paraId="44793CB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A1A29AA" w14:textId="45D4E53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960E7C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C022D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251</w:t>
            </w:r>
          </w:p>
        </w:tc>
        <w:tc>
          <w:tcPr>
            <w:tcW w:w="4120" w:type="dxa"/>
            <w:tcBorders>
              <w:top w:val="nil"/>
              <w:left w:val="nil"/>
              <w:bottom w:val="single" w:sz="4" w:space="0" w:color="auto"/>
              <w:right w:val="single" w:sz="4" w:space="0" w:color="auto"/>
            </w:tcBorders>
            <w:shd w:val="clear" w:color="auto" w:fill="auto"/>
            <w:vAlign w:val="center"/>
            <w:hideMark/>
          </w:tcPr>
          <w:p w14:paraId="5004C17B"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617F7ACD" w14:textId="130E537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296F29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9000</w:t>
            </w:r>
          </w:p>
        </w:tc>
        <w:tc>
          <w:tcPr>
            <w:tcW w:w="940" w:type="dxa"/>
            <w:tcBorders>
              <w:top w:val="nil"/>
              <w:left w:val="nil"/>
              <w:bottom w:val="single" w:sz="4" w:space="0" w:color="auto"/>
              <w:right w:val="single" w:sz="4" w:space="0" w:color="auto"/>
            </w:tcBorders>
            <w:shd w:val="clear" w:color="auto" w:fill="auto"/>
            <w:vAlign w:val="center"/>
            <w:hideMark/>
          </w:tcPr>
          <w:p w14:paraId="23E6AA0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315E0E0" w14:textId="13695B7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BACDC5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A7FD6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252</w:t>
            </w:r>
          </w:p>
        </w:tc>
        <w:tc>
          <w:tcPr>
            <w:tcW w:w="4120" w:type="dxa"/>
            <w:tcBorders>
              <w:top w:val="nil"/>
              <w:left w:val="nil"/>
              <w:bottom w:val="single" w:sz="4" w:space="0" w:color="auto"/>
              <w:right w:val="single" w:sz="4" w:space="0" w:color="auto"/>
            </w:tcBorders>
            <w:shd w:val="clear" w:color="auto" w:fill="auto"/>
            <w:vAlign w:val="center"/>
            <w:hideMark/>
          </w:tcPr>
          <w:p w14:paraId="48B04E66"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2EBC8914" w14:textId="27A4E1E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1E39EE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6454E20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7712BDF" w14:textId="4BE60BA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3616BD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8E80C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253</w:t>
            </w:r>
          </w:p>
        </w:tc>
        <w:tc>
          <w:tcPr>
            <w:tcW w:w="4120" w:type="dxa"/>
            <w:tcBorders>
              <w:top w:val="nil"/>
              <w:left w:val="nil"/>
              <w:bottom w:val="single" w:sz="4" w:space="0" w:color="auto"/>
              <w:right w:val="single" w:sz="4" w:space="0" w:color="auto"/>
            </w:tcBorders>
            <w:shd w:val="clear" w:color="auto" w:fill="auto"/>
            <w:vAlign w:val="center"/>
            <w:hideMark/>
          </w:tcPr>
          <w:p w14:paraId="02F007FA"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4D6EAAA8" w14:textId="7B7B6DC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995C8A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723F5C1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3BC2198" w14:textId="535A5E2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C32332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738DC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254</w:t>
            </w:r>
          </w:p>
        </w:tc>
        <w:tc>
          <w:tcPr>
            <w:tcW w:w="4120" w:type="dxa"/>
            <w:tcBorders>
              <w:top w:val="nil"/>
              <w:left w:val="nil"/>
              <w:bottom w:val="single" w:sz="4" w:space="0" w:color="auto"/>
              <w:right w:val="single" w:sz="4" w:space="0" w:color="auto"/>
            </w:tcBorders>
            <w:shd w:val="clear" w:color="auto" w:fill="auto"/>
            <w:vAlign w:val="center"/>
            <w:hideMark/>
          </w:tcPr>
          <w:p w14:paraId="0B1296E9"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p>
        </w:tc>
        <w:tc>
          <w:tcPr>
            <w:tcW w:w="2980" w:type="dxa"/>
            <w:tcBorders>
              <w:top w:val="nil"/>
              <w:left w:val="nil"/>
              <w:bottom w:val="single" w:sz="4" w:space="0" w:color="auto"/>
              <w:right w:val="single" w:sz="4" w:space="0" w:color="auto"/>
            </w:tcBorders>
            <w:shd w:val="clear" w:color="auto" w:fill="auto"/>
            <w:vAlign w:val="center"/>
          </w:tcPr>
          <w:p w14:paraId="6334220A" w14:textId="492F45B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20AB8B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20000</w:t>
            </w:r>
          </w:p>
        </w:tc>
        <w:tc>
          <w:tcPr>
            <w:tcW w:w="940" w:type="dxa"/>
            <w:tcBorders>
              <w:top w:val="nil"/>
              <w:left w:val="nil"/>
              <w:bottom w:val="single" w:sz="4" w:space="0" w:color="auto"/>
              <w:right w:val="single" w:sz="4" w:space="0" w:color="auto"/>
            </w:tcBorders>
            <w:shd w:val="clear" w:color="auto" w:fill="auto"/>
            <w:vAlign w:val="center"/>
            <w:hideMark/>
          </w:tcPr>
          <w:p w14:paraId="505D319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243C03A" w14:textId="4CDA355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591691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E1675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255</w:t>
            </w:r>
          </w:p>
        </w:tc>
        <w:tc>
          <w:tcPr>
            <w:tcW w:w="4120" w:type="dxa"/>
            <w:tcBorders>
              <w:top w:val="nil"/>
              <w:left w:val="nil"/>
              <w:bottom w:val="single" w:sz="4" w:space="0" w:color="auto"/>
              <w:right w:val="single" w:sz="4" w:space="0" w:color="auto"/>
            </w:tcBorders>
            <w:shd w:val="clear" w:color="auto" w:fill="auto"/>
            <w:vAlign w:val="center"/>
            <w:hideMark/>
          </w:tcPr>
          <w:p w14:paraId="7E45437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423A69E0" w14:textId="3592FA1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5FC860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560</w:t>
            </w:r>
          </w:p>
        </w:tc>
        <w:tc>
          <w:tcPr>
            <w:tcW w:w="940" w:type="dxa"/>
            <w:tcBorders>
              <w:top w:val="nil"/>
              <w:left w:val="nil"/>
              <w:bottom w:val="single" w:sz="4" w:space="0" w:color="auto"/>
              <w:right w:val="single" w:sz="4" w:space="0" w:color="auto"/>
            </w:tcBorders>
            <w:shd w:val="clear" w:color="auto" w:fill="auto"/>
            <w:vAlign w:val="center"/>
            <w:hideMark/>
          </w:tcPr>
          <w:p w14:paraId="53AE713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63B21ED" w14:textId="6A3D0F2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FCBADD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79C26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256</w:t>
            </w:r>
          </w:p>
        </w:tc>
        <w:tc>
          <w:tcPr>
            <w:tcW w:w="4120" w:type="dxa"/>
            <w:tcBorders>
              <w:top w:val="nil"/>
              <w:left w:val="nil"/>
              <w:bottom w:val="single" w:sz="4" w:space="0" w:color="auto"/>
              <w:right w:val="single" w:sz="4" w:space="0" w:color="auto"/>
            </w:tcBorders>
            <w:shd w:val="clear" w:color="auto" w:fill="auto"/>
            <w:vAlign w:val="center"/>
            <w:hideMark/>
          </w:tcPr>
          <w:p w14:paraId="782450A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w:t>
            </w:r>
          </w:p>
        </w:tc>
        <w:tc>
          <w:tcPr>
            <w:tcW w:w="2980" w:type="dxa"/>
            <w:tcBorders>
              <w:top w:val="nil"/>
              <w:left w:val="nil"/>
              <w:bottom w:val="single" w:sz="4" w:space="0" w:color="auto"/>
              <w:right w:val="single" w:sz="4" w:space="0" w:color="auto"/>
            </w:tcBorders>
            <w:shd w:val="clear" w:color="auto" w:fill="auto"/>
            <w:vAlign w:val="center"/>
          </w:tcPr>
          <w:p w14:paraId="2436B89D" w14:textId="62901D9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2551D7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9000</w:t>
            </w:r>
          </w:p>
        </w:tc>
        <w:tc>
          <w:tcPr>
            <w:tcW w:w="940" w:type="dxa"/>
            <w:tcBorders>
              <w:top w:val="nil"/>
              <w:left w:val="nil"/>
              <w:bottom w:val="single" w:sz="4" w:space="0" w:color="auto"/>
              <w:right w:val="single" w:sz="4" w:space="0" w:color="auto"/>
            </w:tcBorders>
            <w:shd w:val="clear" w:color="auto" w:fill="auto"/>
            <w:vAlign w:val="center"/>
            <w:hideMark/>
          </w:tcPr>
          <w:p w14:paraId="7657AA6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C3030C5" w14:textId="437B9FD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29FD19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D8D46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257</w:t>
            </w:r>
          </w:p>
        </w:tc>
        <w:tc>
          <w:tcPr>
            <w:tcW w:w="4120" w:type="dxa"/>
            <w:tcBorders>
              <w:top w:val="nil"/>
              <w:left w:val="nil"/>
              <w:bottom w:val="single" w:sz="4" w:space="0" w:color="auto"/>
              <w:right w:val="single" w:sz="4" w:space="0" w:color="auto"/>
            </w:tcBorders>
            <w:shd w:val="clear" w:color="auto" w:fill="auto"/>
            <w:vAlign w:val="center"/>
            <w:hideMark/>
          </w:tcPr>
          <w:p w14:paraId="7058DEA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w:t>
            </w:r>
          </w:p>
        </w:tc>
        <w:tc>
          <w:tcPr>
            <w:tcW w:w="2980" w:type="dxa"/>
            <w:tcBorders>
              <w:top w:val="nil"/>
              <w:left w:val="nil"/>
              <w:bottom w:val="single" w:sz="4" w:space="0" w:color="auto"/>
              <w:right w:val="single" w:sz="4" w:space="0" w:color="auto"/>
            </w:tcBorders>
            <w:shd w:val="clear" w:color="auto" w:fill="auto"/>
            <w:vAlign w:val="center"/>
          </w:tcPr>
          <w:p w14:paraId="1C62ED89" w14:textId="4DCB10C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A3F693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9000</w:t>
            </w:r>
          </w:p>
        </w:tc>
        <w:tc>
          <w:tcPr>
            <w:tcW w:w="940" w:type="dxa"/>
            <w:tcBorders>
              <w:top w:val="nil"/>
              <w:left w:val="nil"/>
              <w:bottom w:val="single" w:sz="4" w:space="0" w:color="auto"/>
              <w:right w:val="single" w:sz="4" w:space="0" w:color="auto"/>
            </w:tcBorders>
            <w:shd w:val="clear" w:color="auto" w:fill="auto"/>
            <w:vAlign w:val="center"/>
            <w:hideMark/>
          </w:tcPr>
          <w:p w14:paraId="0DB4A25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5C506B9" w14:textId="78AEDB6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C25FF8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38FE7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258</w:t>
            </w:r>
          </w:p>
        </w:tc>
        <w:tc>
          <w:tcPr>
            <w:tcW w:w="4120" w:type="dxa"/>
            <w:tcBorders>
              <w:top w:val="nil"/>
              <w:left w:val="nil"/>
              <w:bottom w:val="single" w:sz="4" w:space="0" w:color="auto"/>
              <w:right w:val="single" w:sz="4" w:space="0" w:color="auto"/>
            </w:tcBorders>
            <w:shd w:val="clear" w:color="auto" w:fill="auto"/>
            <w:vAlign w:val="center"/>
            <w:hideMark/>
          </w:tcPr>
          <w:p w14:paraId="1D86652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w:t>
            </w:r>
          </w:p>
        </w:tc>
        <w:tc>
          <w:tcPr>
            <w:tcW w:w="2980" w:type="dxa"/>
            <w:tcBorders>
              <w:top w:val="nil"/>
              <w:left w:val="nil"/>
              <w:bottom w:val="single" w:sz="4" w:space="0" w:color="auto"/>
              <w:right w:val="single" w:sz="4" w:space="0" w:color="auto"/>
            </w:tcBorders>
            <w:shd w:val="clear" w:color="auto" w:fill="auto"/>
            <w:vAlign w:val="center"/>
          </w:tcPr>
          <w:p w14:paraId="47E29DA5" w14:textId="024F789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BC6AA0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9000</w:t>
            </w:r>
          </w:p>
        </w:tc>
        <w:tc>
          <w:tcPr>
            <w:tcW w:w="940" w:type="dxa"/>
            <w:tcBorders>
              <w:top w:val="nil"/>
              <w:left w:val="nil"/>
              <w:bottom w:val="single" w:sz="4" w:space="0" w:color="auto"/>
              <w:right w:val="single" w:sz="4" w:space="0" w:color="auto"/>
            </w:tcBorders>
            <w:shd w:val="clear" w:color="auto" w:fill="auto"/>
            <w:vAlign w:val="center"/>
            <w:hideMark/>
          </w:tcPr>
          <w:p w14:paraId="6F763F6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66C848E" w14:textId="6725083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591BEB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C96E0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259</w:t>
            </w:r>
          </w:p>
        </w:tc>
        <w:tc>
          <w:tcPr>
            <w:tcW w:w="4120" w:type="dxa"/>
            <w:tcBorders>
              <w:top w:val="nil"/>
              <w:left w:val="nil"/>
              <w:bottom w:val="single" w:sz="4" w:space="0" w:color="auto"/>
              <w:right w:val="single" w:sz="4" w:space="0" w:color="auto"/>
            </w:tcBorders>
            <w:shd w:val="clear" w:color="auto" w:fill="auto"/>
            <w:vAlign w:val="center"/>
            <w:hideMark/>
          </w:tcPr>
          <w:p w14:paraId="728F106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5745385" w14:textId="3DD2DC1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AB4FFF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2600 (na jednu kazetu)</w:t>
            </w:r>
          </w:p>
        </w:tc>
        <w:tc>
          <w:tcPr>
            <w:tcW w:w="940" w:type="dxa"/>
            <w:tcBorders>
              <w:top w:val="nil"/>
              <w:left w:val="nil"/>
              <w:bottom w:val="single" w:sz="4" w:space="0" w:color="auto"/>
              <w:right w:val="single" w:sz="4" w:space="0" w:color="auto"/>
            </w:tcBorders>
            <w:shd w:val="clear" w:color="auto" w:fill="auto"/>
            <w:vAlign w:val="center"/>
            <w:hideMark/>
          </w:tcPr>
          <w:p w14:paraId="5CCB864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6EC62AA" w14:textId="12BA00F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866082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4D693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260</w:t>
            </w:r>
          </w:p>
        </w:tc>
        <w:tc>
          <w:tcPr>
            <w:tcW w:w="4120" w:type="dxa"/>
            <w:tcBorders>
              <w:top w:val="nil"/>
              <w:left w:val="nil"/>
              <w:bottom w:val="single" w:sz="4" w:space="0" w:color="auto"/>
              <w:right w:val="single" w:sz="4" w:space="0" w:color="auto"/>
            </w:tcBorders>
            <w:shd w:val="clear" w:color="auto" w:fill="auto"/>
            <w:vAlign w:val="center"/>
            <w:hideMark/>
          </w:tcPr>
          <w:p w14:paraId="3BCA1F7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542548A8" w14:textId="5D52ACB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561329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6CDFAC3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BDEAB7F" w14:textId="04C4311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FC2AA6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543C1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261</w:t>
            </w:r>
          </w:p>
        </w:tc>
        <w:tc>
          <w:tcPr>
            <w:tcW w:w="4120" w:type="dxa"/>
            <w:tcBorders>
              <w:top w:val="nil"/>
              <w:left w:val="nil"/>
              <w:bottom w:val="single" w:sz="4" w:space="0" w:color="auto"/>
              <w:right w:val="single" w:sz="4" w:space="0" w:color="auto"/>
            </w:tcBorders>
            <w:shd w:val="clear" w:color="auto" w:fill="auto"/>
            <w:vAlign w:val="center"/>
            <w:hideMark/>
          </w:tcPr>
          <w:p w14:paraId="339198A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739AA3F2" w14:textId="47B895B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E90743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860 na jednu kazetu</w:t>
            </w:r>
          </w:p>
        </w:tc>
        <w:tc>
          <w:tcPr>
            <w:tcW w:w="940" w:type="dxa"/>
            <w:tcBorders>
              <w:top w:val="nil"/>
              <w:left w:val="nil"/>
              <w:bottom w:val="single" w:sz="4" w:space="0" w:color="auto"/>
              <w:right w:val="single" w:sz="4" w:space="0" w:color="auto"/>
            </w:tcBorders>
            <w:shd w:val="clear" w:color="auto" w:fill="auto"/>
            <w:vAlign w:val="center"/>
            <w:hideMark/>
          </w:tcPr>
          <w:p w14:paraId="56C78B8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0412F5C" w14:textId="759D0B8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3FB228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10CE7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262</w:t>
            </w:r>
          </w:p>
        </w:tc>
        <w:tc>
          <w:tcPr>
            <w:tcW w:w="4120" w:type="dxa"/>
            <w:tcBorders>
              <w:top w:val="nil"/>
              <w:left w:val="nil"/>
              <w:bottom w:val="single" w:sz="4" w:space="0" w:color="auto"/>
              <w:right w:val="single" w:sz="4" w:space="0" w:color="auto"/>
            </w:tcBorders>
            <w:shd w:val="clear" w:color="auto" w:fill="auto"/>
            <w:vAlign w:val="center"/>
            <w:hideMark/>
          </w:tcPr>
          <w:p w14:paraId="41CCC3C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677EA2DF" w14:textId="0F55426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03B241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2300 černobílá / 1500 barevná</w:t>
            </w:r>
          </w:p>
        </w:tc>
        <w:tc>
          <w:tcPr>
            <w:tcW w:w="940" w:type="dxa"/>
            <w:tcBorders>
              <w:top w:val="nil"/>
              <w:left w:val="nil"/>
              <w:bottom w:val="single" w:sz="4" w:space="0" w:color="auto"/>
              <w:right w:val="single" w:sz="4" w:space="0" w:color="auto"/>
            </w:tcBorders>
            <w:shd w:val="clear" w:color="auto" w:fill="auto"/>
            <w:vAlign w:val="center"/>
            <w:hideMark/>
          </w:tcPr>
          <w:p w14:paraId="77E499D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7EDAC63" w14:textId="24CF829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97D549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67DF8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263</w:t>
            </w:r>
          </w:p>
        </w:tc>
        <w:tc>
          <w:tcPr>
            <w:tcW w:w="4120" w:type="dxa"/>
            <w:tcBorders>
              <w:top w:val="nil"/>
              <w:left w:val="nil"/>
              <w:bottom w:val="single" w:sz="4" w:space="0" w:color="auto"/>
              <w:right w:val="single" w:sz="4" w:space="0" w:color="auto"/>
            </w:tcBorders>
            <w:shd w:val="clear" w:color="auto" w:fill="auto"/>
            <w:vAlign w:val="center"/>
            <w:hideMark/>
          </w:tcPr>
          <w:p w14:paraId="3FF7BD2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1E212D7C" w14:textId="54E18C5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9DAA21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860</w:t>
            </w:r>
          </w:p>
        </w:tc>
        <w:tc>
          <w:tcPr>
            <w:tcW w:w="940" w:type="dxa"/>
            <w:tcBorders>
              <w:top w:val="nil"/>
              <w:left w:val="nil"/>
              <w:bottom w:val="single" w:sz="4" w:space="0" w:color="auto"/>
              <w:right w:val="single" w:sz="4" w:space="0" w:color="auto"/>
            </w:tcBorders>
            <w:shd w:val="clear" w:color="auto" w:fill="auto"/>
            <w:vAlign w:val="center"/>
            <w:hideMark/>
          </w:tcPr>
          <w:p w14:paraId="538A625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EEA9C5B" w14:textId="47D1F18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0B2B09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22A5F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264</w:t>
            </w:r>
          </w:p>
        </w:tc>
        <w:tc>
          <w:tcPr>
            <w:tcW w:w="4120" w:type="dxa"/>
            <w:tcBorders>
              <w:top w:val="nil"/>
              <w:left w:val="nil"/>
              <w:bottom w:val="single" w:sz="4" w:space="0" w:color="auto"/>
              <w:right w:val="single" w:sz="4" w:space="0" w:color="auto"/>
            </w:tcBorders>
            <w:shd w:val="clear" w:color="auto" w:fill="auto"/>
            <w:vAlign w:val="center"/>
            <w:hideMark/>
          </w:tcPr>
          <w:p w14:paraId="54465D7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2A7C3217" w14:textId="6BD0AE8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99A550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9200</w:t>
            </w:r>
          </w:p>
        </w:tc>
        <w:tc>
          <w:tcPr>
            <w:tcW w:w="940" w:type="dxa"/>
            <w:tcBorders>
              <w:top w:val="nil"/>
              <w:left w:val="nil"/>
              <w:bottom w:val="single" w:sz="4" w:space="0" w:color="auto"/>
              <w:right w:val="single" w:sz="4" w:space="0" w:color="auto"/>
            </w:tcBorders>
            <w:shd w:val="clear" w:color="auto" w:fill="auto"/>
            <w:vAlign w:val="center"/>
            <w:hideMark/>
          </w:tcPr>
          <w:p w14:paraId="30BBC72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ED306A5" w14:textId="5C2BF95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1CD1E12" w14:textId="77777777" w:rsidTr="004919AA">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2EA4F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265</w:t>
            </w:r>
          </w:p>
        </w:tc>
        <w:tc>
          <w:tcPr>
            <w:tcW w:w="4120" w:type="dxa"/>
            <w:tcBorders>
              <w:top w:val="nil"/>
              <w:left w:val="nil"/>
              <w:bottom w:val="single" w:sz="4" w:space="0" w:color="auto"/>
              <w:right w:val="single" w:sz="4" w:space="0" w:color="auto"/>
            </w:tcBorders>
            <w:shd w:val="clear" w:color="auto" w:fill="auto"/>
            <w:vAlign w:val="center"/>
            <w:hideMark/>
          </w:tcPr>
          <w:p w14:paraId="227AA20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5A665F1" w14:textId="3FC5611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BA1BD5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w:t>
            </w:r>
          </w:p>
        </w:tc>
        <w:tc>
          <w:tcPr>
            <w:tcW w:w="940" w:type="dxa"/>
            <w:tcBorders>
              <w:top w:val="nil"/>
              <w:left w:val="nil"/>
              <w:bottom w:val="single" w:sz="4" w:space="0" w:color="auto"/>
              <w:right w:val="single" w:sz="4" w:space="0" w:color="auto"/>
            </w:tcBorders>
            <w:shd w:val="clear" w:color="auto" w:fill="auto"/>
            <w:vAlign w:val="center"/>
            <w:hideMark/>
          </w:tcPr>
          <w:p w14:paraId="36EAB1C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4B368EC" w14:textId="1E08B5D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D0E4D0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07677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266</w:t>
            </w:r>
          </w:p>
        </w:tc>
        <w:tc>
          <w:tcPr>
            <w:tcW w:w="4120" w:type="dxa"/>
            <w:tcBorders>
              <w:top w:val="nil"/>
              <w:left w:val="nil"/>
              <w:bottom w:val="single" w:sz="4" w:space="0" w:color="auto"/>
              <w:right w:val="single" w:sz="4" w:space="0" w:color="auto"/>
            </w:tcBorders>
            <w:shd w:val="clear" w:color="auto" w:fill="auto"/>
            <w:vAlign w:val="center"/>
            <w:hideMark/>
          </w:tcPr>
          <w:p w14:paraId="481817C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5F5593FF" w14:textId="122A919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11B81E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4752E30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1DBEC8A" w14:textId="4F3537B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364967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AE497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267</w:t>
            </w:r>
          </w:p>
        </w:tc>
        <w:tc>
          <w:tcPr>
            <w:tcW w:w="4120" w:type="dxa"/>
            <w:tcBorders>
              <w:top w:val="nil"/>
              <w:left w:val="nil"/>
              <w:bottom w:val="single" w:sz="4" w:space="0" w:color="auto"/>
              <w:right w:val="single" w:sz="4" w:space="0" w:color="auto"/>
            </w:tcBorders>
            <w:shd w:val="clear" w:color="auto" w:fill="auto"/>
            <w:vAlign w:val="center"/>
            <w:hideMark/>
          </w:tcPr>
          <w:p w14:paraId="4145CD3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w:t>
            </w:r>
          </w:p>
        </w:tc>
        <w:tc>
          <w:tcPr>
            <w:tcW w:w="2980" w:type="dxa"/>
            <w:tcBorders>
              <w:top w:val="nil"/>
              <w:left w:val="nil"/>
              <w:bottom w:val="single" w:sz="4" w:space="0" w:color="auto"/>
              <w:right w:val="single" w:sz="4" w:space="0" w:color="auto"/>
            </w:tcBorders>
            <w:shd w:val="clear" w:color="auto" w:fill="auto"/>
            <w:vAlign w:val="center"/>
          </w:tcPr>
          <w:p w14:paraId="2DDEDFDF" w14:textId="0620065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A3F318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2300</w:t>
            </w:r>
          </w:p>
        </w:tc>
        <w:tc>
          <w:tcPr>
            <w:tcW w:w="940" w:type="dxa"/>
            <w:tcBorders>
              <w:top w:val="nil"/>
              <w:left w:val="nil"/>
              <w:bottom w:val="single" w:sz="4" w:space="0" w:color="auto"/>
              <w:right w:val="single" w:sz="4" w:space="0" w:color="auto"/>
            </w:tcBorders>
            <w:shd w:val="clear" w:color="auto" w:fill="auto"/>
            <w:vAlign w:val="center"/>
            <w:hideMark/>
          </w:tcPr>
          <w:p w14:paraId="455BAE6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93EA59E" w14:textId="47A791A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F76156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EBF9B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268</w:t>
            </w:r>
          </w:p>
        </w:tc>
        <w:tc>
          <w:tcPr>
            <w:tcW w:w="4120" w:type="dxa"/>
            <w:tcBorders>
              <w:top w:val="nil"/>
              <w:left w:val="nil"/>
              <w:bottom w:val="single" w:sz="4" w:space="0" w:color="auto"/>
              <w:right w:val="single" w:sz="4" w:space="0" w:color="auto"/>
            </w:tcBorders>
            <w:shd w:val="clear" w:color="auto" w:fill="auto"/>
            <w:vAlign w:val="center"/>
            <w:hideMark/>
          </w:tcPr>
          <w:p w14:paraId="4BD7AFB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 WC 3225DNI</w:t>
            </w:r>
          </w:p>
        </w:tc>
        <w:tc>
          <w:tcPr>
            <w:tcW w:w="2980" w:type="dxa"/>
            <w:tcBorders>
              <w:top w:val="nil"/>
              <w:left w:val="nil"/>
              <w:bottom w:val="single" w:sz="4" w:space="0" w:color="auto"/>
              <w:right w:val="single" w:sz="4" w:space="0" w:color="auto"/>
            </w:tcBorders>
            <w:shd w:val="clear" w:color="auto" w:fill="auto"/>
            <w:vAlign w:val="center"/>
          </w:tcPr>
          <w:p w14:paraId="2C7C7E82" w14:textId="15A082E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F0E0D3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3000</w:t>
            </w:r>
          </w:p>
        </w:tc>
        <w:tc>
          <w:tcPr>
            <w:tcW w:w="940" w:type="dxa"/>
            <w:tcBorders>
              <w:top w:val="nil"/>
              <w:left w:val="nil"/>
              <w:bottom w:val="single" w:sz="4" w:space="0" w:color="auto"/>
              <w:right w:val="single" w:sz="4" w:space="0" w:color="auto"/>
            </w:tcBorders>
            <w:shd w:val="clear" w:color="auto" w:fill="auto"/>
            <w:vAlign w:val="center"/>
            <w:hideMark/>
          </w:tcPr>
          <w:p w14:paraId="191D64C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7AFD474" w14:textId="028B2DD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99CC67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209B5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269</w:t>
            </w:r>
          </w:p>
        </w:tc>
        <w:tc>
          <w:tcPr>
            <w:tcW w:w="4120" w:type="dxa"/>
            <w:tcBorders>
              <w:top w:val="nil"/>
              <w:left w:val="nil"/>
              <w:bottom w:val="single" w:sz="4" w:space="0" w:color="auto"/>
              <w:right w:val="single" w:sz="4" w:space="0" w:color="auto"/>
            </w:tcBorders>
            <w:shd w:val="clear" w:color="auto" w:fill="auto"/>
            <w:vAlign w:val="center"/>
            <w:hideMark/>
          </w:tcPr>
          <w:p w14:paraId="7DF3260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 WC 3225DNI</w:t>
            </w:r>
          </w:p>
        </w:tc>
        <w:tc>
          <w:tcPr>
            <w:tcW w:w="2980" w:type="dxa"/>
            <w:tcBorders>
              <w:top w:val="nil"/>
              <w:left w:val="nil"/>
              <w:bottom w:val="single" w:sz="4" w:space="0" w:color="auto"/>
              <w:right w:val="single" w:sz="4" w:space="0" w:color="auto"/>
            </w:tcBorders>
            <w:shd w:val="clear" w:color="auto" w:fill="auto"/>
            <w:vAlign w:val="center"/>
          </w:tcPr>
          <w:p w14:paraId="7407A054" w14:textId="49CA104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39EBC6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5BAEF8C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28A2AE7" w14:textId="3069CB0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C871D4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77C32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270</w:t>
            </w:r>
          </w:p>
        </w:tc>
        <w:tc>
          <w:tcPr>
            <w:tcW w:w="4120" w:type="dxa"/>
            <w:tcBorders>
              <w:top w:val="nil"/>
              <w:left w:val="nil"/>
              <w:bottom w:val="single" w:sz="4" w:space="0" w:color="auto"/>
              <w:right w:val="single" w:sz="4" w:space="0" w:color="auto"/>
            </w:tcBorders>
            <w:shd w:val="clear" w:color="auto" w:fill="auto"/>
            <w:vAlign w:val="center"/>
            <w:hideMark/>
          </w:tcPr>
          <w:p w14:paraId="1386F19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RICOH SG 3110DN</w:t>
            </w:r>
          </w:p>
        </w:tc>
        <w:tc>
          <w:tcPr>
            <w:tcW w:w="2980" w:type="dxa"/>
            <w:tcBorders>
              <w:top w:val="nil"/>
              <w:left w:val="nil"/>
              <w:bottom w:val="single" w:sz="4" w:space="0" w:color="auto"/>
              <w:right w:val="single" w:sz="4" w:space="0" w:color="auto"/>
            </w:tcBorders>
            <w:shd w:val="clear" w:color="auto" w:fill="auto"/>
            <w:vAlign w:val="center"/>
          </w:tcPr>
          <w:p w14:paraId="3AEFAEDC" w14:textId="67DFA7D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81408D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w:t>
            </w:r>
          </w:p>
        </w:tc>
        <w:tc>
          <w:tcPr>
            <w:tcW w:w="940" w:type="dxa"/>
            <w:tcBorders>
              <w:top w:val="nil"/>
              <w:left w:val="nil"/>
              <w:bottom w:val="single" w:sz="4" w:space="0" w:color="auto"/>
              <w:right w:val="single" w:sz="4" w:space="0" w:color="auto"/>
            </w:tcBorders>
            <w:shd w:val="clear" w:color="auto" w:fill="auto"/>
            <w:vAlign w:val="center"/>
            <w:hideMark/>
          </w:tcPr>
          <w:p w14:paraId="53A2D3B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8A06673" w14:textId="659F6B9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25C44A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79E11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271</w:t>
            </w:r>
          </w:p>
        </w:tc>
        <w:tc>
          <w:tcPr>
            <w:tcW w:w="4120" w:type="dxa"/>
            <w:tcBorders>
              <w:top w:val="nil"/>
              <w:left w:val="nil"/>
              <w:bottom w:val="single" w:sz="4" w:space="0" w:color="auto"/>
              <w:right w:val="single" w:sz="4" w:space="0" w:color="auto"/>
            </w:tcBorders>
            <w:shd w:val="clear" w:color="auto" w:fill="auto"/>
            <w:vAlign w:val="center"/>
            <w:hideMark/>
          </w:tcPr>
          <w:p w14:paraId="1CBC013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RICOH SG 3110DN</w:t>
            </w:r>
          </w:p>
        </w:tc>
        <w:tc>
          <w:tcPr>
            <w:tcW w:w="2980" w:type="dxa"/>
            <w:tcBorders>
              <w:top w:val="nil"/>
              <w:left w:val="nil"/>
              <w:bottom w:val="single" w:sz="4" w:space="0" w:color="auto"/>
              <w:right w:val="single" w:sz="4" w:space="0" w:color="auto"/>
            </w:tcBorders>
            <w:shd w:val="clear" w:color="auto" w:fill="auto"/>
            <w:vAlign w:val="center"/>
          </w:tcPr>
          <w:p w14:paraId="7387BC73" w14:textId="0A36F5D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955725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2200</w:t>
            </w:r>
          </w:p>
        </w:tc>
        <w:tc>
          <w:tcPr>
            <w:tcW w:w="940" w:type="dxa"/>
            <w:tcBorders>
              <w:top w:val="nil"/>
              <w:left w:val="nil"/>
              <w:bottom w:val="single" w:sz="4" w:space="0" w:color="auto"/>
              <w:right w:val="single" w:sz="4" w:space="0" w:color="auto"/>
            </w:tcBorders>
            <w:shd w:val="clear" w:color="auto" w:fill="auto"/>
            <w:vAlign w:val="center"/>
            <w:hideMark/>
          </w:tcPr>
          <w:p w14:paraId="1E0FBF6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D2DD549" w14:textId="2FEE933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1936FF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C3CE6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272</w:t>
            </w:r>
          </w:p>
        </w:tc>
        <w:tc>
          <w:tcPr>
            <w:tcW w:w="4120" w:type="dxa"/>
            <w:tcBorders>
              <w:top w:val="nil"/>
              <w:left w:val="nil"/>
              <w:bottom w:val="single" w:sz="4" w:space="0" w:color="auto"/>
              <w:right w:val="single" w:sz="4" w:space="0" w:color="auto"/>
            </w:tcBorders>
            <w:shd w:val="clear" w:color="auto" w:fill="auto"/>
            <w:vAlign w:val="center"/>
            <w:hideMark/>
          </w:tcPr>
          <w:p w14:paraId="3AD1532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RICOH SG 3110DN</w:t>
            </w:r>
          </w:p>
        </w:tc>
        <w:tc>
          <w:tcPr>
            <w:tcW w:w="2980" w:type="dxa"/>
            <w:tcBorders>
              <w:top w:val="nil"/>
              <w:left w:val="nil"/>
              <w:bottom w:val="single" w:sz="4" w:space="0" w:color="auto"/>
              <w:right w:val="single" w:sz="4" w:space="0" w:color="auto"/>
            </w:tcBorders>
            <w:shd w:val="clear" w:color="auto" w:fill="auto"/>
            <w:vAlign w:val="center"/>
          </w:tcPr>
          <w:p w14:paraId="0B6FD8F0" w14:textId="79811F6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CE2138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2200</w:t>
            </w:r>
          </w:p>
        </w:tc>
        <w:tc>
          <w:tcPr>
            <w:tcW w:w="940" w:type="dxa"/>
            <w:tcBorders>
              <w:top w:val="nil"/>
              <w:left w:val="nil"/>
              <w:bottom w:val="single" w:sz="4" w:space="0" w:color="auto"/>
              <w:right w:val="single" w:sz="4" w:space="0" w:color="auto"/>
            </w:tcBorders>
            <w:shd w:val="clear" w:color="auto" w:fill="auto"/>
            <w:vAlign w:val="center"/>
            <w:hideMark/>
          </w:tcPr>
          <w:p w14:paraId="6813FF8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23FB86F" w14:textId="6E9249E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8B6A55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3B10F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273</w:t>
            </w:r>
          </w:p>
        </w:tc>
        <w:tc>
          <w:tcPr>
            <w:tcW w:w="4120" w:type="dxa"/>
            <w:tcBorders>
              <w:top w:val="nil"/>
              <w:left w:val="nil"/>
              <w:bottom w:val="single" w:sz="4" w:space="0" w:color="auto"/>
              <w:right w:val="single" w:sz="4" w:space="0" w:color="auto"/>
            </w:tcBorders>
            <w:shd w:val="clear" w:color="auto" w:fill="auto"/>
            <w:vAlign w:val="center"/>
            <w:hideMark/>
          </w:tcPr>
          <w:p w14:paraId="0506194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RICOH SG 3110DN</w:t>
            </w:r>
          </w:p>
        </w:tc>
        <w:tc>
          <w:tcPr>
            <w:tcW w:w="2980" w:type="dxa"/>
            <w:tcBorders>
              <w:top w:val="nil"/>
              <w:left w:val="nil"/>
              <w:bottom w:val="single" w:sz="4" w:space="0" w:color="auto"/>
              <w:right w:val="single" w:sz="4" w:space="0" w:color="auto"/>
            </w:tcBorders>
            <w:shd w:val="clear" w:color="auto" w:fill="auto"/>
            <w:vAlign w:val="center"/>
          </w:tcPr>
          <w:p w14:paraId="5604EBA5" w14:textId="699F83E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5D108E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2200</w:t>
            </w:r>
          </w:p>
        </w:tc>
        <w:tc>
          <w:tcPr>
            <w:tcW w:w="940" w:type="dxa"/>
            <w:tcBorders>
              <w:top w:val="nil"/>
              <w:left w:val="nil"/>
              <w:bottom w:val="single" w:sz="4" w:space="0" w:color="auto"/>
              <w:right w:val="single" w:sz="4" w:space="0" w:color="auto"/>
            </w:tcBorders>
            <w:shd w:val="clear" w:color="auto" w:fill="auto"/>
            <w:vAlign w:val="center"/>
            <w:hideMark/>
          </w:tcPr>
          <w:p w14:paraId="0F4EAE2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87CD9A6" w14:textId="7D2AAB4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0B647A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129D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274</w:t>
            </w:r>
          </w:p>
        </w:tc>
        <w:tc>
          <w:tcPr>
            <w:tcW w:w="4120" w:type="dxa"/>
            <w:tcBorders>
              <w:top w:val="nil"/>
              <w:left w:val="nil"/>
              <w:bottom w:val="single" w:sz="4" w:space="0" w:color="auto"/>
              <w:right w:val="single" w:sz="4" w:space="0" w:color="auto"/>
            </w:tcBorders>
            <w:shd w:val="clear" w:color="auto" w:fill="auto"/>
            <w:vAlign w:val="center"/>
            <w:hideMark/>
          </w:tcPr>
          <w:p w14:paraId="3BDEB19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RICOH SG 3110DN</w:t>
            </w:r>
          </w:p>
        </w:tc>
        <w:tc>
          <w:tcPr>
            <w:tcW w:w="2980" w:type="dxa"/>
            <w:tcBorders>
              <w:top w:val="nil"/>
              <w:left w:val="nil"/>
              <w:bottom w:val="single" w:sz="4" w:space="0" w:color="auto"/>
              <w:right w:val="single" w:sz="4" w:space="0" w:color="auto"/>
            </w:tcBorders>
            <w:shd w:val="clear" w:color="auto" w:fill="auto"/>
            <w:vAlign w:val="center"/>
          </w:tcPr>
          <w:p w14:paraId="694EAB57" w14:textId="2793C63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A10142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25E1029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42C4094" w14:textId="68F922F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CF2D1F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E8B6D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275</w:t>
            </w:r>
          </w:p>
        </w:tc>
        <w:tc>
          <w:tcPr>
            <w:tcW w:w="4120" w:type="dxa"/>
            <w:tcBorders>
              <w:top w:val="nil"/>
              <w:left w:val="nil"/>
              <w:bottom w:val="single" w:sz="4" w:space="0" w:color="auto"/>
              <w:right w:val="single" w:sz="4" w:space="0" w:color="auto"/>
            </w:tcBorders>
            <w:shd w:val="clear" w:color="auto" w:fill="auto"/>
            <w:vAlign w:val="center"/>
            <w:hideMark/>
          </w:tcPr>
          <w:p w14:paraId="49BB9E8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RICOH SP 3600SF</w:t>
            </w:r>
          </w:p>
        </w:tc>
        <w:tc>
          <w:tcPr>
            <w:tcW w:w="2980" w:type="dxa"/>
            <w:tcBorders>
              <w:top w:val="nil"/>
              <w:left w:val="nil"/>
              <w:bottom w:val="single" w:sz="4" w:space="0" w:color="auto"/>
              <w:right w:val="single" w:sz="4" w:space="0" w:color="auto"/>
            </w:tcBorders>
            <w:shd w:val="clear" w:color="auto" w:fill="auto"/>
            <w:vAlign w:val="center"/>
          </w:tcPr>
          <w:p w14:paraId="3DBDE9B4" w14:textId="6B28775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9BB628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64BEA69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10A8DE9" w14:textId="38BE96A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B857AB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6D3AD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276</w:t>
            </w:r>
          </w:p>
        </w:tc>
        <w:tc>
          <w:tcPr>
            <w:tcW w:w="4120" w:type="dxa"/>
            <w:tcBorders>
              <w:top w:val="nil"/>
              <w:left w:val="nil"/>
              <w:bottom w:val="single" w:sz="4" w:space="0" w:color="auto"/>
              <w:right w:val="single" w:sz="4" w:space="0" w:color="auto"/>
            </w:tcBorders>
            <w:shd w:val="clear" w:color="auto" w:fill="auto"/>
            <w:vAlign w:val="center"/>
            <w:hideMark/>
          </w:tcPr>
          <w:p w14:paraId="2B77D84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RICOH SP 3600SF</w:t>
            </w:r>
          </w:p>
        </w:tc>
        <w:tc>
          <w:tcPr>
            <w:tcW w:w="2980" w:type="dxa"/>
            <w:tcBorders>
              <w:top w:val="nil"/>
              <w:left w:val="nil"/>
              <w:bottom w:val="single" w:sz="4" w:space="0" w:color="auto"/>
              <w:right w:val="single" w:sz="4" w:space="0" w:color="auto"/>
            </w:tcBorders>
            <w:shd w:val="clear" w:color="auto" w:fill="auto"/>
            <w:vAlign w:val="center"/>
          </w:tcPr>
          <w:p w14:paraId="2FB04554" w14:textId="0A76F70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86069D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20000</w:t>
            </w:r>
          </w:p>
        </w:tc>
        <w:tc>
          <w:tcPr>
            <w:tcW w:w="940" w:type="dxa"/>
            <w:tcBorders>
              <w:top w:val="nil"/>
              <w:left w:val="nil"/>
              <w:bottom w:val="single" w:sz="4" w:space="0" w:color="auto"/>
              <w:right w:val="single" w:sz="4" w:space="0" w:color="auto"/>
            </w:tcBorders>
            <w:shd w:val="clear" w:color="auto" w:fill="auto"/>
            <w:vAlign w:val="center"/>
            <w:hideMark/>
          </w:tcPr>
          <w:p w14:paraId="45C8BA5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0A16AA8" w14:textId="02A5438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D0E8E3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C15D2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277</w:t>
            </w:r>
          </w:p>
        </w:tc>
        <w:tc>
          <w:tcPr>
            <w:tcW w:w="4120" w:type="dxa"/>
            <w:tcBorders>
              <w:top w:val="nil"/>
              <w:left w:val="nil"/>
              <w:bottom w:val="single" w:sz="4" w:space="0" w:color="auto"/>
              <w:right w:val="single" w:sz="4" w:space="0" w:color="auto"/>
            </w:tcBorders>
            <w:shd w:val="clear" w:color="auto" w:fill="auto"/>
            <w:vAlign w:val="center"/>
            <w:hideMark/>
          </w:tcPr>
          <w:p w14:paraId="071E79A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 WC 5020</w:t>
            </w:r>
          </w:p>
        </w:tc>
        <w:tc>
          <w:tcPr>
            <w:tcW w:w="2980" w:type="dxa"/>
            <w:tcBorders>
              <w:top w:val="nil"/>
              <w:left w:val="nil"/>
              <w:bottom w:val="single" w:sz="4" w:space="0" w:color="auto"/>
              <w:right w:val="single" w:sz="4" w:space="0" w:color="auto"/>
            </w:tcBorders>
            <w:shd w:val="clear" w:color="auto" w:fill="auto"/>
            <w:vAlign w:val="center"/>
          </w:tcPr>
          <w:p w14:paraId="372CE9A2" w14:textId="10EFD13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10BC50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6300</w:t>
            </w:r>
          </w:p>
        </w:tc>
        <w:tc>
          <w:tcPr>
            <w:tcW w:w="940" w:type="dxa"/>
            <w:tcBorders>
              <w:top w:val="nil"/>
              <w:left w:val="nil"/>
              <w:bottom w:val="single" w:sz="4" w:space="0" w:color="auto"/>
              <w:right w:val="single" w:sz="4" w:space="0" w:color="auto"/>
            </w:tcBorders>
            <w:shd w:val="clear" w:color="auto" w:fill="auto"/>
            <w:vAlign w:val="center"/>
            <w:hideMark/>
          </w:tcPr>
          <w:p w14:paraId="4B920A2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C9BB8D5" w14:textId="191B7B5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50919B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7358E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278</w:t>
            </w:r>
          </w:p>
        </w:tc>
        <w:tc>
          <w:tcPr>
            <w:tcW w:w="4120" w:type="dxa"/>
            <w:tcBorders>
              <w:top w:val="nil"/>
              <w:left w:val="nil"/>
              <w:bottom w:val="single" w:sz="4" w:space="0" w:color="auto"/>
              <w:right w:val="single" w:sz="4" w:space="0" w:color="auto"/>
            </w:tcBorders>
            <w:shd w:val="clear" w:color="auto" w:fill="auto"/>
            <w:vAlign w:val="center"/>
            <w:hideMark/>
          </w:tcPr>
          <w:p w14:paraId="4E259BB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RICOH </w:t>
            </w:r>
            <w:proofErr w:type="spellStart"/>
            <w:r w:rsidRPr="00C41F07">
              <w:rPr>
                <w:rFonts w:ascii="Calibri" w:hAnsi="Calibri" w:cs="Calibri"/>
                <w:color w:val="000000"/>
                <w:sz w:val="20"/>
              </w:rPr>
              <w:t>Aficio</w:t>
            </w:r>
            <w:proofErr w:type="spellEnd"/>
            <w:r w:rsidRPr="00C41F07">
              <w:rPr>
                <w:rFonts w:ascii="Calibri" w:hAnsi="Calibri" w:cs="Calibri"/>
                <w:color w:val="000000"/>
                <w:sz w:val="20"/>
              </w:rPr>
              <w:t xml:space="preserve"> MP 2501 SP</w:t>
            </w:r>
          </w:p>
        </w:tc>
        <w:tc>
          <w:tcPr>
            <w:tcW w:w="2980" w:type="dxa"/>
            <w:tcBorders>
              <w:top w:val="nil"/>
              <w:left w:val="nil"/>
              <w:bottom w:val="single" w:sz="4" w:space="0" w:color="auto"/>
              <w:right w:val="single" w:sz="4" w:space="0" w:color="auto"/>
            </w:tcBorders>
            <w:shd w:val="clear" w:color="auto" w:fill="auto"/>
            <w:vAlign w:val="center"/>
          </w:tcPr>
          <w:p w14:paraId="13D36538" w14:textId="5B38EBC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FDECF7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9000</w:t>
            </w:r>
          </w:p>
        </w:tc>
        <w:tc>
          <w:tcPr>
            <w:tcW w:w="940" w:type="dxa"/>
            <w:tcBorders>
              <w:top w:val="nil"/>
              <w:left w:val="nil"/>
              <w:bottom w:val="single" w:sz="4" w:space="0" w:color="auto"/>
              <w:right w:val="single" w:sz="4" w:space="0" w:color="auto"/>
            </w:tcBorders>
            <w:shd w:val="clear" w:color="auto" w:fill="auto"/>
            <w:vAlign w:val="center"/>
            <w:hideMark/>
          </w:tcPr>
          <w:p w14:paraId="11CAC67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B2C1407" w14:textId="4E586DE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32CF08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2D9FF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279</w:t>
            </w:r>
          </w:p>
        </w:tc>
        <w:tc>
          <w:tcPr>
            <w:tcW w:w="4120" w:type="dxa"/>
            <w:tcBorders>
              <w:top w:val="nil"/>
              <w:left w:val="nil"/>
              <w:bottom w:val="single" w:sz="4" w:space="0" w:color="auto"/>
              <w:right w:val="single" w:sz="4" w:space="0" w:color="auto"/>
            </w:tcBorders>
            <w:shd w:val="clear" w:color="auto" w:fill="auto"/>
            <w:vAlign w:val="center"/>
            <w:hideMark/>
          </w:tcPr>
          <w:p w14:paraId="465F5A1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Xerox </w:t>
            </w:r>
            <w:proofErr w:type="spellStart"/>
            <w:r w:rsidRPr="00C41F07">
              <w:rPr>
                <w:rFonts w:ascii="Calibri" w:hAnsi="Calibri" w:cs="Calibri"/>
                <w:color w:val="000000"/>
                <w:sz w:val="20"/>
              </w:rPr>
              <w:t>phaser</w:t>
            </w:r>
            <w:proofErr w:type="spellEnd"/>
            <w:r w:rsidRPr="00C41F07">
              <w:rPr>
                <w:rFonts w:ascii="Calibri" w:hAnsi="Calibri" w:cs="Calibri"/>
                <w:color w:val="000000"/>
                <w:sz w:val="20"/>
              </w:rPr>
              <w:t xml:space="preserve"> 3250</w:t>
            </w:r>
          </w:p>
        </w:tc>
        <w:tc>
          <w:tcPr>
            <w:tcW w:w="2980" w:type="dxa"/>
            <w:tcBorders>
              <w:top w:val="nil"/>
              <w:left w:val="nil"/>
              <w:bottom w:val="single" w:sz="4" w:space="0" w:color="auto"/>
              <w:right w:val="single" w:sz="4" w:space="0" w:color="auto"/>
            </w:tcBorders>
            <w:shd w:val="clear" w:color="auto" w:fill="auto"/>
            <w:vAlign w:val="center"/>
          </w:tcPr>
          <w:p w14:paraId="53101280" w14:textId="31B9831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AA292C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39E6248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D132987" w14:textId="317D6D4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27C3E7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13D4F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280</w:t>
            </w:r>
          </w:p>
        </w:tc>
        <w:tc>
          <w:tcPr>
            <w:tcW w:w="4120" w:type="dxa"/>
            <w:tcBorders>
              <w:top w:val="nil"/>
              <w:left w:val="nil"/>
              <w:bottom w:val="single" w:sz="4" w:space="0" w:color="auto"/>
              <w:right w:val="single" w:sz="4" w:space="0" w:color="auto"/>
            </w:tcBorders>
            <w:shd w:val="clear" w:color="auto" w:fill="auto"/>
            <w:vAlign w:val="center"/>
            <w:hideMark/>
          </w:tcPr>
          <w:p w14:paraId="79DCE50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 3100</w:t>
            </w:r>
          </w:p>
        </w:tc>
        <w:tc>
          <w:tcPr>
            <w:tcW w:w="2980" w:type="dxa"/>
            <w:tcBorders>
              <w:top w:val="nil"/>
              <w:left w:val="nil"/>
              <w:bottom w:val="single" w:sz="4" w:space="0" w:color="auto"/>
              <w:right w:val="single" w:sz="4" w:space="0" w:color="auto"/>
            </w:tcBorders>
            <w:shd w:val="clear" w:color="auto" w:fill="auto"/>
            <w:vAlign w:val="center"/>
          </w:tcPr>
          <w:p w14:paraId="2A4C638A" w14:textId="34E5D3E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F937EF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w:t>
            </w:r>
          </w:p>
        </w:tc>
        <w:tc>
          <w:tcPr>
            <w:tcW w:w="940" w:type="dxa"/>
            <w:tcBorders>
              <w:top w:val="nil"/>
              <w:left w:val="nil"/>
              <w:bottom w:val="single" w:sz="4" w:space="0" w:color="auto"/>
              <w:right w:val="single" w:sz="4" w:space="0" w:color="auto"/>
            </w:tcBorders>
            <w:shd w:val="clear" w:color="auto" w:fill="auto"/>
            <w:vAlign w:val="center"/>
            <w:hideMark/>
          </w:tcPr>
          <w:p w14:paraId="687AE82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E281361" w14:textId="33D6B46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CE6FCE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7526F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281</w:t>
            </w:r>
          </w:p>
        </w:tc>
        <w:tc>
          <w:tcPr>
            <w:tcW w:w="4120" w:type="dxa"/>
            <w:tcBorders>
              <w:top w:val="nil"/>
              <w:left w:val="nil"/>
              <w:bottom w:val="single" w:sz="4" w:space="0" w:color="auto"/>
              <w:right w:val="single" w:sz="4" w:space="0" w:color="auto"/>
            </w:tcBorders>
            <w:shd w:val="clear" w:color="auto" w:fill="auto"/>
            <w:vAlign w:val="center"/>
            <w:hideMark/>
          </w:tcPr>
          <w:p w14:paraId="60655D9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MX-2614</w:t>
            </w:r>
          </w:p>
        </w:tc>
        <w:tc>
          <w:tcPr>
            <w:tcW w:w="2980" w:type="dxa"/>
            <w:tcBorders>
              <w:top w:val="nil"/>
              <w:left w:val="nil"/>
              <w:bottom w:val="single" w:sz="4" w:space="0" w:color="auto"/>
              <w:right w:val="single" w:sz="4" w:space="0" w:color="auto"/>
            </w:tcBorders>
            <w:shd w:val="clear" w:color="auto" w:fill="auto"/>
            <w:vAlign w:val="center"/>
          </w:tcPr>
          <w:p w14:paraId="2BC49E6F" w14:textId="6FFE3B1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0FED8B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3BCD073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39B03A0" w14:textId="4ED4C62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612F11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7FD87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282</w:t>
            </w:r>
          </w:p>
        </w:tc>
        <w:tc>
          <w:tcPr>
            <w:tcW w:w="4120" w:type="dxa"/>
            <w:tcBorders>
              <w:top w:val="nil"/>
              <w:left w:val="nil"/>
              <w:bottom w:val="single" w:sz="4" w:space="0" w:color="auto"/>
              <w:right w:val="single" w:sz="4" w:space="0" w:color="auto"/>
            </w:tcBorders>
            <w:shd w:val="clear" w:color="auto" w:fill="auto"/>
            <w:vAlign w:val="center"/>
            <w:hideMark/>
          </w:tcPr>
          <w:p w14:paraId="27A13FA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MX-2614</w:t>
            </w:r>
          </w:p>
        </w:tc>
        <w:tc>
          <w:tcPr>
            <w:tcW w:w="2980" w:type="dxa"/>
            <w:tcBorders>
              <w:top w:val="nil"/>
              <w:left w:val="nil"/>
              <w:bottom w:val="single" w:sz="4" w:space="0" w:color="auto"/>
              <w:right w:val="single" w:sz="4" w:space="0" w:color="auto"/>
            </w:tcBorders>
            <w:shd w:val="clear" w:color="auto" w:fill="auto"/>
            <w:vAlign w:val="center"/>
          </w:tcPr>
          <w:p w14:paraId="7014AAE2" w14:textId="072F130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3EC948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50000</w:t>
            </w:r>
          </w:p>
        </w:tc>
        <w:tc>
          <w:tcPr>
            <w:tcW w:w="940" w:type="dxa"/>
            <w:tcBorders>
              <w:top w:val="nil"/>
              <w:left w:val="nil"/>
              <w:bottom w:val="single" w:sz="4" w:space="0" w:color="auto"/>
              <w:right w:val="single" w:sz="4" w:space="0" w:color="auto"/>
            </w:tcBorders>
            <w:shd w:val="clear" w:color="auto" w:fill="auto"/>
            <w:vAlign w:val="center"/>
            <w:hideMark/>
          </w:tcPr>
          <w:p w14:paraId="060B567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C00CF05" w14:textId="53C309C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D79D7F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B71BE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283</w:t>
            </w:r>
          </w:p>
        </w:tc>
        <w:tc>
          <w:tcPr>
            <w:tcW w:w="4120" w:type="dxa"/>
            <w:tcBorders>
              <w:top w:val="nil"/>
              <w:left w:val="nil"/>
              <w:bottom w:val="single" w:sz="4" w:space="0" w:color="auto"/>
              <w:right w:val="single" w:sz="4" w:space="0" w:color="auto"/>
            </w:tcBorders>
            <w:shd w:val="clear" w:color="auto" w:fill="auto"/>
            <w:vAlign w:val="center"/>
            <w:hideMark/>
          </w:tcPr>
          <w:p w14:paraId="0EB72B8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WORK FORCE PRO WF5190</w:t>
            </w:r>
          </w:p>
        </w:tc>
        <w:tc>
          <w:tcPr>
            <w:tcW w:w="2980" w:type="dxa"/>
            <w:tcBorders>
              <w:top w:val="nil"/>
              <w:left w:val="nil"/>
              <w:bottom w:val="single" w:sz="4" w:space="0" w:color="auto"/>
              <w:right w:val="single" w:sz="4" w:space="0" w:color="auto"/>
            </w:tcBorders>
            <w:shd w:val="clear" w:color="auto" w:fill="auto"/>
            <w:vAlign w:val="center"/>
          </w:tcPr>
          <w:p w14:paraId="240D2752" w14:textId="33FA4D5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7AA296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w:t>
            </w:r>
          </w:p>
        </w:tc>
        <w:tc>
          <w:tcPr>
            <w:tcW w:w="940" w:type="dxa"/>
            <w:tcBorders>
              <w:top w:val="nil"/>
              <w:left w:val="nil"/>
              <w:bottom w:val="single" w:sz="4" w:space="0" w:color="auto"/>
              <w:right w:val="single" w:sz="4" w:space="0" w:color="auto"/>
            </w:tcBorders>
            <w:shd w:val="clear" w:color="auto" w:fill="auto"/>
            <w:vAlign w:val="center"/>
            <w:hideMark/>
          </w:tcPr>
          <w:p w14:paraId="4602A86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F04929F" w14:textId="7C5C07C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469A22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5F28D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284</w:t>
            </w:r>
          </w:p>
        </w:tc>
        <w:tc>
          <w:tcPr>
            <w:tcW w:w="4120" w:type="dxa"/>
            <w:tcBorders>
              <w:top w:val="nil"/>
              <w:left w:val="nil"/>
              <w:bottom w:val="single" w:sz="4" w:space="0" w:color="auto"/>
              <w:right w:val="single" w:sz="4" w:space="0" w:color="auto"/>
            </w:tcBorders>
            <w:shd w:val="clear" w:color="auto" w:fill="auto"/>
            <w:vAlign w:val="center"/>
            <w:hideMark/>
          </w:tcPr>
          <w:p w14:paraId="6BADF76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WORK FORCE PRO WF5190</w:t>
            </w:r>
          </w:p>
        </w:tc>
        <w:tc>
          <w:tcPr>
            <w:tcW w:w="2980" w:type="dxa"/>
            <w:tcBorders>
              <w:top w:val="nil"/>
              <w:left w:val="nil"/>
              <w:bottom w:val="single" w:sz="4" w:space="0" w:color="auto"/>
              <w:right w:val="single" w:sz="4" w:space="0" w:color="auto"/>
            </w:tcBorders>
            <w:shd w:val="clear" w:color="auto" w:fill="auto"/>
            <w:vAlign w:val="center"/>
          </w:tcPr>
          <w:p w14:paraId="0BF9E319" w14:textId="24769D6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C89E91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w:t>
            </w:r>
          </w:p>
        </w:tc>
        <w:tc>
          <w:tcPr>
            <w:tcW w:w="940" w:type="dxa"/>
            <w:tcBorders>
              <w:top w:val="nil"/>
              <w:left w:val="nil"/>
              <w:bottom w:val="single" w:sz="4" w:space="0" w:color="auto"/>
              <w:right w:val="single" w:sz="4" w:space="0" w:color="auto"/>
            </w:tcBorders>
            <w:shd w:val="clear" w:color="auto" w:fill="auto"/>
            <w:vAlign w:val="center"/>
            <w:hideMark/>
          </w:tcPr>
          <w:p w14:paraId="21C0A56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69605CE" w14:textId="71A3B60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32A80A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7F796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285</w:t>
            </w:r>
          </w:p>
        </w:tc>
        <w:tc>
          <w:tcPr>
            <w:tcW w:w="4120" w:type="dxa"/>
            <w:tcBorders>
              <w:top w:val="nil"/>
              <w:left w:val="nil"/>
              <w:bottom w:val="single" w:sz="4" w:space="0" w:color="auto"/>
              <w:right w:val="single" w:sz="4" w:space="0" w:color="auto"/>
            </w:tcBorders>
            <w:shd w:val="clear" w:color="auto" w:fill="auto"/>
            <w:vAlign w:val="center"/>
            <w:hideMark/>
          </w:tcPr>
          <w:p w14:paraId="1C6060C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WORK FORCE PRO WF5190</w:t>
            </w:r>
          </w:p>
        </w:tc>
        <w:tc>
          <w:tcPr>
            <w:tcW w:w="2980" w:type="dxa"/>
            <w:tcBorders>
              <w:top w:val="nil"/>
              <w:left w:val="nil"/>
              <w:bottom w:val="single" w:sz="4" w:space="0" w:color="auto"/>
              <w:right w:val="single" w:sz="4" w:space="0" w:color="auto"/>
            </w:tcBorders>
            <w:shd w:val="clear" w:color="auto" w:fill="auto"/>
            <w:vAlign w:val="center"/>
          </w:tcPr>
          <w:p w14:paraId="386D39F0" w14:textId="7580A61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15473E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w:t>
            </w:r>
          </w:p>
        </w:tc>
        <w:tc>
          <w:tcPr>
            <w:tcW w:w="940" w:type="dxa"/>
            <w:tcBorders>
              <w:top w:val="nil"/>
              <w:left w:val="nil"/>
              <w:bottom w:val="single" w:sz="4" w:space="0" w:color="auto"/>
              <w:right w:val="single" w:sz="4" w:space="0" w:color="auto"/>
            </w:tcBorders>
            <w:shd w:val="clear" w:color="auto" w:fill="auto"/>
            <w:vAlign w:val="center"/>
            <w:hideMark/>
          </w:tcPr>
          <w:p w14:paraId="2FEEEB8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BCDD9D3" w14:textId="308C4A0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3C0BDD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96F44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286</w:t>
            </w:r>
          </w:p>
        </w:tc>
        <w:tc>
          <w:tcPr>
            <w:tcW w:w="4120" w:type="dxa"/>
            <w:tcBorders>
              <w:top w:val="nil"/>
              <w:left w:val="nil"/>
              <w:bottom w:val="single" w:sz="4" w:space="0" w:color="auto"/>
              <w:right w:val="single" w:sz="4" w:space="0" w:color="auto"/>
            </w:tcBorders>
            <w:shd w:val="clear" w:color="auto" w:fill="auto"/>
            <w:vAlign w:val="center"/>
            <w:hideMark/>
          </w:tcPr>
          <w:p w14:paraId="2A25ADD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WORK FORCE PRO WF5190</w:t>
            </w:r>
          </w:p>
        </w:tc>
        <w:tc>
          <w:tcPr>
            <w:tcW w:w="2980" w:type="dxa"/>
            <w:tcBorders>
              <w:top w:val="nil"/>
              <w:left w:val="nil"/>
              <w:bottom w:val="single" w:sz="4" w:space="0" w:color="auto"/>
              <w:right w:val="single" w:sz="4" w:space="0" w:color="auto"/>
            </w:tcBorders>
            <w:shd w:val="clear" w:color="auto" w:fill="auto"/>
            <w:vAlign w:val="center"/>
          </w:tcPr>
          <w:p w14:paraId="028BFD56" w14:textId="636FE8D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F827DF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w:t>
            </w:r>
          </w:p>
        </w:tc>
        <w:tc>
          <w:tcPr>
            <w:tcW w:w="940" w:type="dxa"/>
            <w:tcBorders>
              <w:top w:val="nil"/>
              <w:left w:val="nil"/>
              <w:bottom w:val="single" w:sz="4" w:space="0" w:color="auto"/>
              <w:right w:val="single" w:sz="4" w:space="0" w:color="auto"/>
            </w:tcBorders>
            <w:shd w:val="clear" w:color="auto" w:fill="auto"/>
            <w:vAlign w:val="center"/>
            <w:hideMark/>
          </w:tcPr>
          <w:p w14:paraId="5C286A7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58A3FDD" w14:textId="1100834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FD62D0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3F3ED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287</w:t>
            </w:r>
          </w:p>
        </w:tc>
        <w:tc>
          <w:tcPr>
            <w:tcW w:w="4120" w:type="dxa"/>
            <w:tcBorders>
              <w:top w:val="nil"/>
              <w:left w:val="nil"/>
              <w:bottom w:val="single" w:sz="4" w:space="0" w:color="auto"/>
              <w:right w:val="single" w:sz="4" w:space="0" w:color="auto"/>
            </w:tcBorders>
            <w:shd w:val="clear" w:color="auto" w:fill="auto"/>
            <w:vAlign w:val="center"/>
            <w:hideMark/>
          </w:tcPr>
          <w:p w14:paraId="495B7DD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Multifunkční tiskárna A3 Epson </w:t>
            </w:r>
            <w:proofErr w:type="spellStart"/>
            <w:r w:rsidRPr="00C41F07">
              <w:rPr>
                <w:rFonts w:ascii="Calibri" w:hAnsi="Calibri" w:cs="Calibri"/>
                <w:color w:val="000000"/>
                <w:sz w:val="20"/>
              </w:rPr>
              <w:t>Work</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Force</w:t>
            </w:r>
            <w:proofErr w:type="spellEnd"/>
            <w:r w:rsidRPr="00C41F07">
              <w:rPr>
                <w:rFonts w:ascii="Calibri" w:hAnsi="Calibri" w:cs="Calibri"/>
                <w:color w:val="000000"/>
                <w:sz w:val="20"/>
              </w:rPr>
              <w:t>,</w:t>
            </w:r>
          </w:p>
        </w:tc>
        <w:tc>
          <w:tcPr>
            <w:tcW w:w="2980" w:type="dxa"/>
            <w:tcBorders>
              <w:top w:val="nil"/>
              <w:left w:val="nil"/>
              <w:bottom w:val="single" w:sz="4" w:space="0" w:color="auto"/>
              <w:right w:val="single" w:sz="4" w:space="0" w:color="auto"/>
            </w:tcBorders>
            <w:shd w:val="clear" w:color="auto" w:fill="auto"/>
            <w:vAlign w:val="center"/>
          </w:tcPr>
          <w:p w14:paraId="55F6E3D0" w14:textId="574453F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B8E8C6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26AE716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D41C95A" w14:textId="5BB9E08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D3E7D6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8958C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288</w:t>
            </w:r>
          </w:p>
        </w:tc>
        <w:tc>
          <w:tcPr>
            <w:tcW w:w="4120" w:type="dxa"/>
            <w:tcBorders>
              <w:top w:val="nil"/>
              <w:left w:val="nil"/>
              <w:bottom w:val="single" w:sz="4" w:space="0" w:color="auto"/>
              <w:right w:val="single" w:sz="4" w:space="0" w:color="auto"/>
            </w:tcBorders>
            <w:shd w:val="clear" w:color="auto" w:fill="auto"/>
            <w:vAlign w:val="center"/>
            <w:hideMark/>
          </w:tcPr>
          <w:p w14:paraId="1E1EB25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Multifunkční tiskárna A3 Epson </w:t>
            </w:r>
            <w:proofErr w:type="spellStart"/>
            <w:r w:rsidRPr="00C41F07">
              <w:rPr>
                <w:rFonts w:ascii="Calibri" w:hAnsi="Calibri" w:cs="Calibri"/>
                <w:color w:val="000000"/>
                <w:sz w:val="20"/>
              </w:rPr>
              <w:t>Work</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Force</w:t>
            </w:r>
            <w:proofErr w:type="spellEnd"/>
            <w:r w:rsidRPr="00C41F07">
              <w:rPr>
                <w:rFonts w:ascii="Calibri" w:hAnsi="Calibri" w:cs="Calibri"/>
                <w:color w:val="000000"/>
                <w:sz w:val="20"/>
              </w:rPr>
              <w:t>,</w:t>
            </w:r>
          </w:p>
        </w:tc>
        <w:tc>
          <w:tcPr>
            <w:tcW w:w="2980" w:type="dxa"/>
            <w:tcBorders>
              <w:top w:val="nil"/>
              <w:left w:val="nil"/>
              <w:bottom w:val="single" w:sz="4" w:space="0" w:color="auto"/>
              <w:right w:val="single" w:sz="4" w:space="0" w:color="auto"/>
            </w:tcBorders>
            <w:shd w:val="clear" w:color="auto" w:fill="auto"/>
            <w:vAlign w:val="center"/>
          </w:tcPr>
          <w:p w14:paraId="1AAC7F5C" w14:textId="735574E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69EB86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84000</w:t>
            </w:r>
          </w:p>
        </w:tc>
        <w:tc>
          <w:tcPr>
            <w:tcW w:w="940" w:type="dxa"/>
            <w:tcBorders>
              <w:top w:val="nil"/>
              <w:left w:val="nil"/>
              <w:bottom w:val="single" w:sz="4" w:space="0" w:color="auto"/>
              <w:right w:val="single" w:sz="4" w:space="0" w:color="auto"/>
            </w:tcBorders>
            <w:shd w:val="clear" w:color="auto" w:fill="auto"/>
            <w:vAlign w:val="center"/>
            <w:hideMark/>
          </w:tcPr>
          <w:p w14:paraId="721501E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AF828B5" w14:textId="04E6DCA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2A0E32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5D7D2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289</w:t>
            </w:r>
          </w:p>
        </w:tc>
        <w:tc>
          <w:tcPr>
            <w:tcW w:w="4120" w:type="dxa"/>
            <w:tcBorders>
              <w:top w:val="nil"/>
              <w:left w:val="nil"/>
              <w:bottom w:val="single" w:sz="4" w:space="0" w:color="auto"/>
              <w:right w:val="single" w:sz="4" w:space="0" w:color="auto"/>
            </w:tcBorders>
            <w:shd w:val="clear" w:color="auto" w:fill="auto"/>
            <w:vAlign w:val="center"/>
            <w:hideMark/>
          </w:tcPr>
          <w:p w14:paraId="6A965B5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Multifunkční tiskárna A3 Epson </w:t>
            </w:r>
            <w:proofErr w:type="spellStart"/>
            <w:r w:rsidRPr="00C41F07">
              <w:rPr>
                <w:rFonts w:ascii="Calibri" w:hAnsi="Calibri" w:cs="Calibri"/>
                <w:color w:val="000000"/>
                <w:sz w:val="20"/>
              </w:rPr>
              <w:t>Work</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Force</w:t>
            </w:r>
            <w:proofErr w:type="spellEnd"/>
            <w:r w:rsidRPr="00C41F07">
              <w:rPr>
                <w:rFonts w:ascii="Calibri" w:hAnsi="Calibri" w:cs="Calibri"/>
                <w:color w:val="000000"/>
                <w:sz w:val="20"/>
              </w:rPr>
              <w:t>,</w:t>
            </w:r>
          </w:p>
        </w:tc>
        <w:tc>
          <w:tcPr>
            <w:tcW w:w="2980" w:type="dxa"/>
            <w:tcBorders>
              <w:top w:val="nil"/>
              <w:left w:val="nil"/>
              <w:bottom w:val="single" w:sz="4" w:space="0" w:color="auto"/>
              <w:right w:val="single" w:sz="4" w:space="0" w:color="auto"/>
            </w:tcBorders>
            <w:shd w:val="clear" w:color="auto" w:fill="auto"/>
            <w:vAlign w:val="center"/>
          </w:tcPr>
          <w:p w14:paraId="253AF837" w14:textId="3073BEA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251272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84000</w:t>
            </w:r>
          </w:p>
        </w:tc>
        <w:tc>
          <w:tcPr>
            <w:tcW w:w="940" w:type="dxa"/>
            <w:tcBorders>
              <w:top w:val="nil"/>
              <w:left w:val="nil"/>
              <w:bottom w:val="single" w:sz="4" w:space="0" w:color="auto"/>
              <w:right w:val="single" w:sz="4" w:space="0" w:color="auto"/>
            </w:tcBorders>
            <w:shd w:val="clear" w:color="auto" w:fill="auto"/>
            <w:vAlign w:val="center"/>
            <w:hideMark/>
          </w:tcPr>
          <w:p w14:paraId="5E56EBF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7A72771" w14:textId="27AADA9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8262C2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38405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290</w:t>
            </w:r>
          </w:p>
        </w:tc>
        <w:tc>
          <w:tcPr>
            <w:tcW w:w="4120" w:type="dxa"/>
            <w:tcBorders>
              <w:top w:val="nil"/>
              <w:left w:val="nil"/>
              <w:bottom w:val="single" w:sz="4" w:space="0" w:color="auto"/>
              <w:right w:val="single" w:sz="4" w:space="0" w:color="auto"/>
            </w:tcBorders>
            <w:shd w:val="clear" w:color="auto" w:fill="auto"/>
            <w:vAlign w:val="center"/>
            <w:hideMark/>
          </w:tcPr>
          <w:p w14:paraId="0609215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Multifunkční tiskárna A3 Epson </w:t>
            </w:r>
            <w:proofErr w:type="spellStart"/>
            <w:r w:rsidRPr="00C41F07">
              <w:rPr>
                <w:rFonts w:ascii="Calibri" w:hAnsi="Calibri" w:cs="Calibri"/>
                <w:color w:val="000000"/>
                <w:sz w:val="20"/>
              </w:rPr>
              <w:t>Work</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Force</w:t>
            </w:r>
            <w:proofErr w:type="spellEnd"/>
            <w:r w:rsidRPr="00C41F07">
              <w:rPr>
                <w:rFonts w:ascii="Calibri" w:hAnsi="Calibri" w:cs="Calibri"/>
                <w:color w:val="000000"/>
                <w:sz w:val="20"/>
              </w:rPr>
              <w:t>,</w:t>
            </w:r>
          </w:p>
        </w:tc>
        <w:tc>
          <w:tcPr>
            <w:tcW w:w="2980" w:type="dxa"/>
            <w:tcBorders>
              <w:top w:val="nil"/>
              <w:left w:val="nil"/>
              <w:bottom w:val="single" w:sz="4" w:space="0" w:color="auto"/>
              <w:right w:val="single" w:sz="4" w:space="0" w:color="auto"/>
            </w:tcBorders>
            <w:shd w:val="clear" w:color="auto" w:fill="auto"/>
            <w:vAlign w:val="center"/>
          </w:tcPr>
          <w:p w14:paraId="275121B5" w14:textId="6364FD2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E86F67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84000</w:t>
            </w:r>
          </w:p>
        </w:tc>
        <w:tc>
          <w:tcPr>
            <w:tcW w:w="940" w:type="dxa"/>
            <w:tcBorders>
              <w:top w:val="nil"/>
              <w:left w:val="nil"/>
              <w:bottom w:val="single" w:sz="4" w:space="0" w:color="auto"/>
              <w:right w:val="single" w:sz="4" w:space="0" w:color="auto"/>
            </w:tcBorders>
            <w:shd w:val="clear" w:color="auto" w:fill="auto"/>
            <w:vAlign w:val="center"/>
            <w:hideMark/>
          </w:tcPr>
          <w:p w14:paraId="4AA9372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8B58E6F" w14:textId="608FAA7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536556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791A0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291</w:t>
            </w:r>
          </w:p>
        </w:tc>
        <w:tc>
          <w:tcPr>
            <w:tcW w:w="4120" w:type="dxa"/>
            <w:tcBorders>
              <w:top w:val="nil"/>
              <w:left w:val="nil"/>
              <w:bottom w:val="single" w:sz="4" w:space="0" w:color="auto"/>
              <w:right w:val="single" w:sz="4" w:space="0" w:color="auto"/>
            </w:tcBorders>
            <w:shd w:val="clear" w:color="auto" w:fill="auto"/>
            <w:vAlign w:val="center"/>
            <w:hideMark/>
          </w:tcPr>
          <w:p w14:paraId="6FE959E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Multifunkční tiskárna A3 Epson </w:t>
            </w:r>
            <w:proofErr w:type="spellStart"/>
            <w:r w:rsidRPr="00C41F07">
              <w:rPr>
                <w:rFonts w:ascii="Calibri" w:hAnsi="Calibri" w:cs="Calibri"/>
                <w:color w:val="000000"/>
                <w:sz w:val="20"/>
              </w:rPr>
              <w:t>Work</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Force</w:t>
            </w:r>
            <w:proofErr w:type="spellEnd"/>
            <w:r w:rsidRPr="00C41F07">
              <w:rPr>
                <w:rFonts w:ascii="Calibri" w:hAnsi="Calibri" w:cs="Calibri"/>
                <w:color w:val="000000"/>
                <w:sz w:val="20"/>
              </w:rPr>
              <w:t>,</w:t>
            </w:r>
          </w:p>
        </w:tc>
        <w:tc>
          <w:tcPr>
            <w:tcW w:w="2980" w:type="dxa"/>
            <w:tcBorders>
              <w:top w:val="nil"/>
              <w:left w:val="nil"/>
              <w:bottom w:val="single" w:sz="4" w:space="0" w:color="auto"/>
              <w:right w:val="single" w:sz="4" w:space="0" w:color="auto"/>
            </w:tcBorders>
            <w:shd w:val="clear" w:color="auto" w:fill="auto"/>
            <w:vAlign w:val="center"/>
          </w:tcPr>
          <w:p w14:paraId="662B1CC7" w14:textId="3451AD9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EFBF61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84000</w:t>
            </w:r>
          </w:p>
        </w:tc>
        <w:tc>
          <w:tcPr>
            <w:tcW w:w="940" w:type="dxa"/>
            <w:tcBorders>
              <w:top w:val="nil"/>
              <w:left w:val="nil"/>
              <w:bottom w:val="single" w:sz="4" w:space="0" w:color="auto"/>
              <w:right w:val="single" w:sz="4" w:space="0" w:color="auto"/>
            </w:tcBorders>
            <w:shd w:val="clear" w:color="auto" w:fill="auto"/>
            <w:vAlign w:val="center"/>
            <w:hideMark/>
          </w:tcPr>
          <w:p w14:paraId="431D2E4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185CDD5" w14:textId="028C77F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282493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75F40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292</w:t>
            </w:r>
          </w:p>
        </w:tc>
        <w:tc>
          <w:tcPr>
            <w:tcW w:w="4120" w:type="dxa"/>
            <w:tcBorders>
              <w:top w:val="nil"/>
              <w:left w:val="nil"/>
              <w:bottom w:val="single" w:sz="4" w:space="0" w:color="auto"/>
              <w:right w:val="single" w:sz="4" w:space="0" w:color="auto"/>
            </w:tcBorders>
            <w:shd w:val="clear" w:color="auto" w:fill="auto"/>
            <w:vAlign w:val="center"/>
            <w:hideMark/>
          </w:tcPr>
          <w:p w14:paraId="28208F0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Xerox </w:t>
            </w:r>
            <w:proofErr w:type="spellStart"/>
            <w:r w:rsidRPr="00C41F07">
              <w:rPr>
                <w:rFonts w:ascii="Calibri" w:hAnsi="Calibri" w:cs="Calibri"/>
                <w:color w:val="000000"/>
                <w:sz w:val="20"/>
              </w:rPr>
              <w:t>Versalink</w:t>
            </w:r>
            <w:proofErr w:type="spellEnd"/>
            <w:r w:rsidRPr="00C41F07">
              <w:rPr>
                <w:rFonts w:ascii="Calibri" w:hAnsi="Calibri" w:cs="Calibri"/>
                <w:color w:val="000000"/>
                <w:sz w:val="20"/>
              </w:rPr>
              <w:t xml:space="preserve"> c405</w:t>
            </w:r>
          </w:p>
        </w:tc>
        <w:tc>
          <w:tcPr>
            <w:tcW w:w="2980" w:type="dxa"/>
            <w:tcBorders>
              <w:top w:val="nil"/>
              <w:left w:val="nil"/>
              <w:bottom w:val="single" w:sz="4" w:space="0" w:color="auto"/>
              <w:right w:val="single" w:sz="4" w:space="0" w:color="auto"/>
            </w:tcBorders>
            <w:shd w:val="clear" w:color="auto" w:fill="auto"/>
            <w:vAlign w:val="center"/>
          </w:tcPr>
          <w:p w14:paraId="041D015A" w14:textId="3C7E736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7C9976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10500</w:t>
            </w:r>
          </w:p>
        </w:tc>
        <w:tc>
          <w:tcPr>
            <w:tcW w:w="940" w:type="dxa"/>
            <w:tcBorders>
              <w:top w:val="nil"/>
              <w:left w:val="nil"/>
              <w:bottom w:val="single" w:sz="4" w:space="0" w:color="auto"/>
              <w:right w:val="single" w:sz="4" w:space="0" w:color="auto"/>
            </w:tcBorders>
            <w:shd w:val="clear" w:color="auto" w:fill="auto"/>
            <w:vAlign w:val="center"/>
            <w:hideMark/>
          </w:tcPr>
          <w:p w14:paraId="3BC370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3D08B71" w14:textId="61E42B6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2CBDE2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40852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293</w:t>
            </w:r>
          </w:p>
        </w:tc>
        <w:tc>
          <w:tcPr>
            <w:tcW w:w="4120" w:type="dxa"/>
            <w:tcBorders>
              <w:top w:val="nil"/>
              <w:left w:val="nil"/>
              <w:bottom w:val="single" w:sz="4" w:space="0" w:color="auto"/>
              <w:right w:val="single" w:sz="4" w:space="0" w:color="auto"/>
            </w:tcBorders>
            <w:shd w:val="clear" w:color="auto" w:fill="auto"/>
            <w:vAlign w:val="center"/>
            <w:hideMark/>
          </w:tcPr>
          <w:p w14:paraId="5541C4E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Xerox </w:t>
            </w:r>
            <w:proofErr w:type="spellStart"/>
            <w:r w:rsidRPr="00C41F07">
              <w:rPr>
                <w:rFonts w:ascii="Calibri" w:hAnsi="Calibri" w:cs="Calibri"/>
                <w:color w:val="000000"/>
                <w:sz w:val="20"/>
              </w:rPr>
              <w:t>Versalink</w:t>
            </w:r>
            <w:proofErr w:type="spellEnd"/>
            <w:r w:rsidRPr="00C41F07">
              <w:rPr>
                <w:rFonts w:ascii="Calibri" w:hAnsi="Calibri" w:cs="Calibri"/>
                <w:color w:val="000000"/>
                <w:sz w:val="20"/>
              </w:rPr>
              <w:t xml:space="preserve"> c405</w:t>
            </w:r>
          </w:p>
        </w:tc>
        <w:tc>
          <w:tcPr>
            <w:tcW w:w="2980" w:type="dxa"/>
            <w:tcBorders>
              <w:top w:val="nil"/>
              <w:left w:val="nil"/>
              <w:bottom w:val="single" w:sz="4" w:space="0" w:color="auto"/>
              <w:right w:val="single" w:sz="4" w:space="0" w:color="auto"/>
            </w:tcBorders>
            <w:shd w:val="clear" w:color="auto" w:fill="auto"/>
            <w:vAlign w:val="center"/>
          </w:tcPr>
          <w:p w14:paraId="572C7DB4" w14:textId="5A1EB4B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0DF58C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735DA3D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A62FE8A" w14:textId="0962105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CBE570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67F3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294</w:t>
            </w:r>
          </w:p>
        </w:tc>
        <w:tc>
          <w:tcPr>
            <w:tcW w:w="4120" w:type="dxa"/>
            <w:tcBorders>
              <w:top w:val="nil"/>
              <w:left w:val="nil"/>
              <w:bottom w:val="single" w:sz="4" w:space="0" w:color="auto"/>
              <w:right w:val="single" w:sz="4" w:space="0" w:color="auto"/>
            </w:tcBorders>
            <w:shd w:val="clear" w:color="auto" w:fill="auto"/>
            <w:vAlign w:val="center"/>
            <w:hideMark/>
          </w:tcPr>
          <w:p w14:paraId="041A72E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Xerox </w:t>
            </w:r>
            <w:proofErr w:type="spellStart"/>
            <w:r w:rsidRPr="00C41F07">
              <w:rPr>
                <w:rFonts w:ascii="Calibri" w:hAnsi="Calibri" w:cs="Calibri"/>
                <w:color w:val="000000"/>
                <w:sz w:val="20"/>
              </w:rPr>
              <w:t>Versalink</w:t>
            </w:r>
            <w:proofErr w:type="spellEnd"/>
            <w:r w:rsidRPr="00C41F07">
              <w:rPr>
                <w:rFonts w:ascii="Calibri" w:hAnsi="Calibri" w:cs="Calibri"/>
                <w:color w:val="000000"/>
                <w:sz w:val="20"/>
              </w:rPr>
              <w:t xml:space="preserve"> c405</w:t>
            </w:r>
          </w:p>
        </w:tc>
        <w:tc>
          <w:tcPr>
            <w:tcW w:w="2980" w:type="dxa"/>
            <w:tcBorders>
              <w:top w:val="nil"/>
              <w:left w:val="nil"/>
              <w:bottom w:val="single" w:sz="4" w:space="0" w:color="auto"/>
              <w:right w:val="single" w:sz="4" w:space="0" w:color="auto"/>
            </w:tcBorders>
            <w:shd w:val="clear" w:color="auto" w:fill="auto"/>
            <w:vAlign w:val="center"/>
          </w:tcPr>
          <w:p w14:paraId="05B73502" w14:textId="670809C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079317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246B94B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E3545AA" w14:textId="1219EF7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8B3EE8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1DCAA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295</w:t>
            </w:r>
          </w:p>
        </w:tc>
        <w:tc>
          <w:tcPr>
            <w:tcW w:w="4120" w:type="dxa"/>
            <w:tcBorders>
              <w:top w:val="nil"/>
              <w:left w:val="nil"/>
              <w:bottom w:val="single" w:sz="4" w:space="0" w:color="auto"/>
              <w:right w:val="single" w:sz="4" w:space="0" w:color="auto"/>
            </w:tcBorders>
            <w:shd w:val="clear" w:color="auto" w:fill="auto"/>
            <w:vAlign w:val="center"/>
            <w:hideMark/>
          </w:tcPr>
          <w:p w14:paraId="5AF49FD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Xerox </w:t>
            </w:r>
            <w:proofErr w:type="spellStart"/>
            <w:r w:rsidRPr="00C41F07">
              <w:rPr>
                <w:rFonts w:ascii="Calibri" w:hAnsi="Calibri" w:cs="Calibri"/>
                <w:color w:val="000000"/>
                <w:sz w:val="20"/>
              </w:rPr>
              <w:t>Versalink</w:t>
            </w:r>
            <w:proofErr w:type="spellEnd"/>
            <w:r w:rsidRPr="00C41F07">
              <w:rPr>
                <w:rFonts w:ascii="Calibri" w:hAnsi="Calibri" w:cs="Calibri"/>
                <w:color w:val="000000"/>
                <w:sz w:val="20"/>
              </w:rPr>
              <w:t xml:space="preserve"> c405</w:t>
            </w:r>
          </w:p>
        </w:tc>
        <w:tc>
          <w:tcPr>
            <w:tcW w:w="2980" w:type="dxa"/>
            <w:tcBorders>
              <w:top w:val="nil"/>
              <w:left w:val="nil"/>
              <w:bottom w:val="single" w:sz="4" w:space="0" w:color="auto"/>
              <w:right w:val="single" w:sz="4" w:space="0" w:color="auto"/>
            </w:tcBorders>
            <w:shd w:val="clear" w:color="auto" w:fill="auto"/>
            <w:vAlign w:val="center"/>
          </w:tcPr>
          <w:p w14:paraId="75A5E5C1" w14:textId="3A6BF8B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86C22B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677C74D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C9C068C" w14:textId="0804668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93D9B9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D3217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296</w:t>
            </w:r>
          </w:p>
        </w:tc>
        <w:tc>
          <w:tcPr>
            <w:tcW w:w="4120" w:type="dxa"/>
            <w:tcBorders>
              <w:top w:val="nil"/>
              <w:left w:val="nil"/>
              <w:bottom w:val="single" w:sz="4" w:space="0" w:color="auto"/>
              <w:right w:val="single" w:sz="4" w:space="0" w:color="auto"/>
            </w:tcBorders>
            <w:shd w:val="clear" w:color="auto" w:fill="auto"/>
            <w:vAlign w:val="center"/>
            <w:hideMark/>
          </w:tcPr>
          <w:p w14:paraId="23B88DE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w:t>
            </w:r>
          </w:p>
        </w:tc>
        <w:tc>
          <w:tcPr>
            <w:tcW w:w="2980" w:type="dxa"/>
            <w:tcBorders>
              <w:top w:val="nil"/>
              <w:left w:val="nil"/>
              <w:bottom w:val="single" w:sz="4" w:space="0" w:color="auto"/>
              <w:right w:val="single" w:sz="4" w:space="0" w:color="auto"/>
            </w:tcBorders>
            <w:shd w:val="clear" w:color="auto" w:fill="auto"/>
            <w:vAlign w:val="center"/>
          </w:tcPr>
          <w:p w14:paraId="7A28BA6B" w14:textId="5B30C9F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784A37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067FEB2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46D896A" w14:textId="2BDCEDC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EE96BF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8617D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297</w:t>
            </w:r>
          </w:p>
        </w:tc>
        <w:tc>
          <w:tcPr>
            <w:tcW w:w="4120" w:type="dxa"/>
            <w:tcBorders>
              <w:top w:val="nil"/>
              <w:left w:val="nil"/>
              <w:bottom w:val="single" w:sz="4" w:space="0" w:color="auto"/>
              <w:right w:val="single" w:sz="4" w:space="0" w:color="auto"/>
            </w:tcBorders>
            <w:shd w:val="clear" w:color="auto" w:fill="auto"/>
            <w:vAlign w:val="center"/>
            <w:hideMark/>
          </w:tcPr>
          <w:p w14:paraId="224C765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 C754</w:t>
            </w:r>
          </w:p>
        </w:tc>
        <w:tc>
          <w:tcPr>
            <w:tcW w:w="2980" w:type="dxa"/>
            <w:tcBorders>
              <w:top w:val="nil"/>
              <w:left w:val="nil"/>
              <w:bottom w:val="single" w:sz="4" w:space="0" w:color="auto"/>
              <w:right w:val="single" w:sz="4" w:space="0" w:color="auto"/>
            </w:tcBorders>
            <w:shd w:val="clear" w:color="auto" w:fill="auto"/>
            <w:vAlign w:val="center"/>
          </w:tcPr>
          <w:p w14:paraId="6A655B32" w14:textId="79C0C18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D687AB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3C38610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9EEF2E7" w14:textId="559BBF3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B93EDD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DF0F9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298</w:t>
            </w:r>
          </w:p>
        </w:tc>
        <w:tc>
          <w:tcPr>
            <w:tcW w:w="4120" w:type="dxa"/>
            <w:tcBorders>
              <w:top w:val="nil"/>
              <w:left w:val="nil"/>
              <w:bottom w:val="single" w:sz="4" w:space="0" w:color="auto"/>
              <w:right w:val="single" w:sz="4" w:space="0" w:color="auto"/>
            </w:tcBorders>
            <w:shd w:val="clear" w:color="auto" w:fill="auto"/>
            <w:vAlign w:val="center"/>
            <w:hideMark/>
          </w:tcPr>
          <w:p w14:paraId="5764C95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 C754</w:t>
            </w:r>
          </w:p>
        </w:tc>
        <w:tc>
          <w:tcPr>
            <w:tcW w:w="2980" w:type="dxa"/>
            <w:tcBorders>
              <w:top w:val="nil"/>
              <w:left w:val="nil"/>
              <w:bottom w:val="single" w:sz="4" w:space="0" w:color="auto"/>
              <w:right w:val="single" w:sz="4" w:space="0" w:color="auto"/>
            </w:tcBorders>
            <w:shd w:val="clear" w:color="auto" w:fill="auto"/>
            <w:vAlign w:val="center"/>
          </w:tcPr>
          <w:p w14:paraId="508C4FF7" w14:textId="72CD25B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1E4964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296578E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4DB4933" w14:textId="53048B5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08E790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1903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299</w:t>
            </w:r>
          </w:p>
        </w:tc>
        <w:tc>
          <w:tcPr>
            <w:tcW w:w="4120" w:type="dxa"/>
            <w:tcBorders>
              <w:top w:val="nil"/>
              <w:left w:val="nil"/>
              <w:bottom w:val="single" w:sz="4" w:space="0" w:color="auto"/>
              <w:right w:val="single" w:sz="4" w:space="0" w:color="auto"/>
            </w:tcBorders>
            <w:shd w:val="clear" w:color="auto" w:fill="auto"/>
            <w:vAlign w:val="center"/>
            <w:hideMark/>
          </w:tcPr>
          <w:p w14:paraId="3BB8E10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w:t>
            </w:r>
          </w:p>
        </w:tc>
        <w:tc>
          <w:tcPr>
            <w:tcW w:w="2980" w:type="dxa"/>
            <w:tcBorders>
              <w:top w:val="nil"/>
              <w:left w:val="nil"/>
              <w:bottom w:val="single" w:sz="4" w:space="0" w:color="auto"/>
              <w:right w:val="single" w:sz="4" w:space="0" w:color="auto"/>
            </w:tcBorders>
            <w:shd w:val="clear" w:color="auto" w:fill="auto"/>
            <w:vAlign w:val="center"/>
          </w:tcPr>
          <w:p w14:paraId="3E9ED23E" w14:textId="432DD1C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DF46D8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551B18E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B96502D" w14:textId="7062259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609C89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C6FC7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300</w:t>
            </w:r>
          </w:p>
        </w:tc>
        <w:tc>
          <w:tcPr>
            <w:tcW w:w="4120" w:type="dxa"/>
            <w:tcBorders>
              <w:top w:val="nil"/>
              <w:left w:val="nil"/>
              <w:bottom w:val="single" w:sz="4" w:space="0" w:color="auto"/>
              <w:right w:val="single" w:sz="4" w:space="0" w:color="auto"/>
            </w:tcBorders>
            <w:shd w:val="clear" w:color="auto" w:fill="auto"/>
            <w:vAlign w:val="center"/>
            <w:hideMark/>
          </w:tcPr>
          <w:p w14:paraId="30CFDD5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w:t>
            </w:r>
          </w:p>
        </w:tc>
        <w:tc>
          <w:tcPr>
            <w:tcW w:w="2980" w:type="dxa"/>
            <w:tcBorders>
              <w:top w:val="nil"/>
              <w:left w:val="nil"/>
              <w:bottom w:val="single" w:sz="4" w:space="0" w:color="auto"/>
              <w:right w:val="single" w:sz="4" w:space="0" w:color="auto"/>
            </w:tcBorders>
            <w:shd w:val="clear" w:color="auto" w:fill="auto"/>
            <w:vAlign w:val="center"/>
          </w:tcPr>
          <w:p w14:paraId="316AF500" w14:textId="4FD66EF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F45C2C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25000</w:t>
            </w:r>
          </w:p>
        </w:tc>
        <w:tc>
          <w:tcPr>
            <w:tcW w:w="940" w:type="dxa"/>
            <w:tcBorders>
              <w:top w:val="nil"/>
              <w:left w:val="nil"/>
              <w:bottom w:val="single" w:sz="4" w:space="0" w:color="auto"/>
              <w:right w:val="single" w:sz="4" w:space="0" w:color="auto"/>
            </w:tcBorders>
            <w:shd w:val="clear" w:color="auto" w:fill="auto"/>
            <w:vAlign w:val="center"/>
            <w:hideMark/>
          </w:tcPr>
          <w:p w14:paraId="624E854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95C53DA" w14:textId="00496A1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418E52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60D5A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301</w:t>
            </w:r>
          </w:p>
        </w:tc>
        <w:tc>
          <w:tcPr>
            <w:tcW w:w="4120" w:type="dxa"/>
            <w:tcBorders>
              <w:top w:val="nil"/>
              <w:left w:val="nil"/>
              <w:bottom w:val="single" w:sz="4" w:space="0" w:color="auto"/>
              <w:right w:val="single" w:sz="4" w:space="0" w:color="auto"/>
            </w:tcBorders>
            <w:shd w:val="clear" w:color="auto" w:fill="auto"/>
            <w:vAlign w:val="center"/>
            <w:hideMark/>
          </w:tcPr>
          <w:p w14:paraId="3DF1DD4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w:t>
            </w:r>
          </w:p>
        </w:tc>
        <w:tc>
          <w:tcPr>
            <w:tcW w:w="2980" w:type="dxa"/>
            <w:tcBorders>
              <w:top w:val="nil"/>
              <w:left w:val="nil"/>
              <w:bottom w:val="single" w:sz="4" w:space="0" w:color="auto"/>
              <w:right w:val="single" w:sz="4" w:space="0" w:color="auto"/>
            </w:tcBorders>
            <w:shd w:val="clear" w:color="auto" w:fill="auto"/>
            <w:vAlign w:val="center"/>
          </w:tcPr>
          <w:p w14:paraId="02C2FD09" w14:textId="706C4DE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D71E8A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27500</w:t>
            </w:r>
          </w:p>
        </w:tc>
        <w:tc>
          <w:tcPr>
            <w:tcW w:w="940" w:type="dxa"/>
            <w:tcBorders>
              <w:top w:val="nil"/>
              <w:left w:val="nil"/>
              <w:bottom w:val="single" w:sz="4" w:space="0" w:color="auto"/>
              <w:right w:val="single" w:sz="4" w:space="0" w:color="auto"/>
            </w:tcBorders>
            <w:shd w:val="clear" w:color="auto" w:fill="auto"/>
            <w:vAlign w:val="center"/>
            <w:hideMark/>
          </w:tcPr>
          <w:p w14:paraId="65F668B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91B36FA" w14:textId="1B78235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DA76F3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1B8B7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302</w:t>
            </w:r>
          </w:p>
        </w:tc>
        <w:tc>
          <w:tcPr>
            <w:tcW w:w="4120" w:type="dxa"/>
            <w:tcBorders>
              <w:top w:val="nil"/>
              <w:left w:val="nil"/>
              <w:bottom w:val="single" w:sz="4" w:space="0" w:color="auto"/>
              <w:right w:val="single" w:sz="4" w:space="0" w:color="auto"/>
            </w:tcBorders>
            <w:shd w:val="clear" w:color="auto" w:fill="auto"/>
            <w:vAlign w:val="center"/>
            <w:hideMark/>
          </w:tcPr>
          <w:p w14:paraId="7DC32C7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M428</w:t>
            </w:r>
          </w:p>
        </w:tc>
        <w:tc>
          <w:tcPr>
            <w:tcW w:w="2980" w:type="dxa"/>
            <w:tcBorders>
              <w:top w:val="nil"/>
              <w:left w:val="nil"/>
              <w:bottom w:val="single" w:sz="4" w:space="0" w:color="auto"/>
              <w:right w:val="single" w:sz="4" w:space="0" w:color="auto"/>
            </w:tcBorders>
            <w:shd w:val="clear" w:color="auto" w:fill="auto"/>
            <w:vAlign w:val="center"/>
          </w:tcPr>
          <w:p w14:paraId="438D2326" w14:textId="05F6668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88A4DE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3000</w:t>
            </w:r>
          </w:p>
        </w:tc>
        <w:tc>
          <w:tcPr>
            <w:tcW w:w="940" w:type="dxa"/>
            <w:tcBorders>
              <w:top w:val="nil"/>
              <w:left w:val="nil"/>
              <w:bottom w:val="single" w:sz="4" w:space="0" w:color="auto"/>
              <w:right w:val="single" w:sz="4" w:space="0" w:color="auto"/>
            </w:tcBorders>
            <w:shd w:val="clear" w:color="auto" w:fill="auto"/>
            <w:vAlign w:val="center"/>
            <w:hideMark/>
          </w:tcPr>
          <w:p w14:paraId="0CDAB23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CF3BD06" w14:textId="6AEF92E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00FA96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634BC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303</w:t>
            </w:r>
          </w:p>
        </w:tc>
        <w:tc>
          <w:tcPr>
            <w:tcW w:w="4120" w:type="dxa"/>
            <w:tcBorders>
              <w:top w:val="nil"/>
              <w:left w:val="nil"/>
              <w:bottom w:val="single" w:sz="4" w:space="0" w:color="auto"/>
              <w:right w:val="single" w:sz="4" w:space="0" w:color="auto"/>
            </w:tcBorders>
            <w:shd w:val="clear" w:color="auto" w:fill="auto"/>
            <w:vAlign w:val="center"/>
            <w:hideMark/>
          </w:tcPr>
          <w:p w14:paraId="3B5E07C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 C3110</w:t>
            </w:r>
          </w:p>
        </w:tc>
        <w:tc>
          <w:tcPr>
            <w:tcW w:w="2980" w:type="dxa"/>
            <w:tcBorders>
              <w:top w:val="nil"/>
              <w:left w:val="nil"/>
              <w:bottom w:val="single" w:sz="4" w:space="0" w:color="auto"/>
              <w:right w:val="single" w:sz="4" w:space="0" w:color="auto"/>
            </w:tcBorders>
            <w:shd w:val="clear" w:color="auto" w:fill="auto"/>
            <w:vAlign w:val="center"/>
          </w:tcPr>
          <w:p w14:paraId="215E1166" w14:textId="58C7EC0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0CE4C4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25000</w:t>
            </w:r>
          </w:p>
        </w:tc>
        <w:tc>
          <w:tcPr>
            <w:tcW w:w="940" w:type="dxa"/>
            <w:tcBorders>
              <w:top w:val="nil"/>
              <w:left w:val="nil"/>
              <w:bottom w:val="single" w:sz="4" w:space="0" w:color="auto"/>
              <w:right w:val="single" w:sz="4" w:space="0" w:color="auto"/>
            </w:tcBorders>
            <w:shd w:val="clear" w:color="auto" w:fill="auto"/>
            <w:vAlign w:val="center"/>
            <w:hideMark/>
          </w:tcPr>
          <w:p w14:paraId="7551DC1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0747DEC" w14:textId="03E44E5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9C5D54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E329D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304</w:t>
            </w:r>
          </w:p>
        </w:tc>
        <w:tc>
          <w:tcPr>
            <w:tcW w:w="4120" w:type="dxa"/>
            <w:tcBorders>
              <w:top w:val="nil"/>
              <w:left w:val="nil"/>
              <w:bottom w:val="single" w:sz="4" w:space="0" w:color="auto"/>
              <w:right w:val="single" w:sz="4" w:space="0" w:color="auto"/>
            </w:tcBorders>
            <w:shd w:val="clear" w:color="auto" w:fill="auto"/>
            <w:vAlign w:val="center"/>
            <w:hideMark/>
          </w:tcPr>
          <w:p w14:paraId="5CC7F66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 C3110</w:t>
            </w:r>
          </w:p>
        </w:tc>
        <w:tc>
          <w:tcPr>
            <w:tcW w:w="2980" w:type="dxa"/>
            <w:tcBorders>
              <w:top w:val="nil"/>
              <w:left w:val="nil"/>
              <w:bottom w:val="single" w:sz="4" w:space="0" w:color="auto"/>
              <w:right w:val="single" w:sz="4" w:space="0" w:color="auto"/>
            </w:tcBorders>
            <w:shd w:val="clear" w:color="auto" w:fill="auto"/>
            <w:vAlign w:val="center"/>
          </w:tcPr>
          <w:p w14:paraId="7E442E65" w14:textId="08B6E87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8B4D14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25000</w:t>
            </w:r>
          </w:p>
        </w:tc>
        <w:tc>
          <w:tcPr>
            <w:tcW w:w="940" w:type="dxa"/>
            <w:tcBorders>
              <w:top w:val="nil"/>
              <w:left w:val="nil"/>
              <w:bottom w:val="single" w:sz="4" w:space="0" w:color="auto"/>
              <w:right w:val="single" w:sz="4" w:space="0" w:color="auto"/>
            </w:tcBorders>
            <w:shd w:val="clear" w:color="auto" w:fill="auto"/>
            <w:vAlign w:val="center"/>
            <w:hideMark/>
          </w:tcPr>
          <w:p w14:paraId="6BCC682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BC398B3" w14:textId="689D202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FB0CCF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94053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305</w:t>
            </w:r>
          </w:p>
        </w:tc>
        <w:tc>
          <w:tcPr>
            <w:tcW w:w="4120" w:type="dxa"/>
            <w:tcBorders>
              <w:top w:val="nil"/>
              <w:left w:val="nil"/>
              <w:bottom w:val="single" w:sz="4" w:space="0" w:color="auto"/>
              <w:right w:val="single" w:sz="4" w:space="0" w:color="auto"/>
            </w:tcBorders>
            <w:shd w:val="clear" w:color="auto" w:fill="auto"/>
            <w:vAlign w:val="center"/>
            <w:hideMark/>
          </w:tcPr>
          <w:p w14:paraId="4A991BE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 C3110</w:t>
            </w:r>
          </w:p>
        </w:tc>
        <w:tc>
          <w:tcPr>
            <w:tcW w:w="2980" w:type="dxa"/>
            <w:tcBorders>
              <w:top w:val="nil"/>
              <w:left w:val="nil"/>
              <w:bottom w:val="single" w:sz="4" w:space="0" w:color="auto"/>
              <w:right w:val="single" w:sz="4" w:space="0" w:color="auto"/>
            </w:tcBorders>
            <w:shd w:val="clear" w:color="auto" w:fill="auto"/>
            <w:vAlign w:val="center"/>
          </w:tcPr>
          <w:p w14:paraId="6ED0F9D5" w14:textId="6C00025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20D5D0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25000</w:t>
            </w:r>
          </w:p>
        </w:tc>
        <w:tc>
          <w:tcPr>
            <w:tcW w:w="940" w:type="dxa"/>
            <w:tcBorders>
              <w:top w:val="nil"/>
              <w:left w:val="nil"/>
              <w:bottom w:val="single" w:sz="4" w:space="0" w:color="auto"/>
              <w:right w:val="single" w:sz="4" w:space="0" w:color="auto"/>
            </w:tcBorders>
            <w:shd w:val="clear" w:color="auto" w:fill="auto"/>
            <w:vAlign w:val="center"/>
            <w:hideMark/>
          </w:tcPr>
          <w:p w14:paraId="35B7EBE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BE0F200" w14:textId="6EE7C19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AECBFD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B4911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306</w:t>
            </w:r>
          </w:p>
        </w:tc>
        <w:tc>
          <w:tcPr>
            <w:tcW w:w="4120" w:type="dxa"/>
            <w:tcBorders>
              <w:top w:val="nil"/>
              <w:left w:val="nil"/>
              <w:bottom w:val="single" w:sz="4" w:space="0" w:color="auto"/>
              <w:right w:val="single" w:sz="4" w:space="0" w:color="auto"/>
            </w:tcBorders>
            <w:shd w:val="clear" w:color="auto" w:fill="auto"/>
            <w:vAlign w:val="center"/>
            <w:hideMark/>
          </w:tcPr>
          <w:p w14:paraId="262E623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 C3110</w:t>
            </w:r>
          </w:p>
        </w:tc>
        <w:tc>
          <w:tcPr>
            <w:tcW w:w="2980" w:type="dxa"/>
            <w:tcBorders>
              <w:top w:val="nil"/>
              <w:left w:val="nil"/>
              <w:bottom w:val="single" w:sz="4" w:space="0" w:color="auto"/>
              <w:right w:val="single" w:sz="4" w:space="0" w:color="auto"/>
            </w:tcBorders>
            <w:shd w:val="clear" w:color="auto" w:fill="auto"/>
            <w:vAlign w:val="center"/>
          </w:tcPr>
          <w:p w14:paraId="5C7AA96D" w14:textId="5767259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8C2A57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25000</w:t>
            </w:r>
          </w:p>
        </w:tc>
        <w:tc>
          <w:tcPr>
            <w:tcW w:w="940" w:type="dxa"/>
            <w:tcBorders>
              <w:top w:val="nil"/>
              <w:left w:val="nil"/>
              <w:bottom w:val="single" w:sz="4" w:space="0" w:color="auto"/>
              <w:right w:val="single" w:sz="4" w:space="0" w:color="auto"/>
            </w:tcBorders>
            <w:shd w:val="clear" w:color="auto" w:fill="auto"/>
            <w:vAlign w:val="center"/>
            <w:hideMark/>
          </w:tcPr>
          <w:p w14:paraId="0E51E10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631ADFD" w14:textId="4BFA07D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E21D61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8786F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307</w:t>
            </w:r>
          </w:p>
        </w:tc>
        <w:tc>
          <w:tcPr>
            <w:tcW w:w="4120" w:type="dxa"/>
            <w:tcBorders>
              <w:top w:val="nil"/>
              <w:left w:val="nil"/>
              <w:bottom w:val="single" w:sz="4" w:space="0" w:color="auto"/>
              <w:right w:val="single" w:sz="4" w:space="0" w:color="auto"/>
            </w:tcBorders>
            <w:shd w:val="clear" w:color="auto" w:fill="auto"/>
            <w:vAlign w:val="center"/>
            <w:hideMark/>
          </w:tcPr>
          <w:p w14:paraId="4551D46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 4750</w:t>
            </w:r>
          </w:p>
        </w:tc>
        <w:tc>
          <w:tcPr>
            <w:tcW w:w="2980" w:type="dxa"/>
            <w:tcBorders>
              <w:top w:val="nil"/>
              <w:left w:val="nil"/>
              <w:bottom w:val="single" w:sz="4" w:space="0" w:color="auto"/>
              <w:right w:val="single" w:sz="4" w:space="0" w:color="auto"/>
            </w:tcBorders>
            <w:shd w:val="clear" w:color="auto" w:fill="auto"/>
            <w:vAlign w:val="center"/>
          </w:tcPr>
          <w:p w14:paraId="6F4E3401" w14:textId="2B19E51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62DFA3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20000</w:t>
            </w:r>
          </w:p>
        </w:tc>
        <w:tc>
          <w:tcPr>
            <w:tcW w:w="940" w:type="dxa"/>
            <w:tcBorders>
              <w:top w:val="nil"/>
              <w:left w:val="nil"/>
              <w:bottom w:val="single" w:sz="4" w:space="0" w:color="auto"/>
              <w:right w:val="single" w:sz="4" w:space="0" w:color="auto"/>
            </w:tcBorders>
            <w:shd w:val="clear" w:color="auto" w:fill="auto"/>
            <w:vAlign w:val="center"/>
            <w:hideMark/>
          </w:tcPr>
          <w:p w14:paraId="4CE58A9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D03996E" w14:textId="520B51B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8C7447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202FD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308</w:t>
            </w:r>
          </w:p>
        </w:tc>
        <w:tc>
          <w:tcPr>
            <w:tcW w:w="4120" w:type="dxa"/>
            <w:tcBorders>
              <w:top w:val="nil"/>
              <w:left w:val="nil"/>
              <w:bottom w:val="single" w:sz="4" w:space="0" w:color="auto"/>
              <w:right w:val="single" w:sz="4" w:space="0" w:color="auto"/>
            </w:tcBorders>
            <w:shd w:val="clear" w:color="auto" w:fill="auto"/>
            <w:vAlign w:val="center"/>
            <w:hideMark/>
          </w:tcPr>
          <w:p w14:paraId="64D8170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Konica Minolta 308</w:t>
            </w:r>
          </w:p>
        </w:tc>
        <w:tc>
          <w:tcPr>
            <w:tcW w:w="2980" w:type="dxa"/>
            <w:tcBorders>
              <w:top w:val="nil"/>
              <w:left w:val="nil"/>
              <w:bottom w:val="single" w:sz="4" w:space="0" w:color="auto"/>
              <w:right w:val="single" w:sz="4" w:space="0" w:color="auto"/>
            </w:tcBorders>
            <w:shd w:val="clear" w:color="auto" w:fill="auto"/>
            <w:vAlign w:val="center"/>
          </w:tcPr>
          <w:p w14:paraId="50F781A4" w14:textId="1B76E8B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235493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28000</w:t>
            </w:r>
          </w:p>
        </w:tc>
        <w:tc>
          <w:tcPr>
            <w:tcW w:w="940" w:type="dxa"/>
            <w:tcBorders>
              <w:top w:val="nil"/>
              <w:left w:val="nil"/>
              <w:bottom w:val="single" w:sz="4" w:space="0" w:color="auto"/>
              <w:right w:val="single" w:sz="4" w:space="0" w:color="auto"/>
            </w:tcBorders>
            <w:shd w:val="clear" w:color="auto" w:fill="auto"/>
            <w:vAlign w:val="center"/>
            <w:hideMark/>
          </w:tcPr>
          <w:p w14:paraId="1146BE9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20B5BA2" w14:textId="174AC36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374D1A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99A72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309</w:t>
            </w:r>
          </w:p>
        </w:tc>
        <w:tc>
          <w:tcPr>
            <w:tcW w:w="4120" w:type="dxa"/>
            <w:tcBorders>
              <w:top w:val="nil"/>
              <w:left w:val="nil"/>
              <w:bottom w:val="single" w:sz="4" w:space="0" w:color="auto"/>
              <w:right w:val="single" w:sz="4" w:space="0" w:color="auto"/>
            </w:tcBorders>
            <w:shd w:val="clear" w:color="auto" w:fill="auto"/>
            <w:vAlign w:val="center"/>
            <w:hideMark/>
          </w:tcPr>
          <w:p w14:paraId="04AE3F90"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Konica Minolta</w:t>
            </w:r>
          </w:p>
        </w:tc>
        <w:tc>
          <w:tcPr>
            <w:tcW w:w="2980" w:type="dxa"/>
            <w:tcBorders>
              <w:top w:val="nil"/>
              <w:left w:val="nil"/>
              <w:bottom w:val="single" w:sz="4" w:space="0" w:color="auto"/>
              <w:right w:val="single" w:sz="4" w:space="0" w:color="auto"/>
            </w:tcBorders>
            <w:shd w:val="clear" w:color="auto" w:fill="auto"/>
            <w:vAlign w:val="center"/>
          </w:tcPr>
          <w:p w14:paraId="2BC93A3A" w14:textId="3BCA9F4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1CB7E6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56BD7CF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E6F6B51" w14:textId="2A3826A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5CD4FE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9AC0B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310</w:t>
            </w:r>
          </w:p>
        </w:tc>
        <w:tc>
          <w:tcPr>
            <w:tcW w:w="4120" w:type="dxa"/>
            <w:tcBorders>
              <w:top w:val="nil"/>
              <w:left w:val="nil"/>
              <w:bottom w:val="single" w:sz="4" w:space="0" w:color="auto"/>
              <w:right w:val="single" w:sz="4" w:space="0" w:color="auto"/>
            </w:tcBorders>
            <w:shd w:val="clear" w:color="auto" w:fill="auto"/>
            <w:vAlign w:val="center"/>
            <w:hideMark/>
          </w:tcPr>
          <w:p w14:paraId="22E0F5C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KMC308</w:t>
            </w:r>
          </w:p>
        </w:tc>
        <w:tc>
          <w:tcPr>
            <w:tcW w:w="2980" w:type="dxa"/>
            <w:tcBorders>
              <w:top w:val="nil"/>
              <w:left w:val="nil"/>
              <w:bottom w:val="single" w:sz="4" w:space="0" w:color="auto"/>
              <w:right w:val="single" w:sz="4" w:space="0" w:color="auto"/>
            </w:tcBorders>
            <w:shd w:val="clear" w:color="auto" w:fill="auto"/>
            <w:vAlign w:val="center"/>
          </w:tcPr>
          <w:p w14:paraId="2B422C23" w14:textId="674C543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4A407D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30000</w:t>
            </w:r>
          </w:p>
        </w:tc>
        <w:tc>
          <w:tcPr>
            <w:tcW w:w="940" w:type="dxa"/>
            <w:tcBorders>
              <w:top w:val="nil"/>
              <w:left w:val="nil"/>
              <w:bottom w:val="single" w:sz="4" w:space="0" w:color="auto"/>
              <w:right w:val="single" w:sz="4" w:space="0" w:color="auto"/>
            </w:tcBorders>
            <w:shd w:val="clear" w:color="auto" w:fill="auto"/>
            <w:vAlign w:val="center"/>
            <w:hideMark/>
          </w:tcPr>
          <w:p w14:paraId="43CCB33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F0534F5" w14:textId="472FD0C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1A9680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7F33E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311</w:t>
            </w:r>
          </w:p>
        </w:tc>
        <w:tc>
          <w:tcPr>
            <w:tcW w:w="4120" w:type="dxa"/>
            <w:tcBorders>
              <w:top w:val="nil"/>
              <w:left w:val="nil"/>
              <w:bottom w:val="single" w:sz="4" w:space="0" w:color="auto"/>
              <w:right w:val="single" w:sz="4" w:space="0" w:color="auto"/>
            </w:tcBorders>
            <w:shd w:val="clear" w:color="auto" w:fill="auto"/>
            <w:vAlign w:val="center"/>
            <w:hideMark/>
          </w:tcPr>
          <w:p w14:paraId="3AF6D65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KMC3110</w:t>
            </w:r>
          </w:p>
        </w:tc>
        <w:tc>
          <w:tcPr>
            <w:tcW w:w="2980" w:type="dxa"/>
            <w:tcBorders>
              <w:top w:val="nil"/>
              <w:left w:val="nil"/>
              <w:bottom w:val="single" w:sz="4" w:space="0" w:color="auto"/>
              <w:right w:val="single" w:sz="4" w:space="0" w:color="auto"/>
            </w:tcBorders>
            <w:shd w:val="clear" w:color="auto" w:fill="auto"/>
            <w:vAlign w:val="center"/>
          </w:tcPr>
          <w:p w14:paraId="2A8ACFDB" w14:textId="7648508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A54DA2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1440E81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914E532" w14:textId="106827C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B4F5AB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08F5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312</w:t>
            </w:r>
          </w:p>
        </w:tc>
        <w:tc>
          <w:tcPr>
            <w:tcW w:w="4120" w:type="dxa"/>
            <w:tcBorders>
              <w:top w:val="nil"/>
              <w:left w:val="nil"/>
              <w:bottom w:val="single" w:sz="4" w:space="0" w:color="auto"/>
              <w:right w:val="single" w:sz="4" w:space="0" w:color="auto"/>
            </w:tcBorders>
            <w:shd w:val="clear" w:color="auto" w:fill="auto"/>
            <w:vAlign w:val="center"/>
            <w:hideMark/>
          </w:tcPr>
          <w:p w14:paraId="51CFDBC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KM PRO C754e</w:t>
            </w:r>
          </w:p>
        </w:tc>
        <w:tc>
          <w:tcPr>
            <w:tcW w:w="2980" w:type="dxa"/>
            <w:tcBorders>
              <w:top w:val="nil"/>
              <w:left w:val="nil"/>
              <w:bottom w:val="single" w:sz="4" w:space="0" w:color="auto"/>
              <w:right w:val="single" w:sz="4" w:space="0" w:color="auto"/>
            </w:tcBorders>
            <w:shd w:val="clear" w:color="auto" w:fill="auto"/>
            <w:vAlign w:val="center"/>
          </w:tcPr>
          <w:p w14:paraId="2E2ED77B" w14:textId="4F46E10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nil"/>
              <w:right w:val="nil"/>
            </w:tcBorders>
            <w:shd w:val="clear" w:color="auto" w:fill="auto"/>
            <w:vAlign w:val="center"/>
            <w:hideMark/>
          </w:tcPr>
          <w:p w14:paraId="560D450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48000</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561DF1F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5D94595" w14:textId="06CB92F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679B49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5711E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313</w:t>
            </w:r>
          </w:p>
        </w:tc>
        <w:tc>
          <w:tcPr>
            <w:tcW w:w="4120" w:type="dxa"/>
            <w:tcBorders>
              <w:top w:val="nil"/>
              <w:left w:val="nil"/>
              <w:bottom w:val="single" w:sz="4" w:space="0" w:color="auto"/>
              <w:right w:val="single" w:sz="4" w:space="0" w:color="auto"/>
            </w:tcBorders>
            <w:shd w:val="clear" w:color="auto" w:fill="auto"/>
            <w:vAlign w:val="center"/>
            <w:hideMark/>
          </w:tcPr>
          <w:p w14:paraId="6D57212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L1455</w:t>
            </w:r>
          </w:p>
        </w:tc>
        <w:tc>
          <w:tcPr>
            <w:tcW w:w="2980" w:type="dxa"/>
            <w:tcBorders>
              <w:top w:val="nil"/>
              <w:left w:val="nil"/>
              <w:bottom w:val="single" w:sz="4" w:space="0" w:color="auto"/>
              <w:right w:val="single" w:sz="4" w:space="0" w:color="auto"/>
            </w:tcBorders>
            <w:shd w:val="clear" w:color="auto" w:fill="auto"/>
            <w:vAlign w:val="center"/>
          </w:tcPr>
          <w:p w14:paraId="429F218B" w14:textId="6D339F2F" w:rsidR="00C41F07" w:rsidRPr="00C41F07" w:rsidRDefault="00C41F07" w:rsidP="00C41F07">
            <w:pPr>
              <w:spacing w:before="0" w:after="0" w:line="240" w:lineRule="auto"/>
              <w:rPr>
                <w:rFonts w:ascii="Calibri" w:hAnsi="Calibri" w:cs="Calibri"/>
                <w:color w:val="000000"/>
                <w:sz w:val="20"/>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DD6A5A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5E9D5DB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62221DB" w14:textId="4AD260C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943D52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12ADA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314</w:t>
            </w:r>
          </w:p>
        </w:tc>
        <w:tc>
          <w:tcPr>
            <w:tcW w:w="4120" w:type="dxa"/>
            <w:tcBorders>
              <w:top w:val="nil"/>
              <w:left w:val="nil"/>
              <w:bottom w:val="single" w:sz="4" w:space="0" w:color="auto"/>
              <w:right w:val="single" w:sz="4" w:space="0" w:color="auto"/>
            </w:tcBorders>
            <w:shd w:val="clear" w:color="auto" w:fill="auto"/>
            <w:vAlign w:val="center"/>
            <w:hideMark/>
          </w:tcPr>
          <w:p w14:paraId="059C7F3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w:t>
            </w:r>
            <w:proofErr w:type="spellStart"/>
            <w:r w:rsidRPr="00C41F07">
              <w:rPr>
                <w:rFonts w:ascii="Calibri" w:hAnsi="Calibri" w:cs="Calibri"/>
                <w:color w:val="000000"/>
                <w:sz w:val="20"/>
              </w:rPr>
              <w:t>Sensys</w:t>
            </w:r>
            <w:proofErr w:type="spellEnd"/>
            <w:r w:rsidRPr="00C41F07">
              <w:rPr>
                <w:rFonts w:ascii="Calibri" w:hAnsi="Calibri" w:cs="Calibri"/>
                <w:color w:val="000000"/>
                <w:sz w:val="20"/>
              </w:rPr>
              <w:t xml:space="preserve"> LBP212dw</w:t>
            </w:r>
          </w:p>
        </w:tc>
        <w:tc>
          <w:tcPr>
            <w:tcW w:w="2980" w:type="dxa"/>
            <w:tcBorders>
              <w:top w:val="nil"/>
              <w:left w:val="nil"/>
              <w:bottom w:val="single" w:sz="4" w:space="0" w:color="auto"/>
              <w:right w:val="single" w:sz="4" w:space="0" w:color="auto"/>
            </w:tcBorders>
            <w:shd w:val="clear" w:color="auto" w:fill="auto"/>
            <w:vAlign w:val="center"/>
          </w:tcPr>
          <w:p w14:paraId="5FC92683" w14:textId="706EBF8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2D75F0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9200</w:t>
            </w:r>
          </w:p>
        </w:tc>
        <w:tc>
          <w:tcPr>
            <w:tcW w:w="940" w:type="dxa"/>
            <w:tcBorders>
              <w:top w:val="nil"/>
              <w:left w:val="nil"/>
              <w:bottom w:val="single" w:sz="4" w:space="0" w:color="auto"/>
              <w:right w:val="single" w:sz="4" w:space="0" w:color="auto"/>
            </w:tcBorders>
            <w:shd w:val="clear" w:color="auto" w:fill="auto"/>
            <w:vAlign w:val="center"/>
            <w:hideMark/>
          </w:tcPr>
          <w:p w14:paraId="5B64AD6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05C8AC1" w14:textId="03D88C7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3F9A37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54CDC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315</w:t>
            </w:r>
          </w:p>
        </w:tc>
        <w:tc>
          <w:tcPr>
            <w:tcW w:w="4120" w:type="dxa"/>
            <w:tcBorders>
              <w:top w:val="nil"/>
              <w:left w:val="nil"/>
              <w:bottom w:val="single" w:sz="4" w:space="0" w:color="auto"/>
              <w:right w:val="single" w:sz="4" w:space="0" w:color="auto"/>
            </w:tcBorders>
            <w:shd w:val="clear" w:color="auto" w:fill="auto"/>
            <w:vAlign w:val="center"/>
            <w:hideMark/>
          </w:tcPr>
          <w:p w14:paraId="2266FCE6"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Olivetti</w:t>
            </w:r>
            <w:proofErr w:type="spellEnd"/>
            <w:r w:rsidRPr="00C41F07">
              <w:rPr>
                <w:rFonts w:ascii="Calibri" w:hAnsi="Calibri" w:cs="Calibri"/>
                <w:color w:val="000000"/>
                <w:sz w:val="20"/>
              </w:rPr>
              <w:t xml:space="preserve"> d-</w:t>
            </w:r>
            <w:proofErr w:type="spellStart"/>
            <w:r w:rsidRPr="00C41F07">
              <w:rPr>
                <w:rFonts w:ascii="Calibri" w:hAnsi="Calibri" w:cs="Calibri"/>
                <w:color w:val="000000"/>
                <w:sz w:val="20"/>
              </w:rPr>
              <w:t>Copia</w:t>
            </w:r>
            <w:proofErr w:type="spellEnd"/>
            <w:r w:rsidRPr="00C41F07">
              <w:rPr>
                <w:rFonts w:ascii="Calibri" w:hAnsi="Calibri" w:cs="Calibri"/>
                <w:color w:val="000000"/>
                <w:sz w:val="20"/>
              </w:rPr>
              <w:t xml:space="preserve"> 16 MF</w:t>
            </w:r>
          </w:p>
        </w:tc>
        <w:tc>
          <w:tcPr>
            <w:tcW w:w="2980" w:type="dxa"/>
            <w:tcBorders>
              <w:top w:val="nil"/>
              <w:left w:val="nil"/>
              <w:bottom w:val="single" w:sz="4" w:space="0" w:color="auto"/>
              <w:right w:val="single" w:sz="4" w:space="0" w:color="auto"/>
            </w:tcBorders>
            <w:shd w:val="clear" w:color="auto" w:fill="auto"/>
            <w:vAlign w:val="center"/>
          </w:tcPr>
          <w:p w14:paraId="6400C09F" w14:textId="63B6051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BEA6F0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3BB21C2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AEF28B6" w14:textId="25916B9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813081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00BB7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316</w:t>
            </w:r>
          </w:p>
        </w:tc>
        <w:tc>
          <w:tcPr>
            <w:tcW w:w="4120" w:type="dxa"/>
            <w:tcBorders>
              <w:top w:val="nil"/>
              <w:left w:val="nil"/>
              <w:bottom w:val="single" w:sz="4" w:space="0" w:color="auto"/>
              <w:right w:val="single" w:sz="4" w:space="0" w:color="auto"/>
            </w:tcBorders>
            <w:shd w:val="clear" w:color="auto" w:fill="auto"/>
            <w:vAlign w:val="center"/>
            <w:hideMark/>
          </w:tcPr>
          <w:p w14:paraId="06237BCD"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Olivetti</w:t>
            </w:r>
            <w:proofErr w:type="spellEnd"/>
            <w:r w:rsidRPr="00C41F07">
              <w:rPr>
                <w:rFonts w:ascii="Calibri" w:hAnsi="Calibri" w:cs="Calibri"/>
                <w:color w:val="000000"/>
                <w:sz w:val="20"/>
              </w:rPr>
              <w:t xml:space="preserve"> d-</w:t>
            </w:r>
            <w:proofErr w:type="spellStart"/>
            <w:r w:rsidRPr="00C41F07">
              <w:rPr>
                <w:rFonts w:ascii="Calibri" w:hAnsi="Calibri" w:cs="Calibri"/>
                <w:color w:val="000000"/>
                <w:sz w:val="20"/>
              </w:rPr>
              <w:t>Copia</w:t>
            </w:r>
            <w:proofErr w:type="spellEnd"/>
            <w:r w:rsidRPr="00C41F07">
              <w:rPr>
                <w:rFonts w:ascii="Calibri" w:hAnsi="Calibri" w:cs="Calibri"/>
                <w:color w:val="000000"/>
                <w:sz w:val="20"/>
              </w:rPr>
              <w:t xml:space="preserve"> 250MF</w:t>
            </w:r>
          </w:p>
        </w:tc>
        <w:tc>
          <w:tcPr>
            <w:tcW w:w="2980" w:type="dxa"/>
            <w:tcBorders>
              <w:top w:val="nil"/>
              <w:left w:val="nil"/>
              <w:bottom w:val="single" w:sz="4" w:space="0" w:color="auto"/>
              <w:right w:val="single" w:sz="4" w:space="0" w:color="auto"/>
            </w:tcBorders>
            <w:shd w:val="clear" w:color="auto" w:fill="auto"/>
            <w:vAlign w:val="center"/>
          </w:tcPr>
          <w:p w14:paraId="1A511F39" w14:textId="58EE30F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527869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4862B06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D1775E8" w14:textId="56D9B98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A119B4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2B41A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317</w:t>
            </w:r>
          </w:p>
        </w:tc>
        <w:tc>
          <w:tcPr>
            <w:tcW w:w="4120" w:type="dxa"/>
            <w:tcBorders>
              <w:top w:val="nil"/>
              <w:left w:val="nil"/>
              <w:bottom w:val="single" w:sz="4" w:space="0" w:color="auto"/>
              <w:right w:val="single" w:sz="4" w:space="0" w:color="auto"/>
            </w:tcBorders>
            <w:shd w:val="clear" w:color="auto" w:fill="auto"/>
            <w:vAlign w:val="center"/>
            <w:hideMark/>
          </w:tcPr>
          <w:p w14:paraId="2F81E2C8"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Olivetti</w:t>
            </w:r>
            <w:proofErr w:type="spellEnd"/>
            <w:r w:rsidRPr="00C41F07">
              <w:rPr>
                <w:rFonts w:ascii="Calibri" w:hAnsi="Calibri" w:cs="Calibri"/>
                <w:color w:val="000000"/>
                <w:sz w:val="20"/>
              </w:rPr>
              <w:t xml:space="preserve"> d-</w:t>
            </w:r>
            <w:proofErr w:type="spellStart"/>
            <w:r w:rsidRPr="00C41F07">
              <w:rPr>
                <w:rFonts w:ascii="Calibri" w:hAnsi="Calibri" w:cs="Calibri"/>
                <w:color w:val="000000"/>
                <w:sz w:val="20"/>
              </w:rPr>
              <w:t>Copia</w:t>
            </w:r>
            <w:proofErr w:type="spellEnd"/>
            <w:r w:rsidRPr="00C41F07">
              <w:rPr>
                <w:rFonts w:ascii="Calibri" w:hAnsi="Calibri" w:cs="Calibri"/>
                <w:color w:val="000000"/>
                <w:sz w:val="20"/>
              </w:rPr>
              <w:t xml:space="preserve"> 18MF</w:t>
            </w:r>
          </w:p>
        </w:tc>
        <w:tc>
          <w:tcPr>
            <w:tcW w:w="2980" w:type="dxa"/>
            <w:tcBorders>
              <w:top w:val="nil"/>
              <w:left w:val="nil"/>
              <w:bottom w:val="single" w:sz="4" w:space="0" w:color="auto"/>
              <w:right w:val="single" w:sz="4" w:space="0" w:color="auto"/>
            </w:tcBorders>
            <w:shd w:val="clear" w:color="auto" w:fill="auto"/>
            <w:vAlign w:val="center"/>
          </w:tcPr>
          <w:p w14:paraId="24E5E11C" w14:textId="44D9B6B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1F9A97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7200</w:t>
            </w:r>
          </w:p>
        </w:tc>
        <w:tc>
          <w:tcPr>
            <w:tcW w:w="940" w:type="dxa"/>
            <w:tcBorders>
              <w:top w:val="nil"/>
              <w:left w:val="nil"/>
              <w:bottom w:val="single" w:sz="4" w:space="0" w:color="auto"/>
              <w:right w:val="single" w:sz="4" w:space="0" w:color="auto"/>
            </w:tcBorders>
            <w:shd w:val="clear" w:color="auto" w:fill="auto"/>
            <w:vAlign w:val="center"/>
            <w:hideMark/>
          </w:tcPr>
          <w:p w14:paraId="01E7203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ACB7343" w14:textId="79AF4DE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71DA5E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7F87C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318</w:t>
            </w:r>
          </w:p>
        </w:tc>
        <w:tc>
          <w:tcPr>
            <w:tcW w:w="4120" w:type="dxa"/>
            <w:tcBorders>
              <w:top w:val="nil"/>
              <w:left w:val="nil"/>
              <w:bottom w:val="single" w:sz="4" w:space="0" w:color="auto"/>
              <w:right w:val="single" w:sz="4" w:space="0" w:color="auto"/>
            </w:tcBorders>
            <w:shd w:val="clear" w:color="auto" w:fill="auto"/>
            <w:vAlign w:val="center"/>
            <w:hideMark/>
          </w:tcPr>
          <w:p w14:paraId="1789B17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Canon i-SENSYS MF </w:t>
            </w:r>
            <w:proofErr w:type="gramStart"/>
            <w:r w:rsidRPr="00C41F07">
              <w:rPr>
                <w:rFonts w:ascii="Calibri" w:hAnsi="Calibri" w:cs="Calibri"/>
                <w:color w:val="000000"/>
                <w:sz w:val="20"/>
              </w:rPr>
              <w:t>113W</w:t>
            </w:r>
            <w:proofErr w:type="gramEnd"/>
          </w:p>
        </w:tc>
        <w:tc>
          <w:tcPr>
            <w:tcW w:w="2980" w:type="dxa"/>
            <w:tcBorders>
              <w:top w:val="nil"/>
              <w:left w:val="nil"/>
              <w:bottom w:val="single" w:sz="4" w:space="0" w:color="auto"/>
              <w:right w:val="single" w:sz="4" w:space="0" w:color="auto"/>
            </w:tcBorders>
            <w:shd w:val="clear" w:color="auto" w:fill="auto"/>
            <w:vAlign w:val="center"/>
          </w:tcPr>
          <w:p w14:paraId="186A14F3" w14:textId="6F42964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8B2654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1600</w:t>
            </w:r>
          </w:p>
        </w:tc>
        <w:tc>
          <w:tcPr>
            <w:tcW w:w="940" w:type="dxa"/>
            <w:tcBorders>
              <w:top w:val="nil"/>
              <w:left w:val="nil"/>
              <w:bottom w:val="single" w:sz="4" w:space="0" w:color="auto"/>
              <w:right w:val="single" w:sz="4" w:space="0" w:color="auto"/>
            </w:tcBorders>
            <w:shd w:val="clear" w:color="auto" w:fill="auto"/>
            <w:vAlign w:val="center"/>
            <w:hideMark/>
          </w:tcPr>
          <w:p w14:paraId="2EE414B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EFB3B44" w14:textId="554D6DC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FB1AD9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724EA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319</w:t>
            </w:r>
          </w:p>
        </w:tc>
        <w:tc>
          <w:tcPr>
            <w:tcW w:w="4120" w:type="dxa"/>
            <w:tcBorders>
              <w:top w:val="nil"/>
              <w:left w:val="nil"/>
              <w:bottom w:val="single" w:sz="4" w:space="0" w:color="auto"/>
              <w:right w:val="single" w:sz="4" w:space="0" w:color="auto"/>
            </w:tcBorders>
            <w:shd w:val="clear" w:color="auto" w:fill="auto"/>
            <w:vAlign w:val="center"/>
            <w:hideMark/>
          </w:tcPr>
          <w:p w14:paraId="1741592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4071</w:t>
            </w:r>
          </w:p>
        </w:tc>
        <w:tc>
          <w:tcPr>
            <w:tcW w:w="2980" w:type="dxa"/>
            <w:tcBorders>
              <w:top w:val="nil"/>
              <w:left w:val="nil"/>
              <w:bottom w:val="single" w:sz="4" w:space="0" w:color="auto"/>
              <w:right w:val="single" w:sz="4" w:space="0" w:color="auto"/>
            </w:tcBorders>
            <w:shd w:val="clear" w:color="auto" w:fill="auto"/>
            <w:vAlign w:val="center"/>
          </w:tcPr>
          <w:p w14:paraId="4106153E" w14:textId="688B931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169D0D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40000</w:t>
            </w:r>
          </w:p>
        </w:tc>
        <w:tc>
          <w:tcPr>
            <w:tcW w:w="940" w:type="dxa"/>
            <w:tcBorders>
              <w:top w:val="nil"/>
              <w:left w:val="nil"/>
              <w:bottom w:val="single" w:sz="4" w:space="0" w:color="auto"/>
              <w:right w:val="single" w:sz="4" w:space="0" w:color="auto"/>
            </w:tcBorders>
            <w:shd w:val="clear" w:color="auto" w:fill="auto"/>
            <w:vAlign w:val="center"/>
            <w:hideMark/>
          </w:tcPr>
          <w:p w14:paraId="737D1EA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20E752B" w14:textId="1679BF6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C04E82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5D51D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320</w:t>
            </w:r>
          </w:p>
        </w:tc>
        <w:tc>
          <w:tcPr>
            <w:tcW w:w="4120" w:type="dxa"/>
            <w:tcBorders>
              <w:top w:val="nil"/>
              <w:left w:val="nil"/>
              <w:bottom w:val="single" w:sz="4" w:space="0" w:color="auto"/>
              <w:right w:val="single" w:sz="4" w:space="0" w:color="auto"/>
            </w:tcBorders>
            <w:shd w:val="clear" w:color="auto" w:fill="auto"/>
            <w:vAlign w:val="center"/>
            <w:hideMark/>
          </w:tcPr>
          <w:p w14:paraId="5D18C89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4071</w:t>
            </w:r>
          </w:p>
        </w:tc>
        <w:tc>
          <w:tcPr>
            <w:tcW w:w="2980" w:type="dxa"/>
            <w:tcBorders>
              <w:top w:val="nil"/>
              <w:left w:val="nil"/>
              <w:bottom w:val="single" w:sz="4" w:space="0" w:color="auto"/>
              <w:right w:val="single" w:sz="4" w:space="0" w:color="auto"/>
            </w:tcBorders>
            <w:shd w:val="clear" w:color="auto" w:fill="auto"/>
            <w:vAlign w:val="center"/>
          </w:tcPr>
          <w:p w14:paraId="1AD35671" w14:textId="4D975BE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8A7F8E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30000</w:t>
            </w:r>
          </w:p>
        </w:tc>
        <w:tc>
          <w:tcPr>
            <w:tcW w:w="940" w:type="dxa"/>
            <w:tcBorders>
              <w:top w:val="nil"/>
              <w:left w:val="nil"/>
              <w:bottom w:val="single" w:sz="4" w:space="0" w:color="auto"/>
              <w:right w:val="single" w:sz="4" w:space="0" w:color="auto"/>
            </w:tcBorders>
            <w:shd w:val="clear" w:color="auto" w:fill="auto"/>
            <w:vAlign w:val="center"/>
            <w:hideMark/>
          </w:tcPr>
          <w:p w14:paraId="1F03A2B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984F055" w14:textId="57B127F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8F6863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4A58D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321</w:t>
            </w:r>
          </w:p>
        </w:tc>
        <w:tc>
          <w:tcPr>
            <w:tcW w:w="4120" w:type="dxa"/>
            <w:tcBorders>
              <w:top w:val="nil"/>
              <w:left w:val="nil"/>
              <w:bottom w:val="single" w:sz="4" w:space="0" w:color="auto"/>
              <w:right w:val="single" w:sz="4" w:space="0" w:color="auto"/>
            </w:tcBorders>
            <w:shd w:val="clear" w:color="auto" w:fill="auto"/>
            <w:vAlign w:val="center"/>
            <w:hideMark/>
          </w:tcPr>
          <w:p w14:paraId="663EE69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4071</w:t>
            </w:r>
          </w:p>
        </w:tc>
        <w:tc>
          <w:tcPr>
            <w:tcW w:w="2980" w:type="dxa"/>
            <w:tcBorders>
              <w:top w:val="nil"/>
              <w:left w:val="nil"/>
              <w:bottom w:val="single" w:sz="4" w:space="0" w:color="auto"/>
              <w:right w:val="single" w:sz="4" w:space="0" w:color="auto"/>
            </w:tcBorders>
            <w:shd w:val="clear" w:color="auto" w:fill="auto"/>
            <w:vAlign w:val="center"/>
          </w:tcPr>
          <w:p w14:paraId="162097A1" w14:textId="42AEB39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B65C97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30000</w:t>
            </w:r>
          </w:p>
        </w:tc>
        <w:tc>
          <w:tcPr>
            <w:tcW w:w="940" w:type="dxa"/>
            <w:tcBorders>
              <w:top w:val="nil"/>
              <w:left w:val="nil"/>
              <w:bottom w:val="single" w:sz="4" w:space="0" w:color="auto"/>
              <w:right w:val="single" w:sz="4" w:space="0" w:color="auto"/>
            </w:tcBorders>
            <w:shd w:val="clear" w:color="auto" w:fill="auto"/>
            <w:vAlign w:val="center"/>
            <w:hideMark/>
          </w:tcPr>
          <w:p w14:paraId="0AEF9DA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57EB51B" w14:textId="4256FC2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715975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8757F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322</w:t>
            </w:r>
          </w:p>
        </w:tc>
        <w:tc>
          <w:tcPr>
            <w:tcW w:w="4120" w:type="dxa"/>
            <w:tcBorders>
              <w:top w:val="nil"/>
              <w:left w:val="nil"/>
              <w:bottom w:val="single" w:sz="4" w:space="0" w:color="auto"/>
              <w:right w:val="single" w:sz="4" w:space="0" w:color="auto"/>
            </w:tcBorders>
            <w:shd w:val="clear" w:color="auto" w:fill="auto"/>
            <w:vAlign w:val="center"/>
            <w:hideMark/>
          </w:tcPr>
          <w:p w14:paraId="0746D88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4071</w:t>
            </w:r>
          </w:p>
        </w:tc>
        <w:tc>
          <w:tcPr>
            <w:tcW w:w="2980" w:type="dxa"/>
            <w:tcBorders>
              <w:top w:val="nil"/>
              <w:left w:val="nil"/>
              <w:bottom w:val="single" w:sz="4" w:space="0" w:color="auto"/>
              <w:right w:val="single" w:sz="4" w:space="0" w:color="auto"/>
            </w:tcBorders>
            <w:shd w:val="clear" w:color="auto" w:fill="auto"/>
            <w:vAlign w:val="center"/>
          </w:tcPr>
          <w:p w14:paraId="43EE850B" w14:textId="432CAAE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072DF7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30000</w:t>
            </w:r>
          </w:p>
        </w:tc>
        <w:tc>
          <w:tcPr>
            <w:tcW w:w="940" w:type="dxa"/>
            <w:tcBorders>
              <w:top w:val="nil"/>
              <w:left w:val="nil"/>
              <w:bottom w:val="single" w:sz="4" w:space="0" w:color="auto"/>
              <w:right w:val="single" w:sz="4" w:space="0" w:color="auto"/>
            </w:tcBorders>
            <w:shd w:val="clear" w:color="auto" w:fill="auto"/>
            <w:vAlign w:val="center"/>
            <w:hideMark/>
          </w:tcPr>
          <w:p w14:paraId="41F2FA3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1752B94" w14:textId="1E13702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339C92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5AF45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323</w:t>
            </w:r>
          </w:p>
        </w:tc>
        <w:tc>
          <w:tcPr>
            <w:tcW w:w="4120" w:type="dxa"/>
            <w:tcBorders>
              <w:top w:val="nil"/>
              <w:left w:val="nil"/>
              <w:bottom w:val="single" w:sz="4" w:space="0" w:color="auto"/>
              <w:right w:val="single" w:sz="4" w:space="0" w:color="auto"/>
            </w:tcBorders>
            <w:shd w:val="clear" w:color="auto" w:fill="auto"/>
            <w:vAlign w:val="center"/>
            <w:hideMark/>
          </w:tcPr>
          <w:p w14:paraId="765D69E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 M20i</w:t>
            </w:r>
          </w:p>
        </w:tc>
        <w:tc>
          <w:tcPr>
            <w:tcW w:w="2980" w:type="dxa"/>
            <w:tcBorders>
              <w:top w:val="nil"/>
              <w:left w:val="nil"/>
              <w:bottom w:val="single" w:sz="4" w:space="0" w:color="auto"/>
              <w:right w:val="single" w:sz="4" w:space="0" w:color="auto"/>
            </w:tcBorders>
            <w:shd w:val="clear" w:color="auto" w:fill="auto"/>
            <w:vAlign w:val="center"/>
          </w:tcPr>
          <w:p w14:paraId="78B3AB43" w14:textId="23A5543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FBE280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5D130DD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F066411" w14:textId="6AC367A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E721E3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E6A30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324</w:t>
            </w:r>
          </w:p>
        </w:tc>
        <w:tc>
          <w:tcPr>
            <w:tcW w:w="4120" w:type="dxa"/>
            <w:tcBorders>
              <w:top w:val="nil"/>
              <w:left w:val="nil"/>
              <w:bottom w:val="single" w:sz="4" w:space="0" w:color="auto"/>
              <w:right w:val="single" w:sz="4" w:space="0" w:color="auto"/>
            </w:tcBorders>
            <w:shd w:val="clear" w:color="auto" w:fill="auto"/>
            <w:vAlign w:val="center"/>
            <w:hideMark/>
          </w:tcPr>
          <w:p w14:paraId="4D081BE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AR-M155</w:t>
            </w:r>
          </w:p>
        </w:tc>
        <w:tc>
          <w:tcPr>
            <w:tcW w:w="2980" w:type="dxa"/>
            <w:tcBorders>
              <w:top w:val="nil"/>
              <w:left w:val="nil"/>
              <w:bottom w:val="single" w:sz="4" w:space="0" w:color="auto"/>
              <w:right w:val="single" w:sz="4" w:space="0" w:color="auto"/>
            </w:tcBorders>
            <w:shd w:val="clear" w:color="auto" w:fill="auto"/>
            <w:vAlign w:val="center"/>
          </w:tcPr>
          <w:p w14:paraId="4B2446A3" w14:textId="189C4B8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9B6B88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6500</w:t>
            </w:r>
          </w:p>
        </w:tc>
        <w:tc>
          <w:tcPr>
            <w:tcW w:w="940" w:type="dxa"/>
            <w:tcBorders>
              <w:top w:val="nil"/>
              <w:left w:val="nil"/>
              <w:bottom w:val="single" w:sz="4" w:space="0" w:color="auto"/>
              <w:right w:val="single" w:sz="4" w:space="0" w:color="auto"/>
            </w:tcBorders>
            <w:shd w:val="clear" w:color="auto" w:fill="auto"/>
            <w:vAlign w:val="center"/>
            <w:hideMark/>
          </w:tcPr>
          <w:p w14:paraId="01D0E5D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60D11D6" w14:textId="656C74C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7CF2C9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FD8B1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325</w:t>
            </w:r>
          </w:p>
        </w:tc>
        <w:tc>
          <w:tcPr>
            <w:tcW w:w="4120" w:type="dxa"/>
            <w:tcBorders>
              <w:top w:val="nil"/>
              <w:left w:val="nil"/>
              <w:bottom w:val="single" w:sz="4" w:space="0" w:color="auto"/>
              <w:right w:val="single" w:sz="4" w:space="0" w:color="auto"/>
            </w:tcBorders>
            <w:shd w:val="clear" w:color="auto" w:fill="auto"/>
            <w:vAlign w:val="center"/>
            <w:hideMark/>
          </w:tcPr>
          <w:p w14:paraId="6BCE58F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AR-M201</w:t>
            </w:r>
          </w:p>
        </w:tc>
        <w:tc>
          <w:tcPr>
            <w:tcW w:w="2980" w:type="dxa"/>
            <w:tcBorders>
              <w:top w:val="nil"/>
              <w:left w:val="nil"/>
              <w:bottom w:val="single" w:sz="4" w:space="0" w:color="auto"/>
              <w:right w:val="single" w:sz="4" w:space="0" w:color="auto"/>
            </w:tcBorders>
            <w:shd w:val="clear" w:color="auto" w:fill="auto"/>
            <w:vAlign w:val="center"/>
          </w:tcPr>
          <w:p w14:paraId="66379A39" w14:textId="3F09239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E247A3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58714CF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DA2C0E8" w14:textId="0CC964A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F91CC8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EE926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326</w:t>
            </w:r>
          </w:p>
        </w:tc>
        <w:tc>
          <w:tcPr>
            <w:tcW w:w="4120" w:type="dxa"/>
            <w:tcBorders>
              <w:top w:val="nil"/>
              <w:left w:val="nil"/>
              <w:bottom w:val="single" w:sz="4" w:space="0" w:color="auto"/>
              <w:right w:val="single" w:sz="4" w:space="0" w:color="auto"/>
            </w:tcBorders>
            <w:shd w:val="clear" w:color="auto" w:fill="auto"/>
            <w:vAlign w:val="center"/>
            <w:hideMark/>
          </w:tcPr>
          <w:p w14:paraId="5873EC7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AR-M200D</w:t>
            </w:r>
          </w:p>
        </w:tc>
        <w:tc>
          <w:tcPr>
            <w:tcW w:w="2980" w:type="dxa"/>
            <w:tcBorders>
              <w:top w:val="nil"/>
              <w:left w:val="nil"/>
              <w:bottom w:val="single" w:sz="4" w:space="0" w:color="auto"/>
              <w:right w:val="single" w:sz="4" w:space="0" w:color="auto"/>
            </w:tcBorders>
            <w:shd w:val="clear" w:color="auto" w:fill="auto"/>
            <w:vAlign w:val="center"/>
          </w:tcPr>
          <w:p w14:paraId="7244342D" w14:textId="5CA783F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D92881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16000</w:t>
            </w:r>
          </w:p>
        </w:tc>
        <w:tc>
          <w:tcPr>
            <w:tcW w:w="940" w:type="dxa"/>
            <w:tcBorders>
              <w:top w:val="nil"/>
              <w:left w:val="nil"/>
              <w:bottom w:val="single" w:sz="4" w:space="0" w:color="auto"/>
              <w:right w:val="single" w:sz="4" w:space="0" w:color="auto"/>
            </w:tcBorders>
            <w:shd w:val="clear" w:color="auto" w:fill="auto"/>
            <w:vAlign w:val="center"/>
            <w:hideMark/>
          </w:tcPr>
          <w:p w14:paraId="397C1AB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91902EA" w14:textId="2526B9B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4FEF54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6165F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327</w:t>
            </w:r>
          </w:p>
        </w:tc>
        <w:tc>
          <w:tcPr>
            <w:tcW w:w="4120" w:type="dxa"/>
            <w:tcBorders>
              <w:top w:val="nil"/>
              <w:left w:val="nil"/>
              <w:bottom w:val="single" w:sz="4" w:space="0" w:color="auto"/>
              <w:right w:val="single" w:sz="4" w:space="0" w:color="auto"/>
            </w:tcBorders>
            <w:shd w:val="clear" w:color="auto" w:fill="auto"/>
            <w:vAlign w:val="center"/>
            <w:hideMark/>
          </w:tcPr>
          <w:p w14:paraId="0E916A4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AR-M202D</w:t>
            </w:r>
          </w:p>
        </w:tc>
        <w:tc>
          <w:tcPr>
            <w:tcW w:w="2980" w:type="dxa"/>
            <w:tcBorders>
              <w:top w:val="nil"/>
              <w:left w:val="nil"/>
              <w:bottom w:val="single" w:sz="4" w:space="0" w:color="auto"/>
              <w:right w:val="single" w:sz="4" w:space="0" w:color="auto"/>
            </w:tcBorders>
            <w:shd w:val="clear" w:color="auto" w:fill="auto"/>
            <w:vAlign w:val="center"/>
          </w:tcPr>
          <w:p w14:paraId="7BA8074D" w14:textId="217E7D5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82D146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16000</w:t>
            </w:r>
          </w:p>
        </w:tc>
        <w:tc>
          <w:tcPr>
            <w:tcW w:w="940" w:type="dxa"/>
            <w:tcBorders>
              <w:top w:val="nil"/>
              <w:left w:val="nil"/>
              <w:bottom w:val="single" w:sz="4" w:space="0" w:color="auto"/>
              <w:right w:val="single" w:sz="4" w:space="0" w:color="auto"/>
            </w:tcBorders>
            <w:shd w:val="clear" w:color="auto" w:fill="auto"/>
            <w:vAlign w:val="center"/>
            <w:hideMark/>
          </w:tcPr>
          <w:p w14:paraId="7475726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8B2233E" w14:textId="59AEE4D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F39968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14E3B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328</w:t>
            </w:r>
          </w:p>
        </w:tc>
        <w:tc>
          <w:tcPr>
            <w:tcW w:w="4120" w:type="dxa"/>
            <w:tcBorders>
              <w:top w:val="nil"/>
              <w:left w:val="nil"/>
              <w:bottom w:val="single" w:sz="4" w:space="0" w:color="auto"/>
              <w:right w:val="single" w:sz="4" w:space="0" w:color="auto"/>
            </w:tcBorders>
            <w:shd w:val="clear" w:color="auto" w:fill="auto"/>
            <w:vAlign w:val="center"/>
            <w:hideMark/>
          </w:tcPr>
          <w:p w14:paraId="30709010"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Triumph</w:t>
            </w:r>
            <w:proofErr w:type="spellEnd"/>
            <w:r w:rsidRPr="00C41F07">
              <w:rPr>
                <w:rFonts w:ascii="Calibri" w:hAnsi="Calibri" w:cs="Calibri"/>
                <w:color w:val="000000"/>
                <w:sz w:val="20"/>
              </w:rPr>
              <w:t xml:space="preserve"> Adler DC 6135</w:t>
            </w:r>
          </w:p>
        </w:tc>
        <w:tc>
          <w:tcPr>
            <w:tcW w:w="2980" w:type="dxa"/>
            <w:tcBorders>
              <w:top w:val="nil"/>
              <w:left w:val="nil"/>
              <w:bottom w:val="single" w:sz="4" w:space="0" w:color="auto"/>
              <w:right w:val="single" w:sz="4" w:space="0" w:color="auto"/>
            </w:tcBorders>
            <w:shd w:val="clear" w:color="auto" w:fill="auto"/>
            <w:vAlign w:val="center"/>
          </w:tcPr>
          <w:p w14:paraId="69539292" w14:textId="0C9B279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62AE64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7200</w:t>
            </w:r>
          </w:p>
        </w:tc>
        <w:tc>
          <w:tcPr>
            <w:tcW w:w="940" w:type="dxa"/>
            <w:tcBorders>
              <w:top w:val="nil"/>
              <w:left w:val="nil"/>
              <w:bottom w:val="single" w:sz="4" w:space="0" w:color="auto"/>
              <w:right w:val="single" w:sz="4" w:space="0" w:color="auto"/>
            </w:tcBorders>
            <w:shd w:val="clear" w:color="auto" w:fill="auto"/>
            <w:vAlign w:val="center"/>
            <w:hideMark/>
          </w:tcPr>
          <w:p w14:paraId="76D1C3B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84EB9C5" w14:textId="258ECE2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02C5BC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4FA7D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329</w:t>
            </w:r>
          </w:p>
        </w:tc>
        <w:tc>
          <w:tcPr>
            <w:tcW w:w="4120" w:type="dxa"/>
            <w:tcBorders>
              <w:top w:val="nil"/>
              <w:left w:val="nil"/>
              <w:bottom w:val="single" w:sz="4" w:space="0" w:color="auto"/>
              <w:right w:val="single" w:sz="4" w:space="0" w:color="auto"/>
            </w:tcBorders>
            <w:shd w:val="clear" w:color="auto" w:fill="auto"/>
            <w:vAlign w:val="center"/>
            <w:hideMark/>
          </w:tcPr>
          <w:p w14:paraId="3DE66F7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MX-C300WE a MX-C301W</w:t>
            </w:r>
          </w:p>
        </w:tc>
        <w:tc>
          <w:tcPr>
            <w:tcW w:w="2980" w:type="dxa"/>
            <w:tcBorders>
              <w:top w:val="nil"/>
              <w:left w:val="nil"/>
              <w:bottom w:val="single" w:sz="4" w:space="0" w:color="auto"/>
              <w:right w:val="single" w:sz="4" w:space="0" w:color="auto"/>
            </w:tcBorders>
            <w:shd w:val="clear" w:color="auto" w:fill="auto"/>
            <w:vAlign w:val="center"/>
          </w:tcPr>
          <w:p w14:paraId="4C4F274F" w14:textId="374A42B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nil"/>
            </w:tcBorders>
            <w:shd w:val="clear" w:color="auto" w:fill="auto"/>
            <w:noWrap/>
            <w:vAlign w:val="center"/>
            <w:hideMark/>
          </w:tcPr>
          <w:p w14:paraId="13A3DD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0860AA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1540ABB" w14:textId="728755C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3EA02B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C9FC2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330</w:t>
            </w:r>
          </w:p>
        </w:tc>
        <w:tc>
          <w:tcPr>
            <w:tcW w:w="4120" w:type="dxa"/>
            <w:tcBorders>
              <w:top w:val="nil"/>
              <w:left w:val="nil"/>
              <w:bottom w:val="single" w:sz="4" w:space="0" w:color="auto"/>
              <w:right w:val="single" w:sz="4" w:space="0" w:color="auto"/>
            </w:tcBorders>
            <w:shd w:val="clear" w:color="auto" w:fill="auto"/>
            <w:vAlign w:val="center"/>
            <w:hideMark/>
          </w:tcPr>
          <w:p w14:paraId="2FDBF445"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MX-C300WE a MX-C301W</w:t>
            </w:r>
          </w:p>
        </w:tc>
        <w:tc>
          <w:tcPr>
            <w:tcW w:w="2980" w:type="dxa"/>
            <w:tcBorders>
              <w:top w:val="nil"/>
              <w:left w:val="nil"/>
              <w:bottom w:val="single" w:sz="4" w:space="0" w:color="auto"/>
              <w:right w:val="single" w:sz="4" w:space="0" w:color="auto"/>
            </w:tcBorders>
            <w:shd w:val="clear" w:color="auto" w:fill="auto"/>
            <w:vAlign w:val="center"/>
          </w:tcPr>
          <w:p w14:paraId="2436D9D1" w14:textId="36EE3A2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nil"/>
            </w:tcBorders>
            <w:shd w:val="clear" w:color="auto" w:fill="auto"/>
            <w:noWrap/>
            <w:vAlign w:val="center"/>
            <w:hideMark/>
          </w:tcPr>
          <w:p w14:paraId="674EE17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582D16D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4D32973" w14:textId="4CF39D0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81B31C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76C31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331</w:t>
            </w:r>
          </w:p>
        </w:tc>
        <w:tc>
          <w:tcPr>
            <w:tcW w:w="4120" w:type="dxa"/>
            <w:tcBorders>
              <w:top w:val="nil"/>
              <w:left w:val="nil"/>
              <w:bottom w:val="single" w:sz="4" w:space="0" w:color="auto"/>
              <w:right w:val="single" w:sz="4" w:space="0" w:color="auto"/>
            </w:tcBorders>
            <w:shd w:val="clear" w:color="auto" w:fill="auto"/>
            <w:vAlign w:val="center"/>
            <w:hideMark/>
          </w:tcPr>
          <w:p w14:paraId="7E27A51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MX-C300WE a MX-C301W</w:t>
            </w:r>
          </w:p>
        </w:tc>
        <w:tc>
          <w:tcPr>
            <w:tcW w:w="2980" w:type="dxa"/>
            <w:tcBorders>
              <w:top w:val="nil"/>
              <w:left w:val="nil"/>
              <w:bottom w:val="single" w:sz="4" w:space="0" w:color="auto"/>
              <w:right w:val="single" w:sz="4" w:space="0" w:color="auto"/>
            </w:tcBorders>
            <w:shd w:val="clear" w:color="auto" w:fill="auto"/>
            <w:vAlign w:val="center"/>
          </w:tcPr>
          <w:p w14:paraId="51F66696" w14:textId="6C3AA61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nil"/>
            </w:tcBorders>
            <w:shd w:val="clear" w:color="auto" w:fill="auto"/>
            <w:noWrap/>
            <w:vAlign w:val="center"/>
            <w:hideMark/>
          </w:tcPr>
          <w:p w14:paraId="74CA578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18D3B2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223F281" w14:textId="38DCADB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BB7387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5277E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332</w:t>
            </w:r>
          </w:p>
        </w:tc>
        <w:tc>
          <w:tcPr>
            <w:tcW w:w="4120" w:type="dxa"/>
            <w:tcBorders>
              <w:top w:val="nil"/>
              <w:left w:val="nil"/>
              <w:bottom w:val="single" w:sz="4" w:space="0" w:color="auto"/>
              <w:right w:val="single" w:sz="4" w:space="0" w:color="auto"/>
            </w:tcBorders>
            <w:shd w:val="clear" w:color="auto" w:fill="auto"/>
            <w:vAlign w:val="center"/>
            <w:hideMark/>
          </w:tcPr>
          <w:p w14:paraId="54CE275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MX-C300WE a MX-C301W</w:t>
            </w:r>
          </w:p>
        </w:tc>
        <w:tc>
          <w:tcPr>
            <w:tcW w:w="2980" w:type="dxa"/>
            <w:tcBorders>
              <w:top w:val="nil"/>
              <w:left w:val="nil"/>
              <w:bottom w:val="single" w:sz="4" w:space="0" w:color="auto"/>
              <w:right w:val="single" w:sz="4" w:space="0" w:color="auto"/>
            </w:tcBorders>
            <w:shd w:val="clear" w:color="auto" w:fill="auto"/>
            <w:vAlign w:val="center"/>
          </w:tcPr>
          <w:p w14:paraId="03C71EFA" w14:textId="2101AC3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08FC1A6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4A8E13D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79B4BC9" w14:textId="05008BC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CB20DE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FDC38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333</w:t>
            </w:r>
          </w:p>
        </w:tc>
        <w:tc>
          <w:tcPr>
            <w:tcW w:w="4120" w:type="dxa"/>
            <w:tcBorders>
              <w:top w:val="nil"/>
              <w:left w:val="nil"/>
              <w:bottom w:val="single" w:sz="4" w:space="0" w:color="auto"/>
              <w:right w:val="single" w:sz="4" w:space="0" w:color="auto"/>
            </w:tcBorders>
            <w:shd w:val="clear" w:color="auto" w:fill="auto"/>
            <w:vAlign w:val="center"/>
            <w:hideMark/>
          </w:tcPr>
          <w:p w14:paraId="584423BB"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Triumph</w:t>
            </w:r>
            <w:proofErr w:type="spellEnd"/>
            <w:r w:rsidRPr="00C41F07">
              <w:rPr>
                <w:rFonts w:ascii="Calibri" w:hAnsi="Calibri" w:cs="Calibri"/>
                <w:color w:val="000000"/>
                <w:sz w:val="20"/>
              </w:rPr>
              <w:t xml:space="preserve"> Adler DC 4030</w:t>
            </w:r>
          </w:p>
        </w:tc>
        <w:tc>
          <w:tcPr>
            <w:tcW w:w="2980" w:type="dxa"/>
            <w:tcBorders>
              <w:top w:val="nil"/>
              <w:left w:val="nil"/>
              <w:bottom w:val="single" w:sz="4" w:space="0" w:color="auto"/>
              <w:right w:val="single" w:sz="4" w:space="0" w:color="auto"/>
            </w:tcBorders>
            <w:shd w:val="clear" w:color="auto" w:fill="auto"/>
            <w:vAlign w:val="center"/>
          </w:tcPr>
          <w:p w14:paraId="491BB485" w14:textId="5838DCA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46E9284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12000</w:t>
            </w:r>
          </w:p>
        </w:tc>
        <w:tc>
          <w:tcPr>
            <w:tcW w:w="940" w:type="dxa"/>
            <w:tcBorders>
              <w:top w:val="nil"/>
              <w:left w:val="nil"/>
              <w:bottom w:val="single" w:sz="4" w:space="0" w:color="auto"/>
              <w:right w:val="single" w:sz="4" w:space="0" w:color="auto"/>
            </w:tcBorders>
            <w:shd w:val="clear" w:color="auto" w:fill="auto"/>
            <w:vAlign w:val="center"/>
            <w:hideMark/>
          </w:tcPr>
          <w:p w14:paraId="79BA52E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C0C3DF6" w14:textId="00FF7D1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F0CFAE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CC941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334</w:t>
            </w:r>
          </w:p>
        </w:tc>
        <w:tc>
          <w:tcPr>
            <w:tcW w:w="4120" w:type="dxa"/>
            <w:tcBorders>
              <w:top w:val="nil"/>
              <w:left w:val="nil"/>
              <w:bottom w:val="single" w:sz="4" w:space="0" w:color="auto"/>
              <w:right w:val="single" w:sz="4" w:space="0" w:color="auto"/>
            </w:tcBorders>
            <w:shd w:val="clear" w:color="auto" w:fill="auto"/>
            <w:vAlign w:val="center"/>
            <w:hideMark/>
          </w:tcPr>
          <w:p w14:paraId="245AE8BD"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Triumph</w:t>
            </w:r>
            <w:proofErr w:type="spellEnd"/>
            <w:r w:rsidRPr="00C41F07">
              <w:rPr>
                <w:rFonts w:ascii="Calibri" w:hAnsi="Calibri" w:cs="Calibri"/>
                <w:color w:val="000000"/>
                <w:sz w:val="20"/>
              </w:rPr>
              <w:t xml:space="preserve"> Adler DC 4030</w:t>
            </w:r>
          </w:p>
        </w:tc>
        <w:tc>
          <w:tcPr>
            <w:tcW w:w="2980" w:type="dxa"/>
            <w:tcBorders>
              <w:top w:val="nil"/>
              <w:left w:val="nil"/>
              <w:bottom w:val="single" w:sz="4" w:space="0" w:color="auto"/>
              <w:right w:val="single" w:sz="4" w:space="0" w:color="auto"/>
            </w:tcBorders>
            <w:shd w:val="clear" w:color="auto" w:fill="auto"/>
            <w:vAlign w:val="center"/>
          </w:tcPr>
          <w:p w14:paraId="4E9F6A15" w14:textId="1875B34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54B5962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14000</w:t>
            </w:r>
          </w:p>
        </w:tc>
        <w:tc>
          <w:tcPr>
            <w:tcW w:w="940" w:type="dxa"/>
            <w:tcBorders>
              <w:top w:val="nil"/>
              <w:left w:val="nil"/>
              <w:bottom w:val="single" w:sz="4" w:space="0" w:color="auto"/>
              <w:right w:val="single" w:sz="4" w:space="0" w:color="auto"/>
            </w:tcBorders>
            <w:shd w:val="clear" w:color="auto" w:fill="auto"/>
            <w:vAlign w:val="center"/>
            <w:hideMark/>
          </w:tcPr>
          <w:p w14:paraId="554E069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D5EF5EB" w14:textId="646F3B8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14F7EE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027B8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335</w:t>
            </w:r>
          </w:p>
        </w:tc>
        <w:tc>
          <w:tcPr>
            <w:tcW w:w="4120" w:type="dxa"/>
            <w:tcBorders>
              <w:top w:val="nil"/>
              <w:left w:val="nil"/>
              <w:bottom w:val="single" w:sz="4" w:space="0" w:color="auto"/>
              <w:right w:val="single" w:sz="4" w:space="0" w:color="auto"/>
            </w:tcBorders>
            <w:shd w:val="clear" w:color="auto" w:fill="auto"/>
            <w:vAlign w:val="center"/>
            <w:hideMark/>
          </w:tcPr>
          <w:p w14:paraId="1A49134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MX-C300WE a MX-C301W</w:t>
            </w:r>
          </w:p>
        </w:tc>
        <w:tc>
          <w:tcPr>
            <w:tcW w:w="2980" w:type="dxa"/>
            <w:tcBorders>
              <w:top w:val="nil"/>
              <w:left w:val="nil"/>
              <w:bottom w:val="single" w:sz="4" w:space="0" w:color="auto"/>
              <w:right w:val="nil"/>
            </w:tcBorders>
            <w:shd w:val="clear" w:color="auto" w:fill="auto"/>
            <w:vAlign w:val="center"/>
          </w:tcPr>
          <w:p w14:paraId="00755799" w14:textId="766AB47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0AE430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284E311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ABE4AFC" w14:textId="1A4C08F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68D60D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C41B8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336</w:t>
            </w:r>
          </w:p>
        </w:tc>
        <w:tc>
          <w:tcPr>
            <w:tcW w:w="4120" w:type="dxa"/>
            <w:tcBorders>
              <w:top w:val="nil"/>
              <w:left w:val="nil"/>
              <w:bottom w:val="single" w:sz="4" w:space="0" w:color="auto"/>
              <w:right w:val="single" w:sz="4" w:space="0" w:color="auto"/>
            </w:tcBorders>
            <w:shd w:val="clear" w:color="auto" w:fill="auto"/>
            <w:vAlign w:val="center"/>
            <w:hideMark/>
          </w:tcPr>
          <w:p w14:paraId="0B60684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Sharp MX 4071</w:t>
            </w:r>
          </w:p>
        </w:tc>
        <w:tc>
          <w:tcPr>
            <w:tcW w:w="2980" w:type="dxa"/>
            <w:tcBorders>
              <w:top w:val="nil"/>
              <w:left w:val="nil"/>
              <w:bottom w:val="single" w:sz="4" w:space="0" w:color="auto"/>
              <w:right w:val="single" w:sz="4" w:space="0" w:color="auto"/>
            </w:tcBorders>
            <w:shd w:val="clear" w:color="auto" w:fill="auto"/>
            <w:vAlign w:val="center"/>
          </w:tcPr>
          <w:p w14:paraId="0C8C3C3D" w14:textId="769AB3C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nil"/>
            </w:tcBorders>
            <w:shd w:val="clear" w:color="auto" w:fill="auto"/>
            <w:noWrap/>
            <w:vAlign w:val="center"/>
            <w:hideMark/>
          </w:tcPr>
          <w:p w14:paraId="7AEFB39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58C9BA5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DFE79A4" w14:textId="72006C8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51F15C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C9174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337</w:t>
            </w:r>
          </w:p>
        </w:tc>
        <w:tc>
          <w:tcPr>
            <w:tcW w:w="4120" w:type="dxa"/>
            <w:tcBorders>
              <w:top w:val="nil"/>
              <w:left w:val="nil"/>
              <w:bottom w:val="single" w:sz="4" w:space="0" w:color="auto"/>
              <w:right w:val="single" w:sz="4" w:space="0" w:color="auto"/>
            </w:tcBorders>
            <w:shd w:val="clear" w:color="auto" w:fill="auto"/>
            <w:vAlign w:val="center"/>
            <w:hideMark/>
          </w:tcPr>
          <w:p w14:paraId="058E222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MF734Cdw</w:t>
            </w:r>
          </w:p>
        </w:tc>
        <w:tc>
          <w:tcPr>
            <w:tcW w:w="2980" w:type="dxa"/>
            <w:tcBorders>
              <w:top w:val="nil"/>
              <w:left w:val="nil"/>
              <w:bottom w:val="single" w:sz="4" w:space="0" w:color="auto"/>
              <w:right w:val="single" w:sz="4" w:space="0" w:color="auto"/>
            </w:tcBorders>
            <w:shd w:val="clear" w:color="auto" w:fill="auto"/>
            <w:vAlign w:val="center"/>
          </w:tcPr>
          <w:p w14:paraId="38C22B6F" w14:textId="27F035C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C090A4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6300</w:t>
            </w:r>
          </w:p>
        </w:tc>
        <w:tc>
          <w:tcPr>
            <w:tcW w:w="940" w:type="dxa"/>
            <w:tcBorders>
              <w:top w:val="nil"/>
              <w:left w:val="nil"/>
              <w:bottom w:val="single" w:sz="4" w:space="0" w:color="auto"/>
              <w:right w:val="single" w:sz="4" w:space="0" w:color="auto"/>
            </w:tcBorders>
            <w:shd w:val="clear" w:color="auto" w:fill="auto"/>
            <w:vAlign w:val="center"/>
            <w:hideMark/>
          </w:tcPr>
          <w:p w14:paraId="51DD290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C7BD174" w14:textId="15515D5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3FCD26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9417F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338</w:t>
            </w:r>
          </w:p>
        </w:tc>
        <w:tc>
          <w:tcPr>
            <w:tcW w:w="4120" w:type="dxa"/>
            <w:tcBorders>
              <w:top w:val="nil"/>
              <w:left w:val="nil"/>
              <w:bottom w:val="single" w:sz="4" w:space="0" w:color="auto"/>
              <w:right w:val="single" w:sz="4" w:space="0" w:color="auto"/>
            </w:tcBorders>
            <w:shd w:val="clear" w:color="auto" w:fill="auto"/>
            <w:vAlign w:val="center"/>
            <w:hideMark/>
          </w:tcPr>
          <w:p w14:paraId="306824F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MF734Cdw</w:t>
            </w:r>
          </w:p>
        </w:tc>
        <w:tc>
          <w:tcPr>
            <w:tcW w:w="2980" w:type="dxa"/>
            <w:tcBorders>
              <w:top w:val="nil"/>
              <w:left w:val="nil"/>
              <w:bottom w:val="single" w:sz="4" w:space="0" w:color="auto"/>
              <w:right w:val="single" w:sz="4" w:space="0" w:color="auto"/>
            </w:tcBorders>
            <w:shd w:val="clear" w:color="auto" w:fill="auto"/>
            <w:vAlign w:val="center"/>
          </w:tcPr>
          <w:p w14:paraId="265DEC99" w14:textId="454D0F8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C4A622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4CA4515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6D0D15D" w14:textId="6D77108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1C102F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2159D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339</w:t>
            </w:r>
          </w:p>
        </w:tc>
        <w:tc>
          <w:tcPr>
            <w:tcW w:w="4120" w:type="dxa"/>
            <w:tcBorders>
              <w:top w:val="nil"/>
              <w:left w:val="nil"/>
              <w:bottom w:val="single" w:sz="4" w:space="0" w:color="auto"/>
              <w:right w:val="single" w:sz="4" w:space="0" w:color="auto"/>
            </w:tcBorders>
            <w:shd w:val="clear" w:color="auto" w:fill="auto"/>
            <w:vAlign w:val="center"/>
            <w:hideMark/>
          </w:tcPr>
          <w:p w14:paraId="5B7F85E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MF734Cdw</w:t>
            </w:r>
          </w:p>
        </w:tc>
        <w:tc>
          <w:tcPr>
            <w:tcW w:w="2980" w:type="dxa"/>
            <w:tcBorders>
              <w:top w:val="nil"/>
              <w:left w:val="nil"/>
              <w:bottom w:val="single" w:sz="4" w:space="0" w:color="auto"/>
              <w:right w:val="single" w:sz="4" w:space="0" w:color="auto"/>
            </w:tcBorders>
            <w:shd w:val="clear" w:color="auto" w:fill="auto"/>
            <w:vAlign w:val="center"/>
          </w:tcPr>
          <w:p w14:paraId="464207F4" w14:textId="385A8DC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E37E53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71617D6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4155740" w14:textId="0BC2B64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96B21F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9AEFC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340</w:t>
            </w:r>
          </w:p>
        </w:tc>
        <w:tc>
          <w:tcPr>
            <w:tcW w:w="4120" w:type="dxa"/>
            <w:tcBorders>
              <w:top w:val="nil"/>
              <w:left w:val="nil"/>
              <w:bottom w:val="single" w:sz="4" w:space="0" w:color="auto"/>
              <w:right w:val="single" w:sz="4" w:space="0" w:color="auto"/>
            </w:tcBorders>
            <w:shd w:val="clear" w:color="auto" w:fill="auto"/>
            <w:vAlign w:val="center"/>
            <w:hideMark/>
          </w:tcPr>
          <w:p w14:paraId="26EE8F4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MF734Cdw</w:t>
            </w:r>
          </w:p>
        </w:tc>
        <w:tc>
          <w:tcPr>
            <w:tcW w:w="2980" w:type="dxa"/>
            <w:tcBorders>
              <w:top w:val="nil"/>
              <w:left w:val="nil"/>
              <w:bottom w:val="single" w:sz="4" w:space="0" w:color="auto"/>
              <w:right w:val="single" w:sz="4" w:space="0" w:color="auto"/>
            </w:tcBorders>
            <w:shd w:val="clear" w:color="auto" w:fill="auto"/>
            <w:vAlign w:val="center"/>
          </w:tcPr>
          <w:p w14:paraId="28FB4E51" w14:textId="04FD16C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BF843C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0E4C242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A1381E6" w14:textId="47D8BA7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662057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027FD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341</w:t>
            </w:r>
          </w:p>
        </w:tc>
        <w:tc>
          <w:tcPr>
            <w:tcW w:w="4120" w:type="dxa"/>
            <w:tcBorders>
              <w:top w:val="nil"/>
              <w:left w:val="nil"/>
              <w:bottom w:val="single" w:sz="4" w:space="0" w:color="auto"/>
              <w:right w:val="single" w:sz="4" w:space="0" w:color="auto"/>
            </w:tcBorders>
            <w:shd w:val="clear" w:color="auto" w:fill="auto"/>
            <w:vAlign w:val="center"/>
            <w:hideMark/>
          </w:tcPr>
          <w:p w14:paraId="60EEE15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MAXIFY MB5450</w:t>
            </w:r>
          </w:p>
        </w:tc>
        <w:tc>
          <w:tcPr>
            <w:tcW w:w="2980" w:type="dxa"/>
            <w:tcBorders>
              <w:top w:val="nil"/>
              <w:left w:val="nil"/>
              <w:bottom w:val="single" w:sz="4" w:space="0" w:color="auto"/>
              <w:right w:val="single" w:sz="4" w:space="0" w:color="auto"/>
            </w:tcBorders>
            <w:shd w:val="clear" w:color="auto" w:fill="auto"/>
            <w:vAlign w:val="center"/>
          </w:tcPr>
          <w:p w14:paraId="474709EA" w14:textId="7C5FBF2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B542AE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36FEB20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4010678" w14:textId="6075F87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830F36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78278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342</w:t>
            </w:r>
          </w:p>
        </w:tc>
        <w:tc>
          <w:tcPr>
            <w:tcW w:w="4120" w:type="dxa"/>
            <w:tcBorders>
              <w:top w:val="nil"/>
              <w:left w:val="nil"/>
              <w:bottom w:val="single" w:sz="4" w:space="0" w:color="auto"/>
              <w:right w:val="single" w:sz="4" w:space="0" w:color="auto"/>
            </w:tcBorders>
            <w:shd w:val="clear" w:color="auto" w:fill="auto"/>
            <w:vAlign w:val="center"/>
            <w:hideMark/>
          </w:tcPr>
          <w:p w14:paraId="21905D1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MAXIFY MB5450</w:t>
            </w:r>
          </w:p>
        </w:tc>
        <w:tc>
          <w:tcPr>
            <w:tcW w:w="2980" w:type="dxa"/>
            <w:tcBorders>
              <w:top w:val="nil"/>
              <w:left w:val="nil"/>
              <w:bottom w:val="nil"/>
              <w:right w:val="nil"/>
            </w:tcBorders>
            <w:shd w:val="clear" w:color="auto" w:fill="auto"/>
            <w:vAlign w:val="center"/>
          </w:tcPr>
          <w:p w14:paraId="3A4F7A3E" w14:textId="003667B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single" w:sz="4" w:space="0" w:color="auto"/>
              <w:bottom w:val="single" w:sz="4" w:space="0" w:color="auto"/>
              <w:right w:val="single" w:sz="4" w:space="0" w:color="auto"/>
            </w:tcBorders>
            <w:shd w:val="clear" w:color="auto" w:fill="auto"/>
            <w:vAlign w:val="center"/>
            <w:hideMark/>
          </w:tcPr>
          <w:p w14:paraId="16117C4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37D9B53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60AD242" w14:textId="28C9BE8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837958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F7D1C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343</w:t>
            </w:r>
          </w:p>
        </w:tc>
        <w:tc>
          <w:tcPr>
            <w:tcW w:w="4120" w:type="dxa"/>
            <w:tcBorders>
              <w:top w:val="nil"/>
              <w:left w:val="nil"/>
              <w:bottom w:val="single" w:sz="4" w:space="0" w:color="auto"/>
              <w:right w:val="single" w:sz="4" w:space="0" w:color="auto"/>
            </w:tcBorders>
            <w:shd w:val="clear" w:color="auto" w:fill="auto"/>
            <w:vAlign w:val="center"/>
            <w:hideMark/>
          </w:tcPr>
          <w:p w14:paraId="06377AB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MF 8540Cdn</w:t>
            </w:r>
          </w:p>
        </w:tc>
        <w:tc>
          <w:tcPr>
            <w:tcW w:w="2980" w:type="dxa"/>
            <w:tcBorders>
              <w:top w:val="single" w:sz="4" w:space="0" w:color="auto"/>
              <w:left w:val="nil"/>
              <w:bottom w:val="single" w:sz="4" w:space="0" w:color="auto"/>
              <w:right w:val="single" w:sz="4" w:space="0" w:color="auto"/>
            </w:tcBorders>
            <w:shd w:val="clear" w:color="auto" w:fill="auto"/>
            <w:vAlign w:val="center"/>
          </w:tcPr>
          <w:p w14:paraId="196B7388" w14:textId="423476E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A3BF2F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3400</w:t>
            </w:r>
          </w:p>
        </w:tc>
        <w:tc>
          <w:tcPr>
            <w:tcW w:w="940" w:type="dxa"/>
            <w:tcBorders>
              <w:top w:val="nil"/>
              <w:left w:val="nil"/>
              <w:bottom w:val="single" w:sz="4" w:space="0" w:color="auto"/>
              <w:right w:val="single" w:sz="4" w:space="0" w:color="auto"/>
            </w:tcBorders>
            <w:shd w:val="clear" w:color="auto" w:fill="auto"/>
            <w:vAlign w:val="center"/>
            <w:hideMark/>
          </w:tcPr>
          <w:p w14:paraId="78E496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47F71A4" w14:textId="5E9F1DF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04FD3B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70BDC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344</w:t>
            </w:r>
          </w:p>
        </w:tc>
        <w:tc>
          <w:tcPr>
            <w:tcW w:w="4120" w:type="dxa"/>
            <w:tcBorders>
              <w:top w:val="nil"/>
              <w:left w:val="nil"/>
              <w:bottom w:val="single" w:sz="4" w:space="0" w:color="auto"/>
              <w:right w:val="single" w:sz="4" w:space="0" w:color="auto"/>
            </w:tcBorders>
            <w:shd w:val="clear" w:color="auto" w:fill="auto"/>
            <w:vAlign w:val="center"/>
            <w:hideMark/>
          </w:tcPr>
          <w:p w14:paraId="6B2E462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MF 8540Cdn</w:t>
            </w:r>
          </w:p>
        </w:tc>
        <w:tc>
          <w:tcPr>
            <w:tcW w:w="2980" w:type="dxa"/>
            <w:tcBorders>
              <w:top w:val="nil"/>
              <w:left w:val="nil"/>
              <w:bottom w:val="single" w:sz="4" w:space="0" w:color="auto"/>
              <w:right w:val="single" w:sz="4" w:space="0" w:color="auto"/>
            </w:tcBorders>
            <w:shd w:val="clear" w:color="auto" w:fill="auto"/>
            <w:vAlign w:val="center"/>
          </w:tcPr>
          <w:p w14:paraId="69470AFB" w14:textId="71C3071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57D28E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2900</w:t>
            </w:r>
          </w:p>
        </w:tc>
        <w:tc>
          <w:tcPr>
            <w:tcW w:w="940" w:type="dxa"/>
            <w:tcBorders>
              <w:top w:val="nil"/>
              <w:left w:val="nil"/>
              <w:bottom w:val="single" w:sz="4" w:space="0" w:color="auto"/>
              <w:right w:val="single" w:sz="4" w:space="0" w:color="auto"/>
            </w:tcBorders>
            <w:shd w:val="clear" w:color="auto" w:fill="auto"/>
            <w:vAlign w:val="center"/>
            <w:hideMark/>
          </w:tcPr>
          <w:p w14:paraId="0D97317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C505167" w14:textId="194CFC7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92E41A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7980D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345</w:t>
            </w:r>
          </w:p>
        </w:tc>
        <w:tc>
          <w:tcPr>
            <w:tcW w:w="4120" w:type="dxa"/>
            <w:tcBorders>
              <w:top w:val="nil"/>
              <w:left w:val="nil"/>
              <w:bottom w:val="single" w:sz="4" w:space="0" w:color="auto"/>
              <w:right w:val="single" w:sz="4" w:space="0" w:color="auto"/>
            </w:tcBorders>
            <w:shd w:val="clear" w:color="auto" w:fill="auto"/>
            <w:vAlign w:val="center"/>
            <w:hideMark/>
          </w:tcPr>
          <w:p w14:paraId="2D4FEFB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MF 8540Cdn</w:t>
            </w:r>
          </w:p>
        </w:tc>
        <w:tc>
          <w:tcPr>
            <w:tcW w:w="2980" w:type="dxa"/>
            <w:tcBorders>
              <w:top w:val="nil"/>
              <w:left w:val="nil"/>
              <w:bottom w:val="single" w:sz="4" w:space="0" w:color="auto"/>
              <w:right w:val="single" w:sz="4" w:space="0" w:color="auto"/>
            </w:tcBorders>
            <w:shd w:val="clear" w:color="auto" w:fill="auto"/>
            <w:vAlign w:val="center"/>
          </w:tcPr>
          <w:p w14:paraId="6EAC7A93" w14:textId="61F4C16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9E7541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2900</w:t>
            </w:r>
          </w:p>
        </w:tc>
        <w:tc>
          <w:tcPr>
            <w:tcW w:w="940" w:type="dxa"/>
            <w:tcBorders>
              <w:top w:val="nil"/>
              <w:left w:val="nil"/>
              <w:bottom w:val="single" w:sz="4" w:space="0" w:color="auto"/>
              <w:right w:val="single" w:sz="4" w:space="0" w:color="auto"/>
            </w:tcBorders>
            <w:shd w:val="clear" w:color="auto" w:fill="auto"/>
            <w:vAlign w:val="center"/>
            <w:hideMark/>
          </w:tcPr>
          <w:p w14:paraId="6A921A8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2105F8C" w14:textId="397E77D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AEF40F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9A25B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346</w:t>
            </w:r>
          </w:p>
        </w:tc>
        <w:tc>
          <w:tcPr>
            <w:tcW w:w="4120" w:type="dxa"/>
            <w:tcBorders>
              <w:top w:val="nil"/>
              <w:left w:val="nil"/>
              <w:bottom w:val="single" w:sz="4" w:space="0" w:color="auto"/>
              <w:right w:val="single" w:sz="4" w:space="0" w:color="auto"/>
            </w:tcBorders>
            <w:shd w:val="clear" w:color="auto" w:fill="auto"/>
            <w:vAlign w:val="center"/>
            <w:hideMark/>
          </w:tcPr>
          <w:p w14:paraId="4AA60A9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i-SENSYS MF 8540Cdn</w:t>
            </w:r>
          </w:p>
        </w:tc>
        <w:tc>
          <w:tcPr>
            <w:tcW w:w="2980" w:type="dxa"/>
            <w:tcBorders>
              <w:top w:val="nil"/>
              <w:left w:val="nil"/>
              <w:bottom w:val="single" w:sz="4" w:space="0" w:color="auto"/>
              <w:right w:val="single" w:sz="4" w:space="0" w:color="auto"/>
            </w:tcBorders>
            <w:shd w:val="clear" w:color="auto" w:fill="auto"/>
            <w:vAlign w:val="center"/>
          </w:tcPr>
          <w:p w14:paraId="5EF026C7" w14:textId="05AD16A4"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E0C92C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2900</w:t>
            </w:r>
          </w:p>
        </w:tc>
        <w:tc>
          <w:tcPr>
            <w:tcW w:w="940" w:type="dxa"/>
            <w:tcBorders>
              <w:top w:val="nil"/>
              <w:left w:val="nil"/>
              <w:bottom w:val="single" w:sz="4" w:space="0" w:color="auto"/>
              <w:right w:val="single" w:sz="4" w:space="0" w:color="auto"/>
            </w:tcBorders>
            <w:shd w:val="clear" w:color="auto" w:fill="auto"/>
            <w:vAlign w:val="center"/>
            <w:hideMark/>
          </w:tcPr>
          <w:p w14:paraId="0367F17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5A7A199" w14:textId="43C82A5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ADD0BC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9C7AD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347</w:t>
            </w:r>
          </w:p>
        </w:tc>
        <w:tc>
          <w:tcPr>
            <w:tcW w:w="4120" w:type="dxa"/>
            <w:tcBorders>
              <w:top w:val="nil"/>
              <w:left w:val="nil"/>
              <w:bottom w:val="single" w:sz="4" w:space="0" w:color="auto"/>
              <w:right w:val="single" w:sz="4" w:space="0" w:color="auto"/>
            </w:tcBorders>
            <w:shd w:val="clear" w:color="auto" w:fill="auto"/>
            <w:vAlign w:val="center"/>
            <w:hideMark/>
          </w:tcPr>
          <w:p w14:paraId="2921FAB4"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Ecosys</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Kyocera</w:t>
            </w:r>
            <w:proofErr w:type="spellEnd"/>
            <w:r w:rsidRPr="00C41F07">
              <w:rPr>
                <w:rFonts w:ascii="Calibri" w:hAnsi="Calibri" w:cs="Calibri"/>
                <w:color w:val="000000"/>
                <w:sz w:val="20"/>
              </w:rPr>
              <w:t xml:space="preserve"> M2040dn</w:t>
            </w:r>
          </w:p>
        </w:tc>
        <w:tc>
          <w:tcPr>
            <w:tcW w:w="2980" w:type="dxa"/>
            <w:tcBorders>
              <w:top w:val="nil"/>
              <w:left w:val="nil"/>
              <w:bottom w:val="single" w:sz="4" w:space="0" w:color="auto"/>
              <w:right w:val="single" w:sz="4" w:space="0" w:color="auto"/>
            </w:tcBorders>
            <w:shd w:val="clear" w:color="auto" w:fill="auto"/>
            <w:vAlign w:val="center"/>
          </w:tcPr>
          <w:p w14:paraId="179B8863" w14:textId="5C4A533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4CBEBE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7200</w:t>
            </w:r>
          </w:p>
        </w:tc>
        <w:tc>
          <w:tcPr>
            <w:tcW w:w="940" w:type="dxa"/>
            <w:tcBorders>
              <w:top w:val="nil"/>
              <w:left w:val="nil"/>
              <w:bottom w:val="single" w:sz="4" w:space="0" w:color="auto"/>
              <w:right w:val="single" w:sz="4" w:space="0" w:color="auto"/>
            </w:tcBorders>
            <w:shd w:val="clear" w:color="auto" w:fill="auto"/>
            <w:vAlign w:val="center"/>
            <w:hideMark/>
          </w:tcPr>
          <w:p w14:paraId="5E25974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329EFB0" w14:textId="710CAD5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444AE8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1AA1A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348</w:t>
            </w:r>
          </w:p>
        </w:tc>
        <w:tc>
          <w:tcPr>
            <w:tcW w:w="4120" w:type="dxa"/>
            <w:tcBorders>
              <w:top w:val="nil"/>
              <w:left w:val="nil"/>
              <w:bottom w:val="single" w:sz="4" w:space="0" w:color="auto"/>
              <w:right w:val="single" w:sz="4" w:space="0" w:color="auto"/>
            </w:tcBorders>
            <w:shd w:val="clear" w:color="auto" w:fill="auto"/>
            <w:vAlign w:val="center"/>
            <w:hideMark/>
          </w:tcPr>
          <w:p w14:paraId="31B81F8B"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Epson </w:t>
            </w:r>
            <w:proofErr w:type="spellStart"/>
            <w:r w:rsidRPr="00C41F07">
              <w:rPr>
                <w:rFonts w:ascii="Calibri" w:hAnsi="Calibri" w:cs="Calibri"/>
                <w:color w:val="000000"/>
                <w:sz w:val="20"/>
              </w:rPr>
              <w:t>WorkForce</w:t>
            </w:r>
            <w:proofErr w:type="spellEnd"/>
            <w:r w:rsidRPr="00C41F07">
              <w:rPr>
                <w:rFonts w:ascii="Calibri" w:hAnsi="Calibri" w:cs="Calibri"/>
                <w:color w:val="000000"/>
                <w:sz w:val="20"/>
              </w:rPr>
              <w:t xml:space="preserve"> Pro Wf-M5298</w:t>
            </w:r>
          </w:p>
        </w:tc>
        <w:tc>
          <w:tcPr>
            <w:tcW w:w="2980" w:type="dxa"/>
            <w:tcBorders>
              <w:top w:val="nil"/>
              <w:left w:val="nil"/>
              <w:bottom w:val="nil"/>
              <w:right w:val="nil"/>
            </w:tcBorders>
            <w:shd w:val="clear" w:color="auto" w:fill="auto"/>
            <w:vAlign w:val="center"/>
          </w:tcPr>
          <w:p w14:paraId="7F9EE0D9" w14:textId="2A674351" w:rsidR="00C41F07" w:rsidRPr="00C41F07" w:rsidRDefault="00C41F07" w:rsidP="00C41F07">
            <w:pPr>
              <w:spacing w:before="0" w:after="0" w:line="240" w:lineRule="auto"/>
              <w:rPr>
                <w:rFonts w:ascii="Calibri" w:hAnsi="Calibri" w:cs="Calibri"/>
                <w:color w:val="575755"/>
                <w:sz w:val="20"/>
              </w:rPr>
            </w:pPr>
          </w:p>
        </w:tc>
        <w:tc>
          <w:tcPr>
            <w:tcW w:w="2440" w:type="dxa"/>
            <w:tcBorders>
              <w:top w:val="nil"/>
              <w:left w:val="single" w:sz="4" w:space="0" w:color="auto"/>
              <w:bottom w:val="single" w:sz="4" w:space="0" w:color="auto"/>
              <w:right w:val="single" w:sz="4" w:space="0" w:color="auto"/>
            </w:tcBorders>
            <w:shd w:val="clear" w:color="auto" w:fill="auto"/>
            <w:vAlign w:val="center"/>
            <w:hideMark/>
          </w:tcPr>
          <w:p w14:paraId="0D24DE5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5A73879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D25F56A" w14:textId="0E62876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FFB0E5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E7AA9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349</w:t>
            </w:r>
          </w:p>
        </w:tc>
        <w:tc>
          <w:tcPr>
            <w:tcW w:w="4120" w:type="dxa"/>
            <w:tcBorders>
              <w:top w:val="nil"/>
              <w:left w:val="nil"/>
              <w:bottom w:val="single" w:sz="4" w:space="0" w:color="auto"/>
              <w:right w:val="single" w:sz="4" w:space="0" w:color="auto"/>
            </w:tcBorders>
            <w:shd w:val="clear" w:color="auto" w:fill="auto"/>
            <w:vAlign w:val="center"/>
            <w:hideMark/>
          </w:tcPr>
          <w:p w14:paraId="7789066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Epson M2140 </w:t>
            </w:r>
            <w:proofErr w:type="spellStart"/>
            <w:r w:rsidRPr="00C41F07">
              <w:rPr>
                <w:rFonts w:ascii="Calibri" w:hAnsi="Calibri" w:cs="Calibri"/>
                <w:color w:val="000000"/>
                <w:sz w:val="20"/>
              </w:rPr>
              <w:t>Eco</w:t>
            </w:r>
            <w:proofErr w:type="spellEnd"/>
            <w:r w:rsidRPr="00C41F07">
              <w:rPr>
                <w:rFonts w:ascii="Calibri" w:hAnsi="Calibri" w:cs="Calibri"/>
                <w:color w:val="000000"/>
                <w:sz w:val="20"/>
              </w:rPr>
              <w:t xml:space="preserve"> tank</w:t>
            </w:r>
          </w:p>
        </w:tc>
        <w:tc>
          <w:tcPr>
            <w:tcW w:w="2980" w:type="dxa"/>
            <w:tcBorders>
              <w:top w:val="single" w:sz="4" w:space="0" w:color="auto"/>
              <w:left w:val="nil"/>
              <w:bottom w:val="single" w:sz="4" w:space="0" w:color="auto"/>
              <w:right w:val="single" w:sz="4" w:space="0" w:color="auto"/>
            </w:tcBorders>
            <w:shd w:val="clear" w:color="auto" w:fill="auto"/>
            <w:vAlign w:val="center"/>
          </w:tcPr>
          <w:p w14:paraId="5EC76E30" w14:textId="568E483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3DB207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28789CA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61F0B23" w14:textId="74F10EB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D9228B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61E42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350</w:t>
            </w:r>
          </w:p>
        </w:tc>
        <w:tc>
          <w:tcPr>
            <w:tcW w:w="4120" w:type="dxa"/>
            <w:tcBorders>
              <w:top w:val="nil"/>
              <w:left w:val="nil"/>
              <w:bottom w:val="single" w:sz="4" w:space="0" w:color="auto"/>
              <w:right w:val="single" w:sz="4" w:space="0" w:color="auto"/>
            </w:tcBorders>
            <w:shd w:val="clear" w:color="auto" w:fill="auto"/>
            <w:vAlign w:val="center"/>
            <w:hideMark/>
          </w:tcPr>
          <w:p w14:paraId="6F7B00D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Minolta </w:t>
            </w:r>
            <w:proofErr w:type="spellStart"/>
            <w:r w:rsidRPr="00C41F07">
              <w:rPr>
                <w:rFonts w:ascii="Calibri" w:hAnsi="Calibri" w:cs="Calibri"/>
                <w:color w:val="000000"/>
                <w:sz w:val="20"/>
              </w:rPr>
              <w:t>Bizhub</w:t>
            </w:r>
            <w:proofErr w:type="spellEnd"/>
            <w:r w:rsidRPr="00C41F07">
              <w:rPr>
                <w:rFonts w:ascii="Calibri" w:hAnsi="Calibri" w:cs="Calibri"/>
                <w:color w:val="000000"/>
                <w:sz w:val="20"/>
              </w:rPr>
              <w:t xml:space="preserve"> C3351</w:t>
            </w:r>
          </w:p>
        </w:tc>
        <w:tc>
          <w:tcPr>
            <w:tcW w:w="2980" w:type="dxa"/>
            <w:tcBorders>
              <w:top w:val="nil"/>
              <w:left w:val="nil"/>
              <w:bottom w:val="single" w:sz="4" w:space="0" w:color="auto"/>
              <w:right w:val="single" w:sz="4" w:space="0" w:color="auto"/>
            </w:tcBorders>
            <w:shd w:val="clear" w:color="auto" w:fill="auto"/>
            <w:vAlign w:val="center"/>
          </w:tcPr>
          <w:p w14:paraId="5CDB186F" w14:textId="2B74BB3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C45315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13000</w:t>
            </w:r>
          </w:p>
        </w:tc>
        <w:tc>
          <w:tcPr>
            <w:tcW w:w="940" w:type="dxa"/>
            <w:tcBorders>
              <w:top w:val="nil"/>
              <w:left w:val="nil"/>
              <w:bottom w:val="single" w:sz="4" w:space="0" w:color="auto"/>
              <w:right w:val="single" w:sz="4" w:space="0" w:color="auto"/>
            </w:tcBorders>
            <w:shd w:val="clear" w:color="auto" w:fill="auto"/>
            <w:vAlign w:val="center"/>
            <w:hideMark/>
          </w:tcPr>
          <w:p w14:paraId="6581C5D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E8FCC01" w14:textId="5ECEB1A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62C67D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30D2F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351</w:t>
            </w:r>
          </w:p>
        </w:tc>
        <w:tc>
          <w:tcPr>
            <w:tcW w:w="4120" w:type="dxa"/>
            <w:tcBorders>
              <w:top w:val="nil"/>
              <w:left w:val="nil"/>
              <w:bottom w:val="single" w:sz="4" w:space="0" w:color="auto"/>
              <w:right w:val="single" w:sz="4" w:space="0" w:color="auto"/>
            </w:tcBorders>
            <w:shd w:val="clear" w:color="auto" w:fill="auto"/>
            <w:vAlign w:val="center"/>
            <w:hideMark/>
          </w:tcPr>
          <w:p w14:paraId="7B1A2970"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Minolta </w:t>
            </w:r>
            <w:proofErr w:type="spellStart"/>
            <w:r w:rsidRPr="00C41F07">
              <w:rPr>
                <w:rFonts w:ascii="Calibri" w:hAnsi="Calibri" w:cs="Calibri"/>
                <w:color w:val="000000"/>
                <w:sz w:val="20"/>
              </w:rPr>
              <w:t>Bizhub</w:t>
            </w:r>
            <w:proofErr w:type="spellEnd"/>
            <w:r w:rsidRPr="00C41F07">
              <w:rPr>
                <w:rFonts w:ascii="Calibri" w:hAnsi="Calibri" w:cs="Calibri"/>
                <w:color w:val="000000"/>
                <w:sz w:val="20"/>
              </w:rPr>
              <w:t xml:space="preserve"> C3351</w:t>
            </w:r>
          </w:p>
        </w:tc>
        <w:tc>
          <w:tcPr>
            <w:tcW w:w="2980" w:type="dxa"/>
            <w:tcBorders>
              <w:top w:val="nil"/>
              <w:left w:val="nil"/>
              <w:bottom w:val="single" w:sz="4" w:space="0" w:color="auto"/>
              <w:right w:val="single" w:sz="4" w:space="0" w:color="auto"/>
            </w:tcBorders>
            <w:shd w:val="clear" w:color="auto" w:fill="auto"/>
            <w:vAlign w:val="center"/>
          </w:tcPr>
          <w:p w14:paraId="35B4BA7B" w14:textId="383E51D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162BFD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12000</w:t>
            </w:r>
          </w:p>
        </w:tc>
        <w:tc>
          <w:tcPr>
            <w:tcW w:w="940" w:type="dxa"/>
            <w:tcBorders>
              <w:top w:val="nil"/>
              <w:left w:val="nil"/>
              <w:bottom w:val="single" w:sz="4" w:space="0" w:color="auto"/>
              <w:right w:val="single" w:sz="4" w:space="0" w:color="auto"/>
            </w:tcBorders>
            <w:shd w:val="clear" w:color="auto" w:fill="auto"/>
            <w:vAlign w:val="center"/>
            <w:hideMark/>
          </w:tcPr>
          <w:p w14:paraId="7466C66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5D5CD29" w14:textId="3A82944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58DD02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98D46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352</w:t>
            </w:r>
          </w:p>
        </w:tc>
        <w:tc>
          <w:tcPr>
            <w:tcW w:w="4120" w:type="dxa"/>
            <w:tcBorders>
              <w:top w:val="nil"/>
              <w:left w:val="nil"/>
              <w:bottom w:val="single" w:sz="4" w:space="0" w:color="auto"/>
              <w:right w:val="single" w:sz="4" w:space="0" w:color="auto"/>
            </w:tcBorders>
            <w:shd w:val="clear" w:color="auto" w:fill="auto"/>
            <w:vAlign w:val="center"/>
            <w:hideMark/>
          </w:tcPr>
          <w:p w14:paraId="4218AAA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Minolta </w:t>
            </w:r>
            <w:proofErr w:type="spellStart"/>
            <w:r w:rsidRPr="00C41F07">
              <w:rPr>
                <w:rFonts w:ascii="Calibri" w:hAnsi="Calibri" w:cs="Calibri"/>
                <w:color w:val="000000"/>
                <w:sz w:val="20"/>
              </w:rPr>
              <w:t>Bizhub</w:t>
            </w:r>
            <w:proofErr w:type="spellEnd"/>
            <w:r w:rsidRPr="00C41F07">
              <w:rPr>
                <w:rFonts w:ascii="Calibri" w:hAnsi="Calibri" w:cs="Calibri"/>
                <w:color w:val="000000"/>
                <w:sz w:val="20"/>
              </w:rPr>
              <w:t xml:space="preserve"> C3351</w:t>
            </w:r>
          </w:p>
        </w:tc>
        <w:tc>
          <w:tcPr>
            <w:tcW w:w="2980" w:type="dxa"/>
            <w:tcBorders>
              <w:top w:val="nil"/>
              <w:left w:val="nil"/>
              <w:bottom w:val="single" w:sz="4" w:space="0" w:color="auto"/>
              <w:right w:val="single" w:sz="4" w:space="0" w:color="auto"/>
            </w:tcBorders>
            <w:shd w:val="clear" w:color="auto" w:fill="auto"/>
            <w:vAlign w:val="center"/>
          </w:tcPr>
          <w:p w14:paraId="47580749" w14:textId="49D7904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71C58F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12000</w:t>
            </w:r>
          </w:p>
        </w:tc>
        <w:tc>
          <w:tcPr>
            <w:tcW w:w="940" w:type="dxa"/>
            <w:tcBorders>
              <w:top w:val="nil"/>
              <w:left w:val="nil"/>
              <w:bottom w:val="single" w:sz="4" w:space="0" w:color="auto"/>
              <w:right w:val="single" w:sz="4" w:space="0" w:color="auto"/>
            </w:tcBorders>
            <w:shd w:val="clear" w:color="auto" w:fill="auto"/>
            <w:vAlign w:val="center"/>
            <w:hideMark/>
          </w:tcPr>
          <w:p w14:paraId="358D75E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EF058DD" w14:textId="3E80747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88C31B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76648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353</w:t>
            </w:r>
          </w:p>
        </w:tc>
        <w:tc>
          <w:tcPr>
            <w:tcW w:w="4120" w:type="dxa"/>
            <w:tcBorders>
              <w:top w:val="nil"/>
              <w:left w:val="nil"/>
              <w:bottom w:val="single" w:sz="4" w:space="0" w:color="auto"/>
              <w:right w:val="single" w:sz="4" w:space="0" w:color="auto"/>
            </w:tcBorders>
            <w:shd w:val="clear" w:color="auto" w:fill="auto"/>
            <w:vAlign w:val="center"/>
            <w:hideMark/>
          </w:tcPr>
          <w:p w14:paraId="04FB16B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Minolta </w:t>
            </w:r>
            <w:proofErr w:type="spellStart"/>
            <w:r w:rsidRPr="00C41F07">
              <w:rPr>
                <w:rFonts w:ascii="Calibri" w:hAnsi="Calibri" w:cs="Calibri"/>
                <w:color w:val="000000"/>
                <w:sz w:val="20"/>
              </w:rPr>
              <w:t>Bizhub</w:t>
            </w:r>
            <w:proofErr w:type="spellEnd"/>
            <w:r w:rsidRPr="00C41F07">
              <w:rPr>
                <w:rFonts w:ascii="Calibri" w:hAnsi="Calibri" w:cs="Calibri"/>
                <w:color w:val="000000"/>
                <w:sz w:val="20"/>
              </w:rPr>
              <w:t xml:space="preserve"> C3351</w:t>
            </w:r>
          </w:p>
        </w:tc>
        <w:tc>
          <w:tcPr>
            <w:tcW w:w="2980" w:type="dxa"/>
            <w:tcBorders>
              <w:top w:val="nil"/>
              <w:left w:val="nil"/>
              <w:bottom w:val="single" w:sz="4" w:space="0" w:color="auto"/>
              <w:right w:val="single" w:sz="4" w:space="0" w:color="auto"/>
            </w:tcBorders>
            <w:shd w:val="clear" w:color="auto" w:fill="auto"/>
            <w:vAlign w:val="center"/>
          </w:tcPr>
          <w:p w14:paraId="2FA225A5" w14:textId="6DC703C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A8AFE4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12000</w:t>
            </w:r>
          </w:p>
        </w:tc>
        <w:tc>
          <w:tcPr>
            <w:tcW w:w="940" w:type="dxa"/>
            <w:tcBorders>
              <w:top w:val="nil"/>
              <w:left w:val="nil"/>
              <w:bottom w:val="single" w:sz="4" w:space="0" w:color="auto"/>
              <w:right w:val="single" w:sz="4" w:space="0" w:color="auto"/>
            </w:tcBorders>
            <w:shd w:val="clear" w:color="auto" w:fill="auto"/>
            <w:vAlign w:val="center"/>
            <w:hideMark/>
          </w:tcPr>
          <w:p w14:paraId="4149299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ECCF97E" w14:textId="6100C3E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9DE9F0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5CE6C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354</w:t>
            </w:r>
          </w:p>
        </w:tc>
        <w:tc>
          <w:tcPr>
            <w:tcW w:w="4120" w:type="dxa"/>
            <w:tcBorders>
              <w:top w:val="nil"/>
              <w:left w:val="nil"/>
              <w:bottom w:val="single" w:sz="4" w:space="0" w:color="auto"/>
              <w:right w:val="single" w:sz="4" w:space="0" w:color="auto"/>
            </w:tcBorders>
            <w:shd w:val="clear" w:color="auto" w:fill="auto"/>
            <w:vAlign w:val="center"/>
            <w:hideMark/>
          </w:tcPr>
          <w:p w14:paraId="580DD58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OfficeJet</w:t>
            </w:r>
            <w:proofErr w:type="spellEnd"/>
            <w:r w:rsidRPr="00C41F07">
              <w:rPr>
                <w:rFonts w:ascii="Calibri" w:hAnsi="Calibri" w:cs="Calibri"/>
                <w:color w:val="000000"/>
                <w:sz w:val="20"/>
              </w:rPr>
              <w:t xml:space="preserve"> Pro 8720</w:t>
            </w:r>
          </w:p>
        </w:tc>
        <w:tc>
          <w:tcPr>
            <w:tcW w:w="2980" w:type="dxa"/>
            <w:tcBorders>
              <w:top w:val="nil"/>
              <w:left w:val="nil"/>
              <w:bottom w:val="single" w:sz="4" w:space="0" w:color="auto"/>
              <w:right w:val="single" w:sz="4" w:space="0" w:color="auto"/>
            </w:tcBorders>
            <w:shd w:val="clear" w:color="auto" w:fill="auto"/>
            <w:vAlign w:val="center"/>
          </w:tcPr>
          <w:p w14:paraId="25C489B6" w14:textId="06E9D40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FE3C86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 černobílá / 1600 barevná</w:t>
            </w:r>
          </w:p>
        </w:tc>
        <w:tc>
          <w:tcPr>
            <w:tcW w:w="940" w:type="dxa"/>
            <w:tcBorders>
              <w:top w:val="nil"/>
              <w:left w:val="nil"/>
              <w:bottom w:val="single" w:sz="4" w:space="0" w:color="auto"/>
              <w:right w:val="single" w:sz="4" w:space="0" w:color="auto"/>
            </w:tcBorders>
            <w:shd w:val="clear" w:color="auto" w:fill="auto"/>
            <w:vAlign w:val="center"/>
            <w:hideMark/>
          </w:tcPr>
          <w:p w14:paraId="608C2DF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CCB99F7" w14:textId="7569855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8DD10A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86B00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355</w:t>
            </w:r>
          </w:p>
        </w:tc>
        <w:tc>
          <w:tcPr>
            <w:tcW w:w="4120" w:type="dxa"/>
            <w:tcBorders>
              <w:top w:val="nil"/>
              <w:left w:val="nil"/>
              <w:bottom w:val="single" w:sz="4" w:space="0" w:color="auto"/>
              <w:right w:val="single" w:sz="4" w:space="0" w:color="auto"/>
            </w:tcBorders>
            <w:shd w:val="clear" w:color="auto" w:fill="auto"/>
            <w:vAlign w:val="center"/>
            <w:hideMark/>
          </w:tcPr>
          <w:p w14:paraId="361B94A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Samsung XPRESS M2070</w:t>
            </w:r>
          </w:p>
        </w:tc>
        <w:tc>
          <w:tcPr>
            <w:tcW w:w="2980" w:type="dxa"/>
            <w:tcBorders>
              <w:top w:val="nil"/>
              <w:left w:val="nil"/>
              <w:bottom w:val="nil"/>
              <w:right w:val="nil"/>
            </w:tcBorders>
            <w:shd w:val="clear" w:color="auto" w:fill="auto"/>
            <w:vAlign w:val="center"/>
          </w:tcPr>
          <w:p w14:paraId="5B2350B1" w14:textId="5377AA1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single" w:sz="4" w:space="0" w:color="auto"/>
              <w:bottom w:val="single" w:sz="4" w:space="0" w:color="auto"/>
              <w:right w:val="single" w:sz="4" w:space="0" w:color="auto"/>
            </w:tcBorders>
            <w:shd w:val="clear" w:color="auto" w:fill="auto"/>
            <w:vAlign w:val="center"/>
            <w:hideMark/>
          </w:tcPr>
          <w:p w14:paraId="74DB77B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w:t>
            </w:r>
          </w:p>
        </w:tc>
        <w:tc>
          <w:tcPr>
            <w:tcW w:w="940" w:type="dxa"/>
            <w:tcBorders>
              <w:top w:val="nil"/>
              <w:left w:val="nil"/>
              <w:bottom w:val="single" w:sz="4" w:space="0" w:color="auto"/>
              <w:right w:val="single" w:sz="4" w:space="0" w:color="auto"/>
            </w:tcBorders>
            <w:shd w:val="clear" w:color="auto" w:fill="auto"/>
            <w:vAlign w:val="center"/>
            <w:hideMark/>
          </w:tcPr>
          <w:p w14:paraId="228C39B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88DF42B" w14:textId="6C2D021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5A53C3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D4BA6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356</w:t>
            </w:r>
          </w:p>
        </w:tc>
        <w:tc>
          <w:tcPr>
            <w:tcW w:w="4120" w:type="dxa"/>
            <w:tcBorders>
              <w:top w:val="nil"/>
              <w:left w:val="nil"/>
              <w:bottom w:val="single" w:sz="4" w:space="0" w:color="auto"/>
              <w:right w:val="single" w:sz="4" w:space="0" w:color="auto"/>
            </w:tcBorders>
            <w:shd w:val="clear" w:color="auto" w:fill="auto"/>
            <w:vAlign w:val="center"/>
            <w:hideMark/>
          </w:tcPr>
          <w:p w14:paraId="22FFABE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Samsung XPRESS M2070</w:t>
            </w:r>
          </w:p>
        </w:tc>
        <w:tc>
          <w:tcPr>
            <w:tcW w:w="2980" w:type="dxa"/>
            <w:tcBorders>
              <w:top w:val="nil"/>
              <w:left w:val="nil"/>
              <w:bottom w:val="nil"/>
              <w:right w:val="nil"/>
            </w:tcBorders>
            <w:shd w:val="clear" w:color="auto" w:fill="auto"/>
            <w:vAlign w:val="center"/>
          </w:tcPr>
          <w:p w14:paraId="45729662" w14:textId="30C5323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single" w:sz="4" w:space="0" w:color="auto"/>
              <w:bottom w:val="single" w:sz="4" w:space="0" w:color="auto"/>
              <w:right w:val="single" w:sz="4" w:space="0" w:color="auto"/>
            </w:tcBorders>
            <w:shd w:val="clear" w:color="auto" w:fill="auto"/>
            <w:vAlign w:val="center"/>
            <w:hideMark/>
          </w:tcPr>
          <w:p w14:paraId="580002C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1800</w:t>
            </w:r>
          </w:p>
        </w:tc>
        <w:tc>
          <w:tcPr>
            <w:tcW w:w="940" w:type="dxa"/>
            <w:tcBorders>
              <w:top w:val="nil"/>
              <w:left w:val="nil"/>
              <w:bottom w:val="single" w:sz="4" w:space="0" w:color="auto"/>
              <w:right w:val="single" w:sz="4" w:space="0" w:color="auto"/>
            </w:tcBorders>
            <w:shd w:val="clear" w:color="auto" w:fill="auto"/>
            <w:vAlign w:val="center"/>
            <w:hideMark/>
          </w:tcPr>
          <w:p w14:paraId="137813B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09A2C61" w14:textId="15B6221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47D097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04B01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357</w:t>
            </w:r>
          </w:p>
        </w:tc>
        <w:tc>
          <w:tcPr>
            <w:tcW w:w="4120" w:type="dxa"/>
            <w:tcBorders>
              <w:top w:val="nil"/>
              <w:left w:val="nil"/>
              <w:bottom w:val="single" w:sz="4" w:space="0" w:color="auto"/>
              <w:right w:val="single" w:sz="4" w:space="0" w:color="auto"/>
            </w:tcBorders>
            <w:shd w:val="clear" w:color="auto" w:fill="auto"/>
            <w:vAlign w:val="center"/>
            <w:hideMark/>
          </w:tcPr>
          <w:p w14:paraId="11E3ABE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XEROX WORKCENTRE 5024</w:t>
            </w:r>
          </w:p>
        </w:tc>
        <w:tc>
          <w:tcPr>
            <w:tcW w:w="2980" w:type="dxa"/>
            <w:tcBorders>
              <w:top w:val="single" w:sz="4" w:space="0" w:color="auto"/>
              <w:left w:val="nil"/>
              <w:bottom w:val="single" w:sz="4" w:space="0" w:color="auto"/>
              <w:right w:val="single" w:sz="4" w:space="0" w:color="auto"/>
            </w:tcBorders>
            <w:shd w:val="clear" w:color="auto" w:fill="auto"/>
            <w:vAlign w:val="center"/>
          </w:tcPr>
          <w:p w14:paraId="6645D4EA" w14:textId="182507A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00610B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9000</w:t>
            </w:r>
          </w:p>
        </w:tc>
        <w:tc>
          <w:tcPr>
            <w:tcW w:w="940" w:type="dxa"/>
            <w:tcBorders>
              <w:top w:val="nil"/>
              <w:left w:val="nil"/>
              <w:bottom w:val="single" w:sz="4" w:space="0" w:color="auto"/>
              <w:right w:val="single" w:sz="4" w:space="0" w:color="auto"/>
            </w:tcBorders>
            <w:shd w:val="clear" w:color="auto" w:fill="auto"/>
            <w:vAlign w:val="center"/>
            <w:hideMark/>
          </w:tcPr>
          <w:p w14:paraId="23BC120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10D40D6" w14:textId="0745CDC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3D6BD7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E1DFA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358</w:t>
            </w:r>
          </w:p>
        </w:tc>
        <w:tc>
          <w:tcPr>
            <w:tcW w:w="4120" w:type="dxa"/>
            <w:tcBorders>
              <w:top w:val="nil"/>
              <w:left w:val="nil"/>
              <w:bottom w:val="single" w:sz="4" w:space="0" w:color="auto"/>
              <w:right w:val="single" w:sz="4" w:space="0" w:color="auto"/>
            </w:tcBorders>
            <w:shd w:val="clear" w:color="auto" w:fill="auto"/>
            <w:vAlign w:val="center"/>
            <w:hideMark/>
          </w:tcPr>
          <w:p w14:paraId="234D9D3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w:t>
            </w:r>
          </w:p>
        </w:tc>
        <w:tc>
          <w:tcPr>
            <w:tcW w:w="2980" w:type="dxa"/>
            <w:tcBorders>
              <w:top w:val="nil"/>
              <w:left w:val="nil"/>
              <w:bottom w:val="single" w:sz="4" w:space="0" w:color="auto"/>
              <w:right w:val="single" w:sz="4" w:space="0" w:color="auto"/>
            </w:tcBorders>
            <w:shd w:val="clear" w:color="auto" w:fill="auto"/>
            <w:vAlign w:val="center"/>
          </w:tcPr>
          <w:p w14:paraId="73957D47" w14:textId="5FA2918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8F40A5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553EC8D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4AB89EA" w14:textId="1BF5135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EB1A82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3011F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359</w:t>
            </w:r>
          </w:p>
        </w:tc>
        <w:tc>
          <w:tcPr>
            <w:tcW w:w="4120" w:type="dxa"/>
            <w:tcBorders>
              <w:top w:val="nil"/>
              <w:left w:val="nil"/>
              <w:bottom w:val="single" w:sz="4" w:space="0" w:color="auto"/>
              <w:right w:val="single" w:sz="4" w:space="0" w:color="auto"/>
            </w:tcBorders>
            <w:shd w:val="clear" w:color="auto" w:fill="auto"/>
            <w:vAlign w:val="center"/>
            <w:hideMark/>
          </w:tcPr>
          <w:p w14:paraId="4F2E1B5A"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w:t>
            </w:r>
          </w:p>
        </w:tc>
        <w:tc>
          <w:tcPr>
            <w:tcW w:w="2980" w:type="dxa"/>
            <w:tcBorders>
              <w:top w:val="nil"/>
              <w:left w:val="nil"/>
              <w:bottom w:val="single" w:sz="4" w:space="0" w:color="auto"/>
              <w:right w:val="single" w:sz="4" w:space="0" w:color="auto"/>
            </w:tcBorders>
            <w:shd w:val="clear" w:color="auto" w:fill="auto"/>
            <w:vAlign w:val="center"/>
          </w:tcPr>
          <w:p w14:paraId="36DC37BF" w14:textId="7AB6441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953596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4D99950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7F78B8F" w14:textId="23F35FE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DD28C6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8C59F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360</w:t>
            </w:r>
          </w:p>
        </w:tc>
        <w:tc>
          <w:tcPr>
            <w:tcW w:w="4120" w:type="dxa"/>
            <w:tcBorders>
              <w:top w:val="nil"/>
              <w:left w:val="nil"/>
              <w:bottom w:val="single" w:sz="4" w:space="0" w:color="auto"/>
              <w:right w:val="single" w:sz="4" w:space="0" w:color="auto"/>
            </w:tcBorders>
            <w:shd w:val="clear" w:color="auto" w:fill="auto"/>
            <w:vAlign w:val="center"/>
            <w:hideMark/>
          </w:tcPr>
          <w:p w14:paraId="3363963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w:t>
            </w:r>
          </w:p>
        </w:tc>
        <w:tc>
          <w:tcPr>
            <w:tcW w:w="2980" w:type="dxa"/>
            <w:tcBorders>
              <w:top w:val="nil"/>
              <w:left w:val="nil"/>
              <w:bottom w:val="single" w:sz="4" w:space="0" w:color="auto"/>
              <w:right w:val="single" w:sz="4" w:space="0" w:color="auto"/>
            </w:tcBorders>
            <w:shd w:val="clear" w:color="auto" w:fill="auto"/>
            <w:vAlign w:val="center"/>
          </w:tcPr>
          <w:p w14:paraId="0E85CA9E" w14:textId="3D5FAC0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DBAC9B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41D8714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77E92CD" w14:textId="4AB2C0F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7BEE62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62162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361</w:t>
            </w:r>
          </w:p>
        </w:tc>
        <w:tc>
          <w:tcPr>
            <w:tcW w:w="4120" w:type="dxa"/>
            <w:tcBorders>
              <w:top w:val="nil"/>
              <w:left w:val="nil"/>
              <w:bottom w:val="single" w:sz="4" w:space="0" w:color="auto"/>
              <w:right w:val="single" w:sz="4" w:space="0" w:color="auto"/>
            </w:tcBorders>
            <w:shd w:val="clear" w:color="auto" w:fill="auto"/>
            <w:vAlign w:val="center"/>
            <w:hideMark/>
          </w:tcPr>
          <w:p w14:paraId="3AF8A6D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w:t>
            </w:r>
          </w:p>
        </w:tc>
        <w:tc>
          <w:tcPr>
            <w:tcW w:w="2980" w:type="dxa"/>
            <w:tcBorders>
              <w:top w:val="nil"/>
              <w:left w:val="nil"/>
              <w:bottom w:val="single" w:sz="4" w:space="0" w:color="auto"/>
              <w:right w:val="single" w:sz="4" w:space="0" w:color="auto"/>
            </w:tcBorders>
            <w:shd w:val="clear" w:color="auto" w:fill="auto"/>
            <w:vAlign w:val="center"/>
          </w:tcPr>
          <w:p w14:paraId="70265E2C" w14:textId="1A56874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AF7C1C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 </w:t>
            </w:r>
          </w:p>
        </w:tc>
        <w:tc>
          <w:tcPr>
            <w:tcW w:w="940" w:type="dxa"/>
            <w:tcBorders>
              <w:top w:val="nil"/>
              <w:left w:val="nil"/>
              <w:bottom w:val="single" w:sz="4" w:space="0" w:color="auto"/>
              <w:right w:val="single" w:sz="4" w:space="0" w:color="auto"/>
            </w:tcBorders>
            <w:shd w:val="clear" w:color="auto" w:fill="auto"/>
            <w:vAlign w:val="center"/>
            <w:hideMark/>
          </w:tcPr>
          <w:p w14:paraId="5DD202F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CC90B2F" w14:textId="46A279D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E3555B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9095C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362</w:t>
            </w:r>
          </w:p>
        </w:tc>
        <w:tc>
          <w:tcPr>
            <w:tcW w:w="4120" w:type="dxa"/>
            <w:tcBorders>
              <w:top w:val="nil"/>
              <w:left w:val="nil"/>
              <w:bottom w:val="single" w:sz="4" w:space="0" w:color="auto"/>
              <w:right w:val="single" w:sz="4" w:space="0" w:color="auto"/>
            </w:tcBorders>
            <w:shd w:val="clear" w:color="auto" w:fill="auto"/>
            <w:vAlign w:val="center"/>
            <w:hideMark/>
          </w:tcPr>
          <w:p w14:paraId="02CFAA5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Epson </w:t>
            </w:r>
            <w:proofErr w:type="spellStart"/>
            <w:r w:rsidRPr="00C41F07">
              <w:rPr>
                <w:rFonts w:ascii="Calibri" w:hAnsi="Calibri" w:cs="Calibri"/>
                <w:color w:val="000000"/>
                <w:sz w:val="20"/>
              </w:rPr>
              <w:t>WorkForce</w:t>
            </w:r>
            <w:proofErr w:type="spellEnd"/>
            <w:r w:rsidRPr="00C41F07">
              <w:rPr>
                <w:rFonts w:ascii="Calibri" w:hAnsi="Calibri" w:cs="Calibri"/>
                <w:color w:val="000000"/>
                <w:sz w:val="20"/>
              </w:rPr>
              <w:t xml:space="preserve"> Pro WF-C5790</w:t>
            </w:r>
          </w:p>
        </w:tc>
        <w:tc>
          <w:tcPr>
            <w:tcW w:w="2980" w:type="dxa"/>
            <w:tcBorders>
              <w:top w:val="nil"/>
              <w:left w:val="nil"/>
              <w:bottom w:val="single" w:sz="4" w:space="0" w:color="auto"/>
              <w:right w:val="single" w:sz="4" w:space="0" w:color="auto"/>
            </w:tcBorders>
            <w:shd w:val="clear" w:color="auto" w:fill="auto"/>
            <w:vAlign w:val="center"/>
          </w:tcPr>
          <w:p w14:paraId="73C5E540" w14:textId="0491156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9F8C3D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277CBAD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7186706" w14:textId="6229BF7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075490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26A6D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363</w:t>
            </w:r>
          </w:p>
        </w:tc>
        <w:tc>
          <w:tcPr>
            <w:tcW w:w="4120" w:type="dxa"/>
            <w:tcBorders>
              <w:top w:val="nil"/>
              <w:left w:val="nil"/>
              <w:bottom w:val="single" w:sz="4" w:space="0" w:color="auto"/>
              <w:right w:val="single" w:sz="4" w:space="0" w:color="auto"/>
            </w:tcBorders>
            <w:shd w:val="clear" w:color="auto" w:fill="auto"/>
            <w:vAlign w:val="center"/>
            <w:hideMark/>
          </w:tcPr>
          <w:p w14:paraId="68DBAA6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Epson </w:t>
            </w:r>
            <w:proofErr w:type="spellStart"/>
            <w:r w:rsidRPr="00C41F07">
              <w:rPr>
                <w:rFonts w:ascii="Calibri" w:hAnsi="Calibri" w:cs="Calibri"/>
                <w:color w:val="000000"/>
                <w:sz w:val="20"/>
              </w:rPr>
              <w:t>WorkForce</w:t>
            </w:r>
            <w:proofErr w:type="spellEnd"/>
            <w:r w:rsidRPr="00C41F07">
              <w:rPr>
                <w:rFonts w:ascii="Calibri" w:hAnsi="Calibri" w:cs="Calibri"/>
                <w:color w:val="000000"/>
                <w:sz w:val="20"/>
              </w:rPr>
              <w:t xml:space="preserve"> Pro WF-C5790</w:t>
            </w:r>
          </w:p>
        </w:tc>
        <w:tc>
          <w:tcPr>
            <w:tcW w:w="2980" w:type="dxa"/>
            <w:tcBorders>
              <w:top w:val="nil"/>
              <w:left w:val="nil"/>
              <w:bottom w:val="single" w:sz="4" w:space="0" w:color="auto"/>
              <w:right w:val="single" w:sz="4" w:space="0" w:color="auto"/>
            </w:tcBorders>
            <w:shd w:val="clear" w:color="auto" w:fill="auto"/>
            <w:vAlign w:val="center"/>
          </w:tcPr>
          <w:p w14:paraId="4E25D809" w14:textId="4CEFAD85"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CDDB33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003094E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2CC3E0C" w14:textId="76A4250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2D3B7A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802EC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364</w:t>
            </w:r>
          </w:p>
        </w:tc>
        <w:tc>
          <w:tcPr>
            <w:tcW w:w="4120" w:type="dxa"/>
            <w:tcBorders>
              <w:top w:val="nil"/>
              <w:left w:val="nil"/>
              <w:bottom w:val="single" w:sz="4" w:space="0" w:color="auto"/>
              <w:right w:val="single" w:sz="4" w:space="0" w:color="auto"/>
            </w:tcBorders>
            <w:shd w:val="clear" w:color="auto" w:fill="auto"/>
            <w:vAlign w:val="center"/>
            <w:hideMark/>
          </w:tcPr>
          <w:p w14:paraId="56900EF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Epson </w:t>
            </w:r>
            <w:proofErr w:type="spellStart"/>
            <w:r w:rsidRPr="00C41F07">
              <w:rPr>
                <w:rFonts w:ascii="Calibri" w:hAnsi="Calibri" w:cs="Calibri"/>
                <w:color w:val="000000"/>
                <w:sz w:val="20"/>
              </w:rPr>
              <w:t>WorkForce</w:t>
            </w:r>
            <w:proofErr w:type="spellEnd"/>
            <w:r w:rsidRPr="00C41F07">
              <w:rPr>
                <w:rFonts w:ascii="Calibri" w:hAnsi="Calibri" w:cs="Calibri"/>
                <w:color w:val="000000"/>
                <w:sz w:val="20"/>
              </w:rPr>
              <w:t xml:space="preserve"> Pro WF-C5790</w:t>
            </w:r>
          </w:p>
        </w:tc>
        <w:tc>
          <w:tcPr>
            <w:tcW w:w="2980" w:type="dxa"/>
            <w:tcBorders>
              <w:top w:val="nil"/>
              <w:left w:val="nil"/>
              <w:bottom w:val="single" w:sz="4" w:space="0" w:color="auto"/>
              <w:right w:val="single" w:sz="4" w:space="0" w:color="auto"/>
            </w:tcBorders>
            <w:shd w:val="clear" w:color="auto" w:fill="auto"/>
            <w:vAlign w:val="center"/>
          </w:tcPr>
          <w:p w14:paraId="6F9BF9AB" w14:textId="21E0A6A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DC5F55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3E617A0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C93F2BB" w14:textId="122E739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4C25D4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38E1E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365</w:t>
            </w:r>
          </w:p>
        </w:tc>
        <w:tc>
          <w:tcPr>
            <w:tcW w:w="4120" w:type="dxa"/>
            <w:tcBorders>
              <w:top w:val="nil"/>
              <w:left w:val="nil"/>
              <w:bottom w:val="single" w:sz="4" w:space="0" w:color="auto"/>
              <w:right w:val="single" w:sz="4" w:space="0" w:color="auto"/>
            </w:tcBorders>
            <w:shd w:val="clear" w:color="auto" w:fill="auto"/>
            <w:vAlign w:val="center"/>
            <w:hideMark/>
          </w:tcPr>
          <w:p w14:paraId="243F0DC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Epson </w:t>
            </w:r>
            <w:proofErr w:type="spellStart"/>
            <w:r w:rsidRPr="00C41F07">
              <w:rPr>
                <w:rFonts w:ascii="Calibri" w:hAnsi="Calibri" w:cs="Calibri"/>
                <w:color w:val="000000"/>
                <w:sz w:val="20"/>
              </w:rPr>
              <w:t>WorkForce</w:t>
            </w:r>
            <w:proofErr w:type="spellEnd"/>
            <w:r w:rsidRPr="00C41F07">
              <w:rPr>
                <w:rFonts w:ascii="Calibri" w:hAnsi="Calibri" w:cs="Calibri"/>
                <w:color w:val="000000"/>
                <w:sz w:val="20"/>
              </w:rPr>
              <w:t xml:space="preserve"> Pro WF-C5790</w:t>
            </w:r>
          </w:p>
        </w:tc>
        <w:tc>
          <w:tcPr>
            <w:tcW w:w="2980" w:type="dxa"/>
            <w:tcBorders>
              <w:top w:val="nil"/>
              <w:left w:val="nil"/>
              <w:bottom w:val="single" w:sz="4" w:space="0" w:color="auto"/>
              <w:right w:val="single" w:sz="4" w:space="0" w:color="auto"/>
            </w:tcBorders>
            <w:shd w:val="clear" w:color="auto" w:fill="auto"/>
            <w:vAlign w:val="center"/>
          </w:tcPr>
          <w:p w14:paraId="22010B66" w14:textId="426523C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D1F1C0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4D83E9F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8B2F734" w14:textId="1B1511B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CE7724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807EE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366</w:t>
            </w:r>
          </w:p>
        </w:tc>
        <w:tc>
          <w:tcPr>
            <w:tcW w:w="4120" w:type="dxa"/>
            <w:tcBorders>
              <w:top w:val="nil"/>
              <w:left w:val="nil"/>
              <w:bottom w:val="single" w:sz="4" w:space="0" w:color="auto"/>
              <w:right w:val="single" w:sz="4" w:space="0" w:color="auto"/>
            </w:tcBorders>
            <w:shd w:val="clear" w:color="auto" w:fill="auto"/>
            <w:vAlign w:val="center"/>
            <w:hideMark/>
          </w:tcPr>
          <w:p w14:paraId="4F901F4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Epson </w:t>
            </w:r>
            <w:proofErr w:type="spellStart"/>
            <w:r w:rsidRPr="00C41F07">
              <w:rPr>
                <w:rFonts w:ascii="Calibri" w:hAnsi="Calibri" w:cs="Calibri"/>
                <w:color w:val="000000"/>
                <w:sz w:val="20"/>
              </w:rPr>
              <w:t>WorkForce</w:t>
            </w:r>
            <w:proofErr w:type="spellEnd"/>
            <w:r w:rsidRPr="00C41F07">
              <w:rPr>
                <w:rFonts w:ascii="Calibri" w:hAnsi="Calibri" w:cs="Calibri"/>
                <w:color w:val="000000"/>
                <w:sz w:val="20"/>
              </w:rPr>
              <w:t xml:space="preserve"> Pro WF-6090DW</w:t>
            </w:r>
          </w:p>
        </w:tc>
        <w:tc>
          <w:tcPr>
            <w:tcW w:w="2980" w:type="dxa"/>
            <w:tcBorders>
              <w:top w:val="nil"/>
              <w:left w:val="nil"/>
              <w:bottom w:val="single" w:sz="4" w:space="0" w:color="auto"/>
              <w:right w:val="single" w:sz="4" w:space="0" w:color="auto"/>
            </w:tcBorders>
            <w:shd w:val="clear" w:color="auto" w:fill="auto"/>
            <w:vAlign w:val="center"/>
          </w:tcPr>
          <w:p w14:paraId="670DDB8F" w14:textId="3D19CF4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9ACF03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1A87493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3108C69" w14:textId="12566E1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B5DBE8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1821B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367</w:t>
            </w:r>
          </w:p>
        </w:tc>
        <w:tc>
          <w:tcPr>
            <w:tcW w:w="4120" w:type="dxa"/>
            <w:tcBorders>
              <w:top w:val="nil"/>
              <w:left w:val="nil"/>
              <w:bottom w:val="single" w:sz="4" w:space="0" w:color="auto"/>
              <w:right w:val="single" w:sz="4" w:space="0" w:color="auto"/>
            </w:tcBorders>
            <w:shd w:val="clear" w:color="auto" w:fill="auto"/>
            <w:vAlign w:val="center"/>
            <w:hideMark/>
          </w:tcPr>
          <w:p w14:paraId="36D1BF4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Epson </w:t>
            </w:r>
            <w:proofErr w:type="spellStart"/>
            <w:r w:rsidRPr="00C41F07">
              <w:rPr>
                <w:rFonts w:ascii="Calibri" w:hAnsi="Calibri" w:cs="Calibri"/>
                <w:color w:val="000000"/>
                <w:sz w:val="20"/>
              </w:rPr>
              <w:t>WorkForce</w:t>
            </w:r>
            <w:proofErr w:type="spellEnd"/>
            <w:r w:rsidRPr="00C41F07">
              <w:rPr>
                <w:rFonts w:ascii="Calibri" w:hAnsi="Calibri" w:cs="Calibri"/>
                <w:color w:val="000000"/>
                <w:sz w:val="20"/>
              </w:rPr>
              <w:t xml:space="preserve"> Pro WF-6090DW</w:t>
            </w:r>
          </w:p>
        </w:tc>
        <w:tc>
          <w:tcPr>
            <w:tcW w:w="2980" w:type="dxa"/>
            <w:tcBorders>
              <w:top w:val="nil"/>
              <w:left w:val="nil"/>
              <w:bottom w:val="single" w:sz="4" w:space="0" w:color="auto"/>
              <w:right w:val="single" w:sz="4" w:space="0" w:color="auto"/>
            </w:tcBorders>
            <w:shd w:val="clear" w:color="auto" w:fill="auto"/>
            <w:vAlign w:val="center"/>
          </w:tcPr>
          <w:p w14:paraId="27A49656" w14:textId="2232802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0281EE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4E3696E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F48EAA0" w14:textId="18CAD19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54BD6F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627EE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368</w:t>
            </w:r>
          </w:p>
        </w:tc>
        <w:tc>
          <w:tcPr>
            <w:tcW w:w="4120" w:type="dxa"/>
            <w:tcBorders>
              <w:top w:val="nil"/>
              <w:left w:val="nil"/>
              <w:bottom w:val="single" w:sz="4" w:space="0" w:color="auto"/>
              <w:right w:val="single" w:sz="4" w:space="0" w:color="auto"/>
            </w:tcBorders>
            <w:shd w:val="clear" w:color="auto" w:fill="auto"/>
            <w:vAlign w:val="center"/>
            <w:hideMark/>
          </w:tcPr>
          <w:p w14:paraId="6BAA6F0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Epson </w:t>
            </w:r>
            <w:proofErr w:type="spellStart"/>
            <w:r w:rsidRPr="00C41F07">
              <w:rPr>
                <w:rFonts w:ascii="Calibri" w:hAnsi="Calibri" w:cs="Calibri"/>
                <w:color w:val="000000"/>
                <w:sz w:val="20"/>
              </w:rPr>
              <w:t>WorkForce</w:t>
            </w:r>
            <w:proofErr w:type="spellEnd"/>
            <w:r w:rsidRPr="00C41F07">
              <w:rPr>
                <w:rFonts w:ascii="Calibri" w:hAnsi="Calibri" w:cs="Calibri"/>
                <w:color w:val="000000"/>
                <w:sz w:val="20"/>
              </w:rPr>
              <w:t xml:space="preserve"> Pro WF-6090DW</w:t>
            </w:r>
          </w:p>
        </w:tc>
        <w:tc>
          <w:tcPr>
            <w:tcW w:w="2980" w:type="dxa"/>
            <w:tcBorders>
              <w:top w:val="nil"/>
              <w:left w:val="nil"/>
              <w:bottom w:val="single" w:sz="4" w:space="0" w:color="auto"/>
              <w:right w:val="single" w:sz="4" w:space="0" w:color="auto"/>
            </w:tcBorders>
            <w:shd w:val="clear" w:color="auto" w:fill="auto"/>
            <w:vAlign w:val="center"/>
          </w:tcPr>
          <w:p w14:paraId="047251F6" w14:textId="066C624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0BF0BE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2C3980D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51016EA" w14:textId="37D8124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1A0598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819D6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369</w:t>
            </w:r>
          </w:p>
        </w:tc>
        <w:tc>
          <w:tcPr>
            <w:tcW w:w="4120" w:type="dxa"/>
            <w:tcBorders>
              <w:top w:val="nil"/>
              <w:left w:val="nil"/>
              <w:bottom w:val="single" w:sz="4" w:space="0" w:color="auto"/>
              <w:right w:val="single" w:sz="4" w:space="0" w:color="auto"/>
            </w:tcBorders>
            <w:shd w:val="clear" w:color="auto" w:fill="auto"/>
            <w:vAlign w:val="center"/>
            <w:hideMark/>
          </w:tcPr>
          <w:p w14:paraId="4C80B862"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Epson </w:t>
            </w:r>
            <w:proofErr w:type="spellStart"/>
            <w:r w:rsidRPr="00C41F07">
              <w:rPr>
                <w:rFonts w:ascii="Calibri" w:hAnsi="Calibri" w:cs="Calibri"/>
                <w:color w:val="000000"/>
                <w:sz w:val="20"/>
              </w:rPr>
              <w:t>WorkForce</w:t>
            </w:r>
            <w:proofErr w:type="spellEnd"/>
            <w:r w:rsidRPr="00C41F07">
              <w:rPr>
                <w:rFonts w:ascii="Calibri" w:hAnsi="Calibri" w:cs="Calibri"/>
                <w:color w:val="000000"/>
                <w:sz w:val="20"/>
              </w:rPr>
              <w:t xml:space="preserve"> Pro WF-6090DW</w:t>
            </w:r>
          </w:p>
        </w:tc>
        <w:tc>
          <w:tcPr>
            <w:tcW w:w="2980" w:type="dxa"/>
            <w:tcBorders>
              <w:top w:val="nil"/>
              <w:left w:val="nil"/>
              <w:bottom w:val="single" w:sz="4" w:space="0" w:color="auto"/>
              <w:right w:val="single" w:sz="4" w:space="0" w:color="auto"/>
            </w:tcBorders>
            <w:shd w:val="clear" w:color="auto" w:fill="auto"/>
            <w:vAlign w:val="center"/>
          </w:tcPr>
          <w:p w14:paraId="012E6F62" w14:textId="07039B36"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D73A5A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08A76B4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9CABC23" w14:textId="774322D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61FF35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97E04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370</w:t>
            </w:r>
          </w:p>
        </w:tc>
        <w:tc>
          <w:tcPr>
            <w:tcW w:w="4120" w:type="dxa"/>
            <w:tcBorders>
              <w:top w:val="nil"/>
              <w:left w:val="nil"/>
              <w:bottom w:val="single" w:sz="4" w:space="0" w:color="auto"/>
              <w:right w:val="single" w:sz="4" w:space="0" w:color="auto"/>
            </w:tcBorders>
            <w:shd w:val="clear" w:color="auto" w:fill="auto"/>
            <w:vAlign w:val="center"/>
            <w:hideMark/>
          </w:tcPr>
          <w:p w14:paraId="1083887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MF 4370dn</w:t>
            </w:r>
          </w:p>
        </w:tc>
        <w:tc>
          <w:tcPr>
            <w:tcW w:w="2980" w:type="dxa"/>
            <w:tcBorders>
              <w:top w:val="nil"/>
              <w:left w:val="nil"/>
              <w:bottom w:val="single" w:sz="4" w:space="0" w:color="auto"/>
              <w:right w:val="single" w:sz="4" w:space="0" w:color="auto"/>
            </w:tcBorders>
            <w:shd w:val="clear" w:color="auto" w:fill="auto"/>
            <w:vAlign w:val="center"/>
          </w:tcPr>
          <w:p w14:paraId="21161492" w14:textId="3066106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71FDD6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2000</w:t>
            </w:r>
          </w:p>
        </w:tc>
        <w:tc>
          <w:tcPr>
            <w:tcW w:w="940" w:type="dxa"/>
            <w:tcBorders>
              <w:top w:val="nil"/>
              <w:left w:val="nil"/>
              <w:bottom w:val="single" w:sz="4" w:space="0" w:color="auto"/>
              <w:right w:val="single" w:sz="4" w:space="0" w:color="auto"/>
            </w:tcBorders>
            <w:shd w:val="clear" w:color="auto" w:fill="auto"/>
            <w:vAlign w:val="center"/>
            <w:hideMark/>
          </w:tcPr>
          <w:p w14:paraId="4C7CE93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F0BE368" w14:textId="659D3AA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F8156A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C7DD8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371</w:t>
            </w:r>
          </w:p>
        </w:tc>
        <w:tc>
          <w:tcPr>
            <w:tcW w:w="4120" w:type="dxa"/>
            <w:tcBorders>
              <w:top w:val="nil"/>
              <w:left w:val="nil"/>
              <w:bottom w:val="single" w:sz="4" w:space="0" w:color="auto"/>
              <w:right w:val="single" w:sz="4" w:space="0" w:color="auto"/>
            </w:tcBorders>
            <w:shd w:val="clear" w:color="auto" w:fill="auto"/>
            <w:vAlign w:val="center"/>
            <w:hideMark/>
          </w:tcPr>
          <w:p w14:paraId="488A33FF"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Ricoh</w:t>
            </w:r>
            <w:proofErr w:type="spellEnd"/>
            <w:r w:rsidRPr="00C41F07">
              <w:rPr>
                <w:rFonts w:ascii="Calibri" w:hAnsi="Calibri" w:cs="Calibri"/>
                <w:color w:val="000000"/>
                <w:sz w:val="20"/>
              </w:rPr>
              <w:t xml:space="preserve"> </w:t>
            </w:r>
            <w:proofErr w:type="spellStart"/>
            <w:r w:rsidRPr="00C41F07">
              <w:rPr>
                <w:rFonts w:ascii="Calibri" w:hAnsi="Calibri" w:cs="Calibri"/>
                <w:color w:val="000000"/>
                <w:sz w:val="20"/>
              </w:rPr>
              <w:t>Aficio</w:t>
            </w:r>
            <w:proofErr w:type="spellEnd"/>
            <w:r w:rsidRPr="00C41F07">
              <w:rPr>
                <w:rFonts w:ascii="Calibri" w:hAnsi="Calibri" w:cs="Calibri"/>
                <w:color w:val="000000"/>
                <w:sz w:val="20"/>
              </w:rPr>
              <w:t xml:space="preserve"> SP </w:t>
            </w:r>
            <w:proofErr w:type="gramStart"/>
            <w:r w:rsidRPr="00C41F07">
              <w:rPr>
                <w:rFonts w:ascii="Calibri" w:hAnsi="Calibri" w:cs="Calibri"/>
                <w:color w:val="000000"/>
                <w:sz w:val="20"/>
              </w:rPr>
              <w:t>3400N</w:t>
            </w:r>
            <w:proofErr w:type="gramEnd"/>
          </w:p>
        </w:tc>
        <w:tc>
          <w:tcPr>
            <w:tcW w:w="2980" w:type="dxa"/>
            <w:tcBorders>
              <w:top w:val="nil"/>
              <w:left w:val="nil"/>
              <w:bottom w:val="single" w:sz="4" w:space="0" w:color="auto"/>
              <w:right w:val="single" w:sz="4" w:space="0" w:color="auto"/>
            </w:tcBorders>
            <w:shd w:val="clear" w:color="auto" w:fill="auto"/>
            <w:vAlign w:val="center"/>
          </w:tcPr>
          <w:p w14:paraId="78F9A111" w14:textId="56910D1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BA4FB7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5000</w:t>
            </w:r>
          </w:p>
        </w:tc>
        <w:tc>
          <w:tcPr>
            <w:tcW w:w="940" w:type="dxa"/>
            <w:tcBorders>
              <w:top w:val="nil"/>
              <w:left w:val="nil"/>
              <w:bottom w:val="single" w:sz="4" w:space="0" w:color="auto"/>
              <w:right w:val="single" w:sz="4" w:space="0" w:color="auto"/>
            </w:tcBorders>
            <w:shd w:val="clear" w:color="auto" w:fill="auto"/>
            <w:vAlign w:val="center"/>
            <w:hideMark/>
          </w:tcPr>
          <w:p w14:paraId="234EF80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78E773E" w14:textId="5BE0AFE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AA6C1D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E6D37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372</w:t>
            </w:r>
          </w:p>
        </w:tc>
        <w:tc>
          <w:tcPr>
            <w:tcW w:w="4120" w:type="dxa"/>
            <w:tcBorders>
              <w:top w:val="nil"/>
              <w:left w:val="nil"/>
              <w:bottom w:val="single" w:sz="4" w:space="0" w:color="auto"/>
              <w:right w:val="single" w:sz="4" w:space="0" w:color="auto"/>
            </w:tcBorders>
            <w:shd w:val="clear" w:color="auto" w:fill="auto"/>
            <w:vAlign w:val="center"/>
            <w:hideMark/>
          </w:tcPr>
          <w:p w14:paraId="154B1A94" w14:textId="77777777" w:rsidR="00C41F07" w:rsidRPr="00C41F07" w:rsidRDefault="00C41F07" w:rsidP="00C41F07">
            <w:pPr>
              <w:spacing w:before="0" w:after="0" w:line="240" w:lineRule="auto"/>
              <w:rPr>
                <w:rFonts w:ascii="Calibri" w:hAnsi="Calibri" w:cs="Calibri"/>
                <w:color w:val="000000"/>
                <w:sz w:val="20"/>
              </w:rPr>
            </w:pPr>
            <w:proofErr w:type="spellStart"/>
            <w:r w:rsidRPr="00C41F07">
              <w:rPr>
                <w:rFonts w:ascii="Calibri" w:hAnsi="Calibri" w:cs="Calibri"/>
                <w:color w:val="000000"/>
                <w:sz w:val="20"/>
              </w:rPr>
              <w:t>Triumph</w:t>
            </w:r>
            <w:proofErr w:type="spellEnd"/>
            <w:r w:rsidRPr="00C41F07">
              <w:rPr>
                <w:rFonts w:ascii="Calibri" w:hAnsi="Calibri" w:cs="Calibri"/>
                <w:color w:val="000000"/>
                <w:sz w:val="20"/>
              </w:rPr>
              <w:t xml:space="preserve"> Adler P-4030i MFP,</w:t>
            </w:r>
          </w:p>
        </w:tc>
        <w:tc>
          <w:tcPr>
            <w:tcW w:w="2980" w:type="dxa"/>
            <w:tcBorders>
              <w:top w:val="nil"/>
              <w:left w:val="nil"/>
              <w:bottom w:val="single" w:sz="4" w:space="0" w:color="auto"/>
              <w:right w:val="single" w:sz="4" w:space="0" w:color="auto"/>
            </w:tcBorders>
            <w:shd w:val="clear" w:color="auto" w:fill="auto"/>
            <w:vAlign w:val="center"/>
          </w:tcPr>
          <w:p w14:paraId="7D4768E4" w14:textId="15AF65D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78FFDD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12500</w:t>
            </w:r>
          </w:p>
        </w:tc>
        <w:tc>
          <w:tcPr>
            <w:tcW w:w="940" w:type="dxa"/>
            <w:tcBorders>
              <w:top w:val="nil"/>
              <w:left w:val="nil"/>
              <w:bottom w:val="single" w:sz="4" w:space="0" w:color="auto"/>
              <w:right w:val="single" w:sz="4" w:space="0" w:color="auto"/>
            </w:tcBorders>
            <w:shd w:val="clear" w:color="auto" w:fill="auto"/>
            <w:vAlign w:val="center"/>
            <w:hideMark/>
          </w:tcPr>
          <w:p w14:paraId="2A09390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EDDB648" w14:textId="55C9EFF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6750EE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67659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373</w:t>
            </w:r>
          </w:p>
        </w:tc>
        <w:tc>
          <w:tcPr>
            <w:tcW w:w="4120" w:type="dxa"/>
            <w:tcBorders>
              <w:top w:val="nil"/>
              <w:left w:val="nil"/>
              <w:bottom w:val="single" w:sz="4" w:space="0" w:color="auto"/>
              <w:right w:val="single" w:sz="4" w:space="0" w:color="auto"/>
            </w:tcBorders>
            <w:shd w:val="clear" w:color="auto" w:fill="auto"/>
            <w:vAlign w:val="center"/>
            <w:hideMark/>
          </w:tcPr>
          <w:p w14:paraId="7BB04D4E"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 DCP-9020CDW</w:t>
            </w:r>
          </w:p>
        </w:tc>
        <w:tc>
          <w:tcPr>
            <w:tcW w:w="2980" w:type="dxa"/>
            <w:tcBorders>
              <w:top w:val="nil"/>
              <w:left w:val="nil"/>
              <w:bottom w:val="single" w:sz="4" w:space="0" w:color="auto"/>
              <w:right w:val="single" w:sz="4" w:space="0" w:color="auto"/>
            </w:tcBorders>
            <w:shd w:val="clear" w:color="auto" w:fill="auto"/>
            <w:vAlign w:val="center"/>
          </w:tcPr>
          <w:p w14:paraId="35929D2D" w14:textId="04E213E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4A49A4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2200</w:t>
            </w:r>
          </w:p>
        </w:tc>
        <w:tc>
          <w:tcPr>
            <w:tcW w:w="940" w:type="dxa"/>
            <w:tcBorders>
              <w:top w:val="nil"/>
              <w:left w:val="nil"/>
              <w:bottom w:val="single" w:sz="4" w:space="0" w:color="auto"/>
              <w:right w:val="single" w:sz="4" w:space="0" w:color="auto"/>
            </w:tcBorders>
            <w:shd w:val="clear" w:color="auto" w:fill="auto"/>
            <w:vAlign w:val="center"/>
            <w:hideMark/>
          </w:tcPr>
          <w:p w14:paraId="49C00C0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7997D9E" w14:textId="3F079A8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735FAF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C8D0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374</w:t>
            </w:r>
          </w:p>
        </w:tc>
        <w:tc>
          <w:tcPr>
            <w:tcW w:w="4120" w:type="dxa"/>
            <w:tcBorders>
              <w:top w:val="nil"/>
              <w:left w:val="nil"/>
              <w:bottom w:val="single" w:sz="4" w:space="0" w:color="auto"/>
              <w:right w:val="single" w:sz="4" w:space="0" w:color="auto"/>
            </w:tcBorders>
            <w:shd w:val="clear" w:color="auto" w:fill="auto"/>
            <w:vAlign w:val="center"/>
            <w:hideMark/>
          </w:tcPr>
          <w:p w14:paraId="5A04630C"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 DCP-9020CDW</w:t>
            </w:r>
          </w:p>
        </w:tc>
        <w:tc>
          <w:tcPr>
            <w:tcW w:w="2980" w:type="dxa"/>
            <w:tcBorders>
              <w:top w:val="nil"/>
              <w:left w:val="nil"/>
              <w:bottom w:val="single" w:sz="4" w:space="0" w:color="auto"/>
              <w:right w:val="single" w:sz="4" w:space="0" w:color="auto"/>
            </w:tcBorders>
            <w:shd w:val="clear" w:color="auto" w:fill="auto"/>
            <w:vAlign w:val="center"/>
          </w:tcPr>
          <w:p w14:paraId="7558B7B8" w14:textId="7022BDB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78D116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2200</w:t>
            </w:r>
          </w:p>
        </w:tc>
        <w:tc>
          <w:tcPr>
            <w:tcW w:w="940" w:type="dxa"/>
            <w:tcBorders>
              <w:top w:val="nil"/>
              <w:left w:val="nil"/>
              <w:bottom w:val="single" w:sz="4" w:space="0" w:color="auto"/>
              <w:right w:val="single" w:sz="4" w:space="0" w:color="auto"/>
            </w:tcBorders>
            <w:shd w:val="clear" w:color="auto" w:fill="auto"/>
            <w:vAlign w:val="center"/>
            <w:hideMark/>
          </w:tcPr>
          <w:p w14:paraId="29E20E3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0480D60" w14:textId="21C088B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F9AEE6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E9761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375</w:t>
            </w:r>
          </w:p>
        </w:tc>
        <w:tc>
          <w:tcPr>
            <w:tcW w:w="4120" w:type="dxa"/>
            <w:tcBorders>
              <w:top w:val="nil"/>
              <w:left w:val="nil"/>
              <w:bottom w:val="single" w:sz="4" w:space="0" w:color="auto"/>
              <w:right w:val="single" w:sz="4" w:space="0" w:color="auto"/>
            </w:tcBorders>
            <w:shd w:val="clear" w:color="auto" w:fill="auto"/>
            <w:vAlign w:val="center"/>
            <w:hideMark/>
          </w:tcPr>
          <w:p w14:paraId="236488E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 DCP-9020CDW</w:t>
            </w:r>
          </w:p>
        </w:tc>
        <w:tc>
          <w:tcPr>
            <w:tcW w:w="2980" w:type="dxa"/>
            <w:tcBorders>
              <w:top w:val="nil"/>
              <w:left w:val="nil"/>
              <w:bottom w:val="single" w:sz="4" w:space="0" w:color="auto"/>
              <w:right w:val="single" w:sz="4" w:space="0" w:color="auto"/>
            </w:tcBorders>
            <w:shd w:val="clear" w:color="auto" w:fill="auto"/>
            <w:vAlign w:val="center"/>
          </w:tcPr>
          <w:p w14:paraId="62E4EE71" w14:textId="7FD4064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39C4DC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2200</w:t>
            </w:r>
          </w:p>
        </w:tc>
        <w:tc>
          <w:tcPr>
            <w:tcW w:w="940" w:type="dxa"/>
            <w:tcBorders>
              <w:top w:val="nil"/>
              <w:left w:val="nil"/>
              <w:bottom w:val="single" w:sz="4" w:space="0" w:color="auto"/>
              <w:right w:val="single" w:sz="4" w:space="0" w:color="auto"/>
            </w:tcBorders>
            <w:shd w:val="clear" w:color="auto" w:fill="auto"/>
            <w:vAlign w:val="center"/>
            <w:hideMark/>
          </w:tcPr>
          <w:p w14:paraId="1E6188C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EC89222" w14:textId="724A5DA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7282AD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B8CD4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376</w:t>
            </w:r>
          </w:p>
        </w:tc>
        <w:tc>
          <w:tcPr>
            <w:tcW w:w="4120" w:type="dxa"/>
            <w:tcBorders>
              <w:top w:val="nil"/>
              <w:left w:val="nil"/>
              <w:bottom w:val="single" w:sz="4" w:space="0" w:color="auto"/>
              <w:right w:val="single" w:sz="4" w:space="0" w:color="auto"/>
            </w:tcBorders>
            <w:shd w:val="clear" w:color="auto" w:fill="auto"/>
            <w:vAlign w:val="center"/>
            <w:hideMark/>
          </w:tcPr>
          <w:p w14:paraId="5DA7A077"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 DCP-9020CDW</w:t>
            </w:r>
          </w:p>
        </w:tc>
        <w:tc>
          <w:tcPr>
            <w:tcW w:w="2980" w:type="dxa"/>
            <w:tcBorders>
              <w:top w:val="nil"/>
              <w:left w:val="nil"/>
              <w:bottom w:val="single" w:sz="4" w:space="0" w:color="auto"/>
              <w:right w:val="single" w:sz="4" w:space="0" w:color="auto"/>
            </w:tcBorders>
            <w:shd w:val="clear" w:color="auto" w:fill="auto"/>
            <w:vAlign w:val="center"/>
          </w:tcPr>
          <w:p w14:paraId="02C3CB41" w14:textId="040240BE"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C591DC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2500</w:t>
            </w:r>
          </w:p>
        </w:tc>
        <w:tc>
          <w:tcPr>
            <w:tcW w:w="940" w:type="dxa"/>
            <w:tcBorders>
              <w:top w:val="nil"/>
              <w:left w:val="nil"/>
              <w:bottom w:val="single" w:sz="4" w:space="0" w:color="auto"/>
              <w:right w:val="single" w:sz="4" w:space="0" w:color="auto"/>
            </w:tcBorders>
            <w:shd w:val="clear" w:color="auto" w:fill="auto"/>
            <w:vAlign w:val="center"/>
            <w:hideMark/>
          </w:tcPr>
          <w:p w14:paraId="71D9539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968739D" w14:textId="29F7A2D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FC91D9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0188D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377</w:t>
            </w:r>
          </w:p>
        </w:tc>
        <w:tc>
          <w:tcPr>
            <w:tcW w:w="4120" w:type="dxa"/>
            <w:tcBorders>
              <w:top w:val="nil"/>
              <w:left w:val="nil"/>
              <w:bottom w:val="single" w:sz="4" w:space="0" w:color="auto"/>
              <w:right w:val="single" w:sz="4" w:space="0" w:color="auto"/>
            </w:tcBorders>
            <w:shd w:val="clear" w:color="auto" w:fill="auto"/>
            <w:vAlign w:val="center"/>
            <w:hideMark/>
          </w:tcPr>
          <w:p w14:paraId="64ECC78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 MFC-L2700DW</w:t>
            </w:r>
          </w:p>
        </w:tc>
        <w:tc>
          <w:tcPr>
            <w:tcW w:w="2980" w:type="dxa"/>
            <w:tcBorders>
              <w:top w:val="nil"/>
              <w:left w:val="nil"/>
              <w:bottom w:val="single" w:sz="4" w:space="0" w:color="auto"/>
              <w:right w:val="single" w:sz="4" w:space="0" w:color="auto"/>
            </w:tcBorders>
            <w:shd w:val="clear" w:color="auto" w:fill="auto"/>
            <w:vAlign w:val="center"/>
          </w:tcPr>
          <w:p w14:paraId="6AAF4AD3" w14:textId="657A763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61D6771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12000</w:t>
            </w:r>
          </w:p>
        </w:tc>
        <w:tc>
          <w:tcPr>
            <w:tcW w:w="940" w:type="dxa"/>
            <w:tcBorders>
              <w:top w:val="nil"/>
              <w:left w:val="nil"/>
              <w:bottom w:val="single" w:sz="4" w:space="0" w:color="auto"/>
              <w:right w:val="single" w:sz="4" w:space="0" w:color="auto"/>
            </w:tcBorders>
            <w:shd w:val="clear" w:color="auto" w:fill="auto"/>
            <w:vAlign w:val="center"/>
            <w:hideMark/>
          </w:tcPr>
          <w:p w14:paraId="7BA4740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F04A209" w14:textId="1C2EDD9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FA32EF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81207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378</w:t>
            </w:r>
          </w:p>
        </w:tc>
        <w:tc>
          <w:tcPr>
            <w:tcW w:w="4120" w:type="dxa"/>
            <w:tcBorders>
              <w:top w:val="nil"/>
              <w:left w:val="nil"/>
              <w:bottom w:val="single" w:sz="4" w:space="0" w:color="auto"/>
              <w:right w:val="single" w:sz="4" w:space="0" w:color="auto"/>
            </w:tcBorders>
            <w:shd w:val="clear" w:color="auto" w:fill="auto"/>
            <w:vAlign w:val="center"/>
            <w:hideMark/>
          </w:tcPr>
          <w:p w14:paraId="51C763A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Brother MFC-L2700DW</w:t>
            </w:r>
          </w:p>
        </w:tc>
        <w:tc>
          <w:tcPr>
            <w:tcW w:w="2980" w:type="dxa"/>
            <w:tcBorders>
              <w:top w:val="nil"/>
              <w:left w:val="nil"/>
              <w:bottom w:val="single" w:sz="4" w:space="0" w:color="auto"/>
              <w:right w:val="single" w:sz="4" w:space="0" w:color="auto"/>
            </w:tcBorders>
            <w:shd w:val="clear" w:color="auto" w:fill="auto"/>
            <w:vAlign w:val="center"/>
          </w:tcPr>
          <w:p w14:paraId="6947B3A5" w14:textId="2616EB5D"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EC3B76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2600</w:t>
            </w:r>
          </w:p>
        </w:tc>
        <w:tc>
          <w:tcPr>
            <w:tcW w:w="940" w:type="dxa"/>
            <w:tcBorders>
              <w:top w:val="nil"/>
              <w:left w:val="nil"/>
              <w:bottom w:val="single" w:sz="4" w:space="0" w:color="auto"/>
              <w:right w:val="single" w:sz="4" w:space="0" w:color="auto"/>
            </w:tcBorders>
            <w:shd w:val="clear" w:color="auto" w:fill="auto"/>
            <w:vAlign w:val="center"/>
            <w:hideMark/>
          </w:tcPr>
          <w:p w14:paraId="355FCAE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6F8BE24" w14:textId="4CF68D6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AD7FBE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4D82F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379</w:t>
            </w:r>
          </w:p>
        </w:tc>
        <w:tc>
          <w:tcPr>
            <w:tcW w:w="4120" w:type="dxa"/>
            <w:tcBorders>
              <w:top w:val="nil"/>
              <w:left w:val="nil"/>
              <w:bottom w:val="single" w:sz="4" w:space="0" w:color="auto"/>
              <w:right w:val="single" w:sz="4" w:space="0" w:color="auto"/>
            </w:tcBorders>
            <w:shd w:val="clear" w:color="auto" w:fill="auto"/>
            <w:vAlign w:val="center"/>
            <w:hideMark/>
          </w:tcPr>
          <w:p w14:paraId="62A4F67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Samsung </w:t>
            </w:r>
            <w:proofErr w:type="spellStart"/>
            <w:r w:rsidRPr="00C41F07">
              <w:rPr>
                <w:rFonts w:ascii="Calibri" w:hAnsi="Calibri" w:cs="Calibri"/>
                <w:color w:val="000000"/>
                <w:sz w:val="20"/>
              </w:rPr>
              <w:t>ProXpress</w:t>
            </w:r>
            <w:proofErr w:type="spellEnd"/>
            <w:r w:rsidRPr="00C41F07">
              <w:rPr>
                <w:rFonts w:ascii="Calibri" w:hAnsi="Calibri" w:cs="Calibri"/>
                <w:color w:val="000000"/>
                <w:sz w:val="20"/>
              </w:rPr>
              <w:t xml:space="preserve"> SL-M3820ND</w:t>
            </w:r>
          </w:p>
        </w:tc>
        <w:tc>
          <w:tcPr>
            <w:tcW w:w="2980" w:type="dxa"/>
            <w:tcBorders>
              <w:top w:val="nil"/>
              <w:left w:val="nil"/>
              <w:bottom w:val="single" w:sz="4" w:space="0" w:color="auto"/>
              <w:right w:val="single" w:sz="4" w:space="0" w:color="auto"/>
            </w:tcBorders>
            <w:shd w:val="clear" w:color="auto" w:fill="auto"/>
            <w:vAlign w:val="center"/>
          </w:tcPr>
          <w:p w14:paraId="6D9140A6" w14:textId="5850032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86A0A5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3000</w:t>
            </w:r>
          </w:p>
        </w:tc>
        <w:tc>
          <w:tcPr>
            <w:tcW w:w="940" w:type="dxa"/>
            <w:tcBorders>
              <w:top w:val="nil"/>
              <w:left w:val="nil"/>
              <w:bottom w:val="single" w:sz="4" w:space="0" w:color="auto"/>
              <w:right w:val="single" w:sz="4" w:space="0" w:color="auto"/>
            </w:tcBorders>
            <w:shd w:val="clear" w:color="auto" w:fill="auto"/>
            <w:vAlign w:val="center"/>
            <w:hideMark/>
          </w:tcPr>
          <w:p w14:paraId="171B134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4BE7D42" w14:textId="299C0CE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10FCE9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E6DBB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380</w:t>
            </w:r>
          </w:p>
        </w:tc>
        <w:tc>
          <w:tcPr>
            <w:tcW w:w="4120" w:type="dxa"/>
            <w:tcBorders>
              <w:top w:val="nil"/>
              <w:left w:val="nil"/>
              <w:bottom w:val="single" w:sz="4" w:space="0" w:color="auto"/>
              <w:right w:val="single" w:sz="4" w:space="0" w:color="auto"/>
            </w:tcBorders>
            <w:shd w:val="clear" w:color="auto" w:fill="auto"/>
            <w:vAlign w:val="center"/>
            <w:hideMark/>
          </w:tcPr>
          <w:p w14:paraId="3587509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 C542</w:t>
            </w:r>
          </w:p>
        </w:tc>
        <w:tc>
          <w:tcPr>
            <w:tcW w:w="2980" w:type="dxa"/>
            <w:tcBorders>
              <w:top w:val="nil"/>
              <w:left w:val="nil"/>
              <w:bottom w:val="single" w:sz="4" w:space="0" w:color="auto"/>
              <w:right w:val="single" w:sz="4" w:space="0" w:color="auto"/>
            </w:tcBorders>
            <w:shd w:val="clear" w:color="auto" w:fill="auto"/>
            <w:vAlign w:val="center"/>
          </w:tcPr>
          <w:p w14:paraId="232CC180" w14:textId="1096147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70807E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7000</w:t>
            </w:r>
          </w:p>
        </w:tc>
        <w:tc>
          <w:tcPr>
            <w:tcW w:w="940" w:type="dxa"/>
            <w:tcBorders>
              <w:top w:val="nil"/>
              <w:left w:val="nil"/>
              <w:bottom w:val="single" w:sz="4" w:space="0" w:color="auto"/>
              <w:right w:val="single" w:sz="4" w:space="0" w:color="auto"/>
            </w:tcBorders>
            <w:shd w:val="clear" w:color="auto" w:fill="auto"/>
            <w:vAlign w:val="center"/>
            <w:hideMark/>
          </w:tcPr>
          <w:p w14:paraId="5A239F1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39B8A27" w14:textId="62A6C06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FE1647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762BB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381</w:t>
            </w:r>
          </w:p>
        </w:tc>
        <w:tc>
          <w:tcPr>
            <w:tcW w:w="4120" w:type="dxa"/>
            <w:tcBorders>
              <w:top w:val="nil"/>
              <w:left w:val="nil"/>
              <w:bottom w:val="single" w:sz="4" w:space="0" w:color="auto"/>
              <w:right w:val="single" w:sz="4" w:space="0" w:color="auto"/>
            </w:tcBorders>
            <w:shd w:val="clear" w:color="auto" w:fill="auto"/>
            <w:vAlign w:val="center"/>
            <w:hideMark/>
          </w:tcPr>
          <w:p w14:paraId="2E77B45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 C542</w:t>
            </w:r>
          </w:p>
        </w:tc>
        <w:tc>
          <w:tcPr>
            <w:tcW w:w="2980" w:type="dxa"/>
            <w:tcBorders>
              <w:top w:val="nil"/>
              <w:left w:val="nil"/>
              <w:bottom w:val="single" w:sz="4" w:space="0" w:color="auto"/>
              <w:right w:val="single" w:sz="4" w:space="0" w:color="auto"/>
            </w:tcBorders>
            <w:shd w:val="clear" w:color="auto" w:fill="auto"/>
            <w:vAlign w:val="center"/>
          </w:tcPr>
          <w:p w14:paraId="414D611D" w14:textId="689BC12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50937FA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45944B7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520A185" w14:textId="322FC66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DFB62E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D86B2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382</w:t>
            </w:r>
          </w:p>
        </w:tc>
        <w:tc>
          <w:tcPr>
            <w:tcW w:w="4120" w:type="dxa"/>
            <w:tcBorders>
              <w:top w:val="nil"/>
              <w:left w:val="nil"/>
              <w:bottom w:val="single" w:sz="4" w:space="0" w:color="auto"/>
              <w:right w:val="single" w:sz="4" w:space="0" w:color="auto"/>
            </w:tcBorders>
            <w:shd w:val="clear" w:color="auto" w:fill="auto"/>
            <w:vAlign w:val="center"/>
            <w:hideMark/>
          </w:tcPr>
          <w:p w14:paraId="2D93479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 C542</w:t>
            </w:r>
          </w:p>
        </w:tc>
        <w:tc>
          <w:tcPr>
            <w:tcW w:w="2980" w:type="dxa"/>
            <w:tcBorders>
              <w:top w:val="nil"/>
              <w:left w:val="nil"/>
              <w:bottom w:val="single" w:sz="4" w:space="0" w:color="auto"/>
              <w:right w:val="single" w:sz="4" w:space="0" w:color="auto"/>
            </w:tcBorders>
            <w:shd w:val="clear" w:color="auto" w:fill="auto"/>
            <w:vAlign w:val="center"/>
          </w:tcPr>
          <w:p w14:paraId="062DCA37" w14:textId="3A4E6158"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5B3647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6E2203D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9F959EB" w14:textId="6DDBEE0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E68813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0E7CF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383</w:t>
            </w:r>
          </w:p>
        </w:tc>
        <w:tc>
          <w:tcPr>
            <w:tcW w:w="4120" w:type="dxa"/>
            <w:tcBorders>
              <w:top w:val="nil"/>
              <w:left w:val="nil"/>
              <w:bottom w:val="single" w:sz="4" w:space="0" w:color="auto"/>
              <w:right w:val="single" w:sz="4" w:space="0" w:color="auto"/>
            </w:tcBorders>
            <w:shd w:val="clear" w:color="auto" w:fill="auto"/>
            <w:vAlign w:val="center"/>
            <w:hideMark/>
          </w:tcPr>
          <w:p w14:paraId="16DD781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 C542</w:t>
            </w:r>
          </w:p>
        </w:tc>
        <w:tc>
          <w:tcPr>
            <w:tcW w:w="2980" w:type="dxa"/>
            <w:tcBorders>
              <w:top w:val="nil"/>
              <w:left w:val="nil"/>
              <w:bottom w:val="single" w:sz="4" w:space="0" w:color="auto"/>
              <w:right w:val="single" w:sz="4" w:space="0" w:color="auto"/>
            </w:tcBorders>
            <w:shd w:val="clear" w:color="auto" w:fill="auto"/>
            <w:vAlign w:val="center"/>
          </w:tcPr>
          <w:p w14:paraId="4954A1BC" w14:textId="6BF934D3"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ECD768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3B49BD1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6E8DCBA" w14:textId="2946953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2E4271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321D4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384</w:t>
            </w:r>
          </w:p>
        </w:tc>
        <w:tc>
          <w:tcPr>
            <w:tcW w:w="4120" w:type="dxa"/>
            <w:tcBorders>
              <w:top w:val="nil"/>
              <w:left w:val="nil"/>
              <w:bottom w:val="single" w:sz="4" w:space="0" w:color="auto"/>
              <w:right w:val="single" w:sz="4" w:space="0" w:color="auto"/>
            </w:tcBorders>
            <w:shd w:val="clear" w:color="auto" w:fill="auto"/>
            <w:vAlign w:val="center"/>
            <w:hideMark/>
          </w:tcPr>
          <w:p w14:paraId="3F9A283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Konica Minolta </w:t>
            </w:r>
            <w:proofErr w:type="spellStart"/>
            <w:r w:rsidRPr="00C41F07">
              <w:rPr>
                <w:rFonts w:ascii="Calibri" w:hAnsi="Calibri" w:cs="Calibri"/>
                <w:color w:val="000000"/>
                <w:sz w:val="20"/>
              </w:rPr>
              <w:t>bizhub</w:t>
            </w:r>
            <w:proofErr w:type="spellEnd"/>
            <w:r w:rsidRPr="00C41F07">
              <w:rPr>
                <w:rFonts w:ascii="Calibri" w:hAnsi="Calibri" w:cs="Calibri"/>
                <w:color w:val="000000"/>
                <w:sz w:val="20"/>
              </w:rPr>
              <w:t xml:space="preserve"> 3301P</w:t>
            </w:r>
          </w:p>
        </w:tc>
        <w:tc>
          <w:tcPr>
            <w:tcW w:w="2980" w:type="dxa"/>
            <w:tcBorders>
              <w:top w:val="nil"/>
              <w:left w:val="nil"/>
              <w:bottom w:val="single" w:sz="4" w:space="0" w:color="auto"/>
              <w:right w:val="single" w:sz="4" w:space="0" w:color="auto"/>
            </w:tcBorders>
            <w:shd w:val="clear" w:color="auto" w:fill="auto"/>
            <w:vAlign w:val="center"/>
          </w:tcPr>
          <w:p w14:paraId="18050C97" w14:textId="526C63E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4C0AB1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3E70479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477CC43" w14:textId="13D7851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7E5255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BB936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385</w:t>
            </w:r>
          </w:p>
        </w:tc>
        <w:tc>
          <w:tcPr>
            <w:tcW w:w="4120" w:type="dxa"/>
            <w:tcBorders>
              <w:top w:val="nil"/>
              <w:left w:val="nil"/>
              <w:bottom w:val="single" w:sz="4" w:space="0" w:color="auto"/>
              <w:right w:val="single" w:sz="4" w:space="0" w:color="auto"/>
            </w:tcBorders>
            <w:shd w:val="clear" w:color="auto" w:fill="auto"/>
            <w:vAlign w:val="center"/>
            <w:hideMark/>
          </w:tcPr>
          <w:p w14:paraId="381313FD"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Epson Stylus DX8400</w:t>
            </w:r>
          </w:p>
        </w:tc>
        <w:tc>
          <w:tcPr>
            <w:tcW w:w="2980" w:type="dxa"/>
            <w:tcBorders>
              <w:top w:val="nil"/>
              <w:left w:val="nil"/>
              <w:bottom w:val="single" w:sz="4" w:space="0" w:color="auto"/>
              <w:right w:val="single" w:sz="4" w:space="0" w:color="auto"/>
            </w:tcBorders>
            <w:shd w:val="clear" w:color="auto" w:fill="auto"/>
            <w:vAlign w:val="center"/>
          </w:tcPr>
          <w:p w14:paraId="4EF299AA" w14:textId="2341B2C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4BFDF6E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245</w:t>
            </w:r>
          </w:p>
        </w:tc>
        <w:tc>
          <w:tcPr>
            <w:tcW w:w="940" w:type="dxa"/>
            <w:tcBorders>
              <w:top w:val="nil"/>
              <w:left w:val="nil"/>
              <w:bottom w:val="single" w:sz="4" w:space="0" w:color="auto"/>
              <w:right w:val="single" w:sz="4" w:space="0" w:color="auto"/>
            </w:tcBorders>
            <w:shd w:val="clear" w:color="auto" w:fill="auto"/>
            <w:vAlign w:val="center"/>
            <w:hideMark/>
          </w:tcPr>
          <w:p w14:paraId="68F60E8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299231F" w14:textId="4E19DE4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B592C4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D5721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386</w:t>
            </w:r>
          </w:p>
        </w:tc>
        <w:tc>
          <w:tcPr>
            <w:tcW w:w="4120" w:type="dxa"/>
            <w:tcBorders>
              <w:top w:val="nil"/>
              <w:left w:val="nil"/>
              <w:bottom w:val="single" w:sz="4" w:space="0" w:color="auto"/>
              <w:right w:val="single" w:sz="4" w:space="0" w:color="auto"/>
            </w:tcBorders>
            <w:shd w:val="clear" w:color="auto" w:fill="auto"/>
            <w:vAlign w:val="center"/>
            <w:hideMark/>
          </w:tcPr>
          <w:p w14:paraId="238691C8"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PIXMA iP2700</w:t>
            </w:r>
          </w:p>
        </w:tc>
        <w:tc>
          <w:tcPr>
            <w:tcW w:w="2980" w:type="dxa"/>
            <w:tcBorders>
              <w:top w:val="nil"/>
              <w:left w:val="nil"/>
              <w:bottom w:val="single" w:sz="4" w:space="0" w:color="auto"/>
              <w:right w:val="single" w:sz="4" w:space="0" w:color="auto"/>
            </w:tcBorders>
            <w:shd w:val="clear" w:color="auto" w:fill="auto"/>
            <w:vAlign w:val="center"/>
          </w:tcPr>
          <w:p w14:paraId="7C936CC3" w14:textId="2A74E4B9"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EC05D2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220</w:t>
            </w:r>
          </w:p>
        </w:tc>
        <w:tc>
          <w:tcPr>
            <w:tcW w:w="940" w:type="dxa"/>
            <w:tcBorders>
              <w:top w:val="nil"/>
              <w:left w:val="nil"/>
              <w:bottom w:val="single" w:sz="4" w:space="0" w:color="auto"/>
              <w:right w:val="single" w:sz="4" w:space="0" w:color="auto"/>
            </w:tcBorders>
            <w:shd w:val="clear" w:color="auto" w:fill="auto"/>
            <w:vAlign w:val="center"/>
            <w:hideMark/>
          </w:tcPr>
          <w:p w14:paraId="74C201E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1D09E63" w14:textId="5172487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1582E3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04AAB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387</w:t>
            </w:r>
          </w:p>
        </w:tc>
        <w:tc>
          <w:tcPr>
            <w:tcW w:w="4120" w:type="dxa"/>
            <w:tcBorders>
              <w:top w:val="nil"/>
              <w:left w:val="nil"/>
              <w:bottom w:val="single" w:sz="4" w:space="0" w:color="auto"/>
              <w:right w:val="single" w:sz="4" w:space="0" w:color="auto"/>
            </w:tcBorders>
            <w:shd w:val="clear" w:color="auto" w:fill="auto"/>
            <w:vAlign w:val="center"/>
            <w:hideMark/>
          </w:tcPr>
          <w:p w14:paraId="4915D8D1"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Canon PIXMA iP2700</w:t>
            </w:r>
          </w:p>
        </w:tc>
        <w:tc>
          <w:tcPr>
            <w:tcW w:w="2980" w:type="dxa"/>
            <w:tcBorders>
              <w:top w:val="nil"/>
              <w:left w:val="nil"/>
              <w:bottom w:val="single" w:sz="4" w:space="0" w:color="auto"/>
              <w:right w:val="single" w:sz="4" w:space="0" w:color="auto"/>
            </w:tcBorders>
            <w:shd w:val="clear" w:color="auto" w:fill="auto"/>
            <w:vAlign w:val="center"/>
          </w:tcPr>
          <w:p w14:paraId="662B9574" w14:textId="617751EA"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111609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245</w:t>
            </w:r>
          </w:p>
        </w:tc>
        <w:tc>
          <w:tcPr>
            <w:tcW w:w="940" w:type="dxa"/>
            <w:tcBorders>
              <w:top w:val="nil"/>
              <w:left w:val="nil"/>
              <w:bottom w:val="single" w:sz="4" w:space="0" w:color="auto"/>
              <w:right w:val="single" w:sz="4" w:space="0" w:color="auto"/>
            </w:tcBorders>
            <w:shd w:val="clear" w:color="auto" w:fill="auto"/>
            <w:vAlign w:val="center"/>
            <w:hideMark/>
          </w:tcPr>
          <w:p w14:paraId="02B2D4A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194B7B4" w14:textId="2852561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D958E3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F2AD5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388</w:t>
            </w:r>
          </w:p>
        </w:tc>
        <w:tc>
          <w:tcPr>
            <w:tcW w:w="4120" w:type="dxa"/>
            <w:tcBorders>
              <w:top w:val="nil"/>
              <w:left w:val="nil"/>
              <w:bottom w:val="single" w:sz="4" w:space="0" w:color="auto"/>
              <w:right w:val="single" w:sz="4" w:space="0" w:color="auto"/>
            </w:tcBorders>
            <w:shd w:val="clear" w:color="auto" w:fill="auto"/>
            <w:vAlign w:val="center"/>
            <w:hideMark/>
          </w:tcPr>
          <w:p w14:paraId="0EF0612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Deskjet</w:t>
            </w:r>
            <w:proofErr w:type="spellEnd"/>
            <w:r w:rsidRPr="00C41F07">
              <w:rPr>
                <w:rFonts w:ascii="Calibri" w:hAnsi="Calibri" w:cs="Calibri"/>
                <w:color w:val="000000"/>
                <w:sz w:val="20"/>
              </w:rPr>
              <w:t xml:space="preserve"> </w:t>
            </w:r>
            <w:proofErr w:type="gramStart"/>
            <w:r w:rsidRPr="00C41F07">
              <w:rPr>
                <w:rFonts w:ascii="Calibri" w:hAnsi="Calibri" w:cs="Calibri"/>
                <w:color w:val="000000"/>
                <w:sz w:val="20"/>
              </w:rPr>
              <w:t>2050A</w:t>
            </w:r>
            <w:proofErr w:type="gramEnd"/>
          </w:p>
        </w:tc>
        <w:tc>
          <w:tcPr>
            <w:tcW w:w="2980" w:type="dxa"/>
            <w:tcBorders>
              <w:top w:val="nil"/>
              <w:left w:val="nil"/>
              <w:bottom w:val="single" w:sz="4" w:space="0" w:color="auto"/>
              <w:right w:val="single" w:sz="4" w:space="0" w:color="auto"/>
            </w:tcBorders>
            <w:shd w:val="clear" w:color="auto" w:fill="auto"/>
            <w:vAlign w:val="center"/>
          </w:tcPr>
          <w:p w14:paraId="36CD109B" w14:textId="398E6D8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402DD8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190</w:t>
            </w:r>
          </w:p>
        </w:tc>
        <w:tc>
          <w:tcPr>
            <w:tcW w:w="940" w:type="dxa"/>
            <w:tcBorders>
              <w:top w:val="nil"/>
              <w:left w:val="nil"/>
              <w:bottom w:val="single" w:sz="4" w:space="0" w:color="auto"/>
              <w:right w:val="single" w:sz="4" w:space="0" w:color="auto"/>
            </w:tcBorders>
            <w:shd w:val="clear" w:color="auto" w:fill="auto"/>
            <w:vAlign w:val="center"/>
            <w:hideMark/>
          </w:tcPr>
          <w:p w14:paraId="2CFA62D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CAF567C" w14:textId="79BE9DC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806237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7EA70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389</w:t>
            </w:r>
          </w:p>
        </w:tc>
        <w:tc>
          <w:tcPr>
            <w:tcW w:w="4120" w:type="dxa"/>
            <w:tcBorders>
              <w:top w:val="nil"/>
              <w:left w:val="nil"/>
              <w:bottom w:val="single" w:sz="4" w:space="0" w:color="auto"/>
              <w:right w:val="single" w:sz="4" w:space="0" w:color="auto"/>
            </w:tcBorders>
            <w:shd w:val="clear" w:color="auto" w:fill="auto"/>
            <w:vAlign w:val="center"/>
            <w:hideMark/>
          </w:tcPr>
          <w:p w14:paraId="3EDAB4D3"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 xml:space="preserve">HP </w:t>
            </w:r>
            <w:proofErr w:type="spellStart"/>
            <w:r w:rsidRPr="00C41F07">
              <w:rPr>
                <w:rFonts w:ascii="Calibri" w:hAnsi="Calibri" w:cs="Calibri"/>
                <w:color w:val="000000"/>
                <w:sz w:val="20"/>
              </w:rPr>
              <w:t>Deskjet</w:t>
            </w:r>
            <w:proofErr w:type="spellEnd"/>
            <w:r w:rsidRPr="00C41F07">
              <w:rPr>
                <w:rFonts w:ascii="Calibri" w:hAnsi="Calibri" w:cs="Calibri"/>
                <w:color w:val="000000"/>
                <w:sz w:val="20"/>
              </w:rPr>
              <w:t xml:space="preserve"> </w:t>
            </w:r>
            <w:proofErr w:type="gramStart"/>
            <w:r w:rsidRPr="00C41F07">
              <w:rPr>
                <w:rFonts w:ascii="Calibri" w:hAnsi="Calibri" w:cs="Calibri"/>
                <w:color w:val="000000"/>
                <w:sz w:val="20"/>
              </w:rPr>
              <w:t>2050A</w:t>
            </w:r>
            <w:proofErr w:type="gramEnd"/>
          </w:p>
        </w:tc>
        <w:tc>
          <w:tcPr>
            <w:tcW w:w="2980" w:type="dxa"/>
            <w:tcBorders>
              <w:top w:val="nil"/>
              <w:left w:val="nil"/>
              <w:bottom w:val="single" w:sz="4" w:space="0" w:color="auto"/>
              <w:right w:val="single" w:sz="4" w:space="0" w:color="auto"/>
            </w:tcBorders>
            <w:shd w:val="clear" w:color="auto" w:fill="auto"/>
            <w:vAlign w:val="center"/>
          </w:tcPr>
          <w:p w14:paraId="6757D11A" w14:textId="280BAC21"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EFDB31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165</w:t>
            </w:r>
          </w:p>
        </w:tc>
        <w:tc>
          <w:tcPr>
            <w:tcW w:w="940" w:type="dxa"/>
            <w:tcBorders>
              <w:top w:val="nil"/>
              <w:left w:val="nil"/>
              <w:bottom w:val="single" w:sz="4" w:space="0" w:color="auto"/>
              <w:right w:val="single" w:sz="4" w:space="0" w:color="auto"/>
            </w:tcBorders>
            <w:shd w:val="clear" w:color="auto" w:fill="auto"/>
            <w:vAlign w:val="center"/>
            <w:hideMark/>
          </w:tcPr>
          <w:p w14:paraId="55CCD26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DB15B3E" w14:textId="20B7D62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D71C62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8BE3D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390</w:t>
            </w:r>
          </w:p>
        </w:tc>
        <w:tc>
          <w:tcPr>
            <w:tcW w:w="4120" w:type="dxa"/>
            <w:tcBorders>
              <w:top w:val="nil"/>
              <w:left w:val="nil"/>
              <w:bottom w:val="single" w:sz="4" w:space="0" w:color="auto"/>
              <w:right w:val="single" w:sz="4" w:space="0" w:color="auto"/>
            </w:tcBorders>
            <w:shd w:val="clear" w:color="auto" w:fill="auto"/>
            <w:vAlign w:val="center"/>
            <w:hideMark/>
          </w:tcPr>
          <w:p w14:paraId="07B1D91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w:t>
            </w:r>
            <w:proofErr w:type="spellStart"/>
            <w:r w:rsidRPr="00C41F07">
              <w:rPr>
                <w:rFonts w:ascii="Calibri" w:hAnsi="Calibri" w:cs="Calibri"/>
                <w:color w:val="000000"/>
                <w:sz w:val="20"/>
              </w:rPr>
              <w:t>Deskjet</w:t>
            </w:r>
            <w:proofErr w:type="spellEnd"/>
            <w:r w:rsidRPr="00C41F07">
              <w:rPr>
                <w:rFonts w:ascii="Calibri" w:hAnsi="Calibri" w:cs="Calibri"/>
                <w:color w:val="000000"/>
                <w:sz w:val="20"/>
              </w:rPr>
              <w:t xml:space="preserve"> Ink </w:t>
            </w:r>
            <w:proofErr w:type="spellStart"/>
            <w:r w:rsidRPr="00C41F07">
              <w:rPr>
                <w:rFonts w:ascii="Calibri" w:hAnsi="Calibri" w:cs="Calibri"/>
                <w:color w:val="000000"/>
                <w:sz w:val="20"/>
              </w:rPr>
              <w:t>Advantage</w:t>
            </w:r>
            <w:proofErr w:type="spellEnd"/>
            <w:r w:rsidRPr="00C41F07">
              <w:rPr>
                <w:rFonts w:ascii="Calibri" w:hAnsi="Calibri" w:cs="Calibri"/>
                <w:color w:val="000000"/>
                <w:sz w:val="20"/>
              </w:rPr>
              <w:t xml:space="preserve"> 2515</w:t>
            </w:r>
          </w:p>
        </w:tc>
        <w:tc>
          <w:tcPr>
            <w:tcW w:w="2980" w:type="dxa"/>
            <w:tcBorders>
              <w:top w:val="nil"/>
              <w:left w:val="nil"/>
              <w:bottom w:val="single" w:sz="4" w:space="0" w:color="auto"/>
              <w:right w:val="single" w:sz="4" w:space="0" w:color="auto"/>
            </w:tcBorders>
            <w:shd w:val="clear" w:color="auto" w:fill="auto"/>
            <w:vAlign w:val="center"/>
          </w:tcPr>
          <w:p w14:paraId="4CE17981" w14:textId="62D745A7"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0FF2E4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360</w:t>
            </w:r>
          </w:p>
        </w:tc>
        <w:tc>
          <w:tcPr>
            <w:tcW w:w="940" w:type="dxa"/>
            <w:tcBorders>
              <w:top w:val="nil"/>
              <w:left w:val="nil"/>
              <w:bottom w:val="single" w:sz="4" w:space="0" w:color="auto"/>
              <w:right w:val="single" w:sz="4" w:space="0" w:color="auto"/>
            </w:tcBorders>
            <w:shd w:val="clear" w:color="auto" w:fill="auto"/>
            <w:vAlign w:val="center"/>
            <w:hideMark/>
          </w:tcPr>
          <w:p w14:paraId="589ECFD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F97CBC9" w14:textId="47A051F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6B32AC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CC4BE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391</w:t>
            </w:r>
          </w:p>
        </w:tc>
        <w:tc>
          <w:tcPr>
            <w:tcW w:w="4120" w:type="dxa"/>
            <w:tcBorders>
              <w:top w:val="nil"/>
              <w:left w:val="nil"/>
              <w:bottom w:val="single" w:sz="4" w:space="0" w:color="auto"/>
              <w:right w:val="single" w:sz="4" w:space="0" w:color="auto"/>
            </w:tcBorders>
            <w:shd w:val="clear" w:color="auto" w:fill="auto"/>
            <w:vAlign w:val="center"/>
            <w:hideMark/>
          </w:tcPr>
          <w:p w14:paraId="688855B9"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w:t>
            </w:r>
            <w:proofErr w:type="spellStart"/>
            <w:r w:rsidRPr="00C41F07">
              <w:rPr>
                <w:rFonts w:ascii="Calibri" w:hAnsi="Calibri" w:cs="Calibri"/>
                <w:color w:val="000000"/>
                <w:sz w:val="20"/>
              </w:rPr>
              <w:t>Deskjet</w:t>
            </w:r>
            <w:proofErr w:type="spellEnd"/>
            <w:r w:rsidRPr="00C41F07">
              <w:rPr>
                <w:rFonts w:ascii="Calibri" w:hAnsi="Calibri" w:cs="Calibri"/>
                <w:color w:val="000000"/>
                <w:sz w:val="20"/>
              </w:rPr>
              <w:t xml:space="preserve"> Ink </w:t>
            </w:r>
            <w:proofErr w:type="spellStart"/>
            <w:r w:rsidRPr="00C41F07">
              <w:rPr>
                <w:rFonts w:ascii="Calibri" w:hAnsi="Calibri" w:cs="Calibri"/>
                <w:color w:val="000000"/>
                <w:sz w:val="20"/>
              </w:rPr>
              <w:t>Advantage</w:t>
            </w:r>
            <w:proofErr w:type="spellEnd"/>
            <w:r w:rsidRPr="00C41F07">
              <w:rPr>
                <w:rFonts w:ascii="Calibri" w:hAnsi="Calibri" w:cs="Calibri"/>
                <w:color w:val="000000"/>
                <w:sz w:val="20"/>
              </w:rPr>
              <w:t xml:space="preserve"> 2515</w:t>
            </w:r>
          </w:p>
        </w:tc>
        <w:tc>
          <w:tcPr>
            <w:tcW w:w="2980" w:type="dxa"/>
            <w:tcBorders>
              <w:top w:val="nil"/>
              <w:left w:val="nil"/>
              <w:bottom w:val="single" w:sz="4" w:space="0" w:color="auto"/>
              <w:right w:val="single" w:sz="4" w:space="0" w:color="auto"/>
            </w:tcBorders>
            <w:shd w:val="clear" w:color="auto" w:fill="auto"/>
            <w:vAlign w:val="center"/>
          </w:tcPr>
          <w:p w14:paraId="514D89A0" w14:textId="7798056F"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26A59CC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200</w:t>
            </w:r>
          </w:p>
        </w:tc>
        <w:tc>
          <w:tcPr>
            <w:tcW w:w="940" w:type="dxa"/>
            <w:tcBorders>
              <w:top w:val="nil"/>
              <w:left w:val="nil"/>
              <w:bottom w:val="single" w:sz="4" w:space="0" w:color="auto"/>
              <w:right w:val="single" w:sz="4" w:space="0" w:color="auto"/>
            </w:tcBorders>
            <w:shd w:val="clear" w:color="auto" w:fill="auto"/>
            <w:vAlign w:val="center"/>
            <w:hideMark/>
          </w:tcPr>
          <w:p w14:paraId="3A7CA6C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B181A3B" w14:textId="6C76485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9A4387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7C792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392</w:t>
            </w:r>
          </w:p>
        </w:tc>
        <w:tc>
          <w:tcPr>
            <w:tcW w:w="4120" w:type="dxa"/>
            <w:tcBorders>
              <w:top w:val="nil"/>
              <w:left w:val="nil"/>
              <w:bottom w:val="single" w:sz="4" w:space="0" w:color="auto"/>
              <w:right w:val="single" w:sz="4" w:space="0" w:color="auto"/>
            </w:tcBorders>
            <w:shd w:val="clear" w:color="auto" w:fill="auto"/>
            <w:vAlign w:val="center"/>
            <w:hideMark/>
          </w:tcPr>
          <w:p w14:paraId="5C4149E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 C810</w:t>
            </w:r>
          </w:p>
        </w:tc>
        <w:tc>
          <w:tcPr>
            <w:tcW w:w="2980" w:type="dxa"/>
            <w:tcBorders>
              <w:top w:val="nil"/>
              <w:left w:val="nil"/>
              <w:bottom w:val="single" w:sz="4" w:space="0" w:color="auto"/>
              <w:right w:val="single" w:sz="4" w:space="0" w:color="auto"/>
            </w:tcBorders>
            <w:shd w:val="clear" w:color="auto" w:fill="auto"/>
            <w:vAlign w:val="center"/>
          </w:tcPr>
          <w:p w14:paraId="4FBCF03E" w14:textId="1E157780"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E5965C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66A1277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F736987" w14:textId="10C27EB0"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31BEC6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16C73B"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393</w:t>
            </w:r>
          </w:p>
        </w:tc>
        <w:tc>
          <w:tcPr>
            <w:tcW w:w="4120" w:type="dxa"/>
            <w:tcBorders>
              <w:top w:val="nil"/>
              <w:left w:val="nil"/>
              <w:bottom w:val="single" w:sz="4" w:space="0" w:color="auto"/>
              <w:right w:val="single" w:sz="4" w:space="0" w:color="auto"/>
            </w:tcBorders>
            <w:shd w:val="clear" w:color="auto" w:fill="auto"/>
            <w:vAlign w:val="center"/>
            <w:hideMark/>
          </w:tcPr>
          <w:p w14:paraId="20E5FD66"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 C810</w:t>
            </w:r>
          </w:p>
        </w:tc>
        <w:tc>
          <w:tcPr>
            <w:tcW w:w="2980" w:type="dxa"/>
            <w:tcBorders>
              <w:top w:val="nil"/>
              <w:left w:val="nil"/>
              <w:bottom w:val="single" w:sz="4" w:space="0" w:color="auto"/>
              <w:right w:val="single" w:sz="4" w:space="0" w:color="auto"/>
            </w:tcBorders>
            <w:shd w:val="clear" w:color="auto" w:fill="auto"/>
            <w:vAlign w:val="center"/>
          </w:tcPr>
          <w:p w14:paraId="3236F92A" w14:textId="38962CD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0201823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0EEC8C0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3C40C63" w14:textId="1082DF4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BB06CB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4945B2"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394</w:t>
            </w:r>
          </w:p>
        </w:tc>
        <w:tc>
          <w:tcPr>
            <w:tcW w:w="4120" w:type="dxa"/>
            <w:tcBorders>
              <w:top w:val="nil"/>
              <w:left w:val="nil"/>
              <w:bottom w:val="single" w:sz="4" w:space="0" w:color="auto"/>
              <w:right w:val="single" w:sz="4" w:space="0" w:color="auto"/>
            </w:tcBorders>
            <w:shd w:val="clear" w:color="auto" w:fill="auto"/>
            <w:vAlign w:val="center"/>
            <w:hideMark/>
          </w:tcPr>
          <w:p w14:paraId="0303976F"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 C810</w:t>
            </w:r>
          </w:p>
        </w:tc>
        <w:tc>
          <w:tcPr>
            <w:tcW w:w="2980" w:type="dxa"/>
            <w:tcBorders>
              <w:top w:val="nil"/>
              <w:left w:val="nil"/>
              <w:bottom w:val="single" w:sz="4" w:space="0" w:color="auto"/>
              <w:right w:val="single" w:sz="4" w:space="0" w:color="auto"/>
            </w:tcBorders>
            <w:shd w:val="clear" w:color="auto" w:fill="auto"/>
            <w:vAlign w:val="center"/>
          </w:tcPr>
          <w:p w14:paraId="3BD521AA" w14:textId="7443D912"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7A79544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1BA2BFE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DA98717" w14:textId="07BBBF1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28F4C3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46E5B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395</w:t>
            </w:r>
          </w:p>
        </w:tc>
        <w:tc>
          <w:tcPr>
            <w:tcW w:w="4120" w:type="dxa"/>
            <w:tcBorders>
              <w:top w:val="nil"/>
              <w:left w:val="nil"/>
              <w:bottom w:val="single" w:sz="4" w:space="0" w:color="auto"/>
              <w:right w:val="single" w:sz="4" w:space="0" w:color="auto"/>
            </w:tcBorders>
            <w:shd w:val="clear" w:color="auto" w:fill="auto"/>
            <w:vAlign w:val="center"/>
            <w:hideMark/>
          </w:tcPr>
          <w:p w14:paraId="4CE7A3D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OKI C810</w:t>
            </w:r>
          </w:p>
        </w:tc>
        <w:tc>
          <w:tcPr>
            <w:tcW w:w="2980" w:type="dxa"/>
            <w:tcBorders>
              <w:top w:val="nil"/>
              <w:left w:val="nil"/>
              <w:bottom w:val="single" w:sz="4" w:space="0" w:color="auto"/>
              <w:right w:val="single" w:sz="4" w:space="0" w:color="auto"/>
            </w:tcBorders>
            <w:shd w:val="clear" w:color="auto" w:fill="auto"/>
            <w:vAlign w:val="center"/>
          </w:tcPr>
          <w:p w14:paraId="6D84C9A4" w14:textId="69EB8FFB"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1A38795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0392B8B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EC54FB3" w14:textId="489EC69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93D92C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6C7B3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396</w:t>
            </w:r>
          </w:p>
        </w:tc>
        <w:tc>
          <w:tcPr>
            <w:tcW w:w="4120" w:type="dxa"/>
            <w:tcBorders>
              <w:top w:val="nil"/>
              <w:left w:val="nil"/>
              <w:bottom w:val="single" w:sz="4" w:space="0" w:color="auto"/>
              <w:right w:val="single" w:sz="4" w:space="0" w:color="auto"/>
            </w:tcBorders>
            <w:shd w:val="clear" w:color="auto" w:fill="auto"/>
            <w:vAlign w:val="center"/>
            <w:hideMark/>
          </w:tcPr>
          <w:p w14:paraId="12BF58D4" w14:textId="77777777" w:rsidR="00C41F07" w:rsidRPr="00C41F07" w:rsidRDefault="00C41F07" w:rsidP="00C41F07">
            <w:pPr>
              <w:spacing w:before="0" w:after="0" w:line="240" w:lineRule="auto"/>
              <w:rPr>
                <w:rFonts w:ascii="Calibri" w:hAnsi="Calibri" w:cs="Calibri"/>
                <w:color w:val="000000"/>
                <w:sz w:val="20"/>
              </w:rPr>
            </w:pPr>
            <w:r w:rsidRPr="00C41F07">
              <w:rPr>
                <w:rFonts w:ascii="Calibri" w:hAnsi="Calibri" w:cs="Calibri"/>
                <w:color w:val="000000"/>
                <w:sz w:val="20"/>
              </w:rPr>
              <w:t>HP Laser MFP 135w</w:t>
            </w:r>
          </w:p>
        </w:tc>
        <w:tc>
          <w:tcPr>
            <w:tcW w:w="2980" w:type="dxa"/>
            <w:tcBorders>
              <w:top w:val="nil"/>
              <w:left w:val="nil"/>
              <w:bottom w:val="single" w:sz="4" w:space="0" w:color="auto"/>
              <w:right w:val="single" w:sz="4" w:space="0" w:color="auto"/>
            </w:tcBorders>
            <w:shd w:val="clear" w:color="auto" w:fill="auto"/>
            <w:vAlign w:val="center"/>
          </w:tcPr>
          <w:p w14:paraId="51BF75CF" w14:textId="0CFF878C" w:rsidR="00C41F07" w:rsidRPr="00C41F07" w:rsidRDefault="00C41F07" w:rsidP="00C41F07">
            <w:pPr>
              <w:spacing w:before="0" w:after="0" w:line="240" w:lineRule="auto"/>
              <w:rPr>
                <w:rFonts w:ascii="Calibri" w:hAnsi="Calibri" w:cs="Calibri"/>
                <w:color w:val="000000"/>
                <w:sz w:val="20"/>
              </w:rPr>
            </w:pPr>
          </w:p>
        </w:tc>
        <w:tc>
          <w:tcPr>
            <w:tcW w:w="2440" w:type="dxa"/>
            <w:tcBorders>
              <w:top w:val="nil"/>
              <w:left w:val="nil"/>
              <w:bottom w:val="single" w:sz="4" w:space="0" w:color="auto"/>
              <w:right w:val="single" w:sz="4" w:space="0" w:color="auto"/>
            </w:tcBorders>
            <w:shd w:val="clear" w:color="auto" w:fill="auto"/>
            <w:vAlign w:val="center"/>
            <w:hideMark/>
          </w:tcPr>
          <w:p w14:paraId="39177A4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1000</w:t>
            </w:r>
          </w:p>
        </w:tc>
        <w:tc>
          <w:tcPr>
            <w:tcW w:w="940" w:type="dxa"/>
            <w:tcBorders>
              <w:top w:val="nil"/>
              <w:left w:val="nil"/>
              <w:bottom w:val="single" w:sz="4" w:space="0" w:color="auto"/>
              <w:right w:val="single" w:sz="4" w:space="0" w:color="auto"/>
            </w:tcBorders>
            <w:shd w:val="clear" w:color="auto" w:fill="auto"/>
            <w:vAlign w:val="center"/>
            <w:hideMark/>
          </w:tcPr>
          <w:p w14:paraId="54BA440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8D11C76" w14:textId="0E34BA7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B89BD0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34300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397</w:t>
            </w:r>
          </w:p>
        </w:tc>
        <w:tc>
          <w:tcPr>
            <w:tcW w:w="4120" w:type="dxa"/>
            <w:tcBorders>
              <w:top w:val="nil"/>
              <w:left w:val="nil"/>
              <w:bottom w:val="single" w:sz="4" w:space="0" w:color="auto"/>
              <w:right w:val="single" w:sz="4" w:space="0" w:color="auto"/>
            </w:tcBorders>
            <w:shd w:val="clear" w:color="auto" w:fill="auto"/>
            <w:vAlign w:val="center"/>
            <w:hideMark/>
          </w:tcPr>
          <w:p w14:paraId="2F22AF85"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OKI C5750</w:t>
            </w:r>
          </w:p>
        </w:tc>
        <w:tc>
          <w:tcPr>
            <w:tcW w:w="2980" w:type="dxa"/>
            <w:tcBorders>
              <w:top w:val="nil"/>
              <w:left w:val="nil"/>
              <w:bottom w:val="single" w:sz="4" w:space="0" w:color="auto"/>
              <w:right w:val="single" w:sz="4" w:space="0" w:color="auto"/>
            </w:tcBorders>
            <w:shd w:val="clear" w:color="auto" w:fill="auto"/>
            <w:vAlign w:val="center"/>
          </w:tcPr>
          <w:p w14:paraId="60B43F48" w14:textId="41FFC6E6"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vAlign w:val="center"/>
            <w:hideMark/>
          </w:tcPr>
          <w:p w14:paraId="7DEC8F4F"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8000</w:t>
            </w:r>
          </w:p>
        </w:tc>
        <w:tc>
          <w:tcPr>
            <w:tcW w:w="940" w:type="dxa"/>
            <w:tcBorders>
              <w:top w:val="nil"/>
              <w:left w:val="nil"/>
              <w:bottom w:val="single" w:sz="4" w:space="0" w:color="auto"/>
              <w:right w:val="single" w:sz="4" w:space="0" w:color="auto"/>
            </w:tcBorders>
            <w:shd w:val="clear" w:color="auto" w:fill="auto"/>
            <w:vAlign w:val="center"/>
            <w:hideMark/>
          </w:tcPr>
          <w:p w14:paraId="7742C7F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7FDB807" w14:textId="17E3130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07B813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25C99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398</w:t>
            </w:r>
          </w:p>
        </w:tc>
        <w:tc>
          <w:tcPr>
            <w:tcW w:w="4120" w:type="dxa"/>
            <w:tcBorders>
              <w:top w:val="nil"/>
              <w:left w:val="nil"/>
              <w:bottom w:val="single" w:sz="4" w:space="0" w:color="auto"/>
              <w:right w:val="single" w:sz="4" w:space="0" w:color="auto"/>
            </w:tcBorders>
            <w:shd w:val="clear" w:color="auto" w:fill="auto"/>
            <w:vAlign w:val="center"/>
            <w:hideMark/>
          </w:tcPr>
          <w:p w14:paraId="7AB3EFC9"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 xml:space="preserve">HP </w:t>
            </w:r>
            <w:proofErr w:type="spellStart"/>
            <w:r w:rsidRPr="00C41F07">
              <w:rPr>
                <w:rFonts w:ascii="Calibri" w:hAnsi="Calibri" w:cs="Calibri"/>
                <w:sz w:val="20"/>
              </w:rPr>
              <w:t>LaserJet</w:t>
            </w:r>
            <w:proofErr w:type="spellEnd"/>
            <w:r w:rsidRPr="00C41F07">
              <w:rPr>
                <w:rFonts w:ascii="Calibri" w:hAnsi="Calibri" w:cs="Calibri"/>
                <w:sz w:val="20"/>
              </w:rPr>
              <w:t xml:space="preserve"> P2015n</w:t>
            </w:r>
          </w:p>
        </w:tc>
        <w:tc>
          <w:tcPr>
            <w:tcW w:w="2980" w:type="dxa"/>
            <w:tcBorders>
              <w:top w:val="nil"/>
              <w:left w:val="nil"/>
              <w:bottom w:val="single" w:sz="4" w:space="0" w:color="auto"/>
              <w:right w:val="single" w:sz="4" w:space="0" w:color="auto"/>
            </w:tcBorders>
            <w:shd w:val="clear" w:color="auto" w:fill="auto"/>
            <w:vAlign w:val="center"/>
          </w:tcPr>
          <w:p w14:paraId="6402DFDD" w14:textId="0C7E3282"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vAlign w:val="center"/>
            <w:hideMark/>
          </w:tcPr>
          <w:p w14:paraId="5D530636"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3000</w:t>
            </w:r>
          </w:p>
        </w:tc>
        <w:tc>
          <w:tcPr>
            <w:tcW w:w="940" w:type="dxa"/>
            <w:tcBorders>
              <w:top w:val="nil"/>
              <w:left w:val="nil"/>
              <w:bottom w:val="single" w:sz="4" w:space="0" w:color="auto"/>
              <w:right w:val="single" w:sz="4" w:space="0" w:color="auto"/>
            </w:tcBorders>
            <w:shd w:val="clear" w:color="auto" w:fill="auto"/>
            <w:vAlign w:val="center"/>
            <w:hideMark/>
          </w:tcPr>
          <w:p w14:paraId="5522392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CF790D2" w14:textId="7D5D76D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19FCCE9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19B66E"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399</w:t>
            </w:r>
          </w:p>
        </w:tc>
        <w:tc>
          <w:tcPr>
            <w:tcW w:w="4120" w:type="dxa"/>
            <w:tcBorders>
              <w:top w:val="nil"/>
              <w:left w:val="nil"/>
              <w:bottom w:val="single" w:sz="4" w:space="0" w:color="auto"/>
              <w:right w:val="single" w:sz="4" w:space="0" w:color="auto"/>
            </w:tcBorders>
            <w:shd w:val="clear" w:color="auto" w:fill="auto"/>
            <w:vAlign w:val="center"/>
            <w:hideMark/>
          </w:tcPr>
          <w:p w14:paraId="5E789FC8"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 xml:space="preserve">HP LASER JET </w:t>
            </w:r>
            <w:proofErr w:type="spellStart"/>
            <w:r w:rsidRPr="00C41F07">
              <w:rPr>
                <w:rFonts w:ascii="Calibri" w:hAnsi="Calibri" w:cs="Calibri"/>
                <w:sz w:val="20"/>
              </w:rPr>
              <w:t>Enterprise</w:t>
            </w:r>
            <w:proofErr w:type="spellEnd"/>
            <w:r w:rsidRPr="00C41F07">
              <w:rPr>
                <w:rFonts w:ascii="Calibri" w:hAnsi="Calibri" w:cs="Calibri"/>
                <w:sz w:val="20"/>
              </w:rPr>
              <w:t xml:space="preserve"> 700 </w:t>
            </w:r>
            <w:proofErr w:type="spellStart"/>
            <w:r w:rsidRPr="00C41F07">
              <w:rPr>
                <w:rFonts w:ascii="Calibri" w:hAnsi="Calibri" w:cs="Calibri"/>
                <w:sz w:val="20"/>
              </w:rPr>
              <w:t>color</w:t>
            </w:r>
            <w:proofErr w:type="spellEnd"/>
            <w:r w:rsidRPr="00C41F07">
              <w:rPr>
                <w:rFonts w:ascii="Calibri" w:hAnsi="Calibri" w:cs="Calibri"/>
                <w:sz w:val="20"/>
              </w:rPr>
              <w:t>, MFP M775F</w:t>
            </w:r>
          </w:p>
        </w:tc>
        <w:tc>
          <w:tcPr>
            <w:tcW w:w="2980" w:type="dxa"/>
            <w:tcBorders>
              <w:top w:val="nil"/>
              <w:left w:val="nil"/>
              <w:bottom w:val="single" w:sz="4" w:space="0" w:color="auto"/>
              <w:right w:val="single" w:sz="4" w:space="0" w:color="auto"/>
            </w:tcBorders>
            <w:shd w:val="clear" w:color="auto" w:fill="auto"/>
            <w:vAlign w:val="center"/>
          </w:tcPr>
          <w:p w14:paraId="5496A561" w14:textId="60646D9B"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32535F65"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13500</w:t>
            </w:r>
          </w:p>
        </w:tc>
        <w:tc>
          <w:tcPr>
            <w:tcW w:w="940" w:type="dxa"/>
            <w:tcBorders>
              <w:top w:val="nil"/>
              <w:left w:val="nil"/>
              <w:bottom w:val="single" w:sz="4" w:space="0" w:color="auto"/>
              <w:right w:val="single" w:sz="4" w:space="0" w:color="auto"/>
            </w:tcBorders>
            <w:shd w:val="clear" w:color="auto" w:fill="auto"/>
            <w:vAlign w:val="center"/>
            <w:hideMark/>
          </w:tcPr>
          <w:p w14:paraId="437F616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8C8CA12" w14:textId="05A4EFA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43BBB4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8F07B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400</w:t>
            </w:r>
          </w:p>
        </w:tc>
        <w:tc>
          <w:tcPr>
            <w:tcW w:w="4120" w:type="dxa"/>
            <w:tcBorders>
              <w:top w:val="nil"/>
              <w:left w:val="nil"/>
              <w:bottom w:val="single" w:sz="4" w:space="0" w:color="auto"/>
              <w:right w:val="single" w:sz="4" w:space="0" w:color="auto"/>
            </w:tcBorders>
            <w:shd w:val="clear" w:color="auto" w:fill="auto"/>
            <w:vAlign w:val="center"/>
            <w:hideMark/>
          </w:tcPr>
          <w:p w14:paraId="1428F265"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 xml:space="preserve">HP LASER JET </w:t>
            </w:r>
            <w:proofErr w:type="spellStart"/>
            <w:r w:rsidRPr="00C41F07">
              <w:rPr>
                <w:rFonts w:ascii="Calibri" w:hAnsi="Calibri" w:cs="Calibri"/>
                <w:sz w:val="20"/>
              </w:rPr>
              <w:t>Enterprise</w:t>
            </w:r>
            <w:proofErr w:type="spellEnd"/>
            <w:r w:rsidRPr="00C41F07">
              <w:rPr>
                <w:rFonts w:ascii="Calibri" w:hAnsi="Calibri" w:cs="Calibri"/>
                <w:sz w:val="20"/>
              </w:rPr>
              <w:t xml:space="preserve"> 700 </w:t>
            </w:r>
            <w:proofErr w:type="spellStart"/>
            <w:r w:rsidRPr="00C41F07">
              <w:rPr>
                <w:rFonts w:ascii="Calibri" w:hAnsi="Calibri" w:cs="Calibri"/>
                <w:sz w:val="20"/>
              </w:rPr>
              <w:t>color</w:t>
            </w:r>
            <w:proofErr w:type="spellEnd"/>
            <w:r w:rsidRPr="00C41F07">
              <w:rPr>
                <w:rFonts w:ascii="Calibri" w:hAnsi="Calibri" w:cs="Calibri"/>
                <w:sz w:val="20"/>
              </w:rPr>
              <w:t>, MFP M775F</w:t>
            </w:r>
          </w:p>
        </w:tc>
        <w:tc>
          <w:tcPr>
            <w:tcW w:w="2980" w:type="dxa"/>
            <w:tcBorders>
              <w:top w:val="nil"/>
              <w:left w:val="nil"/>
              <w:bottom w:val="single" w:sz="4" w:space="0" w:color="auto"/>
              <w:right w:val="single" w:sz="4" w:space="0" w:color="auto"/>
            </w:tcBorders>
            <w:shd w:val="clear" w:color="auto" w:fill="auto"/>
            <w:vAlign w:val="center"/>
          </w:tcPr>
          <w:p w14:paraId="01E7D587" w14:textId="07CDBEFC"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35F73E70"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16000</w:t>
            </w:r>
          </w:p>
        </w:tc>
        <w:tc>
          <w:tcPr>
            <w:tcW w:w="940" w:type="dxa"/>
            <w:tcBorders>
              <w:top w:val="nil"/>
              <w:left w:val="nil"/>
              <w:bottom w:val="single" w:sz="4" w:space="0" w:color="auto"/>
              <w:right w:val="single" w:sz="4" w:space="0" w:color="auto"/>
            </w:tcBorders>
            <w:shd w:val="clear" w:color="auto" w:fill="auto"/>
            <w:vAlign w:val="center"/>
            <w:hideMark/>
          </w:tcPr>
          <w:p w14:paraId="6923107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13BF53C" w14:textId="238A692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64B6B583"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8BE99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401</w:t>
            </w:r>
          </w:p>
        </w:tc>
        <w:tc>
          <w:tcPr>
            <w:tcW w:w="4120" w:type="dxa"/>
            <w:tcBorders>
              <w:top w:val="nil"/>
              <w:left w:val="nil"/>
              <w:bottom w:val="single" w:sz="4" w:space="0" w:color="auto"/>
              <w:right w:val="single" w:sz="4" w:space="0" w:color="auto"/>
            </w:tcBorders>
            <w:shd w:val="clear" w:color="auto" w:fill="auto"/>
            <w:vAlign w:val="center"/>
            <w:hideMark/>
          </w:tcPr>
          <w:p w14:paraId="3C8CE241"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 xml:space="preserve">HP LASER JET </w:t>
            </w:r>
            <w:proofErr w:type="spellStart"/>
            <w:r w:rsidRPr="00C41F07">
              <w:rPr>
                <w:rFonts w:ascii="Calibri" w:hAnsi="Calibri" w:cs="Calibri"/>
                <w:sz w:val="20"/>
              </w:rPr>
              <w:t>Enterprise</w:t>
            </w:r>
            <w:proofErr w:type="spellEnd"/>
            <w:r w:rsidRPr="00C41F07">
              <w:rPr>
                <w:rFonts w:ascii="Calibri" w:hAnsi="Calibri" w:cs="Calibri"/>
                <w:sz w:val="20"/>
              </w:rPr>
              <w:t xml:space="preserve"> 700 </w:t>
            </w:r>
            <w:proofErr w:type="spellStart"/>
            <w:r w:rsidRPr="00C41F07">
              <w:rPr>
                <w:rFonts w:ascii="Calibri" w:hAnsi="Calibri" w:cs="Calibri"/>
                <w:sz w:val="20"/>
              </w:rPr>
              <w:t>color</w:t>
            </w:r>
            <w:proofErr w:type="spellEnd"/>
            <w:r w:rsidRPr="00C41F07">
              <w:rPr>
                <w:rFonts w:ascii="Calibri" w:hAnsi="Calibri" w:cs="Calibri"/>
                <w:sz w:val="20"/>
              </w:rPr>
              <w:t>, MFP M775F</w:t>
            </w:r>
          </w:p>
        </w:tc>
        <w:tc>
          <w:tcPr>
            <w:tcW w:w="2980" w:type="dxa"/>
            <w:tcBorders>
              <w:top w:val="nil"/>
              <w:left w:val="nil"/>
              <w:bottom w:val="single" w:sz="4" w:space="0" w:color="auto"/>
              <w:right w:val="single" w:sz="4" w:space="0" w:color="auto"/>
            </w:tcBorders>
            <w:shd w:val="clear" w:color="auto" w:fill="auto"/>
            <w:vAlign w:val="center"/>
          </w:tcPr>
          <w:p w14:paraId="03D0AB63" w14:textId="7B247DB2"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774BAB49"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16000</w:t>
            </w:r>
          </w:p>
        </w:tc>
        <w:tc>
          <w:tcPr>
            <w:tcW w:w="940" w:type="dxa"/>
            <w:tcBorders>
              <w:top w:val="nil"/>
              <w:left w:val="nil"/>
              <w:bottom w:val="single" w:sz="4" w:space="0" w:color="auto"/>
              <w:right w:val="single" w:sz="4" w:space="0" w:color="auto"/>
            </w:tcBorders>
            <w:shd w:val="clear" w:color="auto" w:fill="auto"/>
            <w:vAlign w:val="center"/>
            <w:hideMark/>
          </w:tcPr>
          <w:p w14:paraId="2CF703C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B59F272" w14:textId="0FF1D43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748BA4A"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5E41F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402</w:t>
            </w:r>
          </w:p>
        </w:tc>
        <w:tc>
          <w:tcPr>
            <w:tcW w:w="4120" w:type="dxa"/>
            <w:tcBorders>
              <w:top w:val="nil"/>
              <w:left w:val="nil"/>
              <w:bottom w:val="single" w:sz="4" w:space="0" w:color="auto"/>
              <w:right w:val="single" w:sz="4" w:space="0" w:color="auto"/>
            </w:tcBorders>
            <w:shd w:val="clear" w:color="auto" w:fill="auto"/>
            <w:vAlign w:val="center"/>
            <w:hideMark/>
          </w:tcPr>
          <w:p w14:paraId="4B15D010"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 xml:space="preserve">HP LASER JET </w:t>
            </w:r>
            <w:proofErr w:type="spellStart"/>
            <w:r w:rsidRPr="00C41F07">
              <w:rPr>
                <w:rFonts w:ascii="Calibri" w:hAnsi="Calibri" w:cs="Calibri"/>
                <w:sz w:val="20"/>
              </w:rPr>
              <w:t>Enterprise</w:t>
            </w:r>
            <w:proofErr w:type="spellEnd"/>
            <w:r w:rsidRPr="00C41F07">
              <w:rPr>
                <w:rFonts w:ascii="Calibri" w:hAnsi="Calibri" w:cs="Calibri"/>
                <w:sz w:val="20"/>
              </w:rPr>
              <w:t xml:space="preserve"> 700 </w:t>
            </w:r>
            <w:proofErr w:type="spellStart"/>
            <w:r w:rsidRPr="00C41F07">
              <w:rPr>
                <w:rFonts w:ascii="Calibri" w:hAnsi="Calibri" w:cs="Calibri"/>
                <w:sz w:val="20"/>
              </w:rPr>
              <w:t>color</w:t>
            </w:r>
            <w:proofErr w:type="spellEnd"/>
            <w:r w:rsidRPr="00C41F07">
              <w:rPr>
                <w:rFonts w:ascii="Calibri" w:hAnsi="Calibri" w:cs="Calibri"/>
                <w:sz w:val="20"/>
              </w:rPr>
              <w:t>, MFP M775F</w:t>
            </w:r>
          </w:p>
        </w:tc>
        <w:tc>
          <w:tcPr>
            <w:tcW w:w="2980" w:type="dxa"/>
            <w:tcBorders>
              <w:top w:val="nil"/>
              <w:left w:val="nil"/>
              <w:bottom w:val="single" w:sz="4" w:space="0" w:color="auto"/>
              <w:right w:val="single" w:sz="4" w:space="0" w:color="auto"/>
            </w:tcBorders>
            <w:shd w:val="clear" w:color="auto" w:fill="auto"/>
            <w:vAlign w:val="center"/>
          </w:tcPr>
          <w:p w14:paraId="1EDBD127" w14:textId="41F6FFB0"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71F388C0"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16000</w:t>
            </w:r>
          </w:p>
        </w:tc>
        <w:tc>
          <w:tcPr>
            <w:tcW w:w="940" w:type="dxa"/>
            <w:tcBorders>
              <w:top w:val="nil"/>
              <w:left w:val="nil"/>
              <w:bottom w:val="single" w:sz="4" w:space="0" w:color="auto"/>
              <w:right w:val="single" w:sz="4" w:space="0" w:color="auto"/>
            </w:tcBorders>
            <w:shd w:val="clear" w:color="auto" w:fill="auto"/>
            <w:vAlign w:val="center"/>
            <w:hideMark/>
          </w:tcPr>
          <w:p w14:paraId="26D227C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74E05FD" w14:textId="4B66246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BBABA5E"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1F7AA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403</w:t>
            </w:r>
          </w:p>
        </w:tc>
        <w:tc>
          <w:tcPr>
            <w:tcW w:w="4120" w:type="dxa"/>
            <w:tcBorders>
              <w:top w:val="nil"/>
              <w:left w:val="nil"/>
              <w:bottom w:val="single" w:sz="4" w:space="0" w:color="auto"/>
              <w:right w:val="single" w:sz="4" w:space="0" w:color="auto"/>
            </w:tcBorders>
            <w:shd w:val="clear" w:color="auto" w:fill="auto"/>
            <w:vAlign w:val="center"/>
            <w:hideMark/>
          </w:tcPr>
          <w:p w14:paraId="5EB052D8"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Ricoh</w:t>
            </w:r>
            <w:proofErr w:type="spellEnd"/>
            <w:r w:rsidRPr="00C41F07">
              <w:rPr>
                <w:rFonts w:ascii="Calibri" w:hAnsi="Calibri" w:cs="Calibri"/>
                <w:sz w:val="20"/>
              </w:rPr>
              <w:t xml:space="preserve"> </w:t>
            </w:r>
            <w:proofErr w:type="spellStart"/>
            <w:r w:rsidRPr="00C41F07">
              <w:rPr>
                <w:rFonts w:ascii="Calibri" w:hAnsi="Calibri" w:cs="Calibri"/>
                <w:sz w:val="20"/>
              </w:rPr>
              <w:t>Aficio</w:t>
            </w:r>
            <w:proofErr w:type="spellEnd"/>
            <w:r w:rsidRPr="00C41F07">
              <w:rPr>
                <w:rFonts w:ascii="Calibri" w:hAnsi="Calibri" w:cs="Calibri"/>
                <w:sz w:val="20"/>
              </w:rPr>
              <w:t xml:space="preserve"> MP 161</w:t>
            </w:r>
          </w:p>
        </w:tc>
        <w:tc>
          <w:tcPr>
            <w:tcW w:w="2980" w:type="dxa"/>
            <w:tcBorders>
              <w:top w:val="nil"/>
              <w:left w:val="nil"/>
              <w:bottom w:val="single" w:sz="4" w:space="0" w:color="auto"/>
              <w:right w:val="single" w:sz="4" w:space="0" w:color="auto"/>
            </w:tcBorders>
            <w:shd w:val="clear" w:color="auto" w:fill="auto"/>
            <w:vAlign w:val="center"/>
          </w:tcPr>
          <w:p w14:paraId="2D671916" w14:textId="3BBBDDAD"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673A3B0E"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11900</w:t>
            </w:r>
          </w:p>
        </w:tc>
        <w:tc>
          <w:tcPr>
            <w:tcW w:w="940" w:type="dxa"/>
            <w:tcBorders>
              <w:top w:val="nil"/>
              <w:left w:val="nil"/>
              <w:bottom w:val="single" w:sz="4" w:space="0" w:color="auto"/>
              <w:right w:val="single" w:sz="4" w:space="0" w:color="auto"/>
            </w:tcBorders>
            <w:shd w:val="clear" w:color="auto" w:fill="auto"/>
            <w:vAlign w:val="center"/>
            <w:hideMark/>
          </w:tcPr>
          <w:p w14:paraId="3FF86EA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8BA3CC9" w14:textId="288F83F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06FA63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8C8FB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404</w:t>
            </w:r>
          </w:p>
        </w:tc>
        <w:tc>
          <w:tcPr>
            <w:tcW w:w="4120" w:type="dxa"/>
            <w:tcBorders>
              <w:top w:val="nil"/>
              <w:left w:val="nil"/>
              <w:bottom w:val="single" w:sz="4" w:space="0" w:color="auto"/>
              <w:right w:val="single" w:sz="4" w:space="0" w:color="auto"/>
            </w:tcBorders>
            <w:shd w:val="clear" w:color="auto" w:fill="auto"/>
            <w:vAlign w:val="center"/>
            <w:hideMark/>
          </w:tcPr>
          <w:p w14:paraId="1C71A0EB"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Ricoh</w:t>
            </w:r>
            <w:proofErr w:type="spellEnd"/>
            <w:r w:rsidRPr="00C41F07">
              <w:rPr>
                <w:rFonts w:ascii="Calibri" w:hAnsi="Calibri" w:cs="Calibri"/>
                <w:sz w:val="20"/>
              </w:rPr>
              <w:t xml:space="preserve"> MP C4000 AD</w:t>
            </w:r>
          </w:p>
        </w:tc>
        <w:tc>
          <w:tcPr>
            <w:tcW w:w="2980" w:type="dxa"/>
            <w:tcBorders>
              <w:top w:val="nil"/>
              <w:left w:val="nil"/>
              <w:bottom w:val="single" w:sz="4" w:space="0" w:color="auto"/>
              <w:right w:val="single" w:sz="4" w:space="0" w:color="auto"/>
            </w:tcBorders>
            <w:shd w:val="clear" w:color="auto" w:fill="auto"/>
            <w:vAlign w:val="center"/>
          </w:tcPr>
          <w:p w14:paraId="4E371782" w14:textId="31340E6A"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328DC2A6"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30000</w:t>
            </w:r>
          </w:p>
        </w:tc>
        <w:tc>
          <w:tcPr>
            <w:tcW w:w="940" w:type="dxa"/>
            <w:tcBorders>
              <w:top w:val="nil"/>
              <w:left w:val="nil"/>
              <w:bottom w:val="single" w:sz="4" w:space="0" w:color="auto"/>
              <w:right w:val="single" w:sz="4" w:space="0" w:color="auto"/>
            </w:tcBorders>
            <w:shd w:val="clear" w:color="auto" w:fill="auto"/>
            <w:vAlign w:val="center"/>
            <w:hideMark/>
          </w:tcPr>
          <w:p w14:paraId="03712DC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7F5EC1C" w14:textId="24C79BC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B8560D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48871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405</w:t>
            </w:r>
          </w:p>
        </w:tc>
        <w:tc>
          <w:tcPr>
            <w:tcW w:w="4120" w:type="dxa"/>
            <w:tcBorders>
              <w:top w:val="nil"/>
              <w:left w:val="nil"/>
              <w:bottom w:val="single" w:sz="4" w:space="0" w:color="auto"/>
              <w:right w:val="single" w:sz="4" w:space="0" w:color="auto"/>
            </w:tcBorders>
            <w:shd w:val="clear" w:color="auto" w:fill="auto"/>
            <w:vAlign w:val="center"/>
            <w:hideMark/>
          </w:tcPr>
          <w:p w14:paraId="5773418A"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Aficio</w:t>
            </w:r>
            <w:proofErr w:type="spellEnd"/>
            <w:r w:rsidRPr="00C41F07">
              <w:rPr>
                <w:rFonts w:ascii="Calibri" w:hAnsi="Calibri" w:cs="Calibri"/>
                <w:sz w:val="20"/>
              </w:rPr>
              <w:t xml:space="preserve"> MP C2000AD</w:t>
            </w:r>
          </w:p>
        </w:tc>
        <w:tc>
          <w:tcPr>
            <w:tcW w:w="2980" w:type="dxa"/>
            <w:tcBorders>
              <w:top w:val="nil"/>
              <w:left w:val="nil"/>
              <w:bottom w:val="single" w:sz="4" w:space="0" w:color="auto"/>
              <w:right w:val="single" w:sz="4" w:space="0" w:color="auto"/>
            </w:tcBorders>
            <w:shd w:val="clear" w:color="auto" w:fill="auto"/>
            <w:vAlign w:val="center"/>
          </w:tcPr>
          <w:p w14:paraId="7BA6305C" w14:textId="3519C6CF"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319A2279"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20000</w:t>
            </w:r>
          </w:p>
        </w:tc>
        <w:tc>
          <w:tcPr>
            <w:tcW w:w="940" w:type="dxa"/>
            <w:tcBorders>
              <w:top w:val="nil"/>
              <w:left w:val="nil"/>
              <w:bottom w:val="single" w:sz="4" w:space="0" w:color="auto"/>
              <w:right w:val="single" w:sz="4" w:space="0" w:color="auto"/>
            </w:tcBorders>
            <w:shd w:val="clear" w:color="auto" w:fill="auto"/>
            <w:vAlign w:val="center"/>
            <w:hideMark/>
          </w:tcPr>
          <w:p w14:paraId="012948E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7DEDB07" w14:textId="18B0592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607975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E1713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406</w:t>
            </w:r>
          </w:p>
        </w:tc>
        <w:tc>
          <w:tcPr>
            <w:tcW w:w="4120" w:type="dxa"/>
            <w:tcBorders>
              <w:top w:val="nil"/>
              <w:left w:val="nil"/>
              <w:bottom w:val="single" w:sz="4" w:space="0" w:color="auto"/>
              <w:right w:val="single" w:sz="4" w:space="0" w:color="auto"/>
            </w:tcBorders>
            <w:shd w:val="clear" w:color="auto" w:fill="auto"/>
            <w:vAlign w:val="center"/>
            <w:hideMark/>
          </w:tcPr>
          <w:p w14:paraId="01C0F6EE"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Aficio</w:t>
            </w:r>
            <w:proofErr w:type="spellEnd"/>
            <w:r w:rsidRPr="00C41F07">
              <w:rPr>
                <w:rFonts w:ascii="Calibri" w:hAnsi="Calibri" w:cs="Calibri"/>
                <w:sz w:val="20"/>
              </w:rPr>
              <w:t xml:space="preserve"> MP C2000AD</w:t>
            </w:r>
          </w:p>
        </w:tc>
        <w:tc>
          <w:tcPr>
            <w:tcW w:w="2980" w:type="dxa"/>
            <w:tcBorders>
              <w:top w:val="nil"/>
              <w:left w:val="nil"/>
              <w:bottom w:val="single" w:sz="4" w:space="0" w:color="auto"/>
              <w:right w:val="single" w:sz="4" w:space="0" w:color="auto"/>
            </w:tcBorders>
            <w:shd w:val="clear" w:color="auto" w:fill="auto"/>
            <w:vAlign w:val="center"/>
          </w:tcPr>
          <w:p w14:paraId="62CDBD35" w14:textId="38ECC5EC"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09E095AB"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07DA6B7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1593308" w14:textId="405996B8"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897A976"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45D1D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407</w:t>
            </w:r>
          </w:p>
        </w:tc>
        <w:tc>
          <w:tcPr>
            <w:tcW w:w="4120" w:type="dxa"/>
            <w:tcBorders>
              <w:top w:val="nil"/>
              <w:left w:val="nil"/>
              <w:bottom w:val="single" w:sz="4" w:space="0" w:color="auto"/>
              <w:right w:val="single" w:sz="4" w:space="0" w:color="auto"/>
            </w:tcBorders>
            <w:shd w:val="clear" w:color="auto" w:fill="auto"/>
            <w:vAlign w:val="center"/>
            <w:hideMark/>
          </w:tcPr>
          <w:p w14:paraId="7D906B96"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Aficio</w:t>
            </w:r>
            <w:proofErr w:type="spellEnd"/>
            <w:r w:rsidRPr="00C41F07">
              <w:rPr>
                <w:rFonts w:ascii="Calibri" w:hAnsi="Calibri" w:cs="Calibri"/>
                <w:sz w:val="20"/>
              </w:rPr>
              <w:t xml:space="preserve"> MP C2000AD</w:t>
            </w:r>
          </w:p>
        </w:tc>
        <w:tc>
          <w:tcPr>
            <w:tcW w:w="2980" w:type="dxa"/>
            <w:tcBorders>
              <w:top w:val="nil"/>
              <w:left w:val="nil"/>
              <w:bottom w:val="single" w:sz="4" w:space="0" w:color="auto"/>
              <w:right w:val="single" w:sz="4" w:space="0" w:color="auto"/>
            </w:tcBorders>
            <w:shd w:val="clear" w:color="auto" w:fill="auto"/>
            <w:vAlign w:val="center"/>
          </w:tcPr>
          <w:p w14:paraId="287C6011" w14:textId="6E71B697"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467E2858"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70DE8C5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4BAAD50" w14:textId="47F7F15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8E5CCF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4CCDB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408</w:t>
            </w:r>
          </w:p>
        </w:tc>
        <w:tc>
          <w:tcPr>
            <w:tcW w:w="4120" w:type="dxa"/>
            <w:tcBorders>
              <w:top w:val="nil"/>
              <w:left w:val="nil"/>
              <w:bottom w:val="single" w:sz="4" w:space="0" w:color="auto"/>
              <w:right w:val="single" w:sz="4" w:space="0" w:color="auto"/>
            </w:tcBorders>
            <w:shd w:val="clear" w:color="auto" w:fill="auto"/>
            <w:vAlign w:val="center"/>
            <w:hideMark/>
          </w:tcPr>
          <w:p w14:paraId="667CA1A5"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Aficio</w:t>
            </w:r>
            <w:proofErr w:type="spellEnd"/>
            <w:r w:rsidRPr="00C41F07">
              <w:rPr>
                <w:rFonts w:ascii="Calibri" w:hAnsi="Calibri" w:cs="Calibri"/>
                <w:sz w:val="20"/>
              </w:rPr>
              <w:t xml:space="preserve"> MP C2000AD</w:t>
            </w:r>
          </w:p>
        </w:tc>
        <w:tc>
          <w:tcPr>
            <w:tcW w:w="2980" w:type="dxa"/>
            <w:tcBorders>
              <w:top w:val="nil"/>
              <w:left w:val="nil"/>
              <w:bottom w:val="single" w:sz="4" w:space="0" w:color="auto"/>
              <w:right w:val="single" w:sz="4" w:space="0" w:color="auto"/>
            </w:tcBorders>
            <w:shd w:val="clear" w:color="auto" w:fill="auto"/>
            <w:vAlign w:val="center"/>
          </w:tcPr>
          <w:p w14:paraId="565231AC" w14:textId="1B76A01D"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2A48818E"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15000</w:t>
            </w:r>
          </w:p>
        </w:tc>
        <w:tc>
          <w:tcPr>
            <w:tcW w:w="940" w:type="dxa"/>
            <w:tcBorders>
              <w:top w:val="nil"/>
              <w:left w:val="nil"/>
              <w:bottom w:val="single" w:sz="4" w:space="0" w:color="auto"/>
              <w:right w:val="single" w:sz="4" w:space="0" w:color="auto"/>
            </w:tcBorders>
            <w:shd w:val="clear" w:color="auto" w:fill="auto"/>
            <w:vAlign w:val="center"/>
            <w:hideMark/>
          </w:tcPr>
          <w:p w14:paraId="3A9EF7E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F995884" w14:textId="0DF2E1B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4039B2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F51A3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409</w:t>
            </w:r>
          </w:p>
        </w:tc>
        <w:tc>
          <w:tcPr>
            <w:tcW w:w="4120" w:type="dxa"/>
            <w:tcBorders>
              <w:top w:val="nil"/>
              <w:left w:val="nil"/>
              <w:bottom w:val="single" w:sz="4" w:space="0" w:color="auto"/>
              <w:right w:val="single" w:sz="4" w:space="0" w:color="auto"/>
            </w:tcBorders>
            <w:shd w:val="clear" w:color="auto" w:fill="auto"/>
            <w:vAlign w:val="center"/>
            <w:hideMark/>
          </w:tcPr>
          <w:p w14:paraId="6FFC6F52"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Aficio</w:t>
            </w:r>
            <w:proofErr w:type="spellEnd"/>
            <w:r w:rsidRPr="00C41F07">
              <w:rPr>
                <w:rFonts w:ascii="Calibri" w:hAnsi="Calibri" w:cs="Calibri"/>
                <w:sz w:val="20"/>
              </w:rPr>
              <w:t xml:space="preserve"> MP C2051</w:t>
            </w:r>
          </w:p>
        </w:tc>
        <w:tc>
          <w:tcPr>
            <w:tcW w:w="2980" w:type="dxa"/>
            <w:tcBorders>
              <w:top w:val="nil"/>
              <w:left w:val="nil"/>
              <w:bottom w:val="single" w:sz="4" w:space="0" w:color="auto"/>
              <w:right w:val="single" w:sz="4" w:space="0" w:color="auto"/>
            </w:tcBorders>
            <w:shd w:val="clear" w:color="auto" w:fill="auto"/>
            <w:vAlign w:val="center"/>
          </w:tcPr>
          <w:p w14:paraId="4247A2D6" w14:textId="30E949AF"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513EC3EF"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6FEF79A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11A9644" w14:textId="39CAD38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37DC72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62EE1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410</w:t>
            </w:r>
          </w:p>
        </w:tc>
        <w:tc>
          <w:tcPr>
            <w:tcW w:w="4120" w:type="dxa"/>
            <w:tcBorders>
              <w:top w:val="nil"/>
              <w:left w:val="nil"/>
              <w:bottom w:val="single" w:sz="4" w:space="0" w:color="auto"/>
              <w:right w:val="single" w:sz="4" w:space="0" w:color="auto"/>
            </w:tcBorders>
            <w:shd w:val="clear" w:color="auto" w:fill="auto"/>
            <w:vAlign w:val="center"/>
            <w:hideMark/>
          </w:tcPr>
          <w:p w14:paraId="0354F5E6"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Aficio</w:t>
            </w:r>
            <w:proofErr w:type="spellEnd"/>
            <w:r w:rsidRPr="00C41F07">
              <w:rPr>
                <w:rFonts w:ascii="Calibri" w:hAnsi="Calibri" w:cs="Calibri"/>
                <w:sz w:val="20"/>
              </w:rPr>
              <w:t xml:space="preserve"> MP C2051</w:t>
            </w:r>
          </w:p>
        </w:tc>
        <w:tc>
          <w:tcPr>
            <w:tcW w:w="2980" w:type="dxa"/>
            <w:tcBorders>
              <w:top w:val="nil"/>
              <w:left w:val="nil"/>
              <w:bottom w:val="single" w:sz="4" w:space="0" w:color="auto"/>
              <w:right w:val="single" w:sz="4" w:space="0" w:color="auto"/>
            </w:tcBorders>
            <w:shd w:val="clear" w:color="auto" w:fill="auto"/>
            <w:vAlign w:val="center"/>
          </w:tcPr>
          <w:p w14:paraId="6D6A3099" w14:textId="00BC8D8E"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1DD758B2"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9500</w:t>
            </w:r>
          </w:p>
        </w:tc>
        <w:tc>
          <w:tcPr>
            <w:tcW w:w="940" w:type="dxa"/>
            <w:tcBorders>
              <w:top w:val="nil"/>
              <w:left w:val="nil"/>
              <w:bottom w:val="single" w:sz="4" w:space="0" w:color="auto"/>
              <w:right w:val="single" w:sz="4" w:space="0" w:color="auto"/>
            </w:tcBorders>
            <w:shd w:val="clear" w:color="auto" w:fill="auto"/>
            <w:vAlign w:val="center"/>
            <w:hideMark/>
          </w:tcPr>
          <w:p w14:paraId="6972597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2DFEC6C" w14:textId="35226B1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D4935D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4EB7F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411</w:t>
            </w:r>
          </w:p>
        </w:tc>
        <w:tc>
          <w:tcPr>
            <w:tcW w:w="4120" w:type="dxa"/>
            <w:tcBorders>
              <w:top w:val="nil"/>
              <w:left w:val="nil"/>
              <w:bottom w:val="single" w:sz="4" w:space="0" w:color="auto"/>
              <w:right w:val="single" w:sz="4" w:space="0" w:color="auto"/>
            </w:tcBorders>
            <w:shd w:val="clear" w:color="auto" w:fill="auto"/>
            <w:vAlign w:val="center"/>
            <w:hideMark/>
          </w:tcPr>
          <w:p w14:paraId="25F3E4BB"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Aficio</w:t>
            </w:r>
            <w:proofErr w:type="spellEnd"/>
            <w:r w:rsidRPr="00C41F07">
              <w:rPr>
                <w:rFonts w:ascii="Calibri" w:hAnsi="Calibri" w:cs="Calibri"/>
                <w:sz w:val="20"/>
              </w:rPr>
              <w:t xml:space="preserve"> MP C2051</w:t>
            </w:r>
          </w:p>
        </w:tc>
        <w:tc>
          <w:tcPr>
            <w:tcW w:w="2980" w:type="dxa"/>
            <w:tcBorders>
              <w:top w:val="nil"/>
              <w:left w:val="nil"/>
              <w:bottom w:val="single" w:sz="4" w:space="0" w:color="auto"/>
              <w:right w:val="single" w:sz="4" w:space="0" w:color="auto"/>
            </w:tcBorders>
            <w:shd w:val="clear" w:color="auto" w:fill="auto"/>
            <w:vAlign w:val="center"/>
          </w:tcPr>
          <w:p w14:paraId="189AB2A7" w14:textId="5C8F1EEE"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01C4668C"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9500</w:t>
            </w:r>
          </w:p>
        </w:tc>
        <w:tc>
          <w:tcPr>
            <w:tcW w:w="940" w:type="dxa"/>
            <w:tcBorders>
              <w:top w:val="nil"/>
              <w:left w:val="nil"/>
              <w:bottom w:val="single" w:sz="4" w:space="0" w:color="auto"/>
              <w:right w:val="single" w:sz="4" w:space="0" w:color="auto"/>
            </w:tcBorders>
            <w:shd w:val="clear" w:color="auto" w:fill="auto"/>
            <w:vAlign w:val="center"/>
            <w:hideMark/>
          </w:tcPr>
          <w:p w14:paraId="669EACF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05EBB6D" w14:textId="0472306A"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1D7273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A2581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412</w:t>
            </w:r>
          </w:p>
        </w:tc>
        <w:tc>
          <w:tcPr>
            <w:tcW w:w="4120" w:type="dxa"/>
            <w:tcBorders>
              <w:top w:val="nil"/>
              <w:left w:val="nil"/>
              <w:bottom w:val="single" w:sz="4" w:space="0" w:color="auto"/>
              <w:right w:val="single" w:sz="4" w:space="0" w:color="auto"/>
            </w:tcBorders>
            <w:shd w:val="clear" w:color="auto" w:fill="auto"/>
            <w:vAlign w:val="center"/>
            <w:hideMark/>
          </w:tcPr>
          <w:p w14:paraId="7B1A10A4"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Aficio</w:t>
            </w:r>
            <w:proofErr w:type="spellEnd"/>
            <w:r w:rsidRPr="00C41F07">
              <w:rPr>
                <w:rFonts w:ascii="Calibri" w:hAnsi="Calibri" w:cs="Calibri"/>
                <w:sz w:val="20"/>
              </w:rPr>
              <w:t xml:space="preserve"> MP C2051</w:t>
            </w:r>
          </w:p>
        </w:tc>
        <w:tc>
          <w:tcPr>
            <w:tcW w:w="2980" w:type="dxa"/>
            <w:tcBorders>
              <w:top w:val="nil"/>
              <w:left w:val="nil"/>
              <w:bottom w:val="single" w:sz="4" w:space="0" w:color="auto"/>
              <w:right w:val="single" w:sz="4" w:space="0" w:color="auto"/>
            </w:tcBorders>
            <w:shd w:val="clear" w:color="auto" w:fill="auto"/>
            <w:vAlign w:val="center"/>
          </w:tcPr>
          <w:p w14:paraId="31FD5CE3" w14:textId="79A27FF4"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5FE14D4D"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9500</w:t>
            </w:r>
          </w:p>
        </w:tc>
        <w:tc>
          <w:tcPr>
            <w:tcW w:w="940" w:type="dxa"/>
            <w:tcBorders>
              <w:top w:val="nil"/>
              <w:left w:val="nil"/>
              <w:bottom w:val="single" w:sz="4" w:space="0" w:color="auto"/>
              <w:right w:val="single" w:sz="4" w:space="0" w:color="auto"/>
            </w:tcBorders>
            <w:shd w:val="clear" w:color="auto" w:fill="auto"/>
            <w:vAlign w:val="center"/>
            <w:hideMark/>
          </w:tcPr>
          <w:p w14:paraId="615F5ED5"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2C605BF" w14:textId="2BB7FFB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9E8B714"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09012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413</w:t>
            </w:r>
          </w:p>
        </w:tc>
        <w:tc>
          <w:tcPr>
            <w:tcW w:w="4120" w:type="dxa"/>
            <w:tcBorders>
              <w:top w:val="nil"/>
              <w:left w:val="nil"/>
              <w:bottom w:val="single" w:sz="4" w:space="0" w:color="auto"/>
              <w:right w:val="single" w:sz="4" w:space="0" w:color="auto"/>
            </w:tcBorders>
            <w:shd w:val="clear" w:color="auto" w:fill="auto"/>
            <w:vAlign w:val="center"/>
            <w:hideMark/>
          </w:tcPr>
          <w:p w14:paraId="327D7B79"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Aficio</w:t>
            </w:r>
            <w:proofErr w:type="spellEnd"/>
            <w:r w:rsidRPr="00C41F07">
              <w:rPr>
                <w:rFonts w:ascii="Calibri" w:hAnsi="Calibri" w:cs="Calibri"/>
                <w:sz w:val="20"/>
              </w:rPr>
              <w:t xml:space="preserve"> MP 2550CSP</w:t>
            </w:r>
          </w:p>
        </w:tc>
        <w:tc>
          <w:tcPr>
            <w:tcW w:w="2980" w:type="dxa"/>
            <w:tcBorders>
              <w:top w:val="nil"/>
              <w:left w:val="nil"/>
              <w:bottom w:val="single" w:sz="4" w:space="0" w:color="auto"/>
              <w:right w:val="single" w:sz="4" w:space="0" w:color="auto"/>
            </w:tcBorders>
            <w:shd w:val="clear" w:color="auto" w:fill="auto"/>
            <w:vAlign w:val="center"/>
          </w:tcPr>
          <w:p w14:paraId="12F6B00B" w14:textId="6A13A3BB"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1CCC5CBB"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670E376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76FDFC8" w14:textId="4CD8F115"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F8FA30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C42F5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414</w:t>
            </w:r>
          </w:p>
        </w:tc>
        <w:tc>
          <w:tcPr>
            <w:tcW w:w="4120" w:type="dxa"/>
            <w:tcBorders>
              <w:top w:val="nil"/>
              <w:left w:val="nil"/>
              <w:bottom w:val="single" w:sz="4" w:space="0" w:color="auto"/>
              <w:right w:val="single" w:sz="4" w:space="0" w:color="auto"/>
            </w:tcBorders>
            <w:shd w:val="clear" w:color="auto" w:fill="auto"/>
            <w:vAlign w:val="center"/>
            <w:hideMark/>
          </w:tcPr>
          <w:p w14:paraId="645800FA"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i-SENSYS MF4890dw</w:t>
            </w:r>
          </w:p>
        </w:tc>
        <w:tc>
          <w:tcPr>
            <w:tcW w:w="2980" w:type="dxa"/>
            <w:tcBorders>
              <w:top w:val="nil"/>
              <w:left w:val="nil"/>
              <w:bottom w:val="single" w:sz="4" w:space="0" w:color="auto"/>
              <w:right w:val="single" w:sz="4" w:space="0" w:color="auto"/>
            </w:tcBorders>
            <w:shd w:val="clear" w:color="auto" w:fill="auto"/>
            <w:vAlign w:val="center"/>
          </w:tcPr>
          <w:p w14:paraId="1F2A6CC3" w14:textId="0E7D32F3"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399B2492"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2100</w:t>
            </w:r>
          </w:p>
        </w:tc>
        <w:tc>
          <w:tcPr>
            <w:tcW w:w="940" w:type="dxa"/>
            <w:tcBorders>
              <w:top w:val="nil"/>
              <w:left w:val="nil"/>
              <w:bottom w:val="single" w:sz="4" w:space="0" w:color="auto"/>
              <w:right w:val="single" w:sz="4" w:space="0" w:color="auto"/>
            </w:tcBorders>
            <w:shd w:val="clear" w:color="auto" w:fill="auto"/>
            <w:vAlign w:val="center"/>
            <w:hideMark/>
          </w:tcPr>
          <w:p w14:paraId="0FD6C39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D1952F0" w14:textId="39A58CEB"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6EE64B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6EBF6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415</w:t>
            </w:r>
          </w:p>
        </w:tc>
        <w:tc>
          <w:tcPr>
            <w:tcW w:w="4120" w:type="dxa"/>
            <w:tcBorders>
              <w:top w:val="nil"/>
              <w:left w:val="nil"/>
              <w:bottom w:val="single" w:sz="4" w:space="0" w:color="auto"/>
              <w:right w:val="single" w:sz="4" w:space="0" w:color="auto"/>
            </w:tcBorders>
            <w:shd w:val="clear" w:color="auto" w:fill="auto"/>
            <w:vAlign w:val="center"/>
            <w:hideMark/>
          </w:tcPr>
          <w:p w14:paraId="77B0B2AB"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 xml:space="preserve">HP </w:t>
            </w:r>
            <w:proofErr w:type="spellStart"/>
            <w:r w:rsidRPr="00C41F07">
              <w:rPr>
                <w:rFonts w:ascii="Calibri" w:hAnsi="Calibri" w:cs="Calibri"/>
                <w:sz w:val="20"/>
              </w:rPr>
              <w:t>LaserJet</w:t>
            </w:r>
            <w:proofErr w:type="spellEnd"/>
            <w:r w:rsidRPr="00C41F07">
              <w:rPr>
                <w:rFonts w:ascii="Calibri" w:hAnsi="Calibri" w:cs="Calibri"/>
                <w:sz w:val="20"/>
              </w:rPr>
              <w:t xml:space="preserve"> 400 M404dn</w:t>
            </w:r>
          </w:p>
        </w:tc>
        <w:tc>
          <w:tcPr>
            <w:tcW w:w="2980" w:type="dxa"/>
            <w:tcBorders>
              <w:top w:val="nil"/>
              <w:left w:val="nil"/>
              <w:bottom w:val="single" w:sz="4" w:space="0" w:color="auto"/>
              <w:right w:val="single" w:sz="4" w:space="0" w:color="auto"/>
            </w:tcBorders>
            <w:shd w:val="clear" w:color="auto" w:fill="auto"/>
            <w:vAlign w:val="center"/>
          </w:tcPr>
          <w:p w14:paraId="50C3406F" w14:textId="74184AF9"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6D8BB4F8"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23AA755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D64967F" w14:textId="1F1BE87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35E03F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99E35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416</w:t>
            </w:r>
          </w:p>
        </w:tc>
        <w:tc>
          <w:tcPr>
            <w:tcW w:w="4120" w:type="dxa"/>
            <w:tcBorders>
              <w:top w:val="nil"/>
              <w:left w:val="nil"/>
              <w:bottom w:val="single" w:sz="4" w:space="0" w:color="auto"/>
              <w:right w:val="single" w:sz="4" w:space="0" w:color="auto"/>
            </w:tcBorders>
            <w:shd w:val="clear" w:color="auto" w:fill="auto"/>
            <w:vAlign w:val="center"/>
            <w:hideMark/>
          </w:tcPr>
          <w:p w14:paraId="54B38959"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Bizhub</w:t>
            </w:r>
            <w:proofErr w:type="spellEnd"/>
            <w:r w:rsidRPr="00C41F07">
              <w:rPr>
                <w:rFonts w:ascii="Calibri" w:hAnsi="Calibri" w:cs="Calibri"/>
                <w:sz w:val="20"/>
              </w:rPr>
              <w:t xml:space="preserve"> C3350</w:t>
            </w:r>
          </w:p>
        </w:tc>
        <w:tc>
          <w:tcPr>
            <w:tcW w:w="2980" w:type="dxa"/>
            <w:tcBorders>
              <w:top w:val="nil"/>
              <w:left w:val="nil"/>
              <w:bottom w:val="single" w:sz="4" w:space="0" w:color="auto"/>
              <w:right w:val="single" w:sz="4" w:space="0" w:color="auto"/>
            </w:tcBorders>
            <w:shd w:val="clear" w:color="auto" w:fill="auto"/>
            <w:vAlign w:val="center"/>
          </w:tcPr>
          <w:p w14:paraId="06A90822" w14:textId="63012339"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1DA9A9F0"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10E92EC3"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CB3A8C2" w14:textId="0CB2EA7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75D7E42"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CB5E1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417</w:t>
            </w:r>
          </w:p>
        </w:tc>
        <w:tc>
          <w:tcPr>
            <w:tcW w:w="4120" w:type="dxa"/>
            <w:tcBorders>
              <w:top w:val="nil"/>
              <w:left w:val="nil"/>
              <w:bottom w:val="single" w:sz="4" w:space="0" w:color="auto"/>
              <w:right w:val="single" w:sz="4" w:space="0" w:color="auto"/>
            </w:tcBorders>
            <w:shd w:val="clear" w:color="auto" w:fill="auto"/>
            <w:vAlign w:val="center"/>
            <w:hideMark/>
          </w:tcPr>
          <w:p w14:paraId="2CE4A0B2"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Bizhub</w:t>
            </w:r>
            <w:proofErr w:type="spellEnd"/>
            <w:r w:rsidRPr="00C41F07">
              <w:rPr>
                <w:rFonts w:ascii="Calibri" w:hAnsi="Calibri" w:cs="Calibri"/>
                <w:sz w:val="20"/>
              </w:rPr>
              <w:t xml:space="preserve"> C3350</w:t>
            </w:r>
          </w:p>
        </w:tc>
        <w:tc>
          <w:tcPr>
            <w:tcW w:w="2980" w:type="dxa"/>
            <w:tcBorders>
              <w:top w:val="nil"/>
              <w:left w:val="nil"/>
              <w:bottom w:val="single" w:sz="4" w:space="0" w:color="auto"/>
              <w:right w:val="single" w:sz="4" w:space="0" w:color="auto"/>
            </w:tcBorders>
            <w:shd w:val="clear" w:color="auto" w:fill="auto"/>
            <w:vAlign w:val="center"/>
          </w:tcPr>
          <w:p w14:paraId="59F5A381" w14:textId="3DB129C8"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3F8E79B5"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57DFF98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674BC02" w14:textId="46D89B2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A08720D"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C1622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418</w:t>
            </w:r>
          </w:p>
        </w:tc>
        <w:tc>
          <w:tcPr>
            <w:tcW w:w="4120" w:type="dxa"/>
            <w:tcBorders>
              <w:top w:val="nil"/>
              <w:left w:val="nil"/>
              <w:bottom w:val="single" w:sz="4" w:space="0" w:color="auto"/>
              <w:right w:val="single" w:sz="4" w:space="0" w:color="auto"/>
            </w:tcBorders>
            <w:shd w:val="clear" w:color="auto" w:fill="auto"/>
            <w:vAlign w:val="center"/>
            <w:hideMark/>
          </w:tcPr>
          <w:p w14:paraId="1DE014AB"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Bizhub</w:t>
            </w:r>
            <w:proofErr w:type="spellEnd"/>
            <w:r w:rsidRPr="00C41F07">
              <w:rPr>
                <w:rFonts w:ascii="Calibri" w:hAnsi="Calibri" w:cs="Calibri"/>
                <w:sz w:val="20"/>
              </w:rPr>
              <w:t xml:space="preserve"> C3350</w:t>
            </w:r>
          </w:p>
        </w:tc>
        <w:tc>
          <w:tcPr>
            <w:tcW w:w="2980" w:type="dxa"/>
            <w:tcBorders>
              <w:top w:val="nil"/>
              <w:left w:val="nil"/>
              <w:bottom w:val="single" w:sz="4" w:space="0" w:color="auto"/>
              <w:right w:val="single" w:sz="4" w:space="0" w:color="auto"/>
            </w:tcBorders>
            <w:shd w:val="clear" w:color="auto" w:fill="auto"/>
            <w:vAlign w:val="center"/>
          </w:tcPr>
          <w:p w14:paraId="3885A011" w14:textId="509CC2F5"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795A6BA3"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1CE046A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30320A6" w14:textId="7EC550E1"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11566E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0C05D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419</w:t>
            </w:r>
          </w:p>
        </w:tc>
        <w:tc>
          <w:tcPr>
            <w:tcW w:w="4120" w:type="dxa"/>
            <w:tcBorders>
              <w:top w:val="nil"/>
              <w:left w:val="nil"/>
              <w:bottom w:val="single" w:sz="4" w:space="0" w:color="auto"/>
              <w:right w:val="single" w:sz="4" w:space="0" w:color="auto"/>
            </w:tcBorders>
            <w:shd w:val="clear" w:color="auto" w:fill="auto"/>
            <w:vAlign w:val="center"/>
            <w:hideMark/>
          </w:tcPr>
          <w:p w14:paraId="4549980C" w14:textId="77777777" w:rsidR="00C41F07" w:rsidRPr="00C41F07" w:rsidRDefault="00C41F07" w:rsidP="00C41F07">
            <w:pPr>
              <w:spacing w:before="0" w:after="0" w:line="240" w:lineRule="auto"/>
              <w:rPr>
                <w:rFonts w:ascii="Calibri" w:hAnsi="Calibri" w:cs="Calibri"/>
                <w:sz w:val="20"/>
              </w:rPr>
            </w:pPr>
            <w:proofErr w:type="spellStart"/>
            <w:r w:rsidRPr="00C41F07">
              <w:rPr>
                <w:rFonts w:ascii="Calibri" w:hAnsi="Calibri" w:cs="Calibri"/>
                <w:sz w:val="20"/>
              </w:rPr>
              <w:t>Bizhub</w:t>
            </w:r>
            <w:proofErr w:type="spellEnd"/>
            <w:r w:rsidRPr="00C41F07">
              <w:rPr>
                <w:rFonts w:ascii="Calibri" w:hAnsi="Calibri" w:cs="Calibri"/>
                <w:sz w:val="20"/>
              </w:rPr>
              <w:t xml:space="preserve"> C3350</w:t>
            </w:r>
          </w:p>
        </w:tc>
        <w:tc>
          <w:tcPr>
            <w:tcW w:w="2980" w:type="dxa"/>
            <w:tcBorders>
              <w:top w:val="nil"/>
              <w:left w:val="nil"/>
              <w:bottom w:val="single" w:sz="4" w:space="0" w:color="auto"/>
              <w:right w:val="single" w:sz="4" w:space="0" w:color="auto"/>
            </w:tcBorders>
            <w:shd w:val="clear" w:color="auto" w:fill="auto"/>
            <w:vAlign w:val="center"/>
          </w:tcPr>
          <w:p w14:paraId="335AD702" w14:textId="28F02106"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3EF73414"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10000</w:t>
            </w:r>
          </w:p>
        </w:tc>
        <w:tc>
          <w:tcPr>
            <w:tcW w:w="940" w:type="dxa"/>
            <w:tcBorders>
              <w:top w:val="nil"/>
              <w:left w:val="nil"/>
              <w:bottom w:val="single" w:sz="4" w:space="0" w:color="auto"/>
              <w:right w:val="single" w:sz="4" w:space="0" w:color="auto"/>
            </w:tcBorders>
            <w:shd w:val="clear" w:color="auto" w:fill="auto"/>
            <w:vAlign w:val="center"/>
            <w:hideMark/>
          </w:tcPr>
          <w:p w14:paraId="2C95C0A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80BA068" w14:textId="72BCB189"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588EBF0"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1ABEA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420</w:t>
            </w:r>
          </w:p>
        </w:tc>
        <w:tc>
          <w:tcPr>
            <w:tcW w:w="4120" w:type="dxa"/>
            <w:tcBorders>
              <w:top w:val="nil"/>
              <w:left w:val="nil"/>
              <w:bottom w:val="single" w:sz="4" w:space="0" w:color="auto"/>
              <w:right w:val="single" w:sz="4" w:space="0" w:color="auto"/>
            </w:tcBorders>
            <w:shd w:val="clear" w:color="auto" w:fill="auto"/>
            <w:vAlign w:val="center"/>
            <w:hideMark/>
          </w:tcPr>
          <w:p w14:paraId="36111916"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Cartridge Canon 550 PGBK/XL</w:t>
            </w:r>
          </w:p>
        </w:tc>
        <w:tc>
          <w:tcPr>
            <w:tcW w:w="2980" w:type="dxa"/>
            <w:tcBorders>
              <w:top w:val="nil"/>
              <w:left w:val="nil"/>
              <w:bottom w:val="single" w:sz="4" w:space="0" w:color="auto"/>
              <w:right w:val="single" w:sz="4" w:space="0" w:color="auto"/>
            </w:tcBorders>
            <w:shd w:val="clear" w:color="auto" w:fill="auto"/>
            <w:vAlign w:val="center"/>
          </w:tcPr>
          <w:p w14:paraId="48FC23C1" w14:textId="1F2FABDD"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0BF476E3"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500</w:t>
            </w:r>
          </w:p>
        </w:tc>
        <w:tc>
          <w:tcPr>
            <w:tcW w:w="940" w:type="dxa"/>
            <w:tcBorders>
              <w:top w:val="nil"/>
              <w:left w:val="nil"/>
              <w:bottom w:val="single" w:sz="4" w:space="0" w:color="auto"/>
              <w:right w:val="single" w:sz="4" w:space="0" w:color="auto"/>
            </w:tcBorders>
            <w:shd w:val="clear" w:color="auto" w:fill="auto"/>
            <w:vAlign w:val="center"/>
            <w:hideMark/>
          </w:tcPr>
          <w:p w14:paraId="3C8198C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52CF4B4F" w14:textId="4BF3C0E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391E36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D0590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421</w:t>
            </w:r>
          </w:p>
        </w:tc>
        <w:tc>
          <w:tcPr>
            <w:tcW w:w="4120" w:type="dxa"/>
            <w:tcBorders>
              <w:top w:val="nil"/>
              <w:left w:val="nil"/>
              <w:bottom w:val="single" w:sz="4" w:space="0" w:color="auto"/>
              <w:right w:val="single" w:sz="4" w:space="0" w:color="auto"/>
            </w:tcBorders>
            <w:shd w:val="clear" w:color="auto" w:fill="auto"/>
            <w:vAlign w:val="center"/>
            <w:hideMark/>
          </w:tcPr>
          <w:p w14:paraId="73F3A79F"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Cartridge Canon 571 BK/XL</w:t>
            </w:r>
          </w:p>
        </w:tc>
        <w:tc>
          <w:tcPr>
            <w:tcW w:w="2980" w:type="dxa"/>
            <w:tcBorders>
              <w:top w:val="nil"/>
              <w:left w:val="nil"/>
              <w:bottom w:val="single" w:sz="4" w:space="0" w:color="auto"/>
              <w:right w:val="single" w:sz="4" w:space="0" w:color="auto"/>
            </w:tcBorders>
            <w:shd w:val="clear" w:color="auto" w:fill="auto"/>
            <w:vAlign w:val="center"/>
          </w:tcPr>
          <w:p w14:paraId="65726F4D" w14:textId="02E0F81C"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7224D694"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800</w:t>
            </w:r>
          </w:p>
        </w:tc>
        <w:tc>
          <w:tcPr>
            <w:tcW w:w="940" w:type="dxa"/>
            <w:tcBorders>
              <w:top w:val="nil"/>
              <w:left w:val="nil"/>
              <w:bottom w:val="single" w:sz="4" w:space="0" w:color="auto"/>
              <w:right w:val="single" w:sz="4" w:space="0" w:color="auto"/>
            </w:tcBorders>
            <w:shd w:val="clear" w:color="auto" w:fill="auto"/>
            <w:vAlign w:val="center"/>
            <w:hideMark/>
          </w:tcPr>
          <w:p w14:paraId="0A48E46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296F07FB" w14:textId="613BC8D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894359F"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CCC6BF"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422</w:t>
            </w:r>
          </w:p>
        </w:tc>
        <w:tc>
          <w:tcPr>
            <w:tcW w:w="4120" w:type="dxa"/>
            <w:tcBorders>
              <w:top w:val="nil"/>
              <w:left w:val="nil"/>
              <w:bottom w:val="single" w:sz="4" w:space="0" w:color="auto"/>
              <w:right w:val="single" w:sz="4" w:space="0" w:color="auto"/>
            </w:tcBorders>
            <w:shd w:val="clear" w:color="auto" w:fill="auto"/>
            <w:vAlign w:val="center"/>
            <w:hideMark/>
          </w:tcPr>
          <w:p w14:paraId="00F1644F"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Cartridge Canon 571 GY/XL</w:t>
            </w:r>
          </w:p>
        </w:tc>
        <w:tc>
          <w:tcPr>
            <w:tcW w:w="2980" w:type="dxa"/>
            <w:tcBorders>
              <w:top w:val="nil"/>
              <w:left w:val="nil"/>
              <w:bottom w:val="single" w:sz="4" w:space="0" w:color="auto"/>
              <w:right w:val="single" w:sz="4" w:space="0" w:color="auto"/>
            </w:tcBorders>
            <w:shd w:val="clear" w:color="auto" w:fill="auto"/>
            <w:vAlign w:val="center"/>
          </w:tcPr>
          <w:p w14:paraId="47A1D2C9" w14:textId="0B9AEDD7"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262049AE"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280</w:t>
            </w:r>
          </w:p>
        </w:tc>
        <w:tc>
          <w:tcPr>
            <w:tcW w:w="940" w:type="dxa"/>
            <w:tcBorders>
              <w:top w:val="nil"/>
              <w:left w:val="nil"/>
              <w:bottom w:val="single" w:sz="4" w:space="0" w:color="auto"/>
              <w:right w:val="single" w:sz="4" w:space="0" w:color="auto"/>
            </w:tcBorders>
            <w:shd w:val="clear" w:color="auto" w:fill="auto"/>
            <w:vAlign w:val="center"/>
            <w:hideMark/>
          </w:tcPr>
          <w:p w14:paraId="3FB7634A"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968E7DE" w14:textId="4D959E8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0D5121C"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D9E5E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423</w:t>
            </w:r>
          </w:p>
        </w:tc>
        <w:tc>
          <w:tcPr>
            <w:tcW w:w="4120" w:type="dxa"/>
            <w:tcBorders>
              <w:top w:val="nil"/>
              <w:left w:val="nil"/>
              <w:bottom w:val="single" w:sz="4" w:space="0" w:color="auto"/>
              <w:right w:val="single" w:sz="4" w:space="0" w:color="auto"/>
            </w:tcBorders>
            <w:shd w:val="clear" w:color="auto" w:fill="auto"/>
            <w:vAlign w:val="center"/>
            <w:hideMark/>
          </w:tcPr>
          <w:p w14:paraId="5A55EA9E"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Cartridge Canon C/XL</w:t>
            </w:r>
          </w:p>
        </w:tc>
        <w:tc>
          <w:tcPr>
            <w:tcW w:w="2980" w:type="dxa"/>
            <w:tcBorders>
              <w:top w:val="nil"/>
              <w:left w:val="nil"/>
              <w:bottom w:val="single" w:sz="4" w:space="0" w:color="auto"/>
              <w:right w:val="single" w:sz="4" w:space="0" w:color="auto"/>
            </w:tcBorders>
            <w:shd w:val="clear" w:color="auto" w:fill="auto"/>
            <w:vAlign w:val="center"/>
          </w:tcPr>
          <w:p w14:paraId="2D169A9F" w14:textId="51A31644"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57369CD4"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700</w:t>
            </w:r>
          </w:p>
        </w:tc>
        <w:tc>
          <w:tcPr>
            <w:tcW w:w="940" w:type="dxa"/>
            <w:tcBorders>
              <w:top w:val="nil"/>
              <w:left w:val="nil"/>
              <w:bottom w:val="single" w:sz="4" w:space="0" w:color="auto"/>
              <w:right w:val="single" w:sz="4" w:space="0" w:color="auto"/>
            </w:tcBorders>
            <w:shd w:val="clear" w:color="auto" w:fill="auto"/>
            <w:vAlign w:val="center"/>
            <w:hideMark/>
          </w:tcPr>
          <w:p w14:paraId="652B4D6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494540D5" w14:textId="7FF06002"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3EE8C07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2470C6"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424</w:t>
            </w:r>
          </w:p>
        </w:tc>
        <w:tc>
          <w:tcPr>
            <w:tcW w:w="4120" w:type="dxa"/>
            <w:tcBorders>
              <w:top w:val="nil"/>
              <w:left w:val="nil"/>
              <w:bottom w:val="single" w:sz="4" w:space="0" w:color="auto"/>
              <w:right w:val="single" w:sz="4" w:space="0" w:color="auto"/>
            </w:tcBorders>
            <w:shd w:val="clear" w:color="auto" w:fill="auto"/>
            <w:vAlign w:val="center"/>
            <w:hideMark/>
          </w:tcPr>
          <w:p w14:paraId="56072309"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Toner HP 230</w:t>
            </w:r>
          </w:p>
        </w:tc>
        <w:tc>
          <w:tcPr>
            <w:tcW w:w="2980" w:type="dxa"/>
            <w:tcBorders>
              <w:top w:val="nil"/>
              <w:left w:val="nil"/>
              <w:bottom w:val="single" w:sz="4" w:space="0" w:color="auto"/>
              <w:right w:val="single" w:sz="4" w:space="0" w:color="auto"/>
            </w:tcBorders>
            <w:shd w:val="clear" w:color="auto" w:fill="auto"/>
            <w:vAlign w:val="center"/>
          </w:tcPr>
          <w:p w14:paraId="6AD80412" w14:textId="789A1245"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7C2108FE"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3500</w:t>
            </w:r>
          </w:p>
        </w:tc>
        <w:tc>
          <w:tcPr>
            <w:tcW w:w="940" w:type="dxa"/>
            <w:tcBorders>
              <w:top w:val="nil"/>
              <w:left w:val="nil"/>
              <w:bottom w:val="single" w:sz="4" w:space="0" w:color="auto"/>
              <w:right w:val="single" w:sz="4" w:space="0" w:color="auto"/>
            </w:tcBorders>
            <w:shd w:val="clear" w:color="auto" w:fill="auto"/>
            <w:vAlign w:val="center"/>
            <w:hideMark/>
          </w:tcPr>
          <w:p w14:paraId="1A62EC3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600BC746" w14:textId="43A0364C"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910983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2C6EA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425</w:t>
            </w:r>
          </w:p>
        </w:tc>
        <w:tc>
          <w:tcPr>
            <w:tcW w:w="4120" w:type="dxa"/>
            <w:tcBorders>
              <w:top w:val="nil"/>
              <w:left w:val="nil"/>
              <w:bottom w:val="single" w:sz="4" w:space="0" w:color="auto"/>
              <w:right w:val="single" w:sz="4" w:space="0" w:color="auto"/>
            </w:tcBorders>
            <w:shd w:val="clear" w:color="auto" w:fill="auto"/>
            <w:vAlign w:val="center"/>
            <w:hideMark/>
          </w:tcPr>
          <w:p w14:paraId="7D9C97FC"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Toner HP 283</w:t>
            </w:r>
          </w:p>
        </w:tc>
        <w:tc>
          <w:tcPr>
            <w:tcW w:w="2980" w:type="dxa"/>
            <w:tcBorders>
              <w:top w:val="nil"/>
              <w:left w:val="nil"/>
              <w:bottom w:val="single" w:sz="4" w:space="0" w:color="auto"/>
              <w:right w:val="single" w:sz="4" w:space="0" w:color="auto"/>
            </w:tcBorders>
            <w:shd w:val="clear" w:color="auto" w:fill="auto"/>
            <w:vAlign w:val="center"/>
          </w:tcPr>
          <w:p w14:paraId="7B7F90A9" w14:textId="49BBE158"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67DDACBC"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2200</w:t>
            </w:r>
          </w:p>
        </w:tc>
        <w:tc>
          <w:tcPr>
            <w:tcW w:w="940" w:type="dxa"/>
            <w:tcBorders>
              <w:top w:val="nil"/>
              <w:left w:val="nil"/>
              <w:bottom w:val="single" w:sz="4" w:space="0" w:color="auto"/>
              <w:right w:val="single" w:sz="4" w:space="0" w:color="auto"/>
            </w:tcBorders>
            <w:shd w:val="clear" w:color="auto" w:fill="auto"/>
            <w:vAlign w:val="center"/>
            <w:hideMark/>
          </w:tcPr>
          <w:p w14:paraId="3E38A68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1E5A4B89" w14:textId="744FC7F7"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D01D6D1"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AC60D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426</w:t>
            </w:r>
          </w:p>
        </w:tc>
        <w:tc>
          <w:tcPr>
            <w:tcW w:w="4120" w:type="dxa"/>
            <w:tcBorders>
              <w:top w:val="nil"/>
              <w:left w:val="nil"/>
              <w:bottom w:val="single" w:sz="4" w:space="0" w:color="auto"/>
              <w:right w:val="single" w:sz="4" w:space="0" w:color="auto"/>
            </w:tcBorders>
            <w:shd w:val="clear" w:color="auto" w:fill="auto"/>
            <w:vAlign w:val="center"/>
            <w:hideMark/>
          </w:tcPr>
          <w:p w14:paraId="5C0B7F9A"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Toner HP 415x Black</w:t>
            </w:r>
          </w:p>
        </w:tc>
        <w:tc>
          <w:tcPr>
            <w:tcW w:w="2980" w:type="dxa"/>
            <w:tcBorders>
              <w:top w:val="nil"/>
              <w:left w:val="nil"/>
              <w:bottom w:val="single" w:sz="4" w:space="0" w:color="auto"/>
              <w:right w:val="single" w:sz="4" w:space="0" w:color="auto"/>
            </w:tcBorders>
            <w:shd w:val="clear" w:color="auto" w:fill="auto"/>
            <w:vAlign w:val="center"/>
          </w:tcPr>
          <w:p w14:paraId="402B27F0" w14:textId="47C0C59C"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52A7F8BB"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7500</w:t>
            </w:r>
          </w:p>
        </w:tc>
        <w:tc>
          <w:tcPr>
            <w:tcW w:w="940" w:type="dxa"/>
            <w:tcBorders>
              <w:top w:val="nil"/>
              <w:left w:val="nil"/>
              <w:bottom w:val="single" w:sz="4" w:space="0" w:color="auto"/>
              <w:right w:val="single" w:sz="4" w:space="0" w:color="auto"/>
            </w:tcBorders>
            <w:shd w:val="clear" w:color="auto" w:fill="auto"/>
            <w:vAlign w:val="center"/>
            <w:hideMark/>
          </w:tcPr>
          <w:p w14:paraId="10FDEFE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8E9662D" w14:textId="33B73E13"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0190297"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9ADD2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427</w:t>
            </w:r>
          </w:p>
        </w:tc>
        <w:tc>
          <w:tcPr>
            <w:tcW w:w="4120" w:type="dxa"/>
            <w:tcBorders>
              <w:top w:val="nil"/>
              <w:left w:val="nil"/>
              <w:bottom w:val="single" w:sz="4" w:space="0" w:color="auto"/>
              <w:right w:val="single" w:sz="4" w:space="0" w:color="auto"/>
            </w:tcBorders>
            <w:shd w:val="clear" w:color="auto" w:fill="auto"/>
            <w:vAlign w:val="center"/>
            <w:hideMark/>
          </w:tcPr>
          <w:p w14:paraId="6223EB9A"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Toner HP 415x Cyan</w:t>
            </w:r>
          </w:p>
        </w:tc>
        <w:tc>
          <w:tcPr>
            <w:tcW w:w="2980" w:type="dxa"/>
            <w:tcBorders>
              <w:top w:val="nil"/>
              <w:left w:val="nil"/>
              <w:bottom w:val="single" w:sz="4" w:space="0" w:color="auto"/>
              <w:right w:val="single" w:sz="4" w:space="0" w:color="auto"/>
            </w:tcBorders>
            <w:shd w:val="clear" w:color="auto" w:fill="auto"/>
            <w:vAlign w:val="center"/>
          </w:tcPr>
          <w:p w14:paraId="17124E23" w14:textId="4969C6F1"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344C4A5D"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6DCDADB8"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68E672E" w14:textId="17D535B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2A1CB07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851B2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428</w:t>
            </w:r>
          </w:p>
        </w:tc>
        <w:tc>
          <w:tcPr>
            <w:tcW w:w="4120" w:type="dxa"/>
            <w:tcBorders>
              <w:top w:val="nil"/>
              <w:left w:val="nil"/>
              <w:bottom w:val="single" w:sz="4" w:space="0" w:color="auto"/>
              <w:right w:val="single" w:sz="4" w:space="0" w:color="auto"/>
            </w:tcBorders>
            <w:shd w:val="clear" w:color="auto" w:fill="auto"/>
            <w:vAlign w:val="center"/>
            <w:hideMark/>
          </w:tcPr>
          <w:p w14:paraId="5F6F2E6F"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Toner HP 415x Magenta</w:t>
            </w:r>
          </w:p>
        </w:tc>
        <w:tc>
          <w:tcPr>
            <w:tcW w:w="2980" w:type="dxa"/>
            <w:tcBorders>
              <w:top w:val="nil"/>
              <w:left w:val="nil"/>
              <w:bottom w:val="single" w:sz="4" w:space="0" w:color="auto"/>
              <w:right w:val="single" w:sz="4" w:space="0" w:color="auto"/>
            </w:tcBorders>
            <w:shd w:val="clear" w:color="auto" w:fill="auto"/>
            <w:vAlign w:val="center"/>
          </w:tcPr>
          <w:p w14:paraId="475549FE" w14:textId="7A01DA26"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2E045DCE"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788F7B1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371A6E7" w14:textId="697BA7DE"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CEF6E28"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AB19E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429</w:t>
            </w:r>
          </w:p>
        </w:tc>
        <w:tc>
          <w:tcPr>
            <w:tcW w:w="4120" w:type="dxa"/>
            <w:tcBorders>
              <w:top w:val="nil"/>
              <w:left w:val="nil"/>
              <w:bottom w:val="single" w:sz="4" w:space="0" w:color="auto"/>
              <w:right w:val="single" w:sz="4" w:space="0" w:color="auto"/>
            </w:tcBorders>
            <w:shd w:val="clear" w:color="auto" w:fill="auto"/>
            <w:vAlign w:val="center"/>
            <w:hideMark/>
          </w:tcPr>
          <w:p w14:paraId="240C933F"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 xml:space="preserve">Toner HP 415x </w:t>
            </w:r>
            <w:proofErr w:type="spellStart"/>
            <w:r w:rsidRPr="00C41F07">
              <w:rPr>
                <w:rFonts w:ascii="Calibri" w:hAnsi="Calibri" w:cs="Calibri"/>
                <w:sz w:val="20"/>
              </w:rPr>
              <w:t>Yellow</w:t>
            </w:r>
            <w:proofErr w:type="spellEnd"/>
          </w:p>
        </w:tc>
        <w:tc>
          <w:tcPr>
            <w:tcW w:w="2980" w:type="dxa"/>
            <w:tcBorders>
              <w:top w:val="nil"/>
              <w:left w:val="nil"/>
              <w:bottom w:val="single" w:sz="4" w:space="0" w:color="auto"/>
              <w:right w:val="single" w:sz="4" w:space="0" w:color="auto"/>
            </w:tcBorders>
            <w:shd w:val="clear" w:color="auto" w:fill="auto"/>
            <w:vAlign w:val="center"/>
          </w:tcPr>
          <w:p w14:paraId="1179AECF" w14:textId="341AD266"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0433E34A"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6000</w:t>
            </w:r>
          </w:p>
        </w:tc>
        <w:tc>
          <w:tcPr>
            <w:tcW w:w="940" w:type="dxa"/>
            <w:tcBorders>
              <w:top w:val="nil"/>
              <w:left w:val="nil"/>
              <w:bottom w:val="single" w:sz="4" w:space="0" w:color="auto"/>
              <w:right w:val="single" w:sz="4" w:space="0" w:color="auto"/>
            </w:tcBorders>
            <w:shd w:val="clear" w:color="auto" w:fill="auto"/>
            <w:vAlign w:val="center"/>
            <w:hideMark/>
          </w:tcPr>
          <w:p w14:paraId="55A3482D"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7414CC52" w14:textId="47E3D46D"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7CB98DDB"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61E4D9"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lastRenderedPageBreak/>
              <w:t>430</w:t>
            </w:r>
          </w:p>
        </w:tc>
        <w:tc>
          <w:tcPr>
            <w:tcW w:w="4120" w:type="dxa"/>
            <w:tcBorders>
              <w:top w:val="nil"/>
              <w:left w:val="nil"/>
              <w:bottom w:val="single" w:sz="4" w:space="0" w:color="auto"/>
              <w:right w:val="single" w:sz="4" w:space="0" w:color="auto"/>
            </w:tcBorders>
            <w:shd w:val="clear" w:color="auto" w:fill="auto"/>
            <w:vAlign w:val="center"/>
            <w:hideMark/>
          </w:tcPr>
          <w:p w14:paraId="0E953D64"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Toner Minolta 1690</w:t>
            </w:r>
          </w:p>
        </w:tc>
        <w:tc>
          <w:tcPr>
            <w:tcW w:w="2980" w:type="dxa"/>
            <w:tcBorders>
              <w:top w:val="nil"/>
              <w:left w:val="nil"/>
              <w:bottom w:val="single" w:sz="4" w:space="0" w:color="auto"/>
              <w:right w:val="single" w:sz="4" w:space="0" w:color="auto"/>
            </w:tcBorders>
            <w:shd w:val="clear" w:color="auto" w:fill="auto"/>
            <w:vAlign w:val="center"/>
          </w:tcPr>
          <w:p w14:paraId="0E60CFAA" w14:textId="040670CB"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330B7849"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2500</w:t>
            </w:r>
          </w:p>
        </w:tc>
        <w:tc>
          <w:tcPr>
            <w:tcW w:w="940" w:type="dxa"/>
            <w:tcBorders>
              <w:top w:val="nil"/>
              <w:left w:val="nil"/>
              <w:bottom w:val="single" w:sz="4" w:space="0" w:color="auto"/>
              <w:right w:val="single" w:sz="4" w:space="0" w:color="auto"/>
            </w:tcBorders>
            <w:shd w:val="clear" w:color="auto" w:fill="auto"/>
            <w:vAlign w:val="center"/>
            <w:hideMark/>
          </w:tcPr>
          <w:p w14:paraId="5A1265F4"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EDE2EE4" w14:textId="0A593F34"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4E4A29C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841120"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431</w:t>
            </w:r>
          </w:p>
        </w:tc>
        <w:tc>
          <w:tcPr>
            <w:tcW w:w="4120" w:type="dxa"/>
            <w:tcBorders>
              <w:top w:val="nil"/>
              <w:left w:val="nil"/>
              <w:bottom w:val="single" w:sz="4" w:space="0" w:color="auto"/>
              <w:right w:val="single" w:sz="4" w:space="0" w:color="auto"/>
            </w:tcBorders>
            <w:shd w:val="clear" w:color="auto" w:fill="auto"/>
            <w:vAlign w:val="center"/>
            <w:hideMark/>
          </w:tcPr>
          <w:p w14:paraId="66920184"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 xml:space="preserve">Toner Minolta TN </w:t>
            </w:r>
            <w:proofErr w:type="gramStart"/>
            <w:r w:rsidRPr="00C41F07">
              <w:rPr>
                <w:rFonts w:ascii="Calibri" w:hAnsi="Calibri" w:cs="Calibri"/>
                <w:sz w:val="20"/>
              </w:rPr>
              <w:t>213C</w:t>
            </w:r>
            <w:proofErr w:type="gramEnd"/>
            <w:r w:rsidRPr="00C41F07">
              <w:rPr>
                <w:rFonts w:ascii="Calibri" w:hAnsi="Calibri" w:cs="Calibri"/>
                <w:sz w:val="20"/>
              </w:rPr>
              <w:t xml:space="preserve"> BK/C253   </w:t>
            </w:r>
          </w:p>
        </w:tc>
        <w:tc>
          <w:tcPr>
            <w:tcW w:w="2980" w:type="dxa"/>
            <w:tcBorders>
              <w:top w:val="nil"/>
              <w:left w:val="nil"/>
              <w:bottom w:val="single" w:sz="4" w:space="0" w:color="auto"/>
              <w:right w:val="single" w:sz="4" w:space="0" w:color="auto"/>
            </w:tcBorders>
            <w:shd w:val="clear" w:color="auto" w:fill="auto"/>
            <w:vAlign w:val="center"/>
          </w:tcPr>
          <w:p w14:paraId="0A511FC4" w14:textId="0621D824"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653C4A83"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24500</w:t>
            </w:r>
          </w:p>
        </w:tc>
        <w:tc>
          <w:tcPr>
            <w:tcW w:w="940" w:type="dxa"/>
            <w:tcBorders>
              <w:top w:val="nil"/>
              <w:left w:val="nil"/>
              <w:bottom w:val="single" w:sz="4" w:space="0" w:color="auto"/>
              <w:right w:val="single" w:sz="4" w:space="0" w:color="auto"/>
            </w:tcBorders>
            <w:shd w:val="clear" w:color="auto" w:fill="auto"/>
            <w:vAlign w:val="center"/>
            <w:hideMark/>
          </w:tcPr>
          <w:p w14:paraId="5503792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14BA6C9" w14:textId="1CDA6D0F"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5D41C7F9"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31E9C7"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432</w:t>
            </w:r>
          </w:p>
        </w:tc>
        <w:tc>
          <w:tcPr>
            <w:tcW w:w="4120" w:type="dxa"/>
            <w:tcBorders>
              <w:top w:val="nil"/>
              <w:left w:val="nil"/>
              <w:bottom w:val="single" w:sz="4" w:space="0" w:color="auto"/>
              <w:right w:val="single" w:sz="4" w:space="0" w:color="auto"/>
            </w:tcBorders>
            <w:shd w:val="clear" w:color="auto" w:fill="auto"/>
            <w:vAlign w:val="center"/>
            <w:hideMark/>
          </w:tcPr>
          <w:p w14:paraId="2BE2297F"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 xml:space="preserve">Toner Minolta TN-114 </w:t>
            </w:r>
            <w:proofErr w:type="spellStart"/>
            <w:r w:rsidRPr="00C41F07">
              <w:rPr>
                <w:rFonts w:ascii="Calibri" w:hAnsi="Calibri" w:cs="Calibri"/>
                <w:sz w:val="20"/>
              </w:rPr>
              <w:t>bizhub</w:t>
            </w:r>
            <w:proofErr w:type="spellEnd"/>
          </w:p>
        </w:tc>
        <w:tc>
          <w:tcPr>
            <w:tcW w:w="2980" w:type="dxa"/>
            <w:tcBorders>
              <w:top w:val="nil"/>
              <w:left w:val="nil"/>
              <w:bottom w:val="single" w:sz="4" w:space="0" w:color="auto"/>
              <w:right w:val="single" w:sz="4" w:space="0" w:color="auto"/>
            </w:tcBorders>
            <w:shd w:val="clear" w:color="auto" w:fill="auto"/>
            <w:vAlign w:val="center"/>
          </w:tcPr>
          <w:p w14:paraId="1E5EBB70" w14:textId="5B6D9FFD"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33498A69"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11000 pro jednu kazetu</w:t>
            </w:r>
          </w:p>
        </w:tc>
        <w:tc>
          <w:tcPr>
            <w:tcW w:w="940" w:type="dxa"/>
            <w:tcBorders>
              <w:top w:val="nil"/>
              <w:left w:val="nil"/>
              <w:bottom w:val="single" w:sz="4" w:space="0" w:color="auto"/>
              <w:right w:val="single" w:sz="4" w:space="0" w:color="auto"/>
            </w:tcBorders>
            <w:shd w:val="clear" w:color="auto" w:fill="auto"/>
            <w:vAlign w:val="center"/>
            <w:hideMark/>
          </w:tcPr>
          <w:p w14:paraId="274FA601"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35A02F42" w14:textId="029690A6" w:rsidR="00C41F07" w:rsidRPr="00C41F07" w:rsidRDefault="00C41F07" w:rsidP="00C41F07">
            <w:pPr>
              <w:spacing w:before="0" w:after="0" w:line="240" w:lineRule="auto"/>
              <w:jc w:val="center"/>
              <w:rPr>
                <w:rFonts w:ascii="Calibri" w:hAnsi="Calibri" w:cs="Calibri"/>
                <w:color w:val="000000"/>
                <w:sz w:val="20"/>
              </w:rPr>
            </w:pPr>
          </w:p>
        </w:tc>
      </w:tr>
      <w:tr w:rsidR="00C41F07" w:rsidRPr="00C41F07" w14:paraId="06538285" w14:textId="77777777" w:rsidTr="004919AA">
        <w:trPr>
          <w:trHeight w:val="4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A182D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433</w:t>
            </w:r>
          </w:p>
        </w:tc>
        <w:tc>
          <w:tcPr>
            <w:tcW w:w="4120" w:type="dxa"/>
            <w:tcBorders>
              <w:top w:val="nil"/>
              <w:left w:val="nil"/>
              <w:bottom w:val="single" w:sz="4" w:space="0" w:color="auto"/>
              <w:right w:val="single" w:sz="4" w:space="0" w:color="auto"/>
            </w:tcBorders>
            <w:shd w:val="clear" w:color="auto" w:fill="auto"/>
            <w:vAlign w:val="center"/>
            <w:hideMark/>
          </w:tcPr>
          <w:p w14:paraId="3225FEE0" w14:textId="77777777" w:rsidR="00C41F07" w:rsidRPr="00C41F07" w:rsidRDefault="00C41F07" w:rsidP="00C41F07">
            <w:pPr>
              <w:spacing w:before="0" w:after="0" w:line="240" w:lineRule="auto"/>
              <w:rPr>
                <w:rFonts w:ascii="Calibri" w:hAnsi="Calibri" w:cs="Calibri"/>
                <w:sz w:val="20"/>
              </w:rPr>
            </w:pPr>
            <w:r w:rsidRPr="00C41F07">
              <w:rPr>
                <w:rFonts w:ascii="Calibri" w:hAnsi="Calibri" w:cs="Calibri"/>
                <w:sz w:val="20"/>
              </w:rPr>
              <w:t>Toner Minolta TN213M/C253</w:t>
            </w:r>
          </w:p>
        </w:tc>
        <w:tc>
          <w:tcPr>
            <w:tcW w:w="2980" w:type="dxa"/>
            <w:tcBorders>
              <w:top w:val="nil"/>
              <w:left w:val="nil"/>
              <w:bottom w:val="single" w:sz="4" w:space="0" w:color="auto"/>
              <w:right w:val="single" w:sz="4" w:space="0" w:color="auto"/>
            </w:tcBorders>
            <w:shd w:val="clear" w:color="auto" w:fill="auto"/>
            <w:vAlign w:val="center"/>
          </w:tcPr>
          <w:p w14:paraId="76AF9FC1" w14:textId="179F8E9F" w:rsidR="00C41F07" w:rsidRPr="00C41F07" w:rsidRDefault="00C41F07" w:rsidP="00C41F07">
            <w:pPr>
              <w:spacing w:before="0" w:after="0" w:line="240" w:lineRule="auto"/>
              <w:rPr>
                <w:rFonts w:ascii="Calibri" w:hAnsi="Calibri" w:cs="Calibri"/>
                <w:sz w:val="20"/>
              </w:rPr>
            </w:pPr>
          </w:p>
        </w:tc>
        <w:tc>
          <w:tcPr>
            <w:tcW w:w="2440" w:type="dxa"/>
            <w:tcBorders>
              <w:top w:val="nil"/>
              <w:left w:val="nil"/>
              <w:bottom w:val="single" w:sz="4" w:space="0" w:color="auto"/>
              <w:right w:val="single" w:sz="4" w:space="0" w:color="auto"/>
            </w:tcBorders>
            <w:shd w:val="clear" w:color="auto" w:fill="auto"/>
            <w:noWrap/>
            <w:vAlign w:val="center"/>
            <w:hideMark/>
          </w:tcPr>
          <w:p w14:paraId="4A909AC9" w14:textId="77777777" w:rsidR="00C41F07" w:rsidRPr="00C41F07" w:rsidRDefault="00C41F07" w:rsidP="00C41F07">
            <w:pPr>
              <w:spacing w:before="0" w:after="0" w:line="240" w:lineRule="auto"/>
              <w:jc w:val="center"/>
              <w:rPr>
                <w:rFonts w:ascii="Calibri" w:hAnsi="Calibri" w:cs="Calibri"/>
                <w:sz w:val="20"/>
              </w:rPr>
            </w:pPr>
            <w:r w:rsidRPr="00C41F07">
              <w:rPr>
                <w:rFonts w:ascii="Calibri" w:hAnsi="Calibri" w:cs="Calibri"/>
                <w:sz w:val="20"/>
              </w:rPr>
              <w:t>19000</w:t>
            </w:r>
          </w:p>
        </w:tc>
        <w:tc>
          <w:tcPr>
            <w:tcW w:w="940" w:type="dxa"/>
            <w:tcBorders>
              <w:top w:val="nil"/>
              <w:left w:val="nil"/>
              <w:bottom w:val="single" w:sz="4" w:space="0" w:color="auto"/>
              <w:right w:val="single" w:sz="4" w:space="0" w:color="auto"/>
            </w:tcBorders>
            <w:shd w:val="clear" w:color="auto" w:fill="auto"/>
            <w:vAlign w:val="center"/>
            <w:hideMark/>
          </w:tcPr>
          <w:p w14:paraId="288EEB9C" w14:textId="77777777" w:rsidR="00C41F07" w:rsidRPr="00C41F07" w:rsidRDefault="00C41F07" w:rsidP="00C41F07">
            <w:pPr>
              <w:spacing w:before="0" w:after="0" w:line="240" w:lineRule="auto"/>
              <w:jc w:val="center"/>
              <w:rPr>
                <w:rFonts w:ascii="Calibri" w:hAnsi="Calibri" w:cs="Calibri"/>
                <w:color w:val="000000"/>
                <w:sz w:val="20"/>
              </w:rPr>
            </w:pPr>
            <w:r w:rsidRPr="00C41F07">
              <w:rPr>
                <w:rFonts w:ascii="Calibri" w:hAnsi="Calibri" w:cs="Calibri"/>
                <w:color w:val="000000"/>
                <w:sz w:val="20"/>
              </w:rPr>
              <w:t>ks</w:t>
            </w:r>
          </w:p>
        </w:tc>
        <w:tc>
          <w:tcPr>
            <w:tcW w:w="1500" w:type="dxa"/>
            <w:tcBorders>
              <w:top w:val="nil"/>
              <w:left w:val="nil"/>
              <w:bottom w:val="single" w:sz="4" w:space="0" w:color="auto"/>
              <w:right w:val="single" w:sz="4" w:space="0" w:color="auto"/>
            </w:tcBorders>
            <w:shd w:val="clear" w:color="auto" w:fill="auto"/>
            <w:noWrap/>
            <w:vAlign w:val="center"/>
          </w:tcPr>
          <w:p w14:paraId="0DF18A4E" w14:textId="6537EC9F" w:rsidR="00C41F07" w:rsidRPr="00C41F07" w:rsidRDefault="00C41F07" w:rsidP="00C41F07">
            <w:pPr>
              <w:spacing w:before="0" w:after="0" w:line="240" w:lineRule="auto"/>
              <w:jc w:val="center"/>
              <w:rPr>
                <w:rFonts w:ascii="Calibri" w:hAnsi="Calibri" w:cs="Calibri"/>
                <w:color w:val="000000"/>
                <w:sz w:val="20"/>
              </w:rPr>
            </w:pPr>
          </w:p>
        </w:tc>
      </w:tr>
    </w:tbl>
    <w:p w14:paraId="28B937C7" w14:textId="77777777" w:rsidR="00A206DE" w:rsidRPr="00B948B7" w:rsidRDefault="00A206DE" w:rsidP="00927DCF">
      <w:pPr>
        <w:pStyle w:val="RLProhlensmluvnchstran"/>
        <w:spacing w:line="240" w:lineRule="auto"/>
        <w:jc w:val="left"/>
        <w:rPr>
          <w:rFonts w:asciiTheme="minorHAnsi" w:hAnsiTheme="minorHAnsi"/>
          <w:b w:val="0"/>
          <w:bCs/>
          <w:sz w:val="28"/>
          <w:szCs w:val="28"/>
        </w:rPr>
      </w:pPr>
    </w:p>
    <w:sectPr w:rsidR="00A206DE" w:rsidRPr="00B948B7" w:rsidSect="00C41F07">
      <w:pgSz w:w="16838" w:h="11906" w:orient="landscape"/>
      <w:pgMar w:top="1276" w:right="709" w:bottom="851" w:left="1560" w:header="42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03684" w14:textId="77777777" w:rsidR="00E131C3" w:rsidRDefault="00E131C3">
      <w:r>
        <w:separator/>
      </w:r>
    </w:p>
  </w:endnote>
  <w:endnote w:type="continuationSeparator" w:id="0">
    <w:p w14:paraId="23230874" w14:textId="77777777" w:rsidR="00E131C3" w:rsidRDefault="00E1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altName w:val="Yu Gothic"/>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A0524" w14:textId="00BC9B6F" w:rsidR="00715F88" w:rsidRPr="009D2F1F" w:rsidRDefault="00715F88" w:rsidP="003378DB">
    <w:pPr>
      <w:jc w:val="right"/>
      <w:rPr>
        <w:rFonts w:asciiTheme="minorHAnsi" w:hAnsiTheme="minorHAnsi" w:cstheme="minorHAnsi"/>
        <w:sz w:val="16"/>
      </w:rPr>
    </w:pPr>
    <w:r w:rsidRPr="009D2F1F">
      <w:rPr>
        <w:rFonts w:asciiTheme="minorHAnsi" w:hAnsiTheme="minorHAnsi" w:cstheme="minorHAnsi"/>
        <w:sz w:val="16"/>
      </w:rPr>
      <w:fldChar w:fldCharType="begin"/>
    </w:r>
    <w:r w:rsidRPr="009D2F1F">
      <w:rPr>
        <w:rFonts w:asciiTheme="minorHAnsi" w:hAnsiTheme="minorHAnsi" w:cstheme="minorHAnsi"/>
        <w:sz w:val="16"/>
      </w:rPr>
      <w:instrText>PAGE</w:instrText>
    </w:r>
    <w:r w:rsidRPr="009D2F1F">
      <w:rPr>
        <w:rFonts w:asciiTheme="minorHAnsi" w:hAnsiTheme="minorHAnsi" w:cstheme="minorHAnsi"/>
        <w:sz w:val="16"/>
      </w:rPr>
      <w:fldChar w:fldCharType="separate"/>
    </w:r>
    <w:r>
      <w:rPr>
        <w:rFonts w:asciiTheme="minorHAnsi" w:hAnsiTheme="minorHAnsi" w:cstheme="minorHAnsi"/>
        <w:noProof/>
        <w:sz w:val="16"/>
      </w:rPr>
      <w:t>32</w:t>
    </w:r>
    <w:r w:rsidRPr="009D2F1F">
      <w:rPr>
        <w:rFonts w:asciiTheme="minorHAnsi" w:hAnsiTheme="minorHAnsi" w:cstheme="minorHAnsi"/>
        <w:noProof/>
        <w:sz w:val="16"/>
      </w:rPr>
      <w:fldChar w:fldCharType="end"/>
    </w:r>
    <w:r w:rsidRPr="009D2F1F">
      <w:rPr>
        <w:rFonts w:asciiTheme="minorHAnsi" w:hAnsiTheme="minorHAnsi" w:cstheme="minorHAnsi"/>
        <w:sz w:val="16"/>
      </w:rPr>
      <w:t xml:space="preserve"> / </w:t>
    </w:r>
    <w:r w:rsidRPr="009D2F1F">
      <w:rPr>
        <w:rFonts w:asciiTheme="minorHAnsi" w:hAnsiTheme="minorHAnsi" w:cstheme="minorHAnsi"/>
        <w:sz w:val="16"/>
      </w:rPr>
      <w:fldChar w:fldCharType="begin"/>
    </w:r>
    <w:r w:rsidRPr="009D2F1F">
      <w:rPr>
        <w:rFonts w:asciiTheme="minorHAnsi" w:hAnsiTheme="minorHAnsi" w:cstheme="minorHAnsi"/>
        <w:sz w:val="16"/>
      </w:rPr>
      <w:instrText>NUMPAGES</w:instrText>
    </w:r>
    <w:r w:rsidRPr="009D2F1F">
      <w:rPr>
        <w:rFonts w:asciiTheme="minorHAnsi" w:hAnsiTheme="minorHAnsi" w:cstheme="minorHAnsi"/>
        <w:sz w:val="16"/>
      </w:rPr>
      <w:fldChar w:fldCharType="separate"/>
    </w:r>
    <w:r>
      <w:rPr>
        <w:rFonts w:asciiTheme="minorHAnsi" w:hAnsiTheme="minorHAnsi" w:cstheme="minorHAnsi"/>
        <w:noProof/>
        <w:sz w:val="16"/>
      </w:rPr>
      <w:t>37</w:t>
    </w:r>
    <w:r w:rsidRPr="009D2F1F">
      <w:rPr>
        <w:rFonts w:asciiTheme="minorHAnsi" w:hAnsiTheme="minorHAnsi" w:cstheme="minorHAns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71703" w14:textId="77777777" w:rsidR="00E131C3" w:rsidRDefault="00E131C3">
      <w:r>
        <w:separator/>
      </w:r>
    </w:p>
  </w:footnote>
  <w:footnote w:type="continuationSeparator" w:id="0">
    <w:p w14:paraId="37CA3AD9" w14:textId="77777777" w:rsidR="00E131C3" w:rsidRDefault="00E1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CB1BD5"/>
    <w:multiLevelType w:val="hybridMultilevel"/>
    <w:tmpl w:val="571E9916"/>
    <w:lvl w:ilvl="0" w:tplc="FB7C7E5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1D4D88"/>
    <w:multiLevelType w:val="hybridMultilevel"/>
    <w:tmpl w:val="2286E476"/>
    <w:lvl w:ilvl="0" w:tplc="1F88F21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5" w15:restartNumberingAfterBreak="0">
    <w:nsid w:val="0CA66BB5"/>
    <w:multiLevelType w:val="hybridMultilevel"/>
    <w:tmpl w:val="FCA6F086"/>
    <w:lvl w:ilvl="0" w:tplc="46A8F9C0">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490729"/>
    <w:multiLevelType w:val="hybridMultilevel"/>
    <w:tmpl w:val="BDAC15D4"/>
    <w:lvl w:ilvl="0" w:tplc="6FCA0D48">
      <w:start w:val="8"/>
      <w:numFmt w:val="decimal"/>
      <w:pStyle w:val="Bezmez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34A15"/>
    <w:multiLevelType w:val="hybridMultilevel"/>
    <w:tmpl w:val="927C2728"/>
    <w:lvl w:ilvl="0" w:tplc="CA989E4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513420"/>
    <w:multiLevelType w:val="hybridMultilevel"/>
    <w:tmpl w:val="7EFACCB0"/>
    <w:lvl w:ilvl="0" w:tplc="4C249A5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8E0FC6"/>
    <w:multiLevelType w:val="hybridMultilevel"/>
    <w:tmpl w:val="A46EB482"/>
    <w:lvl w:ilvl="0" w:tplc="F624659C">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916299"/>
    <w:multiLevelType w:val="multilevel"/>
    <w:tmpl w:val="73D67ADC"/>
    <w:lvl w:ilvl="0">
      <w:start w:val="1"/>
      <w:numFmt w:val="upperRoman"/>
      <w:pStyle w:val="Odstavec"/>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2" w15:restartNumberingAfterBreak="0">
    <w:nsid w:val="2DC774E8"/>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4" w15:restartNumberingAfterBreak="0">
    <w:nsid w:val="36CC5E71"/>
    <w:multiLevelType w:val="multilevel"/>
    <w:tmpl w:val="9886F89E"/>
    <w:lvl w:ilvl="0">
      <w:start w:val="1"/>
      <w:numFmt w:val="decimal"/>
      <w:pStyle w:val="Nadpis10"/>
      <w:lvlText w:val="%1."/>
      <w:lvlJc w:val="left"/>
      <w:pPr>
        <w:tabs>
          <w:tab w:val="num" w:pos="709"/>
        </w:tabs>
        <w:ind w:left="284" w:hanging="284"/>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BB3152E"/>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049EA"/>
    <w:multiLevelType w:val="hybridMultilevel"/>
    <w:tmpl w:val="2EC23536"/>
    <w:lvl w:ilvl="0" w:tplc="FC08495E">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8"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E2A6B38"/>
    <w:multiLevelType w:val="hybridMultilevel"/>
    <w:tmpl w:val="373206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EB4A5E"/>
    <w:multiLevelType w:val="hybridMultilevel"/>
    <w:tmpl w:val="ABBA9D22"/>
    <w:lvl w:ilvl="0" w:tplc="8B6633DE">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04DDE"/>
    <w:multiLevelType w:val="hybridMultilevel"/>
    <w:tmpl w:val="8500B290"/>
    <w:lvl w:ilvl="0" w:tplc="EA36D72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7E54347"/>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CB2F45"/>
    <w:multiLevelType w:val="hybridMultilevel"/>
    <w:tmpl w:val="01C06F5C"/>
    <w:lvl w:ilvl="0" w:tplc="E736A9C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C87C4D"/>
    <w:multiLevelType w:val="hybridMultilevel"/>
    <w:tmpl w:val="08D88E08"/>
    <w:lvl w:ilvl="0" w:tplc="37BEF1A0">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1"/>
  </w:num>
  <w:num w:numId="3">
    <w:abstractNumId w:val="24"/>
  </w:num>
  <w:num w:numId="4">
    <w:abstractNumId w:val="4"/>
  </w:num>
  <w:num w:numId="5">
    <w:abstractNumId w:val="18"/>
  </w:num>
  <w:num w:numId="6">
    <w:abstractNumId w:val="7"/>
  </w:num>
  <w:num w:numId="7">
    <w:abstractNumId w:val="27"/>
  </w:num>
  <w:num w:numId="8">
    <w:abstractNumId w:val="19"/>
  </w:num>
  <w:num w:numId="9">
    <w:abstractNumId w:val="3"/>
  </w:num>
  <w:num w:numId="10">
    <w:abstractNumId w:val="17"/>
    <w:lvlOverride w:ilvl="0">
      <w:startOverride w:val="1"/>
    </w:lvlOverride>
  </w:num>
  <w:num w:numId="11">
    <w:abstractNumId w:val="6"/>
  </w:num>
  <w:num w:numId="12">
    <w:abstractNumId w:val="13"/>
  </w:num>
  <w:num w:numId="13">
    <w:abstractNumId w:val="23"/>
  </w:num>
  <w:num w:numId="14">
    <w:abstractNumId w:val="2"/>
  </w:num>
  <w:num w:numId="15">
    <w:abstractNumId w:val="29"/>
  </w:num>
  <w:num w:numId="16">
    <w:abstractNumId w:val="28"/>
  </w:num>
  <w:num w:numId="17">
    <w:abstractNumId w:val="22"/>
  </w:num>
  <w:num w:numId="18">
    <w:abstractNumId w:val="21"/>
  </w:num>
  <w:num w:numId="19">
    <w:abstractNumId w:val="16"/>
  </w:num>
  <w:num w:numId="20">
    <w:abstractNumId w:val="9"/>
  </w:num>
  <w:num w:numId="21">
    <w:abstractNumId w:val="5"/>
  </w:num>
  <w:num w:numId="22">
    <w:abstractNumId w:val="10"/>
  </w:num>
  <w:num w:numId="23">
    <w:abstractNumId w:val="1"/>
  </w:num>
  <w:num w:numId="24">
    <w:abstractNumId w:val="26"/>
  </w:num>
  <w:num w:numId="25">
    <w:abstractNumId w:val="8"/>
  </w:num>
  <w:num w:numId="26">
    <w:abstractNumId w:val="25"/>
  </w:num>
  <w:num w:numId="27">
    <w:abstractNumId w:val="12"/>
  </w:num>
  <w:num w:numId="28">
    <w:abstractNumId w:val="15"/>
  </w:num>
  <w:num w:numId="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842"/>
    <w:rsid w:val="0000180D"/>
    <w:rsid w:val="00003240"/>
    <w:rsid w:val="00005D32"/>
    <w:rsid w:val="00006FA7"/>
    <w:rsid w:val="00014A94"/>
    <w:rsid w:val="0001579C"/>
    <w:rsid w:val="00017994"/>
    <w:rsid w:val="00020071"/>
    <w:rsid w:val="00021AF4"/>
    <w:rsid w:val="000220CC"/>
    <w:rsid w:val="00024AC7"/>
    <w:rsid w:val="00024D69"/>
    <w:rsid w:val="00025D6A"/>
    <w:rsid w:val="00026746"/>
    <w:rsid w:val="00032B12"/>
    <w:rsid w:val="00034E57"/>
    <w:rsid w:val="000353DA"/>
    <w:rsid w:val="00042160"/>
    <w:rsid w:val="0004326D"/>
    <w:rsid w:val="000435A2"/>
    <w:rsid w:val="00047825"/>
    <w:rsid w:val="00051A3B"/>
    <w:rsid w:val="00051DBD"/>
    <w:rsid w:val="0005359B"/>
    <w:rsid w:val="00053A37"/>
    <w:rsid w:val="0005432E"/>
    <w:rsid w:val="00056180"/>
    <w:rsid w:val="0005686F"/>
    <w:rsid w:val="0005766A"/>
    <w:rsid w:val="000605EA"/>
    <w:rsid w:val="00061507"/>
    <w:rsid w:val="000615F4"/>
    <w:rsid w:val="00065809"/>
    <w:rsid w:val="0006605E"/>
    <w:rsid w:val="00071E20"/>
    <w:rsid w:val="00073645"/>
    <w:rsid w:val="000807F6"/>
    <w:rsid w:val="00080E6A"/>
    <w:rsid w:val="00081339"/>
    <w:rsid w:val="000814C6"/>
    <w:rsid w:val="000823FA"/>
    <w:rsid w:val="00084681"/>
    <w:rsid w:val="000929C0"/>
    <w:rsid w:val="0009397B"/>
    <w:rsid w:val="0009424F"/>
    <w:rsid w:val="00094C1E"/>
    <w:rsid w:val="00095102"/>
    <w:rsid w:val="000976CC"/>
    <w:rsid w:val="000A4202"/>
    <w:rsid w:val="000A4E43"/>
    <w:rsid w:val="000A5089"/>
    <w:rsid w:val="000B03D3"/>
    <w:rsid w:val="000B157F"/>
    <w:rsid w:val="000B3694"/>
    <w:rsid w:val="000B6492"/>
    <w:rsid w:val="000B7CC1"/>
    <w:rsid w:val="000C0F5A"/>
    <w:rsid w:val="000C28AD"/>
    <w:rsid w:val="000C568D"/>
    <w:rsid w:val="000D6B08"/>
    <w:rsid w:val="000D6E26"/>
    <w:rsid w:val="000D7C76"/>
    <w:rsid w:val="000E2F3A"/>
    <w:rsid w:val="000E309B"/>
    <w:rsid w:val="000E469F"/>
    <w:rsid w:val="000E5691"/>
    <w:rsid w:val="000E673D"/>
    <w:rsid w:val="000F0C49"/>
    <w:rsid w:val="000F10E7"/>
    <w:rsid w:val="000F7B67"/>
    <w:rsid w:val="001006F4"/>
    <w:rsid w:val="00100E35"/>
    <w:rsid w:val="00102EC0"/>
    <w:rsid w:val="00104AED"/>
    <w:rsid w:val="001050E0"/>
    <w:rsid w:val="00105117"/>
    <w:rsid w:val="001053C0"/>
    <w:rsid w:val="00107C84"/>
    <w:rsid w:val="0011161D"/>
    <w:rsid w:val="00111F4B"/>
    <w:rsid w:val="00113B62"/>
    <w:rsid w:val="00115079"/>
    <w:rsid w:val="00115E22"/>
    <w:rsid w:val="00117068"/>
    <w:rsid w:val="001172A5"/>
    <w:rsid w:val="001223DD"/>
    <w:rsid w:val="00122570"/>
    <w:rsid w:val="00126020"/>
    <w:rsid w:val="00133FEB"/>
    <w:rsid w:val="0013411D"/>
    <w:rsid w:val="00137690"/>
    <w:rsid w:val="00140A08"/>
    <w:rsid w:val="0014118D"/>
    <w:rsid w:val="00141E87"/>
    <w:rsid w:val="00143B54"/>
    <w:rsid w:val="001459D4"/>
    <w:rsid w:val="00147965"/>
    <w:rsid w:val="00151788"/>
    <w:rsid w:val="00151EB1"/>
    <w:rsid w:val="001537AA"/>
    <w:rsid w:val="00154A2E"/>
    <w:rsid w:val="00156E94"/>
    <w:rsid w:val="00160FB6"/>
    <w:rsid w:val="001619DC"/>
    <w:rsid w:val="00161B05"/>
    <w:rsid w:val="00162103"/>
    <w:rsid w:val="00164E91"/>
    <w:rsid w:val="001652AA"/>
    <w:rsid w:val="001656DA"/>
    <w:rsid w:val="0016585C"/>
    <w:rsid w:val="00170EE8"/>
    <w:rsid w:val="0017191B"/>
    <w:rsid w:val="00171E45"/>
    <w:rsid w:val="00173F3C"/>
    <w:rsid w:val="00174784"/>
    <w:rsid w:val="00176408"/>
    <w:rsid w:val="001765B2"/>
    <w:rsid w:val="00177AE0"/>
    <w:rsid w:val="00177BF1"/>
    <w:rsid w:val="001800DA"/>
    <w:rsid w:val="001834AB"/>
    <w:rsid w:val="00184EF3"/>
    <w:rsid w:val="00190922"/>
    <w:rsid w:val="00193F8A"/>
    <w:rsid w:val="001A1E03"/>
    <w:rsid w:val="001A230E"/>
    <w:rsid w:val="001A45A4"/>
    <w:rsid w:val="001A6310"/>
    <w:rsid w:val="001A78A1"/>
    <w:rsid w:val="001B048B"/>
    <w:rsid w:val="001B348A"/>
    <w:rsid w:val="001B3A41"/>
    <w:rsid w:val="001B4344"/>
    <w:rsid w:val="001B6460"/>
    <w:rsid w:val="001B7821"/>
    <w:rsid w:val="001C013E"/>
    <w:rsid w:val="001C1DEC"/>
    <w:rsid w:val="001C5032"/>
    <w:rsid w:val="001C5FE4"/>
    <w:rsid w:val="001C65E6"/>
    <w:rsid w:val="001D480F"/>
    <w:rsid w:val="001D4CFA"/>
    <w:rsid w:val="001E2474"/>
    <w:rsid w:val="001E3310"/>
    <w:rsid w:val="001E5C46"/>
    <w:rsid w:val="001E6BFD"/>
    <w:rsid w:val="001E735D"/>
    <w:rsid w:val="001F2431"/>
    <w:rsid w:val="001F289B"/>
    <w:rsid w:val="001F2A5C"/>
    <w:rsid w:val="001F58D5"/>
    <w:rsid w:val="001F5C9E"/>
    <w:rsid w:val="00202C88"/>
    <w:rsid w:val="002049C2"/>
    <w:rsid w:val="002054BE"/>
    <w:rsid w:val="00205E95"/>
    <w:rsid w:val="0020678B"/>
    <w:rsid w:val="0021331B"/>
    <w:rsid w:val="002149F4"/>
    <w:rsid w:val="00215B3C"/>
    <w:rsid w:val="00215D10"/>
    <w:rsid w:val="00215D1D"/>
    <w:rsid w:val="0021760B"/>
    <w:rsid w:val="0022168B"/>
    <w:rsid w:val="00222638"/>
    <w:rsid w:val="00225D9D"/>
    <w:rsid w:val="00226C51"/>
    <w:rsid w:val="00227812"/>
    <w:rsid w:val="00230A14"/>
    <w:rsid w:val="00230F58"/>
    <w:rsid w:val="0023361A"/>
    <w:rsid w:val="00234552"/>
    <w:rsid w:val="002371DB"/>
    <w:rsid w:val="002437F3"/>
    <w:rsid w:val="00245550"/>
    <w:rsid w:val="00247ABC"/>
    <w:rsid w:val="0025061A"/>
    <w:rsid w:val="00252F7E"/>
    <w:rsid w:val="002540B7"/>
    <w:rsid w:val="00255BEE"/>
    <w:rsid w:val="00256D7C"/>
    <w:rsid w:val="002634C9"/>
    <w:rsid w:val="00263785"/>
    <w:rsid w:val="00264F37"/>
    <w:rsid w:val="00264F43"/>
    <w:rsid w:val="002651EC"/>
    <w:rsid w:val="00267A81"/>
    <w:rsid w:val="00272A57"/>
    <w:rsid w:val="002748C1"/>
    <w:rsid w:val="00275D2B"/>
    <w:rsid w:val="00276703"/>
    <w:rsid w:val="002856A7"/>
    <w:rsid w:val="00286684"/>
    <w:rsid w:val="00286CD6"/>
    <w:rsid w:val="00287302"/>
    <w:rsid w:val="00290241"/>
    <w:rsid w:val="00292E42"/>
    <w:rsid w:val="00293B2F"/>
    <w:rsid w:val="002943AA"/>
    <w:rsid w:val="002966BB"/>
    <w:rsid w:val="00296DF1"/>
    <w:rsid w:val="002970CE"/>
    <w:rsid w:val="002A050F"/>
    <w:rsid w:val="002A0D99"/>
    <w:rsid w:val="002A200B"/>
    <w:rsid w:val="002A382F"/>
    <w:rsid w:val="002A38A4"/>
    <w:rsid w:val="002B00A7"/>
    <w:rsid w:val="002B0A4C"/>
    <w:rsid w:val="002B19BE"/>
    <w:rsid w:val="002B1EC4"/>
    <w:rsid w:val="002B338D"/>
    <w:rsid w:val="002C2463"/>
    <w:rsid w:val="002C7FA2"/>
    <w:rsid w:val="002D3E15"/>
    <w:rsid w:val="002D5C0B"/>
    <w:rsid w:val="002E28ED"/>
    <w:rsid w:val="002E7964"/>
    <w:rsid w:val="002E7DE7"/>
    <w:rsid w:val="002F0717"/>
    <w:rsid w:val="002F2D1C"/>
    <w:rsid w:val="002F30CB"/>
    <w:rsid w:val="002F6FA0"/>
    <w:rsid w:val="002F73A5"/>
    <w:rsid w:val="00303413"/>
    <w:rsid w:val="00303520"/>
    <w:rsid w:val="00303600"/>
    <w:rsid w:val="00304306"/>
    <w:rsid w:val="0030479D"/>
    <w:rsid w:val="003065C9"/>
    <w:rsid w:val="00313766"/>
    <w:rsid w:val="00315742"/>
    <w:rsid w:val="00316843"/>
    <w:rsid w:val="00317BB2"/>
    <w:rsid w:val="00322958"/>
    <w:rsid w:val="00323B05"/>
    <w:rsid w:val="003244C0"/>
    <w:rsid w:val="0032503B"/>
    <w:rsid w:val="003250CD"/>
    <w:rsid w:val="003274F2"/>
    <w:rsid w:val="00331641"/>
    <w:rsid w:val="00332979"/>
    <w:rsid w:val="00335867"/>
    <w:rsid w:val="00336A3A"/>
    <w:rsid w:val="003378DB"/>
    <w:rsid w:val="00337CD2"/>
    <w:rsid w:val="00340096"/>
    <w:rsid w:val="003412CB"/>
    <w:rsid w:val="00343279"/>
    <w:rsid w:val="003441A6"/>
    <w:rsid w:val="00345D85"/>
    <w:rsid w:val="003471A4"/>
    <w:rsid w:val="00347BDF"/>
    <w:rsid w:val="003506F5"/>
    <w:rsid w:val="00350CEF"/>
    <w:rsid w:val="00352640"/>
    <w:rsid w:val="00352CE5"/>
    <w:rsid w:val="00353BF3"/>
    <w:rsid w:val="00353C12"/>
    <w:rsid w:val="0036041E"/>
    <w:rsid w:val="00370230"/>
    <w:rsid w:val="00372DB9"/>
    <w:rsid w:val="00373026"/>
    <w:rsid w:val="00375346"/>
    <w:rsid w:val="003754A5"/>
    <w:rsid w:val="003758A1"/>
    <w:rsid w:val="00381952"/>
    <w:rsid w:val="00381E80"/>
    <w:rsid w:val="003852F4"/>
    <w:rsid w:val="003855F5"/>
    <w:rsid w:val="003864AD"/>
    <w:rsid w:val="00386D22"/>
    <w:rsid w:val="003947E3"/>
    <w:rsid w:val="00396CB6"/>
    <w:rsid w:val="003A0F3C"/>
    <w:rsid w:val="003A1FA8"/>
    <w:rsid w:val="003A4ABD"/>
    <w:rsid w:val="003A57BD"/>
    <w:rsid w:val="003B3283"/>
    <w:rsid w:val="003B45B3"/>
    <w:rsid w:val="003B550C"/>
    <w:rsid w:val="003B7894"/>
    <w:rsid w:val="003C1396"/>
    <w:rsid w:val="003C1560"/>
    <w:rsid w:val="003C2599"/>
    <w:rsid w:val="003C5E2B"/>
    <w:rsid w:val="003C680D"/>
    <w:rsid w:val="003C701A"/>
    <w:rsid w:val="003C78C2"/>
    <w:rsid w:val="003D0770"/>
    <w:rsid w:val="003D58EB"/>
    <w:rsid w:val="003D6D19"/>
    <w:rsid w:val="003E06EB"/>
    <w:rsid w:val="003E2BBD"/>
    <w:rsid w:val="003E2DDD"/>
    <w:rsid w:val="003E32F8"/>
    <w:rsid w:val="003E5B27"/>
    <w:rsid w:val="003E6013"/>
    <w:rsid w:val="003E6DB1"/>
    <w:rsid w:val="003F4CA5"/>
    <w:rsid w:val="003F557B"/>
    <w:rsid w:val="003F56FF"/>
    <w:rsid w:val="003F6BE2"/>
    <w:rsid w:val="003F7080"/>
    <w:rsid w:val="0040235C"/>
    <w:rsid w:val="0040362D"/>
    <w:rsid w:val="004043AC"/>
    <w:rsid w:val="00404900"/>
    <w:rsid w:val="0040641F"/>
    <w:rsid w:val="004067C8"/>
    <w:rsid w:val="004104DC"/>
    <w:rsid w:val="0041068C"/>
    <w:rsid w:val="004138D1"/>
    <w:rsid w:val="0041406E"/>
    <w:rsid w:val="004149E2"/>
    <w:rsid w:val="00415CFE"/>
    <w:rsid w:val="00415EA2"/>
    <w:rsid w:val="00423720"/>
    <w:rsid w:val="00424025"/>
    <w:rsid w:val="00427C3C"/>
    <w:rsid w:val="00432C0F"/>
    <w:rsid w:val="00432DAE"/>
    <w:rsid w:val="00434FB3"/>
    <w:rsid w:val="00437796"/>
    <w:rsid w:val="00440519"/>
    <w:rsid w:val="00440B92"/>
    <w:rsid w:val="00441C39"/>
    <w:rsid w:val="004423A5"/>
    <w:rsid w:val="0044282E"/>
    <w:rsid w:val="00445156"/>
    <w:rsid w:val="004500DD"/>
    <w:rsid w:val="004506F2"/>
    <w:rsid w:val="0045164E"/>
    <w:rsid w:val="00452907"/>
    <w:rsid w:val="00455B02"/>
    <w:rsid w:val="00457BCC"/>
    <w:rsid w:val="004604F7"/>
    <w:rsid w:val="004610AB"/>
    <w:rsid w:val="00461F53"/>
    <w:rsid w:val="004620A9"/>
    <w:rsid w:val="00464EF7"/>
    <w:rsid w:val="00465FCE"/>
    <w:rsid w:val="00467ECC"/>
    <w:rsid w:val="00475165"/>
    <w:rsid w:val="00477C2F"/>
    <w:rsid w:val="0048415E"/>
    <w:rsid w:val="00486252"/>
    <w:rsid w:val="004866ED"/>
    <w:rsid w:val="00490865"/>
    <w:rsid w:val="004919AA"/>
    <w:rsid w:val="00491FE1"/>
    <w:rsid w:val="00492FD6"/>
    <w:rsid w:val="00496524"/>
    <w:rsid w:val="004A0F22"/>
    <w:rsid w:val="004A2053"/>
    <w:rsid w:val="004A4201"/>
    <w:rsid w:val="004A473E"/>
    <w:rsid w:val="004B63A9"/>
    <w:rsid w:val="004B6E9B"/>
    <w:rsid w:val="004B7D0C"/>
    <w:rsid w:val="004C1BDB"/>
    <w:rsid w:val="004C1ECC"/>
    <w:rsid w:val="004C289E"/>
    <w:rsid w:val="004C6241"/>
    <w:rsid w:val="004C6E96"/>
    <w:rsid w:val="004C7C6F"/>
    <w:rsid w:val="004D15DA"/>
    <w:rsid w:val="004D18A8"/>
    <w:rsid w:val="004D19B7"/>
    <w:rsid w:val="004D654C"/>
    <w:rsid w:val="004D71EE"/>
    <w:rsid w:val="004E2D23"/>
    <w:rsid w:val="004E2FF7"/>
    <w:rsid w:val="004E669F"/>
    <w:rsid w:val="004F0BC0"/>
    <w:rsid w:val="004F2512"/>
    <w:rsid w:val="004F40D0"/>
    <w:rsid w:val="004F5891"/>
    <w:rsid w:val="005002B6"/>
    <w:rsid w:val="005018BA"/>
    <w:rsid w:val="00502274"/>
    <w:rsid w:val="0050411C"/>
    <w:rsid w:val="005048F3"/>
    <w:rsid w:val="005059C7"/>
    <w:rsid w:val="005064E4"/>
    <w:rsid w:val="00517B95"/>
    <w:rsid w:val="00524E6B"/>
    <w:rsid w:val="00531D9C"/>
    <w:rsid w:val="0053360E"/>
    <w:rsid w:val="00534DB4"/>
    <w:rsid w:val="00535A1E"/>
    <w:rsid w:val="00535A6C"/>
    <w:rsid w:val="00535F27"/>
    <w:rsid w:val="00535FA2"/>
    <w:rsid w:val="00543B10"/>
    <w:rsid w:val="00544390"/>
    <w:rsid w:val="00545061"/>
    <w:rsid w:val="00546D75"/>
    <w:rsid w:val="00547A06"/>
    <w:rsid w:val="005532AB"/>
    <w:rsid w:val="0055453C"/>
    <w:rsid w:val="00555199"/>
    <w:rsid w:val="0055537E"/>
    <w:rsid w:val="005556CB"/>
    <w:rsid w:val="00555906"/>
    <w:rsid w:val="00556FC1"/>
    <w:rsid w:val="00562E74"/>
    <w:rsid w:val="00563E03"/>
    <w:rsid w:val="00563F92"/>
    <w:rsid w:val="00566436"/>
    <w:rsid w:val="0056746A"/>
    <w:rsid w:val="00570756"/>
    <w:rsid w:val="005710D8"/>
    <w:rsid w:val="00572964"/>
    <w:rsid w:val="00573FAD"/>
    <w:rsid w:val="00576E8E"/>
    <w:rsid w:val="0058027D"/>
    <w:rsid w:val="00580F5A"/>
    <w:rsid w:val="00581859"/>
    <w:rsid w:val="00582504"/>
    <w:rsid w:val="00583965"/>
    <w:rsid w:val="005867AD"/>
    <w:rsid w:val="00587F47"/>
    <w:rsid w:val="005919DD"/>
    <w:rsid w:val="00592295"/>
    <w:rsid w:val="00594C3C"/>
    <w:rsid w:val="0059772B"/>
    <w:rsid w:val="005A5621"/>
    <w:rsid w:val="005A7818"/>
    <w:rsid w:val="005A7B6D"/>
    <w:rsid w:val="005B1AA3"/>
    <w:rsid w:val="005B4EAF"/>
    <w:rsid w:val="005B73AB"/>
    <w:rsid w:val="005C46CF"/>
    <w:rsid w:val="005C5BD8"/>
    <w:rsid w:val="005C5E5A"/>
    <w:rsid w:val="005C7039"/>
    <w:rsid w:val="005C704C"/>
    <w:rsid w:val="005C74A1"/>
    <w:rsid w:val="005C7BAC"/>
    <w:rsid w:val="005D15F6"/>
    <w:rsid w:val="005D245A"/>
    <w:rsid w:val="005D39F4"/>
    <w:rsid w:val="005D6EAA"/>
    <w:rsid w:val="005E027C"/>
    <w:rsid w:val="005E119B"/>
    <w:rsid w:val="005E18CF"/>
    <w:rsid w:val="005E2BA4"/>
    <w:rsid w:val="005E506C"/>
    <w:rsid w:val="005E5BEE"/>
    <w:rsid w:val="005F2E4F"/>
    <w:rsid w:val="005F3AF8"/>
    <w:rsid w:val="005F5D00"/>
    <w:rsid w:val="005F7954"/>
    <w:rsid w:val="006002CF"/>
    <w:rsid w:val="00602EA0"/>
    <w:rsid w:val="00605022"/>
    <w:rsid w:val="00605672"/>
    <w:rsid w:val="00607414"/>
    <w:rsid w:val="0062082A"/>
    <w:rsid w:val="006211BD"/>
    <w:rsid w:val="00621278"/>
    <w:rsid w:val="006248C6"/>
    <w:rsid w:val="00626AB3"/>
    <w:rsid w:val="00627B3C"/>
    <w:rsid w:val="006343AB"/>
    <w:rsid w:val="00635549"/>
    <w:rsid w:val="00637011"/>
    <w:rsid w:val="006436AB"/>
    <w:rsid w:val="006452E7"/>
    <w:rsid w:val="00645B04"/>
    <w:rsid w:val="00645D3B"/>
    <w:rsid w:val="00654FDC"/>
    <w:rsid w:val="0065562E"/>
    <w:rsid w:val="00660A4A"/>
    <w:rsid w:val="0066370E"/>
    <w:rsid w:val="00663D20"/>
    <w:rsid w:val="006641CB"/>
    <w:rsid w:val="006643DC"/>
    <w:rsid w:val="00666167"/>
    <w:rsid w:val="00673E64"/>
    <w:rsid w:val="00674CFE"/>
    <w:rsid w:val="00677D3E"/>
    <w:rsid w:val="00683FD3"/>
    <w:rsid w:val="00685414"/>
    <w:rsid w:val="0068555E"/>
    <w:rsid w:val="006855DE"/>
    <w:rsid w:val="00685813"/>
    <w:rsid w:val="00687479"/>
    <w:rsid w:val="006901D0"/>
    <w:rsid w:val="006913F5"/>
    <w:rsid w:val="00692184"/>
    <w:rsid w:val="0069280A"/>
    <w:rsid w:val="006932DD"/>
    <w:rsid w:val="006A1606"/>
    <w:rsid w:val="006A5848"/>
    <w:rsid w:val="006A6CBD"/>
    <w:rsid w:val="006A6DE1"/>
    <w:rsid w:val="006A7A91"/>
    <w:rsid w:val="006B0B87"/>
    <w:rsid w:val="006B131E"/>
    <w:rsid w:val="006B21C0"/>
    <w:rsid w:val="006B2751"/>
    <w:rsid w:val="006B3E72"/>
    <w:rsid w:val="006C11F7"/>
    <w:rsid w:val="006C34E6"/>
    <w:rsid w:val="006C3FBE"/>
    <w:rsid w:val="006C5048"/>
    <w:rsid w:val="006C5066"/>
    <w:rsid w:val="006C6405"/>
    <w:rsid w:val="006D120E"/>
    <w:rsid w:val="006D533C"/>
    <w:rsid w:val="006D584D"/>
    <w:rsid w:val="006D596A"/>
    <w:rsid w:val="006D7F76"/>
    <w:rsid w:val="006E25B0"/>
    <w:rsid w:val="006E4B33"/>
    <w:rsid w:val="006E7678"/>
    <w:rsid w:val="006F0641"/>
    <w:rsid w:val="006F1587"/>
    <w:rsid w:val="006F1E88"/>
    <w:rsid w:val="006F2642"/>
    <w:rsid w:val="006F3C1D"/>
    <w:rsid w:val="006F4376"/>
    <w:rsid w:val="006F5924"/>
    <w:rsid w:val="006F7E9C"/>
    <w:rsid w:val="006F7EAE"/>
    <w:rsid w:val="00707EBC"/>
    <w:rsid w:val="00712F82"/>
    <w:rsid w:val="0071348F"/>
    <w:rsid w:val="00714059"/>
    <w:rsid w:val="00715F88"/>
    <w:rsid w:val="007160A6"/>
    <w:rsid w:val="00716647"/>
    <w:rsid w:val="00723C42"/>
    <w:rsid w:val="0072689E"/>
    <w:rsid w:val="00727A54"/>
    <w:rsid w:val="0073091C"/>
    <w:rsid w:val="00731364"/>
    <w:rsid w:val="0073170D"/>
    <w:rsid w:val="00731EFD"/>
    <w:rsid w:val="0073332F"/>
    <w:rsid w:val="007337AD"/>
    <w:rsid w:val="0073444F"/>
    <w:rsid w:val="00735987"/>
    <w:rsid w:val="00735BB1"/>
    <w:rsid w:val="00740119"/>
    <w:rsid w:val="00740436"/>
    <w:rsid w:val="00741C44"/>
    <w:rsid w:val="00742A3C"/>
    <w:rsid w:val="00743622"/>
    <w:rsid w:val="00743E48"/>
    <w:rsid w:val="0074427A"/>
    <w:rsid w:val="007451EB"/>
    <w:rsid w:val="00746116"/>
    <w:rsid w:val="00746365"/>
    <w:rsid w:val="00750011"/>
    <w:rsid w:val="007515ED"/>
    <w:rsid w:val="0075200C"/>
    <w:rsid w:val="00756CB7"/>
    <w:rsid w:val="0075768F"/>
    <w:rsid w:val="00757972"/>
    <w:rsid w:val="00757F54"/>
    <w:rsid w:val="00762E98"/>
    <w:rsid w:val="007721DB"/>
    <w:rsid w:val="007725F4"/>
    <w:rsid w:val="00773885"/>
    <w:rsid w:val="00774638"/>
    <w:rsid w:val="0077601B"/>
    <w:rsid w:val="007807DF"/>
    <w:rsid w:val="007816B9"/>
    <w:rsid w:val="007816F2"/>
    <w:rsid w:val="00782AAE"/>
    <w:rsid w:val="00784F96"/>
    <w:rsid w:val="00787479"/>
    <w:rsid w:val="007909EE"/>
    <w:rsid w:val="00792632"/>
    <w:rsid w:val="00793BC8"/>
    <w:rsid w:val="007A04F1"/>
    <w:rsid w:val="007A057C"/>
    <w:rsid w:val="007A1B5A"/>
    <w:rsid w:val="007A24E6"/>
    <w:rsid w:val="007A5DEF"/>
    <w:rsid w:val="007A6909"/>
    <w:rsid w:val="007A7EFA"/>
    <w:rsid w:val="007B1AC3"/>
    <w:rsid w:val="007B283E"/>
    <w:rsid w:val="007B465C"/>
    <w:rsid w:val="007B79E9"/>
    <w:rsid w:val="007C277A"/>
    <w:rsid w:val="007C2CBF"/>
    <w:rsid w:val="007C2F88"/>
    <w:rsid w:val="007D17B7"/>
    <w:rsid w:val="007D31A7"/>
    <w:rsid w:val="007D3E9F"/>
    <w:rsid w:val="007D42D3"/>
    <w:rsid w:val="007D5A3F"/>
    <w:rsid w:val="007E1665"/>
    <w:rsid w:val="007E27B1"/>
    <w:rsid w:val="007E46D6"/>
    <w:rsid w:val="007E65BE"/>
    <w:rsid w:val="007F04B6"/>
    <w:rsid w:val="007F0927"/>
    <w:rsid w:val="007F2C0E"/>
    <w:rsid w:val="007F2E95"/>
    <w:rsid w:val="007F4241"/>
    <w:rsid w:val="007F467A"/>
    <w:rsid w:val="0080571B"/>
    <w:rsid w:val="00806879"/>
    <w:rsid w:val="0081057B"/>
    <w:rsid w:val="00810CA9"/>
    <w:rsid w:val="00810EB7"/>
    <w:rsid w:val="00813261"/>
    <w:rsid w:val="0081468D"/>
    <w:rsid w:val="00816B7E"/>
    <w:rsid w:val="0082052B"/>
    <w:rsid w:val="00821A43"/>
    <w:rsid w:val="00822728"/>
    <w:rsid w:val="00822DC6"/>
    <w:rsid w:val="00823BAE"/>
    <w:rsid w:val="00824E75"/>
    <w:rsid w:val="008275BB"/>
    <w:rsid w:val="00832507"/>
    <w:rsid w:val="0083320A"/>
    <w:rsid w:val="0083799F"/>
    <w:rsid w:val="0084682D"/>
    <w:rsid w:val="0085035F"/>
    <w:rsid w:val="0085396C"/>
    <w:rsid w:val="00854194"/>
    <w:rsid w:val="008576B3"/>
    <w:rsid w:val="00860474"/>
    <w:rsid w:val="00860B3E"/>
    <w:rsid w:val="00862B05"/>
    <w:rsid w:val="008705C7"/>
    <w:rsid w:val="00870F1E"/>
    <w:rsid w:val="0087496F"/>
    <w:rsid w:val="00874E99"/>
    <w:rsid w:val="008750DE"/>
    <w:rsid w:val="00875297"/>
    <w:rsid w:val="008767E4"/>
    <w:rsid w:val="00881B11"/>
    <w:rsid w:val="00886C46"/>
    <w:rsid w:val="0089435F"/>
    <w:rsid w:val="00894D16"/>
    <w:rsid w:val="008961D9"/>
    <w:rsid w:val="0089777A"/>
    <w:rsid w:val="008A20CE"/>
    <w:rsid w:val="008A29FC"/>
    <w:rsid w:val="008A4733"/>
    <w:rsid w:val="008A4A6B"/>
    <w:rsid w:val="008A545F"/>
    <w:rsid w:val="008A5583"/>
    <w:rsid w:val="008B0C58"/>
    <w:rsid w:val="008B1A2B"/>
    <w:rsid w:val="008B4D71"/>
    <w:rsid w:val="008B4DB4"/>
    <w:rsid w:val="008B7D37"/>
    <w:rsid w:val="008C17E5"/>
    <w:rsid w:val="008C1840"/>
    <w:rsid w:val="008C1C46"/>
    <w:rsid w:val="008C7276"/>
    <w:rsid w:val="008D1320"/>
    <w:rsid w:val="008D2547"/>
    <w:rsid w:val="008D2BEF"/>
    <w:rsid w:val="008D2D85"/>
    <w:rsid w:val="008D3B8D"/>
    <w:rsid w:val="008E2572"/>
    <w:rsid w:val="008E30C5"/>
    <w:rsid w:val="008E31DA"/>
    <w:rsid w:val="008E3386"/>
    <w:rsid w:val="008E5E0C"/>
    <w:rsid w:val="008F060E"/>
    <w:rsid w:val="008F5F68"/>
    <w:rsid w:val="00900BD9"/>
    <w:rsid w:val="00901B63"/>
    <w:rsid w:val="00902646"/>
    <w:rsid w:val="009043AB"/>
    <w:rsid w:val="00906DCB"/>
    <w:rsid w:val="00906ECD"/>
    <w:rsid w:val="00907D16"/>
    <w:rsid w:val="009111C9"/>
    <w:rsid w:val="00912B01"/>
    <w:rsid w:val="0091302D"/>
    <w:rsid w:val="0091451B"/>
    <w:rsid w:val="009217FC"/>
    <w:rsid w:val="0092693E"/>
    <w:rsid w:val="00926E05"/>
    <w:rsid w:val="00927DCF"/>
    <w:rsid w:val="00933765"/>
    <w:rsid w:val="009354DD"/>
    <w:rsid w:val="00937C35"/>
    <w:rsid w:val="009448F6"/>
    <w:rsid w:val="00944CA0"/>
    <w:rsid w:val="0094554A"/>
    <w:rsid w:val="00950608"/>
    <w:rsid w:val="00954581"/>
    <w:rsid w:val="0095506F"/>
    <w:rsid w:val="00955D6F"/>
    <w:rsid w:val="009579E0"/>
    <w:rsid w:val="00961F68"/>
    <w:rsid w:val="00962BC1"/>
    <w:rsid w:val="00962E70"/>
    <w:rsid w:val="009636A1"/>
    <w:rsid w:val="00963F34"/>
    <w:rsid w:val="00965745"/>
    <w:rsid w:val="009666B6"/>
    <w:rsid w:val="00966B56"/>
    <w:rsid w:val="00967C3B"/>
    <w:rsid w:val="009708F2"/>
    <w:rsid w:val="00974E61"/>
    <w:rsid w:val="00982398"/>
    <w:rsid w:val="009824D6"/>
    <w:rsid w:val="00982E43"/>
    <w:rsid w:val="009832B3"/>
    <w:rsid w:val="00984D1A"/>
    <w:rsid w:val="00985B1E"/>
    <w:rsid w:val="00991C88"/>
    <w:rsid w:val="00993FDF"/>
    <w:rsid w:val="0099405C"/>
    <w:rsid w:val="00995B79"/>
    <w:rsid w:val="009A57E4"/>
    <w:rsid w:val="009A6A8C"/>
    <w:rsid w:val="009B368B"/>
    <w:rsid w:val="009B4173"/>
    <w:rsid w:val="009B4DCF"/>
    <w:rsid w:val="009B7B37"/>
    <w:rsid w:val="009B7CCD"/>
    <w:rsid w:val="009C088E"/>
    <w:rsid w:val="009D096F"/>
    <w:rsid w:val="009D272E"/>
    <w:rsid w:val="009D2F1F"/>
    <w:rsid w:val="009D325F"/>
    <w:rsid w:val="009D395D"/>
    <w:rsid w:val="009D4929"/>
    <w:rsid w:val="009D4CE0"/>
    <w:rsid w:val="009E0B27"/>
    <w:rsid w:val="009E2969"/>
    <w:rsid w:val="009E2ED7"/>
    <w:rsid w:val="009E314E"/>
    <w:rsid w:val="009E3EBB"/>
    <w:rsid w:val="009E5A4D"/>
    <w:rsid w:val="009E68C7"/>
    <w:rsid w:val="009F0712"/>
    <w:rsid w:val="009F0D6E"/>
    <w:rsid w:val="00A03A60"/>
    <w:rsid w:val="00A06906"/>
    <w:rsid w:val="00A074F1"/>
    <w:rsid w:val="00A116C0"/>
    <w:rsid w:val="00A140B3"/>
    <w:rsid w:val="00A17B25"/>
    <w:rsid w:val="00A206DE"/>
    <w:rsid w:val="00A21357"/>
    <w:rsid w:val="00A2256B"/>
    <w:rsid w:val="00A22B3C"/>
    <w:rsid w:val="00A23FA3"/>
    <w:rsid w:val="00A249BE"/>
    <w:rsid w:val="00A31BA9"/>
    <w:rsid w:val="00A325BB"/>
    <w:rsid w:val="00A32BFB"/>
    <w:rsid w:val="00A378E3"/>
    <w:rsid w:val="00A41205"/>
    <w:rsid w:val="00A42973"/>
    <w:rsid w:val="00A46F94"/>
    <w:rsid w:val="00A47126"/>
    <w:rsid w:val="00A50097"/>
    <w:rsid w:val="00A5146B"/>
    <w:rsid w:val="00A5294C"/>
    <w:rsid w:val="00A52CF7"/>
    <w:rsid w:val="00A56EB9"/>
    <w:rsid w:val="00A62B5A"/>
    <w:rsid w:val="00A648DD"/>
    <w:rsid w:val="00A650F3"/>
    <w:rsid w:val="00A67FC2"/>
    <w:rsid w:val="00A75F09"/>
    <w:rsid w:val="00A76A7E"/>
    <w:rsid w:val="00A76E9D"/>
    <w:rsid w:val="00A82218"/>
    <w:rsid w:val="00A840B5"/>
    <w:rsid w:val="00A84428"/>
    <w:rsid w:val="00A84DE0"/>
    <w:rsid w:val="00A84FF2"/>
    <w:rsid w:val="00A85755"/>
    <w:rsid w:val="00A85991"/>
    <w:rsid w:val="00A92D95"/>
    <w:rsid w:val="00A949FF"/>
    <w:rsid w:val="00A94BB8"/>
    <w:rsid w:val="00A953BE"/>
    <w:rsid w:val="00AA0EF8"/>
    <w:rsid w:val="00AA710E"/>
    <w:rsid w:val="00AB0509"/>
    <w:rsid w:val="00AB4BEE"/>
    <w:rsid w:val="00AB4D7E"/>
    <w:rsid w:val="00AB63B5"/>
    <w:rsid w:val="00AC011F"/>
    <w:rsid w:val="00AC1A05"/>
    <w:rsid w:val="00AC2161"/>
    <w:rsid w:val="00AC234E"/>
    <w:rsid w:val="00AC54E2"/>
    <w:rsid w:val="00AC59BE"/>
    <w:rsid w:val="00AC633A"/>
    <w:rsid w:val="00AD0D76"/>
    <w:rsid w:val="00AD3A88"/>
    <w:rsid w:val="00AD5899"/>
    <w:rsid w:val="00AD6A2D"/>
    <w:rsid w:val="00AE1065"/>
    <w:rsid w:val="00AE5334"/>
    <w:rsid w:val="00AE69D5"/>
    <w:rsid w:val="00AF013E"/>
    <w:rsid w:val="00B010A8"/>
    <w:rsid w:val="00B063E8"/>
    <w:rsid w:val="00B112E6"/>
    <w:rsid w:val="00B1196B"/>
    <w:rsid w:val="00B14499"/>
    <w:rsid w:val="00B15179"/>
    <w:rsid w:val="00B25842"/>
    <w:rsid w:val="00B27515"/>
    <w:rsid w:val="00B306E3"/>
    <w:rsid w:val="00B30CAC"/>
    <w:rsid w:val="00B335D3"/>
    <w:rsid w:val="00B343F3"/>
    <w:rsid w:val="00B34571"/>
    <w:rsid w:val="00B34F8E"/>
    <w:rsid w:val="00B37918"/>
    <w:rsid w:val="00B379F5"/>
    <w:rsid w:val="00B42991"/>
    <w:rsid w:val="00B42A32"/>
    <w:rsid w:val="00B4678D"/>
    <w:rsid w:val="00B46DDE"/>
    <w:rsid w:val="00B5120C"/>
    <w:rsid w:val="00B527A0"/>
    <w:rsid w:val="00B53C94"/>
    <w:rsid w:val="00B54372"/>
    <w:rsid w:val="00B5590F"/>
    <w:rsid w:val="00B565FA"/>
    <w:rsid w:val="00B57D97"/>
    <w:rsid w:val="00B57EB1"/>
    <w:rsid w:val="00B624FF"/>
    <w:rsid w:val="00B67FBA"/>
    <w:rsid w:val="00B71E90"/>
    <w:rsid w:val="00B75121"/>
    <w:rsid w:val="00B82E75"/>
    <w:rsid w:val="00B83CE0"/>
    <w:rsid w:val="00B84D93"/>
    <w:rsid w:val="00B86198"/>
    <w:rsid w:val="00B86A82"/>
    <w:rsid w:val="00B948B7"/>
    <w:rsid w:val="00B948BB"/>
    <w:rsid w:val="00B94C4E"/>
    <w:rsid w:val="00B95BDE"/>
    <w:rsid w:val="00B96658"/>
    <w:rsid w:val="00B96837"/>
    <w:rsid w:val="00B97860"/>
    <w:rsid w:val="00BA197E"/>
    <w:rsid w:val="00BA25A9"/>
    <w:rsid w:val="00BA5D6F"/>
    <w:rsid w:val="00BB071C"/>
    <w:rsid w:val="00BB3C4E"/>
    <w:rsid w:val="00BB3D41"/>
    <w:rsid w:val="00BB4EBE"/>
    <w:rsid w:val="00BB50A8"/>
    <w:rsid w:val="00BB5A86"/>
    <w:rsid w:val="00BB730E"/>
    <w:rsid w:val="00BC09ED"/>
    <w:rsid w:val="00BC2F25"/>
    <w:rsid w:val="00BC5B62"/>
    <w:rsid w:val="00BD103F"/>
    <w:rsid w:val="00BD1C46"/>
    <w:rsid w:val="00BD2CF1"/>
    <w:rsid w:val="00BD34F7"/>
    <w:rsid w:val="00BD3CC0"/>
    <w:rsid w:val="00BD6164"/>
    <w:rsid w:val="00BD6EB8"/>
    <w:rsid w:val="00BE1AEC"/>
    <w:rsid w:val="00BE3937"/>
    <w:rsid w:val="00BE3BD5"/>
    <w:rsid w:val="00BE4994"/>
    <w:rsid w:val="00BE6899"/>
    <w:rsid w:val="00BE6C8E"/>
    <w:rsid w:val="00BF0167"/>
    <w:rsid w:val="00BF0E91"/>
    <w:rsid w:val="00BF0FC9"/>
    <w:rsid w:val="00BF15FE"/>
    <w:rsid w:val="00BF1FAC"/>
    <w:rsid w:val="00BF2D7D"/>
    <w:rsid w:val="00BF31C6"/>
    <w:rsid w:val="00BF5368"/>
    <w:rsid w:val="00C011C7"/>
    <w:rsid w:val="00C03D2F"/>
    <w:rsid w:val="00C057CE"/>
    <w:rsid w:val="00C124E2"/>
    <w:rsid w:val="00C21181"/>
    <w:rsid w:val="00C238DD"/>
    <w:rsid w:val="00C24746"/>
    <w:rsid w:val="00C2530E"/>
    <w:rsid w:val="00C31265"/>
    <w:rsid w:val="00C35256"/>
    <w:rsid w:val="00C3645E"/>
    <w:rsid w:val="00C41F07"/>
    <w:rsid w:val="00C42BE6"/>
    <w:rsid w:val="00C434B3"/>
    <w:rsid w:val="00C4659A"/>
    <w:rsid w:val="00C473BE"/>
    <w:rsid w:val="00C56D2C"/>
    <w:rsid w:val="00C5773C"/>
    <w:rsid w:val="00C61152"/>
    <w:rsid w:val="00C64FA6"/>
    <w:rsid w:val="00C72EFA"/>
    <w:rsid w:val="00C74D20"/>
    <w:rsid w:val="00C74D58"/>
    <w:rsid w:val="00C7681B"/>
    <w:rsid w:val="00C7753A"/>
    <w:rsid w:val="00C836E3"/>
    <w:rsid w:val="00C8761C"/>
    <w:rsid w:val="00C90516"/>
    <w:rsid w:val="00C90D93"/>
    <w:rsid w:val="00C92852"/>
    <w:rsid w:val="00C9378B"/>
    <w:rsid w:val="00C94C1A"/>
    <w:rsid w:val="00C95C0F"/>
    <w:rsid w:val="00C9729F"/>
    <w:rsid w:val="00CA2E57"/>
    <w:rsid w:val="00CA3560"/>
    <w:rsid w:val="00CA7426"/>
    <w:rsid w:val="00CA771C"/>
    <w:rsid w:val="00CB16EA"/>
    <w:rsid w:val="00CB23B0"/>
    <w:rsid w:val="00CB25D6"/>
    <w:rsid w:val="00CB4EFF"/>
    <w:rsid w:val="00CB4F87"/>
    <w:rsid w:val="00CB6057"/>
    <w:rsid w:val="00CB6266"/>
    <w:rsid w:val="00CC0084"/>
    <w:rsid w:val="00CC44D6"/>
    <w:rsid w:val="00CC51D0"/>
    <w:rsid w:val="00CD0636"/>
    <w:rsid w:val="00CD0E83"/>
    <w:rsid w:val="00CD13C0"/>
    <w:rsid w:val="00CD2CE6"/>
    <w:rsid w:val="00CD4F1C"/>
    <w:rsid w:val="00CE4C75"/>
    <w:rsid w:val="00CF1987"/>
    <w:rsid w:val="00CF2ADE"/>
    <w:rsid w:val="00CF30D1"/>
    <w:rsid w:val="00CF5C10"/>
    <w:rsid w:val="00CF7811"/>
    <w:rsid w:val="00D00D37"/>
    <w:rsid w:val="00D13820"/>
    <w:rsid w:val="00D139A9"/>
    <w:rsid w:val="00D150C4"/>
    <w:rsid w:val="00D16F93"/>
    <w:rsid w:val="00D17430"/>
    <w:rsid w:val="00D217BB"/>
    <w:rsid w:val="00D21EDD"/>
    <w:rsid w:val="00D23277"/>
    <w:rsid w:val="00D2331F"/>
    <w:rsid w:val="00D2483C"/>
    <w:rsid w:val="00D32263"/>
    <w:rsid w:val="00D339FF"/>
    <w:rsid w:val="00D34278"/>
    <w:rsid w:val="00D348E9"/>
    <w:rsid w:val="00D37FBB"/>
    <w:rsid w:val="00D37FF3"/>
    <w:rsid w:val="00D44009"/>
    <w:rsid w:val="00D46E6B"/>
    <w:rsid w:val="00D473FC"/>
    <w:rsid w:val="00D51D81"/>
    <w:rsid w:val="00D5719C"/>
    <w:rsid w:val="00D57459"/>
    <w:rsid w:val="00D57FEB"/>
    <w:rsid w:val="00D61BC1"/>
    <w:rsid w:val="00D61F4F"/>
    <w:rsid w:val="00D621AC"/>
    <w:rsid w:val="00D62DBE"/>
    <w:rsid w:val="00D6762F"/>
    <w:rsid w:val="00D71406"/>
    <w:rsid w:val="00D77512"/>
    <w:rsid w:val="00D81FBF"/>
    <w:rsid w:val="00D82775"/>
    <w:rsid w:val="00D83313"/>
    <w:rsid w:val="00D90A17"/>
    <w:rsid w:val="00D91628"/>
    <w:rsid w:val="00D92866"/>
    <w:rsid w:val="00D92A3A"/>
    <w:rsid w:val="00D946AD"/>
    <w:rsid w:val="00D96474"/>
    <w:rsid w:val="00DA1D96"/>
    <w:rsid w:val="00DA28ED"/>
    <w:rsid w:val="00DA36A8"/>
    <w:rsid w:val="00DA4130"/>
    <w:rsid w:val="00DA49C5"/>
    <w:rsid w:val="00DA69AD"/>
    <w:rsid w:val="00DB00AE"/>
    <w:rsid w:val="00DB5F5E"/>
    <w:rsid w:val="00DB7D15"/>
    <w:rsid w:val="00DB7D7F"/>
    <w:rsid w:val="00DB7E49"/>
    <w:rsid w:val="00DC165A"/>
    <w:rsid w:val="00DC2569"/>
    <w:rsid w:val="00DC40BF"/>
    <w:rsid w:val="00DC4B16"/>
    <w:rsid w:val="00DC569A"/>
    <w:rsid w:val="00DC7FD5"/>
    <w:rsid w:val="00DD1071"/>
    <w:rsid w:val="00DD2A45"/>
    <w:rsid w:val="00DD2C64"/>
    <w:rsid w:val="00DD49B3"/>
    <w:rsid w:val="00DD58B0"/>
    <w:rsid w:val="00DE31C3"/>
    <w:rsid w:val="00DE37EF"/>
    <w:rsid w:val="00DE5EAF"/>
    <w:rsid w:val="00DE794E"/>
    <w:rsid w:val="00DF3F24"/>
    <w:rsid w:val="00DF48CC"/>
    <w:rsid w:val="00DF4BD4"/>
    <w:rsid w:val="00DF4FEC"/>
    <w:rsid w:val="00E003D7"/>
    <w:rsid w:val="00E013DD"/>
    <w:rsid w:val="00E01DBD"/>
    <w:rsid w:val="00E0222D"/>
    <w:rsid w:val="00E03169"/>
    <w:rsid w:val="00E04EF5"/>
    <w:rsid w:val="00E076A3"/>
    <w:rsid w:val="00E1042C"/>
    <w:rsid w:val="00E1120E"/>
    <w:rsid w:val="00E131C3"/>
    <w:rsid w:val="00E13E88"/>
    <w:rsid w:val="00E16D29"/>
    <w:rsid w:val="00E20516"/>
    <w:rsid w:val="00E20944"/>
    <w:rsid w:val="00E26048"/>
    <w:rsid w:val="00E27765"/>
    <w:rsid w:val="00E31F9B"/>
    <w:rsid w:val="00E34DA9"/>
    <w:rsid w:val="00E365F7"/>
    <w:rsid w:val="00E408C5"/>
    <w:rsid w:val="00E415BB"/>
    <w:rsid w:val="00E41C2E"/>
    <w:rsid w:val="00E422F0"/>
    <w:rsid w:val="00E430E3"/>
    <w:rsid w:val="00E44353"/>
    <w:rsid w:val="00E46F69"/>
    <w:rsid w:val="00E4795B"/>
    <w:rsid w:val="00E503C2"/>
    <w:rsid w:val="00E508AB"/>
    <w:rsid w:val="00E51F16"/>
    <w:rsid w:val="00E5228A"/>
    <w:rsid w:val="00E53B79"/>
    <w:rsid w:val="00E54538"/>
    <w:rsid w:val="00E57140"/>
    <w:rsid w:val="00E60828"/>
    <w:rsid w:val="00E60B79"/>
    <w:rsid w:val="00E63A5F"/>
    <w:rsid w:val="00E64013"/>
    <w:rsid w:val="00E64122"/>
    <w:rsid w:val="00E65F93"/>
    <w:rsid w:val="00E67413"/>
    <w:rsid w:val="00E70E3B"/>
    <w:rsid w:val="00E8027E"/>
    <w:rsid w:val="00E83C68"/>
    <w:rsid w:val="00E86F48"/>
    <w:rsid w:val="00E9454A"/>
    <w:rsid w:val="00E9661A"/>
    <w:rsid w:val="00E9734E"/>
    <w:rsid w:val="00EA0111"/>
    <w:rsid w:val="00EA1CA3"/>
    <w:rsid w:val="00EA2287"/>
    <w:rsid w:val="00EA617E"/>
    <w:rsid w:val="00EA7320"/>
    <w:rsid w:val="00EA7E43"/>
    <w:rsid w:val="00EB1B0A"/>
    <w:rsid w:val="00EB2FF4"/>
    <w:rsid w:val="00EB3466"/>
    <w:rsid w:val="00EB38E6"/>
    <w:rsid w:val="00EB3A43"/>
    <w:rsid w:val="00EB41FC"/>
    <w:rsid w:val="00EB4577"/>
    <w:rsid w:val="00EB6B13"/>
    <w:rsid w:val="00EB7EFC"/>
    <w:rsid w:val="00EC0CCB"/>
    <w:rsid w:val="00EC1726"/>
    <w:rsid w:val="00EC2E44"/>
    <w:rsid w:val="00EC36C8"/>
    <w:rsid w:val="00EC4FBE"/>
    <w:rsid w:val="00EC5B46"/>
    <w:rsid w:val="00EC6BA6"/>
    <w:rsid w:val="00ED00F7"/>
    <w:rsid w:val="00ED3B57"/>
    <w:rsid w:val="00ED4859"/>
    <w:rsid w:val="00ED52D9"/>
    <w:rsid w:val="00EE375D"/>
    <w:rsid w:val="00EF35C3"/>
    <w:rsid w:val="00EF3EDC"/>
    <w:rsid w:val="00EF412E"/>
    <w:rsid w:val="00EF5599"/>
    <w:rsid w:val="00EF5D48"/>
    <w:rsid w:val="00EF7770"/>
    <w:rsid w:val="00F04A77"/>
    <w:rsid w:val="00F04E7F"/>
    <w:rsid w:val="00F06C33"/>
    <w:rsid w:val="00F10899"/>
    <w:rsid w:val="00F10B64"/>
    <w:rsid w:val="00F10BF9"/>
    <w:rsid w:val="00F11A4A"/>
    <w:rsid w:val="00F12836"/>
    <w:rsid w:val="00F152EE"/>
    <w:rsid w:val="00F15AD5"/>
    <w:rsid w:val="00F17E67"/>
    <w:rsid w:val="00F20377"/>
    <w:rsid w:val="00F21572"/>
    <w:rsid w:val="00F23A86"/>
    <w:rsid w:val="00F240CF"/>
    <w:rsid w:val="00F25A3C"/>
    <w:rsid w:val="00F25C95"/>
    <w:rsid w:val="00F31C8D"/>
    <w:rsid w:val="00F33E37"/>
    <w:rsid w:val="00F34E2E"/>
    <w:rsid w:val="00F351A8"/>
    <w:rsid w:val="00F36043"/>
    <w:rsid w:val="00F3794C"/>
    <w:rsid w:val="00F3795E"/>
    <w:rsid w:val="00F40C13"/>
    <w:rsid w:val="00F4680F"/>
    <w:rsid w:val="00F50315"/>
    <w:rsid w:val="00F50CFD"/>
    <w:rsid w:val="00F5374D"/>
    <w:rsid w:val="00F53F08"/>
    <w:rsid w:val="00F54FAB"/>
    <w:rsid w:val="00F5785F"/>
    <w:rsid w:val="00F62852"/>
    <w:rsid w:val="00F63023"/>
    <w:rsid w:val="00F632C0"/>
    <w:rsid w:val="00F74D3E"/>
    <w:rsid w:val="00F81FC4"/>
    <w:rsid w:val="00F83185"/>
    <w:rsid w:val="00F860E8"/>
    <w:rsid w:val="00F903BE"/>
    <w:rsid w:val="00F92474"/>
    <w:rsid w:val="00F943D8"/>
    <w:rsid w:val="00F95215"/>
    <w:rsid w:val="00F9729C"/>
    <w:rsid w:val="00FA0A2A"/>
    <w:rsid w:val="00FA0C8A"/>
    <w:rsid w:val="00FB6958"/>
    <w:rsid w:val="00FB6E20"/>
    <w:rsid w:val="00FC2871"/>
    <w:rsid w:val="00FC2D99"/>
    <w:rsid w:val="00FD0154"/>
    <w:rsid w:val="00FD446D"/>
    <w:rsid w:val="00FD62FC"/>
    <w:rsid w:val="00FD6301"/>
    <w:rsid w:val="00FD7C39"/>
    <w:rsid w:val="00FE261A"/>
    <w:rsid w:val="00FE265C"/>
    <w:rsid w:val="00FE26B6"/>
    <w:rsid w:val="00FE4DBA"/>
    <w:rsid w:val="00FE605A"/>
    <w:rsid w:val="00FE6310"/>
    <w:rsid w:val="00FE6A93"/>
    <w:rsid w:val="00FF0300"/>
    <w:rsid w:val="00FF0ECB"/>
    <w:rsid w:val="00FF16B3"/>
    <w:rsid w:val="00FF1822"/>
    <w:rsid w:val="00FF3650"/>
    <w:rsid w:val="00FF3CB1"/>
    <w:rsid w:val="00FF6290"/>
    <w:rsid w:val="00FF77B4"/>
    <w:rsid w:val="00FF7BCB"/>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F66413"/>
  <w15:docId w15:val="{AA689F29-DBB9-4F94-AFE0-2F6C4228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78DB"/>
    <w:pPr>
      <w:spacing w:before="120" w:after="120" w:line="300" w:lineRule="exact"/>
    </w:pPr>
    <w:rPr>
      <w:rFonts w:ascii="Georgia" w:hAnsi="Georgia"/>
      <w:sz w:val="21"/>
      <w:szCs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rsid w:val="00894D16"/>
    <w:pPr>
      <w:keepNext/>
      <w:numPr>
        <w:numId w:val="4"/>
      </w:numPr>
      <w:spacing w:before="360"/>
      <w:ind w:left="431" w:hanging="431"/>
      <w:outlineLvl w:val="0"/>
    </w:pPr>
    <w:rPr>
      <w:b/>
      <w:bCs/>
      <w:sz w:val="24"/>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rsid w:val="002E7964"/>
    <w:pPr>
      <w:numPr>
        <w:ilvl w:val="1"/>
        <w:numId w:val="4"/>
      </w:numPr>
      <w:ind w:left="567" w:hanging="578"/>
      <w:outlineLvl w:val="1"/>
    </w:pPr>
    <w:rPr>
      <w:bCs/>
      <w:iCs/>
      <w:szCs w:val="28"/>
    </w:rPr>
  </w:style>
  <w:style w:type="paragraph" w:styleId="Nadpis3">
    <w:name w:val="heading 3"/>
    <w:aliases w:val="Nadpis 3 - Pododstavec"/>
    <w:basedOn w:val="Normln"/>
    <w:link w:val="Nadpis3Char"/>
    <w:uiPriority w:val="9"/>
    <w:qFormat/>
    <w:rsid w:val="00315742"/>
    <w:pPr>
      <w:keepNext/>
      <w:numPr>
        <w:ilvl w:val="2"/>
        <w:numId w:val="4"/>
      </w:numPr>
      <w:outlineLvl w:val="2"/>
    </w:pPr>
    <w:rPr>
      <w:bCs/>
      <w:szCs w:val="26"/>
    </w:rPr>
  </w:style>
  <w:style w:type="paragraph" w:styleId="Nadpis4">
    <w:name w:val="heading 4"/>
    <w:basedOn w:val="Nadpis2"/>
    <w:link w:val="Nadpis4Char"/>
    <w:uiPriority w:val="99"/>
    <w:qFormat/>
    <w:rsid w:val="002856A7"/>
    <w:pPr>
      <w:numPr>
        <w:numId w:val="5"/>
      </w:numPr>
      <w:outlineLvl w:val="3"/>
    </w:pPr>
  </w:style>
  <w:style w:type="paragraph" w:styleId="Nadpis5">
    <w:name w:val="heading 5"/>
    <w:basedOn w:val="Normln"/>
    <w:link w:val="Nadpis5Char"/>
    <w:uiPriority w:val="99"/>
    <w:qFormat/>
    <w:rsid w:val="00DD2C64"/>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rsid w:val="00174784"/>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rsid w:val="00174784"/>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174784"/>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174784"/>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locked/>
    <w:rsid w:val="00894D16"/>
    <w:rPr>
      <w:rFonts w:ascii="Georgia" w:hAnsi="Georgia"/>
      <w:b/>
      <w:bCs/>
      <w:sz w:val="24"/>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locked/>
    <w:rsid w:val="002E7964"/>
    <w:rPr>
      <w:rFonts w:ascii="Georgia" w:hAnsi="Georgia"/>
      <w:bCs/>
      <w:iCs/>
      <w:sz w:val="21"/>
      <w:szCs w:val="28"/>
    </w:rPr>
  </w:style>
  <w:style w:type="character" w:customStyle="1" w:styleId="Nadpis3Char">
    <w:name w:val="Nadpis 3 Char"/>
    <w:aliases w:val="Nadpis 3 - Pododstavec Char"/>
    <w:basedOn w:val="Standardnpsmoodstavce"/>
    <w:link w:val="Nadpis3"/>
    <w:uiPriority w:val="9"/>
    <w:locked/>
    <w:rsid w:val="00315742"/>
    <w:rPr>
      <w:rFonts w:ascii="Georgia" w:hAnsi="Georgia"/>
      <w:bCs/>
      <w:sz w:val="21"/>
      <w:szCs w:val="26"/>
    </w:rPr>
  </w:style>
  <w:style w:type="character" w:customStyle="1" w:styleId="Nadpis4Char">
    <w:name w:val="Nadpis 4 Char"/>
    <w:basedOn w:val="Standardnpsmoodstavce"/>
    <w:link w:val="Nadpis4"/>
    <w:uiPriority w:val="99"/>
    <w:locked/>
    <w:rsid w:val="002856A7"/>
    <w:rPr>
      <w:rFonts w:ascii="Georgia" w:hAnsi="Georgia"/>
      <w:bCs/>
      <w:iCs/>
      <w:sz w:val="21"/>
      <w:szCs w:val="28"/>
    </w:rPr>
  </w:style>
  <w:style w:type="character" w:customStyle="1" w:styleId="Nadpis5Char">
    <w:name w:val="Nadpis 5 Char"/>
    <w:basedOn w:val="Standardnpsmoodstavce"/>
    <w:link w:val="Nadpis5"/>
    <w:uiPriority w:val="99"/>
    <w:locked/>
    <w:rsid w:val="00DD2C64"/>
    <w:rPr>
      <w:rFonts w:ascii="Georgia" w:hAnsi="Georgia"/>
      <w:bCs/>
      <w:iCs/>
      <w:sz w:val="21"/>
      <w:szCs w:val="21"/>
    </w:rPr>
  </w:style>
  <w:style w:type="character" w:customStyle="1" w:styleId="Nadpis6Char">
    <w:name w:val="Nadpis 6 Char"/>
    <w:basedOn w:val="Standardnpsmoodstavce"/>
    <w:link w:val="Nadpis6"/>
    <w:uiPriority w:val="99"/>
    <w:locked/>
    <w:rsid w:val="00174784"/>
    <w:rPr>
      <w:rFonts w:ascii="Calibri" w:hAnsi="Calibri"/>
      <w:b/>
      <w:bCs/>
      <w:sz w:val="21"/>
    </w:rPr>
  </w:style>
  <w:style w:type="character" w:customStyle="1" w:styleId="Nadpis7Char">
    <w:name w:val="Nadpis 7 Char"/>
    <w:basedOn w:val="Standardnpsmoodstavce"/>
    <w:link w:val="Nadpis7"/>
    <w:uiPriority w:val="99"/>
    <w:locked/>
    <w:rsid w:val="00174784"/>
    <w:rPr>
      <w:rFonts w:ascii="Calibri" w:hAnsi="Calibri"/>
      <w:sz w:val="24"/>
      <w:szCs w:val="24"/>
    </w:rPr>
  </w:style>
  <w:style w:type="character" w:customStyle="1" w:styleId="Nadpis8Char">
    <w:name w:val="Nadpis 8 Char"/>
    <w:basedOn w:val="Standardnpsmoodstavce"/>
    <w:link w:val="Nadpis8"/>
    <w:uiPriority w:val="99"/>
    <w:locked/>
    <w:rsid w:val="00174784"/>
    <w:rPr>
      <w:rFonts w:ascii="Calibri" w:hAnsi="Calibri"/>
      <w:i/>
      <w:iCs/>
      <w:sz w:val="24"/>
      <w:szCs w:val="24"/>
    </w:rPr>
  </w:style>
  <w:style w:type="character" w:customStyle="1" w:styleId="Nadpis9Char">
    <w:name w:val="Nadpis 9 Char"/>
    <w:basedOn w:val="Standardnpsmoodstavce"/>
    <w:link w:val="Nadpis9"/>
    <w:uiPriority w:val="99"/>
    <w:locked/>
    <w:rsid w:val="00174784"/>
    <w:rPr>
      <w:rFonts w:ascii="Cambria" w:hAnsi="Cambria"/>
      <w:sz w:val="21"/>
    </w:rPr>
  </w:style>
  <w:style w:type="paragraph" w:styleId="Zhlav">
    <w:name w:val="header"/>
    <w:basedOn w:val="Normln"/>
    <w:link w:val="ZhlavChar"/>
    <w:uiPriority w:val="99"/>
    <w:rsid w:val="00174784"/>
    <w:pPr>
      <w:tabs>
        <w:tab w:val="center" w:pos="4153"/>
        <w:tab w:val="right" w:pos="8306"/>
      </w:tabs>
    </w:pPr>
  </w:style>
  <w:style w:type="character" w:customStyle="1" w:styleId="ZhlavChar">
    <w:name w:val="Záhlaví Char"/>
    <w:basedOn w:val="Standardnpsmoodstavce"/>
    <w:link w:val="Zhlav"/>
    <w:uiPriority w:val="99"/>
    <w:locked/>
    <w:rsid w:val="00227812"/>
    <w:rPr>
      <w:rFonts w:ascii="Georgia" w:hAnsi="Georgia" w:cs="Times New Roman"/>
      <w:sz w:val="20"/>
      <w:szCs w:val="20"/>
    </w:rPr>
  </w:style>
  <w:style w:type="paragraph" w:styleId="Zpat">
    <w:name w:val="footer"/>
    <w:basedOn w:val="Normln"/>
    <w:link w:val="ZpatChar"/>
    <w:uiPriority w:val="99"/>
    <w:rsid w:val="00174784"/>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sid w:val="00415EA2"/>
    <w:rPr>
      <w:rFonts w:cs="Times New Roman"/>
      <w:sz w:val="22"/>
    </w:rPr>
  </w:style>
  <w:style w:type="character" w:styleId="slostrnky">
    <w:name w:val="page number"/>
    <w:basedOn w:val="Standardnpsmoodstavce"/>
    <w:rsid w:val="00174784"/>
    <w:rPr>
      <w:rFonts w:cs="Times New Roman"/>
    </w:rPr>
  </w:style>
  <w:style w:type="paragraph" w:customStyle="1" w:styleId="Zkladntext1">
    <w:name w:val="Základní text1"/>
    <w:basedOn w:val="Normln"/>
    <w:uiPriority w:val="99"/>
    <w:rsid w:val="00174784"/>
    <w:pPr>
      <w:spacing w:line="240" w:lineRule="atLeast"/>
    </w:pPr>
    <w:rPr>
      <w:color w:val="000000"/>
      <w:sz w:val="24"/>
    </w:rPr>
  </w:style>
  <w:style w:type="paragraph" w:styleId="Zkladntext">
    <w:name w:val="Body Text"/>
    <w:basedOn w:val="Normln"/>
    <w:link w:val="ZkladntextChar"/>
    <w:uiPriority w:val="99"/>
    <w:rsid w:val="00174784"/>
    <w:rPr>
      <w:b/>
      <w:caps/>
      <w:lang w:val="en-GB"/>
    </w:rPr>
  </w:style>
  <w:style w:type="character" w:customStyle="1" w:styleId="ZkladntextChar">
    <w:name w:val="Základní text Char"/>
    <w:basedOn w:val="Standardnpsmoodstavce"/>
    <w:link w:val="Zkladntext"/>
    <w:uiPriority w:val="99"/>
    <w:semiHidden/>
    <w:locked/>
    <w:rsid w:val="00227812"/>
    <w:rPr>
      <w:rFonts w:ascii="Georgia" w:hAnsi="Georgia" w:cs="Times New Roman"/>
      <w:sz w:val="20"/>
      <w:szCs w:val="20"/>
    </w:rPr>
  </w:style>
  <w:style w:type="table" w:styleId="Mkatabulky">
    <w:name w:val="Table Grid"/>
    <w:basedOn w:val="Normlntabulka"/>
    <w:uiPriority w:val="99"/>
    <w:rsid w:val="001747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rsid w:val="00174784"/>
    <w:pPr>
      <w:ind w:left="283"/>
    </w:pPr>
  </w:style>
  <w:style w:type="character" w:customStyle="1" w:styleId="ZkladntextodsazenChar">
    <w:name w:val="Základní text odsazený Char"/>
    <w:basedOn w:val="Standardnpsmoodstavce"/>
    <w:link w:val="Zkladntextodsazen"/>
    <w:uiPriority w:val="99"/>
    <w:semiHidden/>
    <w:locked/>
    <w:rsid w:val="00227812"/>
    <w:rPr>
      <w:rFonts w:ascii="Georgia" w:hAnsi="Georgia" w:cs="Times New Roman"/>
      <w:sz w:val="20"/>
      <w:szCs w:val="20"/>
    </w:rPr>
  </w:style>
  <w:style w:type="paragraph" w:styleId="Textbubliny">
    <w:name w:val="Balloon Text"/>
    <w:basedOn w:val="Normln"/>
    <w:link w:val="TextbublinyChar"/>
    <w:uiPriority w:val="99"/>
    <w:rsid w:val="0017478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27812"/>
    <w:rPr>
      <w:rFonts w:cs="Times New Roman"/>
      <w:sz w:val="2"/>
    </w:rPr>
  </w:style>
  <w:style w:type="character" w:customStyle="1" w:styleId="platne1">
    <w:name w:val="platne1"/>
    <w:basedOn w:val="Standardnpsmoodstavce"/>
    <w:uiPriority w:val="99"/>
    <w:rsid w:val="003378DB"/>
    <w:rPr>
      <w:rFonts w:ascii="Georgia" w:hAnsi="Georgia" w:cs="Times New Roman"/>
      <w:sz w:val="21"/>
    </w:rPr>
  </w:style>
  <w:style w:type="paragraph" w:styleId="Rozloendokumentu">
    <w:name w:val="Document Map"/>
    <w:basedOn w:val="Normln"/>
    <w:link w:val="RozloendokumentuChar"/>
    <w:uiPriority w:val="99"/>
    <w:semiHidden/>
    <w:rsid w:val="00174784"/>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227812"/>
    <w:rPr>
      <w:rFonts w:cs="Times New Roman"/>
      <w:sz w:val="2"/>
    </w:rPr>
  </w:style>
  <w:style w:type="character" w:styleId="Odkaznakoment">
    <w:name w:val="annotation reference"/>
    <w:basedOn w:val="Standardnpsmoodstavce"/>
    <w:uiPriority w:val="99"/>
    <w:rsid w:val="00174784"/>
    <w:rPr>
      <w:rFonts w:cs="Times New Roman"/>
      <w:sz w:val="16"/>
    </w:rPr>
  </w:style>
  <w:style w:type="paragraph" w:styleId="Textkomente">
    <w:name w:val="annotation text"/>
    <w:basedOn w:val="Normln"/>
    <w:link w:val="TextkomenteChar"/>
    <w:uiPriority w:val="99"/>
    <w:rsid w:val="00174784"/>
  </w:style>
  <w:style w:type="character" w:customStyle="1" w:styleId="TextkomenteChar">
    <w:name w:val="Text komentáře Char"/>
    <w:basedOn w:val="Standardnpsmoodstavce"/>
    <w:link w:val="Textkomente"/>
    <w:uiPriority w:val="99"/>
    <w:locked/>
    <w:rsid w:val="00174784"/>
    <w:rPr>
      <w:rFonts w:cs="Times New Roman"/>
    </w:rPr>
  </w:style>
  <w:style w:type="paragraph" w:styleId="Pedmtkomente">
    <w:name w:val="annotation subject"/>
    <w:basedOn w:val="Textkomente"/>
    <w:next w:val="Textkomente"/>
    <w:link w:val="PedmtkomenteChar"/>
    <w:uiPriority w:val="99"/>
    <w:rsid w:val="00174784"/>
    <w:rPr>
      <w:rFonts w:ascii="Times New Roman" w:hAnsi="Times New Roman"/>
      <w:b/>
      <w:bCs/>
      <w:sz w:val="20"/>
    </w:rPr>
  </w:style>
  <w:style w:type="character" w:customStyle="1" w:styleId="PedmtkomenteChar">
    <w:name w:val="Předmět komentáře Char"/>
    <w:basedOn w:val="TextkomenteChar"/>
    <w:link w:val="Pedmtkomente"/>
    <w:uiPriority w:val="99"/>
    <w:locked/>
    <w:rsid w:val="00174784"/>
    <w:rPr>
      <w:rFonts w:cs="Times New Roman"/>
      <w:b/>
    </w:rPr>
  </w:style>
  <w:style w:type="character" w:styleId="Siln">
    <w:name w:val="Strong"/>
    <w:basedOn w:val="Standardnpsmoodstavce"/>
    <w:uiPriority w:val="99"/>
    <w:qFormat/>
    <w:rsid w:val="00151EB1"/>
    <w:rPr>
      <w:rFonts w:cs="Times New Roman"/>
      <w:b/>
    </w:rPr>
  </w:style>
  <w:style w:type="character" w:customStyle="1" w:styleId="spiszn">
    <w:name w:val="spiszn"/>
    <w:uiPriority w:val="99"/>
    <w:rsid w:val="00151EB1"/>
  </w:style>
  <w:style w:type="paragraph" w:customStyle="1" w:styleId="BodySingle">
    <w:name w:val="Body Single"/>
    <w:basedOn w:val="Normln"/>
    <w:uiPriority w:val="99"/>
    <w:rsid w:val="00230F58"/>
    <w:pPr>
      <w:spacing w:before="0" w:after="0"/>
    </w:pPr>
    <w:rPr>
      <w:rFonts w:ascii="TimesE" w:hAnsi="TimesE"/>
      <w:sz w:val="24"/>
      <w:lang w:val="en-US" w:eastAsia="en-US"/>
    </w:rPr>
  </w:style>
  <w:style w:type="paragraph" w:styleId="Odstavecseseznamem">
    <w:name w:val="List Paragraph"/>
    <w:aliases w:val="Odstavec cíl se seznamem"/>
    <w:basedOn w:val="Normln"/>
    <w:link w:val="OdstavecseseznamemChar"/>
    <w:uiPriority w:val="99"/>
    <w:qFormat/>
    <w:rsid w:val="003378DB"/>
    <w:pPr>
      <w:spacing w:before="0" w:after="200"/>
      <w:ind w:left="720"/>
      <w:contextualSpacing/>
    </w:pPr>
    <w:rPr>
      <w:szCs w:val="22"/>
      <w:lang w:eastAsia="en-US"/>
    </w:rPr>
  </w:style>
  <w:style w:type="character" w:customStyle="1" w:styleId="OdstavecseseznamemChar">
    <w:name w:val="Odstavec se seznamem Char"/>
    <w:aliases w:val="Odstavec cíl se seznamem Char"/>
    <w:link w:val="Odstavecseseznamem"/>
    <w:uiPriority w:val="99"/>
    <w:rsid w:val="00712F82"/>
    <w:rPr>
      <w:rFonts w:ascii="Georgia" w:hAnsi="Georgia"/>
      <w:sz w:val="21"/>
      <w:lang w:eastAsia="en-US"/>
    </w:rPr>
  </w:style>
  <w:style w:type="character" w:customStyle="1" w:styleId="CharacterStyle1">
    <w:name w:val="Character Style 1"/>
    <w:uiPriority w:val="99"/>
    <w:rsid w:val="003B7894"/>
    <w:rPr>
      <w:rFonts w:ascii="Arial" w:hAnsi="Arial"/>
      <w:sz w:val="20"/>
    </w:rPr>
  </w:style>
  <w:style w:type="paragraph" w:customStyle="1" w:styleId="ListParagraph1">
    <w:name w:val="List Paragraph1"/>
    <w:basedOn w:val="Normln"/>
    <w:uiPriority w:val="99"/>
    <w:rsid w:val="001223DD"/>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rsid w:val="00FF0300"/>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sid w:val="00FF0300"/>
    <w:rPr>
      <w:rFonts w:ascii="Georgia" w:hAnsi="Georgia"/>
      <w:color w:val="000000"/>
      <w:szCs w:val="20"/>
      <w:lang w:val="en-US" w:eastAsia="ja-JP"/>
    </w:rPr>
  </w:style>
  <w:style w:type="paragraph" w:customStyle="1" w:styleId="Nadpis2-norm">
    <w:name w:val="Nadpis 2-norm"/>
    <w:basedOn w:val="Normln"/>
    <w:uiPriority w:val="99"/>
    <w:rsid w:val="009B368B"/>
    <w:pPr>
      <w:tabs>
        <w:tab w:val="left" w:pos="1418"/>
      </w:tabs>
      <w:ind w:left="709"/>
    </w:pPr>
    <w:rPr>
      <w:lang w:eastAsia="en-US"/>
    </w:rPr>
  </w:style>
  <w:style w:type="character" w:styleId="Hypertextovodkaz">
    <w:name w:val="Hyperlink"/>
    <w:basedOn w:val="Standardnpsmoodstavce"/>
    <w:uiPriority w:val="99"/>
    <w:rsid w:val="009B368B"/>
    <w:rPr>
      <w:rFonts w:cs="Times New Roman"/>
      <w:color w:val="0000FF"/>
      <w:u w:val="single"/>
    </w:rPr>
  </w:style>
  <w:style w:type="character" w:customStyle="1" w:styleId="1urovenChar">
    <w:name w:val="1 uroven Char"/>
    <w:link w:val="1uroven"/>
    <w:uiPriority w:val="99"/>
    <w:locked/>
    <w:rsid w:val="002A38A4"/>
    <w:rPr>
      <w:b/>
      <w:caps/>
      <w:kern w:val="28"/>
      <w:sz w:val="22"/>
      <w:lang w:eastAsia="en-US"/>
    </w:rPr>
  </w:style>
  <w:style w:type="paragraph" w:customStyle="1" w:styleId="1uroven">
    <w:name w:val="1 uroven"/>
    <w:basedOn w:val="Nadpis1"/>
    <w:link w:val="1urovenChar"/>
    <w:autoRedefine/>
    <w:uiPriority w:val="99"/>
    <w:rsid w:val="002A38A4"/>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customStyle="1" w:styleId="Normal2">
    <w:name w:val="Normal 2"/>
    <w:basedOn w:val="Normln"/>
    <w:uiPriority w:val="99"/>
    <w:rsid w:val="002A38A4"/>
    <w:pPr>
      <w:ind w:left="709"/>
    </w:pPr>
    <w:rPr>
      <w:lang w:eastAsia="en-US"/>
    </w:rPr>
  </w:style>
  <w:style w:type="character" w:customStyle="1" w:styleId="DeltaViewInsertion">
    <w:name w:val="DeltaView Insertion"/>
    <w:uiPriority w:val="99"/>
    <w:rsid w:val="002A38A4"/>
    <w:rPr>
      <w:color w:val="0000FF"/>
      <w:spacing w:val="0"/>
      <w:u w:val="double"/>
    </w:rPr>
  </w:style>
  <w:style w:type="paragraph" w:styleId="Podnadpis">
    <w:name w:val="Subtitle"/>
    <w:basedOn w:val="Nadpis3"/>
    <w:next w:val="Normln"/>
    <w:link w:val="PodnadpisChar"/>
    <w:uiPriority w:val="99"/>
    <w:qFormat/>
    <w:rsid w:val="00FF0300"/>
  </w:style>
  <w:style w:type="character" w:customStyle="1" w:styleId="PodnadpisChar">
    <w:name w:val="Podnadpis Char"/>
    <w:basedOn w:val="Standardnpsmoodstavce"/>
    <w:link w:val="Podnadpis"/>
    <w:uiPriority w:val="99"/>
    <w:locked/>
    <w:rsid w:val="00FF0300"/>
    <w:rPr>
      <w:rFonts w:ascii="Georgia" w:hAnsi="Georgia"/>
      <w:bCs/>
      <w:sz w:val="21"/>
      <w:szCs w:val="26"/>
    </w:rPr>
  </w:style>
  <w:style w:type="paragraph" w:styleId="Revize">
    <w:name w:val="Revision"/>
    <w:hidden/>
    <w:uiPriority w:val="99"/>
    <w:semiHidden/>
    <w:rsid w:val="00FF0300"/>
    <w:rPr>
      <w:szCs w:val="20"/>
    </w:rPr>
  </w:style>
  <w:style w:type="paragraph" w:customStyle="1" w:styleId="Prohlen">
    <w:name w:val="Prohlášení"/>
    <w:basedOn w:val="Normln"/>
    <w:uiPriority w:val="99"/>
    <w:rsid w:val="00381952"/>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rsid w:val="006B3E72"/>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rsid w:val="008E30C5"/>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rsid w:val="008E30C5"/>
    <w:pPr>
      <w:numPr>
        <w:ilvl w:val="0"/>
        <w:numId w:val="0"/>
      </w:numPr>
      <w:spacing w:line="240" w:lineRule="auto"/>
      <w:jc w:val="center"/>
    </w:pPr>
    <w:rPr>
      <w:rFonts w:ascii="Century Gothic" w:hAnsi="Century Gothic"/>
      <w:b/>
      <w:bCs w:val="0"/>
      <w:sz w:val="22"/>
      <w:szCs w:val="24"/>
    </w:rPr>
  </w:style>
  <w:style w:type="paragraph" w:customStyle="1" w:styleId="Zklad1">
    <w:name w:val="Základ 1"/>
    <w:basedOn w:val="Normln"/>
    <w:uiPriority w:val="99"/>
    <w:rsid w:val="00B53C94"/>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rsid w:val="00164E91"/>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rsid w:val="00D44009"/>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sid w:val="00D44009"/>
    <w:rPr>
      <w:rFonts w:ascii="Georgia" w:hAnsi="Georgia" w:cs="Times New Roman"/>
      <w:lang w:eastAsia="cs-CZ"/>
    </w:rPr>
  </w:style>
  <w:style w:type="character" w:styleId="Znakapoznpodarou">
    <w:name w:val="footnote reference"/>
    <w:basedOn w:val="Standardnpsmoodstavce"/>
    <w:uiPriority w:val="99"/>
    <w:semiHidden/>
    <w:rsid w:val="00D44009"/>
    <w:rPr>
      <w:rFonts w:cs="Times New Roman"/>
      <w:vertAlign w:val="superscript"/>
    </w:rPr>
  </w:style>
  <w:style w:type="paragraph" w:styleId="Prosttext">
    <w:name w:val="Plain Text"/>
    <w:basedOn w:val="Normln"/>
    <w:link w:val="ProsttextChar"/>
    <w:uiPriority w:val="99"/>
    <w:rsid w:val="0091451B"/>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sid w:val="0091451B"/>
    <w:rPr>
      <w:rFonts w:ascii="Courier" w:hAnsi="Courier" w:cs="Times New Roman"/>
      <w:snapToGrid w:val="0"/>
      <w:lang w:eastAsia="cs-CZ"/>
    </w:rPr>
  </w:style>
  <w:style w:type="paragraph" w:styleId="Obsah1">
    <w:name w:val="toc 1"/>
    <w:basedOn w:val="Normln"/>
    <w:next w:val="Normln"/>
    <w:uiPriority w:val="39"/>
    <w:locked/>
    <w:rsid w:val="009708F2"/>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rsid w:val="003A4ABD"/>
    <w:pPr>
      <w:keepNext/>
      <w:numPr>
        <w:numId w:val="29"/>
      </w:numPr>
      <w:spacing w:before="360" w:after="120" w:line="240" w:lineRule="auto"/>
      <w:contextualSpacing w:val="0"/>
      <w:jc w:val="center"/>
      <w:outlineLvl w:val="0"/>
    </w:pPr>
    <w:rPr>
      <w:rFonts w:asciiTheme="minorHAnsi" w:eastAsia="Batang" w:hAnsiTheme="minorHAnsi" w:cstheme="minorHAnsi"/>
      <w:b/>
      <w:sz w:val="20"/>
      <w:szCs w:val="20"/>
      <w:lang w:eastAsia="cs-CZ"/>
    </w:rPr>
  </w:style>
  <w:style w:type="character" w:customStyle="1" w:styleId="Nadpis1Char0">
    <w:name w:val="Nadpis1 Char"/>
    <w:basedOn w:val="Standardnpsmoodstavce"/>
    <w:link w:val="Nadpis10"/>
    <w:rsid w:val="003A4ABD"/>
    <w:rPr>
      <w:rFonts w:asciiTheme="minorHAnsi" w:eastAsia="Batang" w:hAnsiTheme="minorHAnsi" w:cstheme="minorHAnsi"/>
      <w:b/>
      <w:sz w:val="20"/>
      <w:szCs w:val="20"/>
    </w:rPr>
  </w:style>
  <w:style w:type="paragraph" w:customStyle="1" w:styleId="Odstavec1">
    <w:name w:val="Odstavec1"/>
    <w:basedOn w:val="Normln"/>
    <w:link w:val="Odstavec1Char"/>
    <w:qFormat/>
    <w:rsid w:val="00677D3E"/>
    <w:pPr>
      <w:numPr>
        <w:ilvl w:val="1"/>
        <w:numId w:val="29"/>
      </w:numPr>
      <w:spacing w:before="0" w:after="240" w:line="240" w:lineRule="auto"/>
      <w:jc w:val="both"/>
    </w:pPr>
    <w:rPr>
      <w:rFonts w:ascii="Arial" w:hAnsi="Arial" w:cs="Arial"/>
      <w:sz w:val="22"/>
      <w:szCs w:val="22"/>
    </w:rPr>
  </w:style>
  <w:style w:type="character" w:customStyle="1" w:styleId="Odstavec1Char">
    <w:name w:val="Odstavec1 Char"/>
    <w:basedOn w:val="Standardnpsmoodstavce"/>
    <w:link w:val="Odstavec1"/>
    <w:rsid w:val="00677D3E"/>
    <w:rPr>
      <w:rFonts w:ascii="Arial" w:hAnsi="Arial" w:cs="Arial"/>
    </w:rPr>
  </w:style>
  <w:style w:type="paragraph" w:customStyle="1" w:styleId="Default">
    <w:name w:val="Default"/>
    <w:rsid w:val="00677D3E"/>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rsid w:val="00677D3E"/>
    <w:pPr>
      <w:spacing w:before="0" w:after="240" w:line="288" w:lineRule="auto"/>
      <w:jc w:val="center"/>
    </w:pPr>
    <w:rPr>
      <w:rFonts w:ascii="Century Gothic" w:eastAsia="Calibri" w:hAnsi="Century Gothic"/>
      <w:b/>
      <w:sz w:val="20"/>
      <w:szCs w:val="24"/>
    </w:rPr>
  </w:style>
  <w:style w:type="character" w:customStyle="1" w:styleId="WW8Num1z0">
    <w:name w:val="WW8Num1z0"/>
    <w:uiPriority w:val="99"/>
    <w:rsid w:val="00712F82"/>
    <w:rPr>
      <w:rFonts w:ascii="Times New Roman" w:hAnsi="Times New Roman"/>
    </w:rPr>
  </w:style>
  <w:style w:type="character" w:customStyle="1" w:styleId="WW8Num2z0">
    <w:name w:val="WW8Num2z0"/>
    <w:uiPriority w:val="99"/>
    <w:rsid w:val="00712F82"/>
    <w:rPr>
      <w:rFonts w:ascii="Times New Roman" w:hAnsi="Times New Roman"/>
    </w:rPr>
  </w:style>
  <w:style w:type="character" w:customStyle="1" w:styleId="WW8Num3z0">
    <w:name w:val="WW8Num3z0"/>
    <w:uiPriority w:val="99"/>
    <w:rsid w:val="00712F82"/>
    <w:rPr>
      <w:rFonts w:ascii="Times New Roman" w:hAnsi="Times New Roman"/>
      <w:b/>
    </w:rPr>
  </w:style>
  <w:style w:type="character" w:customStyle="1" w:styleId="WW8Num3z1">
    <w:name w:val="WW8Num3z1"/>
    <w:uiPriority w:val="99"/>
    <w:rsid w:val="00712F82"/>
    <w:rPr>
      <w:rFonts w:ascii="Times New Roman" w:hAnsi="Times New Roman"/>
    </w:rPr>
  </w:style>
  <w:style w:type="character" w:customStyle="1" w:styleId="WW8Num3z2">
    <w:name w:val="WW8Num3z2"/>
    <w:uiPriority w:val="99"/>
    <w:rsid w:val="00712F82"/>
  </w:style>
  <w:style w:type="character" w:customStyle="1" w:styleId="WW8Num3z3">
    <w:name w:val="WW8Num3z3"/>
    <w:uiPriority w:val="99"/>
    <w:rsid w:val="00712F82"/>
  </w:style>
  <w:style w:type="character" w:customStyle="1" w:styleId="WW8Num3z4">
    <w:name w:val="WW8Num3z4"/>
    <w:uiPriority w:val="99"/>
    <w:rsid w:val="00712F82"/>
  </w:style>
  <w:style w:type="character" w:customStyle="1" w:styleId="WW8Num3z5">
    <w:name w:val="WW8Num3z5"/>
    <w:uiPriority w:val="99"/>
    <w:rsid w:val="00712F82"/>
  </w:style>
  <w:style w:type="character" w:customStyle="1" w:styleId="WW8Num3z6">
    <w:name w:val="WW8Num3z6"/>
    <w:uiPriority w:val="99"/>
    <w:rsid w:val="00712F82"/>
  </w:style>
  <w:style w:type="character" w:customStyle="1" w:styleId="WW8Num3z7">
    <w:name w:val="WW8Num3z7"/>
    <w:uiPriority w:val="99"/>
    <w:rsid w:val="00712F82"/>
  </w:style>
  <w:style w:type="character" w:customStyle="1" w:styleId="WW8Num3z8">
    <w:name w:val="WW8Num3z8"/>
    <w:uiPriority w:val="99"/>
    <w:rsid w:val="00712F82"/>
  </w:style>
  <w:style w:type="character" w:customStyle="1" w:styleId="WW8Num4z0">
    <w:name w:val="WW8Num4z0"/>
    <w:uiPriority w:val="99"/>
    <w:rsid w:val="00712F82"/>
    <w:rPr>
      <w:rFonts w:ascii="Times New Roman" w:hAnsi="Times New Roman"/>
      <w:b/>
    </w:rPr>
  </w:style>
  <w:style w:type="character" w:customStyle="1" w:styleId="WW8Num5z0">
    <w:name w:val="WW8Num5z0"/>
    <w:uiPriority w:val="99"/>
    <w:rsid w:val="00712F82"/>
    <w:rPr>
      <w:rFonts w:ascii="Times New Roman" w:hAnsi="Times New Roman"/>
    </w:rPr>
  </w:style>
  <w:style w:type="character" w:customStyle="1" w:styleId="WW8Num6z0">
    <w:name w:val="WW8Num6z0"/>
    <w:uiPriority w:val="99"/>
    <w:rsid w:val="00712F82"/>
    <w:rPr>
      <w:rFonts w:ascii="Times New Roman" w:hAnsi="Times New Roman"/>
    </w:rPr>
  </w:style>
  <w:style w:type="character" w:customStyle="1" w:styleId="WW8Num7z0">
    <w:name w:val="WW8Num7z0"/>
    <w:uiPriority w:val="99"/>
    <w:rsid w:val="00712F82"/>
    <w:rPr>
      <w:rFonts w:ascii="Times New Roman" w:hAnsi="Times New Roman"/>
    </w:rPr>
  </w:style>
  <w:style w:type="character" w:customStyle="1" w:styleId="WW8Num8z0">
    <w:name w:val="WW8Num8z0"/>
    <w:uiPriority w:val="99"/>
    <w:rsid w:val="00712F82"/>
    <w:rPr>
      <w:color w:val="FF0000"/>
    </w:rPr>
  </w:style>
  <w:style w:type="character" w:customStyle="1" w:styleId="WW8Num9z0">
    <w:name w:val="WW8Num9z0"/>
    <w:uiPriority w:val="99"/>
    <w:rsid w:val="00712F82"/>
    <w:rPr>
      <w:rFonts w:ascii="Times New Roman" w:hAnsi="Times New Roman"/>
    </w:rPr>
  </w:style>
  <w:style w:type="character" w:customStyle="1" w:styleId="WW8Num9z1">
    <w:name w:val="WW8Num9z1"/>
    <w:uiPriority w:val="99"/>
    <w:rsid w:val="00712F82"/>
    <w:rPr>
      <w:rFonts w:ascii="Times New Roman" w:hAnsi="Times New Roman"/>
    </w:rPr>
  </w:style>
  <w:style w:type="character" w:customStyle="1" w:styleId="WW8Num9z2">
    <w:name w:val="WW8Num9z2"/>
    <w:uiPriority w:val="99"/>
    <w:rsid w:val="00712F82"/>
  </w:style>
  <w:style w:type="character" w:customStyle="1" w:styleId="WW8Num9z3">
    <w:name w:val="WW8Num9z3"/>
    <w:uiPriority w:val="99"/>
    <w:rsid w:val="00712F82"/>
  </w:style>
  <w:style w:type="character" w:customStyle="1" w:styleId="WW8Num9z4">
    <w:name w:val="WW8Num9z4"/>
    <w:uiPriority w:val="99"/>
    <w:rsid w:val="00712F82"/>
  </w:style>
  <w:style w:type="character" w:customStyle="1" w:styleId="WW8Num9z5">
    <w:name w:val="WW8Num9z5"/>
    <w:uiPriority w:val="99"/>
    <w:rsid w:val="00712F82"/>
  </w:style>
  <w:style w:type="character" w:customStyle="1" w:styleId="WW8Num9z6">
    <w:name w:val="WW8Num9z6"/>
    <w:uiPriority w:val="99"/>
    <w:rsid w:val="00712F82"/>
  </w:style>
  <w:style w:type="character" w:customStyle="1" w:styleId="WW8Num9z7">
    <w:name w:val="WW8Num9z7"/>
    <w:uiPriority w:val="99"/>
    <w:rsid w:val="00712F82"/>
  </w:style>
  <w:style w:type="character" w:customStyle="1" w:styleId="WW8Num9z8">
    <w:name w:val="WW8Num9z8"/>
    <w:uiPriority w:val="99"/>
    <w:rsid w:val="00712F82"/>
  </w:style>
  <w:style w:type="character" w:customStyle="1" w:styleId="WW8Num10z0">
    <w:name w:val="WW8Num10z0"/>
    <w:uiPriority w:val="99"/>
    <w:rsid w:val="00712F82"/>
    <w:rPr>
      <w:rFonts w:ascii="Times New Roman" w:hAnsi="Times New Roman"/>
    </w:rPr>
  </w:style>
  <w:style w:type="character" w:customStyle="1" w:styleId="WW8Num11z0">
    <w:name w:val="WW8Num11z0"/>
    <w:uiPriority w:val="99"/>
    <w:rsid w:val="00712F82"/>
    <w:rPr>
      <w:rFonts w:ascii="Times New Roman" w:hAnsi="Times New Roman"/>
    </w:rPr>
  </w:style>
  <w:style w:type="character" w:customStyle="1" w:styleId="WW8Num12z0">
    <w:name w:val="WW8Num12z0"/>
    <w:uiPriority w:val="99"/>
    <w:rsid w:val="00712F82"/>
    <w:rPr>
      <w:rFonts w:ascii="Times New Roman" w:hAnsi="Times New Roman"/>
    </w:rPr>
  </w:style>
  <w:style w:type="character" w:customStyle="1" w:styleId="WW8Num13z0">
    <w:name w:val="WW8Num13z0"/>
    <w:uiPriority w:val="99"/>
    <w:rsid w:val="00712F82"/>
    <w:rPr>
      <w:rFonts w:ascii="Times New Roman" w:hAnsi="Times New Roman"/>
    </w:rPr>
  </w:style>
  <w:style w:type="character" w:customStyle="1" w:styleId="WW8Num14z0">
    <w:name w:val="WW8Num14z0"/>
    <w:uiPriority w:val="99"/>
    <w:rsid w:val="00712F82"/>
  </w:style>
  <w:style w:type="character" w:customStyle="1" w:styleId="WW8Num14z1">
    <w:name w:val="WW8Num14z1"/>
    <w:uiPriority w:val="99"/>
    <w:rsid w:val="00712F82"/>
  </w:style>
  <w:style w:type="character" w:customStyle="1" w:styleId="WW8Num14z2">
    <w:name w:val="WW8Num14z2"/>
    <w:uiPriority w:val="99"/>
    <w:rsid w:val="00712F82"/>
  </w:style>
  <w:style w:type="character" w:customStyle="1" w:styleId="WW8Num14z3">
    <w:name w:val="WW8Num14z3"/>
    <w:uiPriority w:val="99"/>
    <w:rsid w:val="00712F82"/>
  </w:style>
  <w:style w:type="character" w:customStyle="1" w:styleId="WW8Num14z4">
    <w:name w:val="WW8Num14z4"/>
    <w:uiPriority w:val="99"/>
    <w:rsid w:val="00712F82"/>
  </w:style>
  <w:style w:type="character" w:customStyle="1" w:styleId="WW8Num14z5">
    <w:name w:val="WW8Num14z5"/>
    <w:uiPriority w:val="99"/>
    <w:rsid w:val="00712F82"/>
  </w:style>
  <w:style w:type="character" w:customStyle="1" w:styleId="WW8Num14z6">
    <w:name w:val="WW8Num14z6"/>
    <w:uiPriority w:val="99"/>
    <w:rsid w:val="00712F82"/>
  </w:style>
  <w:style w:type="character" w:customStyle="1" w:styleId="WW8Num14z7">
    <w:name w:val="WW8Num14z7"/>
    <w:uiPriority w:val="99"/>
    <w:rsid w:val="00712F82"/>
  </w:style>
  <w:style w:type="character" w:customStyle="1" w:styleId="WW8Num14z8">
    <w:name w:val="WW8Num14z8"/>
    <w:uiPriority w:val="99"/>
    <w:rsid w:val="00712F82"/>
  </w:style>
  <w:style w:type="character" w:customStyle="1" w:styleId="WW8Num1z1">
    <w:name w:val="WW8Num1z1"/>
    <w:uiPriority w:val="99"/>
    <w:rsid w:val="00712F82"/>
  </w:style>
  <w:style w:type="character" w:customStyle="1" w:styleId="WW8Num1z2">
    <w:name w:val="WW8Num1z2"/>
    <w:uiPriority w:val="99"/>
    <w:rsid w:val="00712F82"/>
  </w:style>
  <w:style w:type="character" w:customStyle="1" w:styleId="WW8Num1z3">
    <w:name w:val="WW8Num1z3"/>
    <w:uiPriority w:val="99"/>
    <w:rsid w:val="00712F82"/>
  </w:style>
  <w:style w:type="character" w:customStyle="1" w:styleId="WW8Num1z4">
    <w:name w:val="WW8Num1z4"/>
    <w:uiPriority w:val="99"/>
    <w:rsid w:val="00712F82"/>
  </w:style>
  <w:style w:type="character" w:customStyle="1" w:styleId="WW8Num1z5">
    <w:name w:val="WW8Num1z5"/>
    <w:uiPriority w:val="99"/>
    <w:rsid w:val="00712F82"/>
  </w:style>
  <w:style w:type="character" w:customStyle="1" w:styleId="WW8Num1z6">
    <w:name w:val="WW8Num1z6"/>
    <w:uiPriority w:val="99"/>
    <w:rsid w:val="00712F82"/>
  </w:style>
  <w:style w:type="character" w:customStyle="1" w:styleId="WW8Num1z7">
    <w:name w:val="WW8Num1z7"/>
    <w:uiPriority w:val="99"/>
    <w:rsid w:val="00712F82"/>
  </w:style>
  <w:style w:type="character" w:customStyle="1" w:styleId="WW8Num1z8">
    <w:name w:val="WW8Num1z8"/>
    <w:uiPriority w:val="99"/>
    <w:rsid w:val="00712F82"/>
  </w:style>
  <w:style w:type="character" w:customStyle="1" w:styleId="WW8Num2z1">
    <w:name w:val="WW8Num2z1"/>
    <w:uiPriority w:val="99"/>
    <w:rsid w:val="00712F82"/>
  </w:style>
  <w:style w:type="character" w:customStyle="1" w:styleId="WW8Num2z2">
    <w:name w:val="WW8Num2z2"/>
    <w:uiPriority w:val="99"/>
    <w:rsid w:val="00712F82"/>
  </w:style>
  <w:style w:type="character" w:customStyle="1" w:styleId="WW8Num2z3">
    <w:name w:val="WW8Num2z3"/>
    <w:uiPriority w:val="99"/>
    <w:rsid w:val="00712F82"/>
  </w:style>
  <w:style w:type="character" w:customStyle="1" w:styleId="WW8Num2z4">
    <w:name w:val="WW8Num2z4"/>
    <w:uiPriority w:val="99"/>
    <w:rsid w:val="00712F82"/>
  </w:style>
  <w:style w:type="character" w:customStyle="1" w:styleId="WW8Num2z5">
    <w:name w:val="WW8Num2z5"/>
    <w:uiPriority w:val="99"/>
    <w:rsid w:val="00712F82"/>
  </w:style>
  <w:style w:type="character" w:customStyle="1" w:styleId="WW8Num2z6">
    <w:name w:val="WW8Num2z6"/>
    <w:uiPriority w:val="99"/>
    <w:rsid w:val="00712F82"/>
  </w:style>
  <w:style w:type="character" w:customStyle="1" w:styleId="WW8Num2z7">
    <w:name w:val="WW8Num2z7"/>
    <w:uiPriority w:val="99"/>
    <w:rsid w:val="00712F82"/>
  </w:style>
  <w:style w:type="character" w:customStyle="1" w:styleId="WW8Num2z8">
    <w:name w:val="WW8Num2z8"/>
    <w:uiPriority w:val="99"/>
    <w:rsid w:val="00712F82"/>
  </w:style>
  <w:style w:type="character" w:customStyle="1" w:styleId="WW8Num4z1">
    <w:name w:val="WW8Num4z1"/>
    <w:uiPriority w:val="99"/>
    <w:rsid w:val="00712F82"/>
  </w:style>
  <w:style w:type="character" w:customStyle="1" w:styleId="WW8Num4z2">
    <w:name w:val="WW8Num4z2"/>
    <w:uiPriority w:val="99"/>
    <w:rsid w:val="00712F82"/>
  </w:style>
  <w:style w:type="character" w:customStyle="1" w:styleId="WW8Num4z3">
    <w:name w:val="WW8Num4z3"/>
    <w:uiPriority w:val="99"/>
    <w:rsid w:val="00712F82"/>
  </w:style>
  <w:style w:type="character" w:customStyle="1" w:styleId="WW8Num4z4">
    <w:name w:val="WW8Num4z4"/>
    <w:uiPriority w:val="99"/>
    <w:rsid w:val="00712F82"/>
  </w:style>
  <w:style w:type="character" w:customStyle="1" w:styleId="WW8Num4z5">
    <w:name w:val="WW8Num4z5"/>
    <w:uiPriority w:val="99"/>
    <w:rsid w:val="00712F82"/>
  </w:style>
  <w:style w:type="character" w:customStyle="1" w:styleId="WW8Num4z6">
    <w:name w:val="WW8Num4z6"/>
    <w:uiPriority w:val="99"/>
    <w:rsid w:val="00712F82"/>
  </w:style>
  <w:style w:type="character" w:customStyle="1" w:styleId="WW8Num4z7">
    <w:name w:val="WW8Num4z7"/>
    <w:uiPriority w:val="99"/>
    <w:rsid w:val="00712F82"/>
  </w:style>
  <w:style w:type="character" w:customStyle="1" w:styleId="WW8Num4z8">
    <w:name w:val="WW8Num4z8"/>
    <w:uiPriority w:val="99"/>
    <w:rsid w:val="00712F82"/>
  </w:style>
  <w:style w:type="character" w:customStyle="1" w:styleId="WW8Num5z1">
    <w:name w:val="WW8Num5z1"/>
    <w:uiPriority w:val="99"/>
    <w:rsid w:val="00712F82"/>
  </w:style>
  <w:style w:type="character" w:customStyle="1" w:styleId="WW8Num5z2">
    <w:name w:val="WW8Num5z2"/>
    <w:uiPriority w:val="99"/>
    <w:rsid w:val="00712F82"/>
  </w:style>
  <w:style w:type="character" w:customStyle="1" w:styleId="WW8Num5z3">
    <w:name w:val="WW8Num5z3"/>
    <w:uiPriority w:val="99"/>
    <w:rsid w:val="00712F82"/>
  </w:style>
  <w:style w:type="character" w:customStyle="1" w:styleId="WW8Num5z4">
    <w:name w:val="WW8Num5z4"/>
    <w:uiPriority w:val="99"/>
    <w:rsid w:val="00712F82"/>
  </w:style>
  <w:style w:type="character" w:customStyle="1" w:styleId="WW8Num5z5">
    <w:name w:val="WW8Num5z5"/>
    <w:uiPriority w:val="99"/>
    <w:rsid w:val="00712F82"/>
  </w:style>
  <w:style w:type="character" w:customStyle="1" w:styleId="WW8Num5z6">
    <w:name w:val="WW8Num5z6"/>
    <w:uiPriority w:val="99"/>
    <w:rsid w:val="00712F82"/>
  </w:style>
  <w:style w:type="character" w:customStyle="1" w:styleId="WW8Num5z7">
    <w:name w:val="WW8Num5z7"/>
    <w:uiPriority w:val="99"/>
    <w:rsid w:val="00712F82"/>
  </w:style>
  <w:style w:type="character" w:customStyle="1" w:styleId="WW8Num5z8">
    <w:name w:val="WW8Num5z8"/>
    <w:uiPriority w:val="99"/>
    <w:rsid w:val="00712F82"/>
  </w:style>
  <w:style w:type="character" w:customStyle="1" w:styleId="WW8Num6z1">
    <w:name w:val="WW8Num6z1"/>
    <w:uiPriority w:val="99"/>
    <w:rsid w:val="00712F82"/>
  </w:style>
  <w:style w:type="character" w:customStyle="1" w:styleId="WW8Num6z2">
    <w:name w:val="WW8Num6z2"/>
    <w:uiPriority w:val="99"/>
    <w:rsid w:val="00712F82"/>
  </w:style>
  <w:style w:type="character" w:customStyle="1" w:styleId="WW8Num6z3">
    <w:name w:val="WW8Num6z3"/>
    <w:uiPriority w:val="99"/>
    <w:rsid w:val="00712F82"/>
  </w:style>
  <w:style w:type="character" w:customStyle="1" w:styleId="WW8Num6z4">
    <w:name w:val="WW8Num6z4"/>
    <w:uiPriority w:val="99"/>
    <w:rsid w:val="00712F82"/>
  </w:style>
  <w:style w:type="character" w:customStyle="1" w:styleId="WW8Num6z5">
    <w:name w:val="WW8Num6z5"/>
    <w:uiPriority w:val="99"/>
    <w:rsid w:val="00712F82"/>
  </w:style>
  <w:style w:type="character" w:customStyle="1" w:styleId="WW8Num6z6">
    <w:name w:val="WW8Num6z6"/>
    <w:uiPriority w:val="99"/>
    <w:rsid w:val="00712F82"/>
  </w:style>
  <w:style w:type="character" w:customStyle="1" w:styleId="WW8Num6z7">
    <w:name w:val="WW8Num6z7"/>
    <w:uiPriority w:val="99"/>
    <w:rsid w:val="00712F82"/>
  </w:style>
  <w:style w:type="character" w:customStyle="1" w:styleId="WW8Num6z8">
    <w:name w:val="WW8Num6z8"/>
    <w:uiPriority w:val="99"/>
    <w:rsid w:val="00712F82"/>
  </w:style>
  <w:style w:type="character" w:customStyle="1" w:styleId="WW8Num7z1">
    <w:name w:val="WW8Num7z1"/>
    <w:uiPriority w:val="99"/>
    <w:rsid w:val="00712F82"/>
    <w:rPr>
      <w:rFonts w:ascii="Wingdings" w:hAnsi="Wingdings"/>
    </w:rPr>
  </w:style>
  <w:style w:type="character" w:customStyle="1" w:styleId="WW8Num7z2">
    <w:name w:val="WW8Num7z2"/>
    <w:uiPriority w:val="99"/>
    <w:rsid w:val="00712F82"/>
  </w:style>
  <w:style w:type="character" w:customStyle="1" w:styleId="WW8Num7z3">
    <w:name w:val="WW8Num7z3"/>
    <w:uiPriority w:val="99"/>
    <w:rsid w:val="00712F82"/>
  </w:style>
  <w:style w:type="character" w:customStyle="1" w:styleId="WW8Num7z4">
    <w:name w:val="WW8Num7z4"/>
    <w:uiPriority w:val="99"/>
    <w:rsid w:val="00712F82"/>
  </w:style>
  <w:style w:type="character" w:customStyle="1" w:styleId="WW8Num7z5">
    <w:name w:val="WW8Num7z5"/>
    <w:uiPriority w:val="99"/>
    <w:rsid w:val="00712F82"/>
  </w:style>
  <w:style w:type="character" w:customStyle="1" w:styleId="WW8Num7z6">
    <w:name w:val="WW8Num7z6"/>
    <w:uiPriority w:val="99"/>
    <w:rsid w:val="00712F82"/>
  </w:style>
  <w:style w:type="character" w:customStyle="1" w:styleId="WW8Num7z7">
    <w:name w:val="WW8Num7z7"/>
    <w:uiPriority w:val="99"/>
    <w:rsid w:val="00712F82"/>
  </w:style>
  <w:style w:type="character" w:customStyle="1" w:styleId="WW8Num7z8">
    <w:name w:val="WW8Num7z8"/>
    <w:uiPriority w:val="99"/>
    <w:rsid w:val="00712F82"/>
  </w:style>
  <w:style w:type="character" w:customStyle="1" w:styleId="WW8Num8z1">
    <w:name w:val="WW8Num8z1"/>
    <w:uiPriority w:val="99"/>
    <w:rsid w:val="00712F82"/>
  </w:style>
  <w:style w:type="character" w:customStyle="1" w:styleId="WW8Num8z2">
    <w:name w:val="WW8Num8z2"/>
    <w:uiPriority w:val="99"/>
    <w:rsid w:val="00712F82"/>
  </w:style>
  <w:style w:type="character" w:customStyle="1" w:styleId="WW8Num8z3">
    <w:name w:val="WW8Num8z3"/>
    <w:uiPriority w:val="99"/>
    <w:rsid w:val="00712F82"/>
  </w:style>
  <w:style w:type="character" w:customStyle="1" w:styleId="WW8Num8z4">
    <w:name w:val="WW8Num8z4"/>
    <w:uiPriority w:val="99"/>
    <w:rsid w:val="00712F82"/>
  </w:style>
  <w:style w:type="character" w:customStyle="1" w:styleId="WW8Num8z5">
    <w:name w:val="WW8Num8z5"/>
    <w:uiPriority w:val="99"/>
    <w:rsid w:val="00712F82"/>
  </w:style>
  <w:style w:type="character" w:customStyle="1" w:styleId="WW8Num8z6">
    <w:name w:val="WW8Num8z6"/>
    <w:uiPriority w:val="99"/>
    <w:rsid w:val="00712F82"/>
  </w:style>
  <w:style w:type="character" w:customStyle="1" w:styleId="WW8Num8z7">
    <w:name w:val="WW8Num8z7"/>
    <w:uiPriority w:val="99"/>
    <w:rsid w:val="00712F82"/>
  </w:style>
  <w:style w:type="character" w:customStyle="1" w:styleId="WW8Num8z8">
    <w:name w:val="WW8Num8z8"/>
    <w:uiPriority w:val="99"/>
    <w:rsid w:val="00712F82"/>
  </w:style>
  <w:style w:type="character" w:customStyle="1" w:styleId="WW8Num10z1">
    <w:name w:val="WW8Num10z1"/>
    <w:uiPriority w:val="99"/>
    <w:rsid w:val="00712F82"/>
  </w:style>
  <w:style w:type="character" w:customStyle="1" w:styleId="WW8Num10z2">
    <w:name w:val="WW8Num10z2"/>
    <w:uiPriority w:val="99"/>
    <w:rsid w:val="00712F82"/>
  </w:style>
  <w:style w:type="character" w:customStyle="1" w:styleId="WW8Num10z3">
    <w:name w:val="WW8Num10z3"/>
    <w:uiPriority w:val="99"/>
    <w:rsid w:val="00712F82"/>
  </w:style>
  <w:style w:type="character" w:customStyle="1" w:styleId="WW8Num10z4">
    <w:name w:val="WW8Num10z4"/>
    <w:uiPriority w:val="99"/>
    <w:rsid w:val="00712F82"/>
  </w:style>
  <w:style w:type="character" w:customStyle="1" w:styleId="WW8Num10z5">
    <w:name w:val="WW8Num10z5"/>
    <w:uiPriority w:val="99"/>
    <w:rsid w:val="00712F82"/>
  </w:style>
  <w:style w:type="character" w:customStyle="1" w:styleId="WW8Num10z6">
    <w:name w:val="WW8Num10z6"/>
    <w:uiPriority w:val="99"/>
    <w:rsid w:val="00712F82"/>
  </w:style>
  <w:style w:type="character" w:customStyle="1" w:styleId="WW8Num10z7">
    <w:name w:val="WW8Num10z7"/>
    <w:uiPriority w:val="99"/>
    <w:rsid w:val="00712F82"/>
  </w:style>
  <w:style w:type="character" w:customStyle="1" w:styleId="WW8Num10z8">
    <w:name w:val="WW8Num10z8"/>
    <w:uiPriority w:val="99"/>
    <w:rsid w:val="00712F82"/>
  </w:style>
  <w:style w:type="character" w:customStyle="1" w:styleId="WW8Num11z1">
    <w:name w:val="WW8Num11z1"/>
    <w:uiPriority w:val="99"/>
    <w:rsid w:val="00712F82"/>
  </w:style>
  <w:style w:type="character" w:customStyle="1" w:styleId="WW8Num11z2">
    <w:name w:val="WW8Num11z2"/>
    <w:uiPriority w:val="99"/>
    <w:rsid w:val="00712F82"/>
  </w:style>
  <w:style w:type="character" w:customStyle="1" w:styleId="WW8Num11z3">
    <w:name w:val="WW8Num11z3"/>
    <w:uiPriority w:val="99"/>
    <w:rsid w:val="00712F82"/>
  </w:style>
  <w:style w:type="character" w:customStyle="1" w:styleId="WW8Num11z4">
    <w:name w:val="WW8Num11z4"/>
    <w:uiPriority w:val="99"/>
    <w:rsid w:val="00712F82"/>
  </w:style>
  <w:style w:type="character" w:customStyle="1" w:styleId="WW8Num11z5">
    <w:name w:val="WW8Num11z5"/>
    <w:uiPriority w:val="99"/>
    <w:rsid w:val="00712F82"/>
  </w:style>
  <w:style w:type="character" w:customStyle="1" w:styleId="WW8Num11z6">
    <w:name w:val="WW8Num11z6"/>
    <w:uiPriority w:val="99"/>
    <w:rsid w:val="00712F82"/>
  </w:style>
  <w:style w:type="character" w:customStyle="1" w:styleId="WW8Num11z7">
    <w:name w:val="WW8Num11z7"/>
    <w:uiPriority w:val="99"/>
    <w:rsid w:val="00712F82"/>
  </w:style>
  <w:style w:type="character" w:customStyle="1" w:styleId="WW8Num11z8">
    <w:name w:val="WW8Num11z8"/>
    <w:uiPriority w:val="99"/>
    <w:rsid w:val="00712F82"/>
  </w:style>
  <w:style w:type="character" w:customStyle="1" w:styleId="WW8Num12z1">
    <w:name w:val="WW8Num12z1"/>
    <w:uiPriority w:val="99"/>
    <w:rsid w:val="00712F82"/>
    <w:rPr>
      <w:rFonts w:ascii="Wingdings" w:hAnsi="Wingdings"/>
    </w:rPr>
  </w:style>
  <w:style w:type="character" w:customStyle="1" w:styleId="WW8Num12z2">
    <w:name w:val="WW8Num12z2"/>
    <w:uiPriority w:val="99"/>
    <w:rsid w:val="00712F82"/>
  </w:style>
  <w:style w:type="character" w:customStyle="1" w:styleId="WW8Num12z3">
    <w:name w:val="WW8Num12z3"/>
    <w:uiPriority w:val="99"/>
    <w:rsid w:val="00712F82"/>
  </w:style>
  <w:style w:type="character" w:customStyle="1" w:styleId="WW8Num12z4">
    <w:name w:val="WW8Num12z4"/>
    <w:uiPriority w:val="99"/>
    <w:rsid w:val="00712F82"/>
  </w:style>
  <w:style w:type="character" w:customStyle="1" w:styleId="WW8Num12z5">
    <w:name w:val="WW8Num12z5"/>
    <w:uiPriority w:val="99"/>
    <w:rsid w:val="00712F82"/>
  </w:style>
  <w:style w:type="character" w:customStyle="1" w:styleId="WW8Num12z6">
    <w:name w:val="WW8Num12z6"/>
    <w:uiPriority w:val="99"/>
    <w:rsid w:val="00712F82"/>
  </w:style>
  <w:style w:type="character" w:customStyle="1" w:styleId="WW8Num12z7">
    <w:name w:val="WW8Num12z7"/>
    <w:uiPriority w:val="99"/>
    <w:rsid w:val="00712F82"/>
  </w:style>
  <w:style w:type="character" w:customStyle="1" w:styleId="WW8Num12z8">
    <w:name w:val="WW8Num12z8"/>
    <w:uiPriority w:val="99"/>
    <w:rsid w:val="00712F82"/>
  </w:style>
  <w:style w:type="character" w:customStyle="1" w:styleId="WW8Num13z1">
    <w:name w:val="WW8Num13z1"/>
    <w:uiPriority w:val="99"/>
    <w:rsid w:val="00712F82"/>
    <w:rPr>
      <w:rFonts w:ascii="Times New Roman" w:hAnsi="Times New Roman"/>
    </w:rPr>
  </w:style>
  <w:style w:type="character" w:customStyle="1" w:styleId="WW8Num13z2">
    <w:name w:val="WW8Num13z2"/>
    <w:uiPriority w:val="99"/>
    <w:rsid w:val="00712F82"/>
  </w:style>
  <w:style w:type="character" w:customStyle="1" w:styleId="WW8Num13z3">
    <w:name w:val="WW8Num13z3"/>
    <w:uiPriority w:val="99"/>
    <w:rsid w:val="00712F82"/>
    <w:rPr>
      <w:rFonts w:ascii="Arial" w:hAnsi="Arial"/>
    </w:rPr>
  </w:style>
  <w:style w:type="character" w:customStyle="1" w:styleId="WW8Num15z0">
    <w:name w:val="WW8Num15z0"/>
    <w:uiPriority w:val="99"/>
    <w:rsid w:val="00712F82"/>
  </w:style>
  <w:style w:type="character" w:customStyle="1" w:styleId="WW8Num15z1">
    <w:name w:val="WW8Num15z1"/>
    <w:uiPriority w:val="99"/>
    <w:rsid w:val="00712F82"/>
  </w:style>
  <w:style w:type="character" w:customStyle="1" w:styleId="WW8Num15z2">
    <w:name w:val="WW8Num15z2"/>
    <w:uiPriority w:val="99"/>
    <w:rsid w:val="00712F82"/>
  </w:style>
  <w:style w:type="character" w:customStyle="1" w:styleId="WW8Num15z3">
    <w:name w:val="WW8Num15z3"/>
    <w:uiPriority w:val="99"/>
    <w:rsid w:val="00712F82"/>
  </w:style>
  <w:style w:type="character" w:customStyle="1" w:styleId="WW8Num15z4">
    <w:name w:val="WW8Num15z4"/>
    <w:uiPriority w:val="99"/>
    <w:rsid w:val="00712F82"/>
  </w:style>
  <w:style w:type="character" w:customStyle="1" w:styleId="WW8Num15z5">
    <w:name w:val="WW8Num15z5"/>
    <w:uiPriority w:val="99"/>
    <w:rsid w:val="00712F82"/>
  </w:style>
  <w:style w:type="character" w:customStyle="1" w:styleId="WW8Num15z6">
    <w:name w:val="WW8Num15z6"/>
    <w:uiPriority w:val="99"/>
    <w:rsid w:val="00712F82"/>
  </w:style>
  <w:style w:type="character" w:customStyle="1" w:styleId="WW8Num15z7">
    <w:name w:val="WW8Num15z7"/>
    <w:uiPriority w:val="99"/>
    <w:rsid w:val="00712F82"/>
  </w:style>
  <w:style w:type="character" w:customStyle="1" w:styleId="WW8Num15z8">
    <w:name w:val="WW8Num15z8"/>
    <w:uiPriority w:val="99"/>
    <w:rsid w:val="00712F82"/>
  </w:style>
  <w:style w:type="character" w:customStyle="1" w:styleId="WW8Num16z0">
    <w:name w:val="WW8Num16z0"/>
    <w:uiPriority w:val="99"/>
    <w:rsid w:val="00712F82"/>
  </w:style>
  <w:style w:type="character" w:customStyle="1" w:styleId="WW8Num16z1">
    <w:name w:val="WW8Num16z1"/>
    <w:uiPriority w:val="99"/>
    <w:rsid w:val="00712F82"/>
  </w:style>
  <w:style w:type="character" w:customStyle="1" w:styleId="WW8Num16z2">
    <w:name w:val="WW8Num16z2"/>
    <w:uiPriority w:val="99"/>
    <w:rsid w:val="00712F82"/>
  </w:style>
  <w:style w:type="character" w:customStyle="1" w:styleId="WW8Num16z3">
    <w:name w:val="WW8Num16z3"/>
    <w:uiPriority w:val="99"/>
    <w:rsid w:val="00712F82"/>
  </w:style>
  <w:style w:type="character" w:customStyle="1" w:styleId="WW8Num16z4">
    <w:name w:val="WW8Num16z4"/>
    <w:uiPriority w:val="99"/>
    <w:rsid w:val="00712F82"/>
  </w:style>
  <w:style w:type="character" w:customStyle="1" w:styleId="WW8Num16z5">
    <w:name w:val="WW8Num16z5"/>
    <w:uiPriority w:val="99"/>
    <w:rsid w:val="00712F82"/>
  </w:style>
  <w:style w:type="character" w:customStyle="1" w:styleId="WW8Num16z6">
    <w:name w:val="WW8Num16z6"/>
    <w:uiPriority w:val="99"/>
    <w:rsid w:val="00712F82"/>
  </w:style>
  <w:style w:type="character" w:customStyle="1" w:styleId="WW8Num16z7">
    <w:name w:val="WW8Num16z7"/>
    <w:uiPriority w:val="99"/>
    <w:rsid w:val="00712F82"/>
  </w:style>
  <w:style w:type="character" w:customStyle="1" w:styleId="WW8Num16z8">
    <w:name w:val="WW8Num16z8"/>
    <w:uiPriority w:val="99"/>
    <w:rsid w:val="00712F82"/>
  </w:style>
  <w:style w:type="character" w:customStyle="1" w:styleId="WW8Num17z0">
    <w:name w:val="WW8Num17z0"/>
    <w:uiPriority w:val="99"/>
    <w:rsid w:val="00712F82"/>
  </w:style>
  <w:style w:type="character" w:customStyle="1" w:styleId="WW8Num17z1">
    <w:name w:val="WW8Num17z1"/>
    <w:uiPriority w:val="99"/>
    <w:rsid w:val="00712F82"/>
  </w:style>
  <w:style w:type="character" w:customStyle="1" w:styleId="WW8Num17z2">
    <w:name w:val="WW8Num17z2"/>
    <w:uiPriority w:val="99"/>
    <w:rsid w:val="00712F82"/>
  </w:style>
  <w:style w:type="character" w:customStyle="1" w:styleId="WW8Num17z3">
    <w:name w:val="WW8Num17z3"/>
    <w:uiPriority w:val="99"/>
    <w:rsid w:val="00712F82"/>
  </w:style>
  <w:style w:type="character" w:customStyle="1" w:styleId="WW8Num17z4">
    <w:name w:val="WW8Num17z4"/>
    <w:uiPriority w:val="99"/>
    <w:rsid w:val="00712F82"/>
  </w:style>
  <w:style w:type="character" w:customStyle="1" w:styleId="WW8Num17z5">
    <w:name w:val="WW8Num17z5"/>
    <w:uiPriority w:val="99"/>
    <w:rsid w:val="00712F82"/>
  </w:style>
  <w:style w:type="character" w:customStyle="1" w:styleId="WW8Num17z6">
    <w:name w:val="WW8Num17z6"/>
    <w:uiPriority w:val="99"/>
    <w:rsid w:val="00712F82"/>
  </w:style>
  <w:style w:type="character" w:customStyle="1" w:styleId="WW8Num17z7">
    <w:name w:val="WW8Num17z7"/>
    <w:uiPriority w:val="99"/>
    <w:rsid w:val="00712F82"/>
  </w:style>
  <w:style w:type="character" w:customStyle="1" w:styleId="WW8Num17z8">
    <w:name w:val="WW8Num17z8"/>
    <w:uiPriority w:val="99"/>
    <w:rsid w:val="00712F82"/>
  </w:style>
  <w:style w:type="character" w:customStyle="1" w:styleId="WW8Num18z0">
    <w:name w:val="WW8Num18z0"/>
    <w:uiPriority w:val="99"/>
    <w:rsid w:val="00712F82"/>
  </w:style>
  <w:style w:type="character" w:customStyle="1" w:styleId="WW8Num18z1">
    <w:name w:val="WW8Num18z1"/>
    <w:uiPriority w:val="99"/>
    <w:rsid w:val="00712F82"/>
  </w:style>
  <w:style w:type="character" w:customStyle="1" w:styleId="WW8Num18z2">
    <w:name w:val="WW8Num18z2"/>
    <w:uiPriority w:val="99"/>
    <w:rsid w:val="00712F82"/>
  </w:style>
  <w:style w:type="character" w:customStyle="1" w:styleId="WW8Num18z3">
    <w:name w:val="WW8Num18z3"/>
    <w:uiPriority w:val="99"/>
    <w:rsid w:val="00712F82"/>
  </w:style>
  <w:style w:type="character" w:customStyle="1" w:styleId="WW8Num18z4">
    <w:name w:val="WW8Num18z4"/>
    <w:uiPriority w:val="99"/>
    <w:rsid w:val="00712F82"/>
  </w:style>
  <w:style w:type="character" w:customStyle="1" w:styleId="WW8Num18z5">
    <w:name w:val="WW8Num18z5"/>
    <w:uiPriority w:val="99"/>
    <w:rsid w:val="00712F82"/>
  </w:style>
  <w:style w:type="character" w:customStyle="1" w:styleId="WW8Num18z6">
    <w:name w:val="WW8Num18z6"/>
    <w:uiPriority w:val="99"/>
    <w:rsid w:val="00712F82"/>
  </w:style>
  <w:style w:type="character" w:customStyle="1" w:styleId="WW8Num18z7">
    <w:name w:val="WW8Num18z7"/>
    <w:uiPriority w:val="99"/>
    <w:rsid w:val="00712F82"/>
  </w:style>
  <w:style w:type="character" w:customStyle="1" w:styleId="WW8Num18z8">
    <w:name w:val="WW8Num18z8"/>
    <w:uiPriority w:val="99"/>
    <w:rsid w:val="00712F82"/>
  </w:style>
  <w:style w:type="character" w:customStyle="1" w:styleId="WW8Num19z0">
    <w:name w:val="WW8Num19z0"/>
    <w:uiPriority w:val="99"/>
    <w:rsid w:val="00712F82"/>
  </w:style>
  <w:style w:type="character" w:customStyle="1" w:styleId="WW8Num19z1">
    <w:name w:val="WW8Num19z1"/>
    <w:uiPriority w:val="99"/>
    <w:rsid w:val="00712F82"/>
  </w:style>
  <w:style w:type="character" w:customStyle="1" w:styleId="WW8Num19z2">
    <w:name w:val="WW8Num19z2"/>
    <w:uiPriority w:val="99"/>
    <w:rsid w:val="00712F82"/>
  </w:style>
  <w:style w:type="character" w:customStyle="1" w:styleId="WW8Num19z3">
    <w:name w:val="WW8Num19z3"/>
    <w:uiPriority w:val="99"/>
    <w:rsid w:val="00712F82"/>
  </w:style>
  <w:style w:type="character" w:customStyle="1" w:styleId="WW8Num19z4">
    <w:name w:val="WW8Num19z4"/>
    <w:uiPriority w:val="99"/>
    <w:rsid w:val="00712F82"/>
  </w:style>
  <w:style w:type="character" w:customStyle="1" w:styleId="WW8Num19z5">
    <w:name w:val="WW8Num19z5"/>
    <w:uiPriority w:val="99"/>
    <w:rsid w:val="00712F82"/>
  </w:style>
  <w:style w:type="character" w:customStyle="1" w:styleId="WW8Num19z6">
    <w:name w:val="WW8Num19z6"/>
    <w:uiPriority w:val="99"/>
    <w:rsid w:val="00712F82"/>
  </w:style>
  <w:style w:type="character" w:customStyle="1" w:styleId="WW8Num19z7">
    <w:name w:val="WW8Num19z7"/>
    <w:uiPriority w:val="99"/>
    <w:rsid w:val="00712F82"/>
  </w:style>
  <w:style w:type="character" w:customStyle="1" w:styleId="WW8Num19z8">
    <w:name w:val="WW8Num19z8"/>
    <w:uiPriority w:val="99"/>
    <w:rsid w:val="00712F82"/>
  </w:style>
  <w:style w:type="character" w:customStyle="1" w:styleId="WW8Num20z0">
    <w:name w:val="WW8Num20z0"/>
    <w:uiPriority w:val="99"/>
    <w:rsid w:val="00712F82"/>
  </w:style>
  <w:style w:type="character" w:customStyle="1" w:styleId="WW8Num20z1">
    <w:name w:val="WW8Num20z1"/>
    <w:uiPriority w:val="99"/>
    <w:rsid w:val="00712F82"/>
  </w:style>
  <w:style w:type="character" w:customStyle="1" w:styleId="WW8Num20z2">
    <w:name w:val="WW8Num20z2"/>
    <w:uiPriority w:val="99"/>
    <w:rsid w:val="00712F82"/>
  </w:style>
  <w:style w:type="character" w:customStyle="1" w:styleId="WW8Num20z3">
    <w:name w:val="WW8Num20z3"/>
    <w:uiPriority w:val="99"/>
    <w:rsid w:val="00712F82"/>
  </w:style>
  <w:style w:type="character" w:customStyle="1" w:styleId="WW8Num20z4">
    <w:name w:val="WW8Num20z4"/>
    <w:uiPriority w:val="99"/>
    <w:rsid w:val="00712F82"/>
  </w:style>
  <w:style w:type="character" w:customStyle="1" w:styleId="WW8Num20z5">
    <w:name w:val="WW8Num20z5"/>
    <w:uiPriority w:val="99"/>
    <w:rsid w:val="00712F82"/>
  </w:style>
  <w:style w:type="character" w:customStyle="1" w:styleId="WW8Num20z6">
    <w:name w:val="WW8Num20z6"/>
    <w:uiPriority w:val="99"/>
    <w:rsid w:val="00712F82"/>
  </w:style>
  <w:style w:type="character" w:customStyle="1" w:styleId="WW8Num20z7">
    <w:name w:val="WW8Num20z7"/>
    <w:uiPriority w:val="99"/>
    <w:rsid w:val="00712F82"/>
  </w:style>
  <w:style w:type="character" w:customStyle="1" w:styleId="WW8Num20z8">
    <w:name w:val="WW8Num20z8"/>
    <w:uiPriority w:val="99"/>
    <w:rsid w:val="00712F82"/>
  </w:style>
  <w:style w:type="character" w:customStyle="1" w:styleId="WW8Num21z0">
    <w:name w:val="WW8Num21z0"/>
    <w:uiPriority w:val="99"/>
    <w:rsid w:val="00712F82"/>
  </w:style>
  <w:style w:type="character" w:customStyle="1" w:styleId="WW8Num21z1">
    <w:name w:val="WW8Num21z1"/>
    <w:uiPriority w:val="99"/>
    <w:rsid w:val="00712F82"/>
  </w:style>
  <w:style w:type="character" w:customStyle="1" w:styleId="WW8Num21z2">
    <w:name w:val="WW8Num21z2"/>
    <w:uiPriority w:val="99"/>
    <w:rsid w:val="00712F82"/>
  </w:style>
  <w:style w:type="character" w:customStyle="1" w:styleId="WW8Num21z3">
    <w:name w:val="WW8Num21z3"/>
    <w:uiPriority w:val="99"/>
    <w:rsid w:val="00712F82"/>
  </w:style>
  <w:style w:type="character" w:customStyle="1" w:styleId="WW8Num21z4">
    <w:name w:val="WW8Num21z4"/>
    <w:uiPriority w:val="99"/>
    <w:rsid w:val="00712F82"/>
  </w:style>
  <w:style w:type="character" w:customStyle="1" w:styleId="WW8Num21z5">
    <w:name w:val="WW8Num21z5"/>
    <w:uiPriority w:val="99"/>
    <w:rsid w:val="00712F82"/>
  </w:style>
  <w:style w:type="character" w:customStyle="1" w:styleId="WW8Num21z6">
    <w:name w:val="WW8Num21z6"/>
    <w:uiPriority w:val="99"/>
    <w:rsid w:val="00712F82"/>
  </w:style>
  <w:style w:type="character" w:customStyle="1" w:styleId="WW8Num21z7">
    <w:name w:val="WW8Num21z7"/>
    <w:uiPriority w:val="99"/>
    <w:rsid w:val="00712F82"/>
  </w:style>
  <w:style w:type="character" w:customStyle="1" w:styleId="WW8Num21z8">
    <w:name w:val="WW8Num21z8"/>
    <w:uiPriority w:val="99"/>
    <w:rsid w:val="00712F82"/>
  </w:style>
  <w:style w:type="character" w:customStyle="1" w:styleId="WW8Num22z0">
    <w:name w:val="WW8Num22z0"/>
    <w:uiPriority w:val="99"/>
    <w:rsid w:val="00712F82"/>
  </w:style>
  <w:style w:type="character" w:customStyle="1" w:styleId="WW8Num22z1">
    <w:name w:val="WW8Num22z1"/>
    <w:uiPriority w:val="99"/>
    <w:rsid w:val="00712F82"/>
  </w:style>
  <w:style w:type="character" w:customStyle="1" w:styleId="WW8Num22z2">
    <w:name w:val="WW8Num22z2"/>
    <w:uiPriority w:val="99"/>
    <w:rsid w:val="00712F82"/>
  </w:style>
  <w:style w:type="character" w:customStyle="1" w:styleId="WW8Num22z3">
    <w:name w:val="WW8Num22z3"/>
    <w:uiPriority w:val="99"/>
    <w:rsid w:val="00712F82"/>
  </w:style>
  <w:style w:type="character" w:customStyle="1" w:styleId="WW8Num22z4">
    <w:name w:val="WW8Num22z4"/>
    <w:uiPriority w:val="99"/>
    <w:rsid w:val="00712F82"/>
  </w:style>
  <w:style w:type="character" w:customStyle="1" w:styleId="WW8Num22z5">
    <w:name w:val="WW8Num22z5"/>
    <w:uiPriority w:val="99"/>
    <w:rsid w:val="00712F82"/>
  </w:style>
  <w:style w:type="character" w:customStyle="1" w:styleId="WW8Num22z6">
    <w:name w:val="WW8Num22z6"/>
    <w:uiPriority w:val="99"/>
    <w:rsid w:val="00712F82"/>
  </w:style>
  <w:style w:type="character" w:customStyle="1" w:styleId="WW8Num22z7">
    <w:name w:val="WW8Num22z7"/>
    <w:uiPriority w:val="99"/>
    <w:rsid w:val="00712F82"/>
  </w:style>
  <w:style w:type="character" w:customStyle="1" w:styleId="WW8Num22z8">
    <w:name w:val="WW8Num22z8"/>
    <w:uiPriority w:val="99"/>
    <w:rsid w:val="00712F82"/>
  </w:style>
  <w:style w:type="character" w:customStyle="1" w:styleId="WW8Num23z0">
    <w:name w:val="WW8Num23z0"/>
    <w:uiPriority w:val="99"/>
    <w:rsid w:val="00712F82"/>
  </w:style>
  <w:style w:type="character" w:customStyle="1" w:styleId="WW8Num23z1">
    <w:name w:val="WW8Num23z1"/>
    <w:uiPriority w:val="99"/>
    <w:rsid w:val="00712F82"/>
  </w:style>
  <w:style w:type="character" w:customStyle="1" w:styleId="WW8Num23z2">
    <w:name w:val="WW8Num23z2"/>
    <w:uiPriority w:val="99"/>
    <w:rsid w:val="00712F82"/>
  </w:style>
  <w:style w:type="character" w:customStyle="1" w:styleId="WW8Num23z3">
    <w:name w:val="WW8Num23z3"/>
    <w:uiPriority w:val="99"/>
    <w:rsid w:val="00712F82"/>
  </w:style>
  <w:style w:type="character" w:customStyle="1" w:styleId="WW8Num23z4">
    <w:name w:val="WW8Num23z4"/>
    <w:uiPriority w:val="99"/>
    <w:rsid w:val="00712F82"/>
  </w:style>
  <w:style w:type="character" w:customStyle="1" w:styleId="WW8Num23z5">
    <w:name w:val="WW8Num23z5"/>
    <w:uiPriority w:val="99"/>
    <w:rsid w:val="00712F82"/>
  </w:style>
  <w:style w:type="character" w:customStyle="1" w:styleId="WW8Num23z6">
    <w:name w:val="WW8Num23z6"/>
    <w:uiPriority w:val="99"/>
    <w:rsid w:val="00712F82"/>
  </w:style>
  <w:style w:type="character" w:customStyle="1" w:styleId="WW8Num23z7">
    <w:name w:val="WW8Num23z7"/>
    <w:uiPriority w:val="99"/>
    <w:rsid w:val="00712F82"/>
  </w:style>
  <w:style w:type="character" w:customStyle="1" w:styleId="WW8Num23z8">
    <w:name w:val="WW8Num23z8"/>
    <w:uiPriority w:val="99"/>
    <w:rsid w:val="00712F82"/>
  </w:style>
  <w:style w:type="character" w:customStyle="1" w:styleId="WW8Num24z0">
    <w:name w:val="WW8Num24z0"/>
    <w:uiPriority w:val="99"/>
    <w:rsid w:val="00712F82"/>
  </w:style>
  <w:style w:type="character" w:customStyle="1" w:styleId="WW8Num24z1">
    <w:name w:val="WW8Num24z1"/>
    <w:uiPriority w:val="99"/>
    <w:rsid w:val="00712F82"/>
  </w:style>
  <w:style w:type="character" w:customStyle="1" w:styleId="WW8Num24z2">
    <w:name w:val="WW8Num24z2"/>
    <w:uiPriority w:val="99"/>
    <w:rsid w:val="00712F82"/>
  </w:style>
  <w:style w:type="character" w:customStyle="1" w:styleId="WW8Num24z3">
    <w:name w:val="WW8Num24z3"/>
    <w:uiPriority w:val="99"/>
    <w:rsid w:val="00712F82"/>
  </w:style>
  <w:style w:type="character" w:customStyle="1" w:styleId="WW8Num24z4">
    <w:name w:val="WW8Num24z4"/>
    <w:uiPriority w:val="99"/>
    <w:rsid w:val="00712F82"/>
  </w:style>
  <w:style w:type="character" w:customStyle="1" w:styleId="WW8Num24z5">
    <w:name w:val="WW8Num24z5"/>
    <w:uiPriority w:val="99"/>
    <w:rsid w:val="00712F82"/>
  </w:style>
  <w:style w:type="character" w:customStyle="1" w:styleId="WW8Num24z6">
    <w:name w:val="WW8Num24z6"/>
    <w:uiPriority w:val="99"/>
    <w:rsid w:val="00712F82"/>
  </w:style>
  <w:style w:type="character" w:customStyle="1" w:styleId="WW8Num24z7">
    <w:name w:val="WW8Num24z7"/>
    <w:uiPriority w:val="99"/>
    <w:rsid w:val="00712F82"/>
  </w:style>
  <w:style w:type="character" w:customStyle="1" w:styleId="WW8Num24z8">
    <w:name w:val="WW8Num24z8"/>
    <w:uiPriority w:val="99"/>
    <w:rsid w:val="00712F82"/>
  </w:style>
  <w:style w:type="character" w:customStyle="1" w:styleId="WW8Num25z0">
    <w:name w:val="WW8Num25z0"/>
    <w:uiPriority w:val="99"/>
    <w:rsid w:val="00712F82"/>
  </w:style>
  <w:style w:type="character" w:customStyle="1" w:styleId="WW8Num25z1">
    <w:name w:val="WW8Num25z1"/>
    <w:uiPriority w:val="99"/>
    <w:rsid w:val="00712F82"/>
    <w:rPr>
      <w:color w:val="000000"/>
    </w:rPr>
  </w:style>
  <w:style w:type="character" w:customStyle="1" w:styleId="WW8Num25z2">
    <w:name w:val="WW8Num25z2"/>
    <w:uiPriority w:val="99"/>
    <w:rsid w:val="00712F82"/>
  </w:style>
  <w:style w:type="character" w:customStyle="1" w:styleId="WW8Num25z3">
    <w:name w:val="WW8Num25z3"/>
    <w:uiPriority w:val="99"/>
    <w:rsid w:val="00712F82"/>
  </w:style>
  <w:style w:type="character" w:customStyle="1" w:styleId="WW8Num25z4">
    <w:name w:val="WW8Num25z4"/>
    <w:uiPriority w:val="99"/>
    <w:rsid w:val="00712F82"/>
  </w:style>
  <w:style w:type="character" w:customStyle="1" w:styleId="WW8Num25z5">
    <w:name w:val="WW8Num25z5"/>
    <w:uiPriority w:val="99"/>
    <w:rsid w:val="00712F82"/>
  </w:style>
  <w:style w:type="character" w:customStyle="1" w:styleId="WW8Num25z6">
    <w:name w:val="WW8Num25z6"/>
    <w:uiPriority w:val="99"/>
    <w:rsid w:val="00712F82"/>
  </w:style>
  <w:style w:type="character" w:customStyle="1" w:styleId="WW8Num25z7">
    <w:name w:val="WW8Num25z7"/>
    <w:uiPriority w:val="99"/>
    <w:rsid w:val="00712F82"/>
  </w:style>
  <w:style w:type="character" w:customStyle="1" w:styleId="WW8Num25z8">
    <w:name w:val="WW8Num25z8"/>
    <w:uiPriority w:val="99"/>
    <w:rsid w:val="00712F82"/>
  </w:style>
  <w:style w:type="character" w:customStyle="1" w:styleId="WW8Num26z0">
    <w:name w:val="WW8Num26z0"/>
    <w:uiPriority w:val="99"/>
    <w:rsid w:val="00712F82"/>
  </w:style>
  <w:style w:type="character" w:customStyle="1" w:styleId="WW8Num26z1">
    <w:name w:val="WW8Num26z1"/>
    <w:uiPriority w:val="99"/>
    <w:rsid w:val="00712F82"/>
  </w:style>
  <w:style w:type="character" w:customStyle="1" w:styleId="WW8Num26z2">
    <w:name w:val="WW8Num26z2"/>
    <w:uiPriority w:val="99"/>
    <w:rsid w:val="00712F82"/>
  </w:style>
  <w:style w:type="character" w:customStyle="1" w:styleId="WW8Num26z3">
    <w:name w:val="WW8Num26z3"/>
    <w:uiPriority w:val="99"/>
    <w:rsid w:val="00712F82"/>
  </w:style>
  <w:style w:type="character" w:customStyle="1" w:styleId="WW8Num26z4">
    <w:name w:val="WW8Num26z4"/>
    <w:uiPriority w:val="99"/>
    <w:rsid w:val="00712F82"/>
  </w:style>
  <w:style w:type="character" w:customStyle="1" w:styleId="WW8Num26z5">
    <w:name w:val="WW8Num26z5"/>
    <w:uiPriority w:val="99"/>
    <w:rsid w:val="00712F82"/>
  </w:style>
  <w:style w:type="character" w:customStyle="1" w:styleId="WW8Num26z6">
    <w:name w:val="WW8Num26z6"/>
    <w:uiPriority w:val="99"/>
    <w:rsid w:val="00712F82"/>
  </w:style>
  <w:style w:type="character" w:customStyle="1" w:styleId="WW8Num26z7">
    <w:name w:val="WW8Num26z7"/>
    <w:uiPriority w:val="99"/>
    <w:rsid w:val="00712F82"/>
  </w:style>
  <w:style w:type="character" w:customStyle="1" w:styleId="WW8Num26z8">
    <w:name w:val="WW8Num26z8"/>
    <w:uiPriority w:val="99"/>
    <w:rsid w:val="00712F82"/>
  </w:style>
  <w:style w:type="character" w:customStyle="1" w:styleId="WW8Num27z0">
    <w:name w:val="WW8Num27z0"/>
    <w:uiPriority w:val="99"/>
    <w:rsid w:val="00712F82"/>
  </w:style>
  <w:style w:type="character" w:customStyle="1" w:styleId="WW8Num27z1">
    <w:name w:val="WW8Num27z1"/>
    <w:uiPriority w:val="99"/>
    <w:rsid w:val="00712F82"/>
  </w:style>
  <w:style w:type="character" w:customStyle="1" w:styleId="WW8Num27z2">
    <w:name w:val="WW8Num27z2"/>
    <w:uiPriority w:val="99"/>
    <w:rsid w:val="00712F82"/>
  </w:style>
  <w:style w:type="character" w:customStyle="1" w:styleId="WW8Num27z3">
    <w:name w:val="WW8Num27z3"/>
    <w:uiPriority w:val="99"/>
    <w:rsid w:val="00712F82"/>
  </w:style>
  <w:style w:type="character" w:customStyle="1" w:styleId="WW8Num27z4">
    <w:name w:val="WW8Num27z4"/>
    <w:uiPriority w:val="99"/>
    <w:rsid w:val="00712F82"/>
  </w:style>
  <w:style w:type="character" w:customStyle="1" w:styleId="WW8Num27z5">
    <w:name w:val="WW8Num27z5"/>
    <w:uiPriority w:val="99"/>
    <w:rsid w:val="00712F82"/>
  </w:style>
  <w:style w:type="character" w:customStyle="1" w:styleId="WW8Num27z6">
    <w:name w:val="WW8Num27z6"/>
    <w:uiPriority w:val="99"/>
    <w:rsid w:val="00712F82"/>
  </w:style>
  <w:style w:type="character" w:customStyle="1" w:styleId="WW8Num27z7">
    <w:name w:val="WW8Num27z7"/>
    <w:uiPriority w:val="99"/>
    <w:rsid w:val="00712F82"/>
  </w:style>
  <w:style w:type="character" w:customStyle="1" w:styleId="WW8Num27z8">
    <w:name w:val="WW8Num27z8"/>
    <w:uiPriority w:val="99"/>
    <w:rsid w:val="00712F82"/>
  </w:style>
  <w:style w:type="character" w:customStyle="1" w:styleId="WW8Num28z0">
    <w:name w:val="WW8Num28z0"/>
    <w:uiPriority w:val="99"/>
    <w:rsid w:val="00712F82"/>
  </w:style>
  <w:style w:type="character" w:customStyle="1" w:styleId="WW8Num28z1">
    <w:name w:val="WW8Num28z1"/>
    <w:uiPriority w:val="99"/>
    <w:rsid w:val="00712F82"/>
  </w:style>
  <w:style w:type="character" w:customStyle="1" w:styleId="WW8Num28z2">
    <w:name w:val="WW8Num28z2"/>
    <w:uiPriority w:val="99"/>
    <w:rsid w:val="00712F82"/>
  </w:style>
  <w:style w:type="character" w:customStyle="1" w:styleId="WW8Num28z3">
    <w:name w:val="WW8Num28z3"/>
    <w:uiPriority w:val="99"/>
    <w:rsid w:val="00712F82"/>
  </w:style>
  <w:style w:type="character" w:customStyle="1" w:styleId="WW8Num28z4">
    <w:name w:val="WW8Num28z4"/>
    <w:uiPriority w:val="99"/>
    <w:rsid w:val="00712F82"/>
  </w:style>
  <w:style w:type="character" w:customStyle="1" w:styleId="WW8Num28z5">
    <w:name w:val="WW8Num28z5"/>
    <w:uiPriority w:val="99"/>
    <w:rsid w:val="00712F82"/>
  </w:style>
  <w:style w:type="character" w:customStyle="1" w:styleId="WW8Num28z6">
    <w:name w:val="WW8Num28z6"/>
    <w:uiPriority w:val="99"/>
    <w:rsid w:val="00712F82"/>
  </w:style>
  <w:style w:type="character" w:customStyle="1" w:styleId="WW8Num28z7">
    <w:name w:val="WW8Num28z7"/>
    <w:uiPriority w:val="99"/>
    <w:rsid w:val="00712F82"/>
  </w:style>
  <w:style w:type="character" w:customStyle="1" w:styleId="WW8Num28z8">
    <w:name w:val="WW8Num28z8"/>
    <w:uiPriority w:val="99"/>
    <w:rsid w:val="00712F82"/>
  </w:style>
  <w:style w:type="character" w:customStyle="1" w:styleId="WW8Num29z0">
    <w:name w:val="WW8Num29z0"/>
    <w:uiPriority w:val="99"/>
    <w:rsid w:val="00712F82"/>
  </w:style>
  <w:style w:type="character" w:customStyle="1" w:styleId="WW8Num29z1">
    <w:name w:val="WW8Num29z1"/>
    <w:uiPriority w:val="99"/>
    <w:rsid w:val="00712F82"/>
  </w:style>
  <w:style w:type="character" w:customStyle="1" w:styleId="WW8Num29z2">
    <w:name w:val="WW8Num29z2"/>
    <w:uiPriority w:val="99"/>
    <w:rsid w:val="00712F82"/>
  </w:style>
  <w:style w:type="character" w:customStyle="1" w:styleId="WW8Num29z3">
    <w:name w:val="WW8Num29z3"/>
    <w:uiPriority w:val="99"/>
    <w:rsid w:val="00712F82"/>
  </w:style>
  <w:style w:type="character" w:customStyle="1" w:styleId="WW8Num29z4">
    <w:name w:val="WW8Num29z4"/>
    <w:uiPriority w:val="99"/>
    <w:rsid w:val="00712F82"/>
  </w:style>
  <w:style w:type="character" w:customStyle="1" w:styleId="WW8Num29z5">
    <w:name w:val="WW8Num29z5"/>
    <w:uiPriority w:val="99"/>
    <w:rsid w:val="00712F82"/>
  </w:style>
  <w:style w:type="character" w:customStyle="1" w:styleId="WW8Num29z6">
    <w:name w:val="WW8Num29z6"/>
    <w:uiPriority w:val="99"/>
    <w:rsid w:val="00712F82"/>
  </w:style>
  <w:style w:type="character" w:customStyle="1" w:styleId="WW8Num29z7">
    <w:name w:val="WW8Num29z7"/>
    <w:uiPriority w:val="99"/>
    <w:rsid w:val="00712F82"/>
  </w:style>
  <w:style w:type="character" w:customStyle="1" w:styleId="WW8Num29z8">
    <w:name w:val="WW8Num29z8"/>
    <w:uiPriority w:val="99"/>
    <w:rsid w:val="00712F82"/>
  </w:style>
  <w:style w:type="character" w:customStyle="1" w:styleId="WW8Num30z0">
    <w:name w:val="WW8Num30z0"/>
    <w:uiPriority w:val="99"/>
    <w:rsid w:val="00712F82"/>
    <w:rPr>
      <w:rFonts w:ascii="Times New Roman" w:hAnsi="Times New Roman"/>
    </w:rPr>
  </w:style>
  <w:style w:type="character" w:customStyle="1" w:styleId="WW8Num30z1">
    <w:name w:val="WW8Num30z1"/>
    <w:uiPriority w:val="99"/>
    <w:rsid w:val="00712F82"/>
    <w:rPr>
      <w:rFonts w:ascii="Courier New" w:hAnsi="Courier New"/>
    </w:rPr>
  </w:style>
  <w:style w:type="character" w:customStyle="1" w:styleId="WW8Num30z2">
    <w:name w:val="WW8Num30z2"/>
    <w:uiPriority w:val="99"/>
    <w:rsid w:val="00712F82"/>
    <w:rPr>
      <w:rFonts w:ascii="Wingdings" w:hAnsi="Wingdings"/>
    </w:rPr>
  </w:style>
  <w:style w:type="character" w:customStyle="1" w:styleId="WW8Num30z3">
    <w:name w:val="WW8Num30z3"/>
    <w:uiPriority w:val="99"/>
    <w:rsid w:val="00712F82"/>
    <w:rPr>
      <w:rFonts w:ascii="Symbol" w:hAnsi="Symbol"/>
    </w:rPr>
  </w:style>
  <w:style w:type="character" w:customStyle="1" w:styleId="Standardnpsmoodstavce1">
    <w:name w:val="Standardní písmo odstavce1"/>
    <w:uiPriority w:val="99"/>
    <w:rsid w:val="00712F82"/>
  </w:style>
  <w:style w:type="character" w:customStyle="1" w:styleId="ListParagraphChar">
    <w:name w:val="List Paragraph Char"/>
    <w:uiPriority w:val="99"/>
    <w:rsid w:val="00712F82"/>
    <w:rPr>
      <w:rFonts w:ascii="Arial" w:hAnsi="Arial"/>
      <w:sz w:val="24"/>
      <w:lang w:val="cs-CZ"/>
    </w:rPr>
  </w:style>
  <w:style w:type="character" w:customStyle="1" w:styleId="Odkaznakoment1">
    <w:name w:val="Odkaz na komentář1"/>
    <w:uiPriority w:val="99"/>
    <w:rsid w:val="00712F82"/>
    <w:rPr>
      <w:sz w:val="16"/>
    </w:rPr>
  </w:style>
  <w:style w:type="character" w:customStyle="1" w:styleId="Styl3-SmluvnstranyChar">
    <w:name w:val="Styl3 - Smluvní strany Char"/>
    <w:rsid w:val="00712F82"/>
    <w:rPr>
      <w:sz w:val="24"/>
    </w:rPr>
  </w:style>
  <w:style w:type="character" w:customStyle="1" w:styleId="Styl3-SmluvnstranytunChar">
    <w:name w:val="Styl3 - Smluvní strany tučné Char"/>
    <w:uiPriority w:val="99"/>
    <w:rsid w:val="00712F82"/>
    <w:rPr>
      <w:b/>
      <w:sz w:val="24"/>
    </w:rPr>
  </w:style>
  <w:style w:type="paragraph" w:customStyle="1" w:styleId="Nadpis">
    <w:name w:val="Nadpis"/>
    <w:basedOn w:val="Normln"/>
    <w:next w:val="Zkladntext"/>
    <w:uiPriority w:val="99"/>
    <w:rsid w:val="00712F82"/>
    <w:pPr>
      <w:keepNext/>
      <w:keepLines/>
      <w:suppressAutoHyphens/>
      <w:spacing w:before="240" w:line="240" w:lineRule="auto"/>
    </w:pPr>
    <w:rPr>
      <w:rFonts w:ascii="Liberation Sans" w:hAnsi="Liberation Sans" w:cs="FreeSans"/>
      <w:sz w:val="28"/>
      <w:szCs w:val="28"/>
      <w:lang w:eastAsia="zh-CN"/>
    </w:rPr>
  </w:style>
  <w:style w:type="paragraph" w:styleId="Seznam">
    <w:name w:val="List"/>
    <w:basedOn w:val="Zkladntext"/>
    <w:uiPriority w:val="99"/>
    <w:rsid w:val="00712F82"/>
    <w:pPr>
      <w:keepNext/>
      <w:keepLines/>
      <w:suppressAutoHyphens/>
      <w:spacing w:before="0" w:after="140" w:line="288" w:lineRule="auto"/>
    </w:pPr>
    <w:rPr>
      <w:rFonts w:ascii="Times New Roman" w:hAnsi="Times New Roman" w:cs="FreeSans"/>
      <w:b w:val="0"/>
      <w:caps w:val="0"/>
      <w:sz w:val="24"/>
      <w:szCs w:val="24"/>
      <w:lang w:val="cs-CZ" w:eastAsia="zh-CN"/>
    </w:rPr>
  </w:style>
  <w:style w:type="paragraph" w:styleId="Titulek">
    <w:name w:val="caption"/>
    <w:basedOn w:val="Normln"/>
    <w:uiPriority w:val="99"/>
    <w:qFormat/>
    <w:locked/>
    <w:rsid w:val="00712F82"/>
    <w:pPr>
      <w:keepNext/>
      <w:keepLines/>
      <w:suppressLineNumbers/>
      <w:suppressAutoHyphens/>
      <w:spacing w:line="240" w:lineRule="auto"/>
    </w:pPr>
    <w:rPr>
      <w:rFonts w:ascii="Times New Roman" w:hAnsi="Times New Roman" w:cs="FreeSans"/>
      <w:i/>
      <w:iCs/>
      <w:sz w:val="24"/>
      <w:szCs w:val="24"/>
      <w:lang w:eastAsia="zh-CN"/>
    </w:rPr>
  </w:style>
  <w:style w:type="paragraph" w:customStyle="1" w:styleId="Rejstk">
    <w:name w:val="Rejstřík"/>
    <w:basedOn w:val="Normln"/>
    <w:uiPriority w:val="99"/>
    <w:rsid w:val="00712F82"/>
    <w:pPr>
      <w:keepNext/>
      <w:keepLines/>
      <w:suppressLineNumbers/>
      <w:suppressAutoHyphens/>
      <w:spacing w:before="0" w:after="0" w:line="240" w:lineRule="auto"/>
    </w:pPr>
    <w:rPr>
      <w:rFonts w:ascii="Times New Roman" w:hAnsi="Times New Roman" w:cs="FreeSans"/>
      <w:sz w:val="24"/>
      <w:szCs w:val="24"/>
      <w:lang w:eastAsia="zh-CN"/>
    </w:rPr>
  </w:style>
  <w:style w:type="paragraph" w:customStyle="1" w:styleId="Odstavecseseznamem1">
    <w:name w:val="Odstavec se seznamem1"/>
    <w:basedOn w:val="Normln"/>
    <w:uiPriority w:val="99"/>
    <w:rsid w:val="00712F82"/>
    <w:pPr>
      <w:keepNext/>
      <w:keepLines/>
      <w:suppressAutoHyphens/>
      <w:spacing w:before="0" w:after="0" w:line="240" w:lineRule="auto"/>
      <w:ind w:left="708"/>
    </w:pPr>
    <w:rPr>
      <w:rFonts w:ascii="Arial" w:hAnsi="Arial" w:cs="Arial"/>
      <w:sz w:val="24"/>
      <w:lang w:eastAsia="zh-CN"/>
    </w:rPr>
  </w:style>
  <w:style w:type="paragraph" w:customStyle="1" w:styleId="Textkomente1">
    <w:name w:val="Text komentáře1"/>
    <w:basedOn w:val="Normln"/>
    <w:uiPriority w:val="99"/>
    <w:rsid w:val="00712F82"/>
    <w:pPr>
      <w:keepNext/>
      <w:keepLines/>
      <w:suppressAutoHyphens/>
      <w:spacing w:before="0" w:after="0" w:line="240" w:lineRule="auto"/>
    </w:pPr>
    <w:rPr>
      <w:rFonts w:ascii="Times New Roman" w:hAnsi="Times New Roman"/>
      <w:sz w:val="20"/>
      <w:lang w:eastAsia="zh-CN"/>
    </w:rPr>
  </w:style>
  <w:style w:type="character" w:customStyle="1" w:styleId="TextkomenteChar1">
    <w:name w:val="Text komentáře Char1"/>
    <w:basedOn w:val="Standardnpsmoodstavce"/>
    <w:uiPriority w:val="99"/>
    <w:locked/>
    <w:rsid w:val="00712F82"/>
    <w:rPr>
      <w:lang w:eastAsia="zh-CN"/>
    </w:rPr>
  </w:style>
  <w:style w:type="paragraph" w:customStyle="1" w:styleId="Styl3-Smluvnstrany">
    <w:name w:val="Styl3 - Smluvní strany"/>
    <w:basedOn w:val="Normln"/>
    <w:qFormat/>
    <w:rsid w:val="00712F82"/>
    <w:pPr>
      <w:keepNext/>
      <w:keepLines/>
      <w:suppressAutoHyphens/>
      <w:spacing w:before="0" w:after="360" w:line="240" w:lineRule="auto"/>
      <w:contextualSpacing/>
    </w:pPr>
    <w:rPr>
      <w:rFonts w:ascii="Times New Roman" w:hAnsi="Times New Roman"/>
      <w:sz w:val="24"/>
      <w:szCs w:val="24"/>
      <w:lang w:eastAsia="zh-CN"/>
    </w:rPr>
  </w:style>
  <w:style w:type="paragraph" w:customStyle="1" w:styleId="Styl3-Smluvnstranytun">
    <w:name w:val="Styl3 - Smluvní strany tučné"/>
    <w:basedOn w:val="Styl3-Smluvnstrany"/>
    <w:uiPriority w:val="99"/>
    <w:rsid w:val="00712F82"/>
    <w:pPr>
      <w:spacing w:after="0"/>
    </w:pPr>
    <w:rPr>
      <w:b/>
    </w:rPr>
  </w:style>
  <w:style w:type="paragraph" w:customStyle="1" w:styleId="Obsahtabulky">
    <w:name w:val="Obsah tabulky"/>
    <w:basedOn w:val="Normln"/>
    <w:uiPriority w:val="99"/>
    <w:rsid w:val="00712F82"/>
    <w:pPr>
      <w:keepNext/>
      <w:keepLines/>
      <w:suppressLineNumbers/>
      <w:suppressAutoHyphens/>
      <w:spacing w:before="0" w:after="0" w:line="240" w:lineRule="auto"/>
    </w:pPr>
    <w:rPr>
      <w:rFonts w:ascii="Times New Roman" w:hAnsi="Times New Roman"/>
      <w:sz w:val="24"/>
      <w:szCs w:val="24"/>
      <w:lang w:eastAsia="zh-CN"/>
    </w:rPr>
  </w:style>
  <w:style w:type="paragraph" w:customStyle="1" w:styleId="Nadpistabulky">
    <w:name w:val="Nadpis tabulky"/>
    <w:basedOn w:val="Obsahtabulky"/>
    <w:uiPriority w:val="99"/>
    <w:rsid w:val="00712F82"/>
    <w:pPr>
      <w:jc w:val="center"/>
    </w:pPr>
    <w:rPr>
      <w:b/>
      <w:bCs/>
    </w:rPr>
  </w:style>
  <w:style w:type="paragraph" w:customStyle="1" w:styleId="Obsahrmce">
    <w:name w:val="Obsah rámce"/>
    <w:basedOn w:val="Normln"/>
    <w:uiPriority w:val="99"/>
    <w:rsid w:val="00712F82"/>
    <w:pPr>
      <w:keepNext/>
      <w:keepLines/>
      <w:suppressAutoHyphens/>
      <w:spacing w:before="0" w:after="0" w:line="240" w:lineRule="auto"/>
    </w:pPr>
    <w:rPr>
      <w:rFonts w:ascii="Times New Roman" w:hAnsi="Times New Roman"/>
      <w:sz w:val="24"/>
      <w:szCs w:val="24"/>
      <w:lang w:eastAsia="zh-CN"/>
    </w:rPr>
  </w:style>
  <w:style w:type="paragraph" w:customStyle="1" w:styleId="CZodstavec">
    <w:name w:val="CZ odstavec"/>
    <w:rsid w:val="00712F82"/>
    <w:pPr>
      <w:numPr>
        <w:numId w:val="10"/>
      </w:numPr>
      <w:spacing w:after="120" w:line="288" w:lineRule="auto"/>
      <w:jc w:val="both"/>
    </w:pPr>
    <w:rPr>
      <w:rFonts w:ascii="Century Gothic" w:eastAsia="Calibri" w:hAnsi="Century Gothic"/>
      <w:sz w:val="20"/>
      <w:szCs w:val="24"/>
    </w:rPr>
  </w:style>
  <w:style w:type="character" w:customStyle="1" w:styleId="h1a">
    <w:name w:val="h1a"/>
    <w:basedOn w:val="Standardnpsmoodstavce"/>
    <w:rsid w:val="00712F82"/>
  </w:style>
  <w:style w:type="paragraph" w:styleId="Bezmezer">
    <w:name w:val="No Spacing"/>
    <w:link w:val="BezmezerChar"/>
    <w:uiPriority w:val="99"/>
    <w:qFormat/>
    <w:rsid w:val="00712F82"/>
    <w:pPr>
      <w:keepNext/>
      <w:keepLines/>
      <w:numPr>
        <w:numId w:val="11"/>
      </w:numPr>
      <w:ind w:left="357" w:hanging="357"/>
      <w:jc w:val="both"/>
    </w:pPr>
    <w:rPr>
      <w:sz w:val="24"/>
      <w:szCs w:val="24"/>
    </w:rPr>
  </w:style>
  <w:style w:type="character" w:customStyle="1" w:styleId="BezmezerChar">
    <w:name w:val="Bez mezer Char"/>
    <w:link w:val="Bezmezer"/>
    <w:uiPriority w:val="99"/>
    <w:locked/>
    <w:rsid w:val="00FF3650"/>
    <w:rPr>
      <w:sz w:val="24"/>
      <w:szCs w:val="24"/>
    </w:rPr>
  </w:style>
  <w:style w:type="paragraph" w:customStyle="1" w:styleId="CZZkladntexttun">
    <w:name w:val="CZ Základní text tučně"/>
    <w:basedOn w:val="Normln"/>
    <w:rsid w:val="00712F82"/>
    <w:pPr>
      <w:keepNext/>
      <w:keepLines/>
      <w:spacing w:before="0" w:after="0" w:line="288" w:lineRule="auto"/>
      <w:jc w:val="both"/>
    </w:pPr>
    <w:rPr>
      <w:rFonts w:ascii="Century Gothic" w:eastAsia="Calibri" w:hAnsi="Century Gothic"/>
      <w:b/>
      <w:sz w:val="20"/>
      <w:szCs w:val="24"/>
    </w:rPr>
  </w:style>
  <w:style w:type="paragraph" w:customStyle="1" w:styleId="RLTextlnkuslovan">
    <w:name w:val="RL Text článku číslovaný"/>
    <w:basedOn w:val="Normln"/>
    <w:link w:val="RLTextlnkuslovanChar"/>
    <w:rsid w:val="00C74D20"/>
    <w:pPr>
      <w:numPr>
        <w:ilvl w:val="1"/>
        <w:numId w:val="12"/>
      </w:numPr>
      <w:spacing w:before="0" w:line="280" w:lineRule="exact"/>
      <w:jc w:val="both"/>
    </w:pPr>
    <w:rPr>
      <w:rFonts w:ascii="Garamond" w:hAnsi="Garamond"/>
      <w:sz w:val="24"/>
      <w:szCs w:val="24"/>
    </w:rPr>
  </w:style>
  <w:style w:type="character" w:customStyle="1" w:styleId="RLTextlnkuslovanChar">
    <w:name w:val="RL Text článku číslovaný Char"/>
    <w:link w:val="RLTextlnkuslovan"/>
    <w:rsid w:val="00C74D20"/>
    <w:rPr>
      <w:rFonts w:ascii="Garamond" w:hAnsi="Garamond"/>
      <w:sz w:val="24"/>
      <w:szCs w:val="24"/>
    </w:rPr>
  </w:style>
  <w:style w:type="paragraph" w:customStyle="1" w:styleId="RLlneksmlouvy">
    <w:name w:val="RL Článek smlouvy"/>
    <w:basedOn w:val="Normln"/>
    <w:next w:val="RLTextlnkuslovan"/>
    <w:link w:val="RLlneksmlouvyCharChar"/>
    <w:rsid w:val="00C74D20"/>
    <w:pPr>
      <w:keepNext/>
      <w:numPr>
        <w:numId w:val="12"/>
      </w:numPr>
      <w:suppressAutoHyphens/>
      <w:spacing w:before="360" w:line="280" w:lineRule="exact"/>
      <w:jc w:val="both"/>
      <w:outlineLvl w:val="0"/>
    </w:pPr>
    <w:rPr>
      <w:rFonts w:ascii="Garamond" w:hAnsi="Garamond"/>
      <w:b/>
      <w:sz w:val="24"/>
      <w:szCs w:val="24"/>
      <w:lang w:eastAsia="en-US"/>
    </w:rPr>
  </w:style>
  <w:style w:type="character" w:customStyle="1" w:styleId="RLlneksmlouvyCharChar">
    <w:name w:val="RL Článek smlouvy Char Char"/>
    <w:link w:val="RLlneksmlouvy"/>
    <w:rsid w:val="0099405C"/>
    <w:rPr>
      <w:rFonts w:ascii="Garamond" w:hAnsi="Garamond"/>
      <w:b/>
      <w:sz w:val="24"/>
      <w:szCs w:val="24"/>
      <w:lang w:eastAsia="en-US"/>
    </w:rPr>
  </w:style>
  <w:style w:type="paragraph" w:customStyle="1" w:styleId="RLdajeosmluvnstran">
    <w:name w:val="RL  údaje o smluvní straně"/>
    <w:basedOn w:val="Normln"/>
    <w:link w:val="RLdajeosmluvnstranChar"/>
    <w:rsid w:val="00E20944"/>
    <w:pPr>
      <w:spacing w:before="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20944"/>
    <w:rPr>
      <w:rFonts w:ascii="Garamond" w:hAnsi="Garamond"/>
      <w:sz w:val="24"/>
      <w:szCs w:val="24"/>
      <w:lang w:eastAsia="en-US"/>
    </w:rPr>
  </w:style>
  <w:style w:type="paragraph" w:customStyle="1" w:styleId="RLProhlensmluvnchstran">
    <w:name w:val="RL Prohlášení smluvních stran"/>
    <w:basedOn w:val="Normln"/>
    <w:link w:val="RLProhlensmluvnchstranChar"/>
    <w:rsid w:val="00E20944"/>
    <w:pPr>
      <w:spacing w:before="0" w:line="280" w:lineRule="exact"/>
      <w:jc w:val="center"/>
    </w:pPr>
    <w:rPr>
      <w:rFonts w:ascii="Garamond" w:hAnsi="Garamond"/>
      <w:b/>
      <w:sz w:val="24"/>
      <w:szCs w:val="24"/>
    </w:rPr>
  </w:style>
  <w:style w:type="character" w:customStyle="1" w:styleId="RLProhlensmluvnchstranChar">
    <w:name w:val="RL Prohlášení smluvních stran Char"/>
    <w:link w:val="RLProhlensmluvnchstran"/>
    <w:rsid w:val="00E20944"/>
    <w:rPr>
      <w:rFonts w:ascii="Garamond" w:hAnsi="Garamond"/>
      <w:b/>
      <w:sz w:val="24"/>
      <w:szCs w:val="24"/>
    </w:rPr>
  </w:style>
  <w:style w:type="paragraph" w:customStyle="1" w:styleId="Seznamploh">
    <w:name w:val="Seznam příloh"/>
    <w:basedOn w:val="RLTextlnkuslovan"/>
    <w:rsid w:val="00E20944"/>
    <w:pPr>
      <w:numPr>
        <w:ilvl w:val="0"/>
        <w:numId w:val="0"/>
      </w:numPr>
      <w:ind w:left="3572" w:hanging="1361"/>
    </w:pPr>
    <w:rPr>
      <w:szCs w:val="20"/>
      <w:lang w:eastAsia="en-US"/>
    </w:rPr>
  </w:style>
  <w:style w:type="character" w:styleId="Sledovanodkaz">
    <w:name w:val="FollowedHyperlink"/>
    <w:basedOn w:val="Standardnpsmoodstavce"/>
    <w:uiPriority w:val="99"/>
    <w:semiHidden/>
    <w:unhideWhenUsed/>
    <w:rsid w:val="0017191B"/>
    <w:rPr>
      <w:color w:val="800080" w:themeColor="followedHyperlink"/>
      <w:u w:val="single"/>
    </w:rPr>
  </w:style>
  <w:style w:type="paragraph" w:customStyle="1" w:styleId="SBSSmlouva">
    <w:name w:val="SBS Smlouva"/>
    <w:basedOn w:val="Normln"/>
    <w:uiPriority w:val="99"/>
    <w:rsid w:val="00DE31C3"/>
    <w:pPr>
      <w:numPr>
        <w:ilvl w:val="1"/>
        <w:numId w:val="23"/>
      </w:numPr>
      <w:spacing w:after="0" w:line="240" w:lineRule="auto"/>
      <w:jc w:val="both"/>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6217">
      <w:bodyDiv w:val="1"/>
      <w:marLeft w:val="0"/>
      <w:marRight w:val="0"/>
      <w:marTop w:val="0"/>
      <w:marBottom w:val="0"/>
      <w:divBdr>
        <w:top w:val="none" w:sz="0" w:space="0" w:color="auto"/>
        <w:left w:val="none" w:sz="0" w:space="0" w:color="auto"/>
        <w:bottom w:val="none" w:sz="0" w:space="0" w:color="auto"/>
        <w:right w:val="none" w:sz="0" w:space="0" w:color="auto"/>
      </w:divBdr>
    </w:div>
    <w:div w:id="684481704">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systems.cz/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7A758-399B-495F-8725-9DAEC5CE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8414</Words>
  <Characters>49649</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RD</vt:lpstr>
    </vt:vector>
  </TitlesOfParts>
  <Company>OVA!!!CLOUD.net a.s.</Company>
  <LinksUpToDate>false</LinksUpToDate>
  <CharactersWithSpaces>57948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dc:title>
  <dc:creator>Michal Rédl</dc:creator>
  <cp:lastModifiedBy>Rudolf Volný</cp:lastModifiedBy>
  <cp:revision>2</cp:revision>
  <cp:lastPrinted>2020-06-29T12:31:00Z</cp:lastPrinted>
  <dcterms:created xsi:type="dcterms:W3CDTF">2020-07-01T13:53:00Z</dcterms:created>
  <dcterms:modified xsi:type="dcterms:W3CDTF">2020-07-01T13:53:00Z</dcterms:modified>
</cp:coreProperties>
</file>