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E51" w:rsidRDefault="00E53F37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0" type="#_x0000_t32" style="position:absolute;margin-left:18pt;margin-top:16pt;width:0;height:246pt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9" type="#_x0000_t32" style="position:absolute;margin-left:18pt;margin-top:16pt;width:550pt;height:0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8" type="#_x0000_t32" style="position:absolute;margin-left:284pt;margin-top:16pt;width:0;height:22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57" type="#_x0000_t32" style="position:absolute;margin-left:568pt;margin-top:16pt;width:0;height:23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FE3E51" w:rsidRDefault="00E53F37">
      <w:pPr>
        <w:pStyle w:val="Row3"/>
      </w:pPr>
      <w:r>
        <w:tab/>
      </w:r>
      <w:r>
        <w:rPr>
          <w:rStyle w:val="Text2"/>
        </w:rPr>
        <w:t>ODBĚRATEL</w:t>
      </w:r>
      <w:r>
        <w:rPr>
          <w:noProof/>
          <w:lang w:val="cs-CZ" w:eastAsia="cs-CZ"/>
        </w:rPr>
        <w:pict>
          <v:shape id="_x0000_s1056" type="#_x0000_t32" style="position:absolute;margin-left:269pt;margin-top:26pt;width:0;height:151pt;z-index:-25165823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269pt;margin-top:26pt;width:306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OB7820-083</w:t>
      </w:r>
      <w:r>
        <w:rPr>
          <w:noProof/>
          <w:lang w:val="cs-CZ" w:eastAsia="cs-CZ"/>
        </w:rPr>
        <w:pict>
          <v:shape id="_x0000_s1054" type="#_x0000_t32" style="position:absolute;margin-left:575pt;margin-top:26pt;width:0;height:151pt;z-index:-251658234;mso-position-horizontal-relative:margin;mso-position-vertical-relative:text" o:connectortype="straight" strokeweight="1pt">
            <w10:wrap anchorx="margin" anchory="page"/>
          </v:shape>
        </w:pict>
      </w:r>
    </w:p>
    <w:p w:rsidR="00FE3E51" w:rsidRDefault="00E53F37">
      <w:pPr>
        <w:pStyle w:val="Row4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27pt;margin-top:19pt;width:214pt;height:10pt;z-index:-251658233;mso-position-horizontal-relative:margin" stroked="f">
            <v:fill o:opacity2="0"/>
            <v:textbox inset="0,0,0,0">
              <w:txbxContent>
                <w:p w:rsidR="00FE3E51" w:rsidRDefault="00E53F37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  <w:position w:val="19"/>
        </w:rPr>
        <w:t>Fakturační adresa</w:t>
      </w:r>
      <w:r>
        <w:tab/>
      </w:r>
      <w:r>
        <w:rPr>
          <w:rStyle w:val="Text2"/>
        </w:rPr>
        <w:t>DODAVATEL</w:t>
      </w:r>
      <w:r>
        <w:tab/>
      </w:r>
      <w:r>
        <w:rPr>
          <w:rStyle w:val="Text3"/>
          <w:position w:val="1"/>
        </w:rPr>
        <w:t>IČ</w:t>
      </w:r>
      <w:r>
        <w:tab/>
      </w:r>
      <w:r>
        <w:rPr>
          <w:rStyle w:val="Text4"/>
        </w:rPr>
        <w:t>45796505</w:t>
      </w:r>
      <w:r>
        <w:tab/>
      </w:r>
      <w:r>
        <w:rPr>
          <w:rStyle w:val="Text3"/>
          <w:position w:val="1"/>
        </w:rPr>
        <w:t>DIČ</w:t>
      </w:r>
      <w:r>
        <w:tab/>
      </w:r>
      <w:r>
        <w:rPr>
          <w:rStyle w:val="Text4"/>
        </w:rPr>
        <w:t>CZ45796505</w:t>
      </w:r>
    </w:p>
    <w:p w:rsidR="00FE3E51" w:rsidRDefault="00FE3E51">
      <w:pPr>
        <w:pStyle w:val="Row5"/>
      </w:pPr>
    </w:p>
    <w:p w:rsidR="00FE3E51" w:rsidRDefault="00E53F37">
      <w:pPr>
        <w:pStyle w:val="Row6"/>
      </w:pPr>
      <w:r>
        <w:tab/>
      </w:r>
      <w:r>
        <w:rPr>
          <w:rStyle w:val="Text4"/>
        </w:rPr>
        <w:t>Loretánské náměstí 5</w:t>
      </w:r>
    </w:p>
    <w:p w:rsidR="00FE3E51" w:rsidRDefault="00E53F37"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r>
        <w:rPr>
          <w:rStyle w:val="Text5"/>
          <w:position w:val="14"/>
        </w:rPr>
        <w:t>LUKOR s.r.o.</w:t>
      </w:r>
    </w:p>
    <w:p w:rsidR="00FE3E51" w:rsidRDefault="00E53F37"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</w:p>
    <w:p w:rsidR="00FE3E51" w:rsidRDefault="00E53F37">
      <w:pPr>
        <w:pStyle w:val="Row9"/>
      </w:pPr>
      <w:r>
        <w:tab/>
      </w:r>
      <w:r>
        <w:rPr>
          <w:rStyle w:val="Text5"/>
        </w:rPr>
        <w:t>Českomoravská 2255/12a</w:t>
      </w:r>
    </w:p>
    <w:p w:rsidR="00FE3E51" w:rsidRDefault="00E53F37">
      <w:pPr>
        <w:pStyle w:val="Row10"/>
      </w:pPr>
      <w:r>
        <w:tab/>
      </w:r>
      <w:r>
        <w:rPr>
          <w:rStyle w:val="Text5"/>
        </w:rPr>
        <w:t xml:space="preserve">190 00  </w:t>
      </w:r>
      <w:r>
        <w:rPr>
          <w:rStyle w:val="Text5"/>
        </w:rPr>
        <w:t>Praha 9</w:t>
      </w:r>
    </w:p>
    <w:p w:rsidR="00FE3E51" w:rsidRDefault="00E53F37">
      <w:pPr>
        <w:pStyle w:val="Row10"/>
      </w:pPr>
      <w:r>
        <w:rPr>
          <w:noProof/>
          <w:lang w:val="cs-CZ" w:eastAsia="cs-CZ"/>
        </w:rPr>
        <w:pict>
          <v:shape id="_x0000_s1052" type="#_x0000_t32" style="position:absolute;margin-left:269pt;margin-top:34pt;width:306pt;height:0;z-index:-25165823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284pt;margin-top:35pt;width:0;height:71pt;z-index:-251658231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5"/>
        </w:rPr>
        <w:t>Česká republika</w:t>
      </w:r>
      <w:r>
        <w:rPr>
          <w:noProof/>
          <w:lang w:val="cs-CZ" w:eastAsia="cs-CZ"/>
        </w:rPr>
        <w:pict>
          <v:shape id="_x0000_s1050" type="#_x0000_t32" style="position:absolute;margin-left:568pt;margin-top:35pt;width:0;height:73pt;z-index:-251658230;mso-position-horizontal-relative:margin;mso-position-vertical-relative:text" o:connectortype="straight" strokeweight="1pt">
            <w10:wrap anchorx="margin" anchory="page"/>
          </v:shape>
        </w:pict>
      </w:r>
    </w:p>
    <w:p w:rsidR="00FE3E51" w:rsidRDefault="00FE3E51">
      <w:pPr>
        <w:pStyle w:val="Row5"/>
      </w:pPr>
    </w:p>
    <w:p w:rsidR="00FE3E51" w:rsidRDefault="00E53F37"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</w:p>
    <w:p w:rsidR="00FE3E51" w:rsidRDefault="00E53F37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  <w:position w:val="2"/>
        </w:rPr>
        <w:t>2274252020</w:t>
      </w:r>
    </w:p>
    <w:p w:rsidR="00FE3E51" w:rsidRDefault="00E53F37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19.06.2020</w:t>
      </w:r>
    </w:p>
    <w:p w:rsidR="00FE3E51" w:rsidRDefault="00E53F37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FE3E51" w:rsidRDefault="00E53F37">
      <w:pPr>
        <w:pStyle w:val="Row15"/>
      </w:pPr>
      <w:r>
        <w:rPr>
          <w:noProof/>
          <w:lang w:val="cs-CZ" w:eastAsia="cs-CZ"/>
        </w:rPr>
        <w:pict>
          <v:shape id="_x0000_s1049" type="#_x0000_t32" style="position:absolute;margin-left:12pt;margin-top:17pt;width:4pt;height:0;z-index:-25165822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8" type="#_x0000_t32" style="position:absolute;margin-left:18pt;margin-top:17pt;width:550pt;height:0;z-index:-25165822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18pt;margin-top:18pt;width:0;height:43pt;z-index:-251658227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  <w:r>
        <w:rPr>
          <w:noProof/>
          <w:lang w:val="cs-CZ" w:eastAsia="cs-CZ"/>
        </w:rPr>
        <w:pict>
          <v:shape id="_x0000_s1046" type="#_x0000_t32" style="position:absolute;margin-left:568pt;margin-top:18pt;width:0;height:43pt;z-index:-25165822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5" type="#_x0000_t32" style="position:absolute;margin-left:571pt;margin-top:17pt;width:4pt;height:0;z-index:-251658225;mso-position-horizontal-relative:margin;mso-position-vertical-relative:text" o:connectortype="straight" strokeweight="1pt">
            <w10:wrap anchorx="margin" anchory="page"/>
          </v:shape>
        </w:pict>
      </w:r>
    </w:p>
    <w:p w:rsidR="00FE3E51" w:rsidRDefault="00E53F37">
      <w:pPr>
        <w:pStyle w:val="Row16"/>
      </w:pPr>
      <w:r>
        <w:tab/>
      </w:r>
      <w:r>
        <w:rPr>
          <w:rStyle w:val="Text4"/>
        </w:rPr>
        <w:t xml:space="preserve">Na základě nabídky </w:t>
      </w:r>
      <w:r>
        <w:rPr>
          <w:rStyle w:val="Text4"/>
        </w:rPr>
        <w:t>vložené na tržiště NEN u Vás objednáváme pokládku 105 m2 podlahového PVC Tarket Eclipse Premium v celkové ceně 184</w:t>
      </w:r>
    </w:p>
    <w:p w:rsidR="00FE3E51" w:rsidRDefault="00E53F37">
      <w:pPr>
        <w:pStyle w:val="Row17"/>
      </w:pPr>
      <w:r>
        <w:tab/>
      </w:r>
      <w:r>
        <w:rPr>
          <w:rStyle w:val="Text4"/>
        </w:rPr>
        <w:t>902,52 Kč včetně DPH.</w:t>
      </w:r>
    </w:p>
    <w:p w:rsidR="00FE3E51" w:rsidRDefault="00E53F37">
      <w:pPr>
        <w:pStyle w:val="Row17"/>
      </w:pPr>
      <w:r>
        <w:tab/>
      </w:r>
      <w:r>
        <w:rPr>
          <w:rStyle w:val="Text4"/>
        </w:rPr>
        <w:t>Při fakturaci uvádějte číslo objednávky.</w:t>
      </w:r>
    </w:p>
    <w:p w:rsidR="00FE3E51" w:rsidRDefault="00E53F37">
      <w:pPr>
        <w:pStyle w:val="Row17"/>
      </w:pPr>
      <w:r>
        <w:rPr>
          <w:noProof/>
          <w:lang w:val="cs-CZ" w:eastAsia="cs-CZ"/>
        </w:rPr>
        <w:pict>
          <v:rect id="_x0000_s1044" style="position:absolute;margin-left:18pt;margin-top:12pt;width:549pt;height:12pt;z-index:-25165822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3" type="#_x0000_t32" style="position:absolute;margin-left:18pt;margin-top:12pt;width:550pt;height:0;z-index:-251658223;mso-position-horizontal-relative:margin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18pt;margin-top:12pt;width:0;height:14pt;z-index:-25165822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Děkujeme za spolupráci.</w:t>
      </w:r>
      <w:r>
        <w:rPr>
          <w:noProof/>
          <w:lang w:val="cs-CZ" w:eastAsia="cs-CZ"/>
        </w:rPr>
        <w:pict>
          <v:shape id="_x0000_s1041" type="#_x0000_t32" style="position:absolute;margin-left:568pt;margin-top:12pt;width:0;height:14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FE3E51" w:rsidRDefault="00E53F37">
      <w:pPr>
        <w:pStyle w:val="Row18"/>
      </w:pPr>
      <w:r>
        <w:rPr>
          <w:noProof/>
          <w:lang w:val="cs-CZ" w:eastAsia="cs-CZ"/>
        </w:rPr>
        <w:pict>
          <v:shape id="_x0000_s1040" type="#_x0000_t32" style="position:absolute;margin-left:18pt;margin-top:16pt;width:0;height:25pt;z-index:-25165822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19pt;margin-top:14pt;width:549pt;height:0;z-index:-251658219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  <w:r>
        <w:rPr>
          <w:noProof/>
          <w:lang w:val="cs-CZ" w:eastAsia="cs-CZ"/>
        </w:rPr>
        <w:pict>
          <v:shape id="_x0000_s1038" type="#_x0000_t32" style="position:absolute;margin-left:568pt;margin-top:16pt;width:0;height:25pt;z-index:-251658218;mso-position-horizontal-relative:margin;mso-position-vertical-relative:text" o:connectortype="straight" strokeweight="1pt">
            <w10:wrap anchorx="margin" anchory="page"/>
          </v:shape>
        </w:pict>
      </w:r>
    </w:p>
    <w:p w:rsidR="00FE3E51" w:rsidRDefault="00E53F37">
      <w:pPr>
        <w:pStyle w:val="Row19"/>
      </w:pPr>
      <w:r>
        <w:rPr>
          <w:noProof/>
          <w:lang w:val="cs-CZ" w:eastAsia="cs-CZ"/>
        </w:rPr>
        <w:pict>
          <v:shape id="_x0000_s1037" type="#_x0000_t202" style="position:absolute;margin-left:27pt;margin-top:6pt;width:191pt;height:10pt;z-index:-251658217;mso-position-horizontal-relative:margin" stroked="f">
            <v:fill o:opacity2="0"/>
            <v:textbox inset="0,0,0,0">
              <w:txbxContent>
                <w:p w:rsidR="00FE3E51" w:rsidRDefault="00E53F37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Pokládka 105 m2 podlahového PVC Tarket Premium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202" style="position:absolute;margin-left:329pt;margin-top:6pt;width:98pt;height:10pt;z-index:-251658216;mso-position-horizontal-relative:margin" stroked="f">
            <v:fill o:opacity2="0"/>
            <v:textbox inset="0,0,0,0">
              <w:txbxContent>
                <w:p w:rsidR="00FE3E51" w:rsidRDefault="00E53F37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152 812.00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202" style="position:absolute;margin-left:402pt;margin-top:6pt;width:86pt;height:10pt;z-index:-251658215;mso-position-horizontal-relative:margin" stroked="f">
            <v:fill o:opacity2="0"/>
            <v:textbox inset="0,0,0,0">
              <w:txbxContent>
                <w:p w:rsidR="00FE3E51" w:rsidRDefault="00E53F37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32 090.52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ect id="_x0000_s1034" style="position:absolute;margin-left:19pt;margin-top:31pt;width:548pt;height:12pt;z-index:-25165821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3" type="#_x0000_t32" style="position:absolute;margin-left:18pt;margin-top:31pt;width:550pt;height:0;z-index:-25165821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18pt;margin-top:28pt;width:0;height:173pt;z-index:-25165821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184 902.52</w:t>
      </w:r>
      <w:r>
        <w:rPr>
          <w:noProof/>
          <w:lang w:val="cs-CZ" w:eastAsia="cs-CZ"/>
        </w:rPr>
        <w:pict>
          <v:shape id="_x0000_s1031" type="#_x0000_t32" style="position:absolute;margin-left:568pt;margin-top:28pt;width:0;height:174pt;z-index:-251658211;mso-position-horizontal-relative:margin;mso-position-vertical-relative:text" o:connectortype="straight" strokeweight="1pt">
            <w10:wrap anchorx="margin" anchory="page"/>
          </v:shape>
        </w:pict>
      </w:r>
    </w:p>
    <w:p w:rsidR="00FE3E51" w:rsidRDefault="00FE3E51">
      <w:pPr>
        <w:pStyle w:val="Row5"/>
      </w:pPr>
    </w:p>
    <w:p w:rsidR="00FE3E51" w:rsidRDefault="00E53F37">
      <w:pPr>
        <w:pStyle w:val="Row20"/>
      </w:pPr>
      <w:r>
        <w:rPr>
          <w:noProof/>
          <w:lang w:val="cs-CZ" w:eastAsia="cs-CZ"/>
        </w:rPr>
        <w:pict>
          <v:shape id="_x0000_s1030" type="#_x0000_t202" style="position:absolute;margin-left:390pt;margin-top:7pt;width:98pt;height:10pt;z-index:-251658210;mso-position-horizontal-relative:margin" stroked="f">
            <v:fill o:opacity2="0"/>
            <v:textbox inset="0,0,0,0">
              <w:txbxContent>
                <w:p w:rsidR="00FE3E51" w:rsidRDefault="00E53F37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32 090.52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18pt;margin-top:18pt;width:550pt;height:0;z-index:-251658209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152 812.00</w:t>
      </w:r>
      <w:r>
        <w:tab/>
      </w:r>
      <w:r>
        <w:rPr>
          <w:rStyle w:val="Text4"/>
        </w:rPr>
        <w:t>184 902.52</w:t>
      </w:r>
    </w:p>
    <w:p w:rsidR="00FE3E51" w:rsidRDefault="00FE3E51">
      <w:pPr>
        <w:pStyle w:val="Row5"/>
      </w:pPr>
    </w:p>
    <w:p w:rsidR="00FE3E51" w:rsidRDefault="00E53F37">
      <w:pPr>
        <w:pStyle w:val="Row21"/>
      </w:pPr>
      <w:r>
        <w:tab/>
      </w:r>
      <w:proofErr w:type="gramStart"/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</w:t>
      </w:r>
      <w:proofErr w:type="gramEnd"/>
      <w:r>
        <w:rPr>
          <w:rStyle w:val="Text3"/>
        </w:rPr>
        <w:t xml:space="preserve"> operace</w:t>
      </w:r>
    </w:p>
    <w:p w:rsidR="00FE3E51" w:rsidRDefault="00E53F37">
      <w:pPr>
        <w:pStyle w:val="Row22"/>
      </w:pPr>
      <w:r>
        <w:tab/>
      </w:r>
      <w:r>
        <w:rPr>
          <w:rStyle w:val="Text4"/>
        </w:rPr>
        <w:t>Telefon:</w:t>
      </w:r>
      <w:r>
        <w:tab/>
      </w:r>
    </w:p>
    <w:p w:rsidR="00FE3E51" w:rsidRDefault="00FE3E51">
      <w:pPr>
        <w:pStyle w:val="Row5"/>
      </w:pPr>
    </w:p>
    <w:p w:rsidR="00FE3E51" w:rsidRDefault="00FE3E51">
      <w:pPr>
        <w:pStyle w:val="Row5"/>
      </w:pPr>
    </w:p>
    <w:p w:rsidR="00FE3E51" w:rsidRDefault="00FE3E51">
      <w:pPr>
        <w:pStyle w:val="Row5"/>
      </w:pPr>
    </w:p>
    <w:p w:rsidR="00FE3E51" w:rsidRDefault="00E53F37">
      <w:pPr>
        <w:pStyle w:val="Row23"/>
      </w:pPr>
      <w:r>
        <w:rPr>
          <w:noProof/>
          <w:lang w:val="cs-CZ" w:eastAsia="cs-CZ"/>
        </w:rPr>
        <w:pict>
          <v:shape id="_x0000_s1028" type="#_x0000_t32" style="position:absolute;margin-left:19pt;margin-top:12pt;width:549pt;height:0;z-index:-25165820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</w:t>
      </w:r>
      <w:bookmarkStart w:id="0" w:name="_GoBack"/>
      <w:r>
        <w:rPr>
          <w:rStyle w:val="Text4"/>
        </w:rPr>
        <w:t>.</w:t>
      </w:r>
      <w:bookmarkEnd w:id="0"/>
      <w:r>
        <w:rPr>
          <w:rStyle w:val="Text4"/>
        </w:rPr>
        <w:t>.......................................................................</w:t>
      </w:r>
    </w:p>
    <w:p w:rsidR="00FE3E51" w:rsidRDefault="00E53F37">
      <w:pPr>
        <w:pStyle w:val="Row24"/>
      </w:pPr>
      <w:r>
        <w:tab/>
      </w:r>
      <w:r>
        <w:rPr>
          <w:rStyle w:val="Text3"/>
        </w:rPr>
        <w:t>Objednávku za dodavatele převzal a potvrdil statutátní zástupce:</w:t>
      </w:r>
    </w:p>
    <w:p w:rsidR="00FE3E51" w:rsidRDefault="00E53F37">
      <w:pPr>
        <w:pStyle w:val="Row25"/>
      </w:pPr>
      <w:r>
        <w:tab/>
      </w:r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FE3E51" w:rsidRDefault="00E53F37">
      <w:pPr>
        <w:pStyle w:val="Row26"/>
      </w:pPr>
      <w:r>
        <w:tab/>
      </w:r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</w:t>
      </w:r>
      <w:r>
        <w:rPr>
          <w:rStyle w:val="Text4"/>
        </w:rPr>
        <w:t>.....................................................................</w:t>
      </w:r>
    </w:p>
    <w:p w:rsidR="00FE3E51" w:rsidRDefault="00E53F37">
      <w:pPr>
        <w:pStyle w:val="Row27"/>
      </w:pPr>
      <w:r>
        <w:rPr>
          <w:noProof/>
          <w:lang w:val="cs-CZ" w:eastAsia="cs-CZ"/>
        </w:rPr>
        <w:pict>
          <v:shape id="_x0000_s1027" type="#_x0000_t32" style="position:absolute;margin-left:19pt;margin-top:15pt;width:549pt;height:0;z-index:-251658207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  <w:position w:val="2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FE3E51" w:rsidRDefault="00E53F37">
      <w:pPr>
        <w:pStyle w:val="Row28"/>
      </w:pPr>
      <w:r>
        <w:tab/>
      </w:r>
      <w:r>
        <w:rPr>
          <w:rStyle w:val="Text4"/>
          <w:highlight w:val="white"/>
        </w:rPr>
        <w:t xml:space="preserve">Při </w:t>
      </w:r>
      <w:r>
        <w:rPr>
          <w:rStyle w:val="Text4"/>
          <w:highlight w:val="white"/>
        </w:rPr>
        <w:t>fakturaci uvádějte číslo objednávky</w:t>
      </w:r>
    </w:p>
    <w:p w:rsidR="00FE3E51" w:rsidRDefault="00E53F37">
      <w:pPr>
        <w:pStyle w:val="Row29"/>
      </w:pPr>
      <w:r>
        <w:rPr>
          <w:noProof/>
          <w:lang w:val="cs-CZ" w:eastAsia="cs-CZ"/>
        </w:rPr>
        <w:pict>
          <v:shape id="_x0000_s1026" type="#_x0000_t32" style="position:absolute;margin-left:18pt;margin-top:2pt;width:550pt;height:0;z-index:-251658206;mso-position-horizontal-relative:margin" o:connectortype="straight" strokeweight="1pt">
            <w10:wrap anchorx="margin" anchory="page"/>
          </v:shape>
        </w:pict>
      </w:r>
    </w:p>
    <w:sectPr w:rsidR="00FE3E51" w:rsidSect="00000001">
      <w:headerReference w:type="default" r:id="rId7"/>
      <w:footerReference w:type="default" r:id="rId8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53F37">
      <w:pPr>
        <w:spacing w:after="0" w:line="240" w:lineRule="auto"/>
      </w:pPr>
      <w:r>
        <w:separator/>
      </w:r>
    </w:p>
  </w:endnote>
  <w:endnote w:type="continuationSeparator" w:id="0">
    <w:p w:rsidR="00000000" w:rsidRDefault="00E5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E51" w:rsidRDefault="00E53F37">
    <w:pPr>
      <w:pStyle w:val="Row30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8pt;margin-top:-3pt;width:550pt;height:0;z-index:-251658752;mso-position-horizontal-relative:margin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OB7820-083</w:t>
    </w:r>
    <w:r>
      <w:tab/>
    </w:r>
    <w:r>
      <w:rPr>
        <w:rStyle w:val="Text4"/>
        <w:highlight w:val="white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FE3E51" w:rsidRDefault="00FE3E51">
    <w:pPr>
      <w:pStyle w:val="Row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53F37">
      <w:pPr>
        <w:spacing w:after="0" w:line="240" w:lineRule="auto"/>
      </w:pPr>
      <w:r>
        <w:separator/>
      </w:r>
    </w:p>
  </w:footnote>
  <w:footnote w:type="continuationSeparator" w:id="0">
    <w:p w:rsidR="00000000" w:rsidRDefault="00E5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E51" w:rsidRDefault="00FE3E51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9107EA"/>
    <w:rsid w:val="00E53F37"/>
    <w:rsid w:val="00FE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0"/>
        <o:r id="V:Rule2" type="connector" idref="#_x0000_s1059"/>
        <o:r id="V:Rule3" type="connector" idref="#_x0000_s1058"/>
        <o:r id="V:Rule4" type="connector" idref="#_x0000_s1057"/>
        <o:r id="V:Rule5" type="connector" idref="#_x0000_s1056"/>
        <o:r id="V:Rule6" type="connector" idref="#_x0000_s1055"/>
        <o:r id="V:Rule7" type="connector" idref="#_x0000_s1054"/>
        <o:r id="V:Rule8" type="connector" idref="#_x0000_s1052"/>
        <o:r id="V:Rule9" type="connector" idref="#_x0000_s1051"/>
        <o:r id="V:Rule10" type="connector" idref="#_x0000_s1050"/>
        <o:r id="V:Rule11" type="connector" idref="#_x0000_s1049"/>
        <o:r id="V:Rule12" type="connector" idref="#_x0000_s1048"/>
        <o:r id="V:Rule13" type="connector" idref="#_x0000_s1047"/>
        <o:r id="V:Rule14" type="connector" idref="#_x0000_s1046"/>
        <o:r id="V:Rule15" type="connector" idref="#_x0000_s1045"/>
        <o:r id="V:Rule16" type="connector" idref="#_x0000_s1043"/>
        <o:r id="V:Rule17" type="connector" idref="#_x0000_s1042"/>
        <o:r id="V:Rule18" type="connector" idref="#_x0000_s1041"/>
        <o:r id="V:Rule19" type="connector" idref="#_x0000_s1040"/>
        <o:r id="V:Rule20" type="connector" idref="#_x0000_s1039"/>
        <o:r id="V:Rule21" type="connector" idref="#_x0000_s1038"/>
        <o:r id="V:Rule22" type="connector" idref="#_x0000_s1033"/>
        <o:r id="V:Rule23" type="connector" idref="#_x0000_s1032"/>
        <o:r id="V:Rule24" type="connector" idref="#_x0000_s1031"/>
        <o:r id="V:Rule25" type="connector" idref="#_x0000_s1029"/>
        <o:r id="V:Rule26" type="connector" idref="#_x0000_s1028"/>
        <o:r id="V:Rule27" type="connector" idref="#_x0000_s1027"/>
        <o:r id="V:Rule28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355"/>
      </w:tabs>
      <w:spacing w:before="10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ln"/>
    <w:qFormat/>
    <w:pPr>
      <w:keepNext/>
      <w:tabs>
        <w:tab w:val="left" w:pos="540"/>
        <w:tab w:val="left" w:pos="5880"/>
        <w:tab w:val="left" w:pos="7575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540"/>
        <w:tab w:val="left" w:pos="5880"/>
        <w:tab w:val="left" w:pos="7575"/>
        <w:tab w:val="left" w:pos="7815"/>
        <w:tab w:val="left" w:pos="9420"/>
        <w:tab w:val="left" w:pos="9780"/>
      </w:tabs>
      <w:spacing w:before="140" w:after="0" w:line="320" w:lineRule="exact"/>
    </w:pPr>
  </w:style>
  <w:style w:type="paragraph" w:customStyle="1" w:styleId="Row5">
    <w:name w:val="Row 5"/>
    <w:basedOn w:val="Normln"/>
    <w:qFormat/>
    <w:pPr>
      <w:keepNext/>
      <w:spacing w:after="0" w:line="220" w:lineRule="exact"/>
    </w:pPr>
  </w:style>
  <w:style w:type="paragraph" w:customStyle="1" w:styleId="Row6">
    <w:name w:val="Row 6"/>
    <w:basedOn w:val="Normln"/>
    <w:qFormat/>
    <w:pPr>
      <w:keepNext/>
      <w:tabs>
        <w:tab w:val="left" w:pos="540"/>
      </w:tabs>
      <w:spacing w:before="80"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ln"/>
    <w:qFormat/>
    <w:pPr>
      <w:keepNext/>
      <w:tabs>
        <w:tab w:val="left" w:pos="540"/>
        <w:tab w:val="left" w:pos="5880"/>
      </w:tabs>
      <w:spacing w:before="60" w:after="0" w:line="320" w:lineRule="exact"/>
    </w:pPr>
  </w:style>
  <w:style w:type="paragraph" w:customStyle="1" w:styleId="Row8">
    <w:name w:val="Row 8"/>
    <w:basedOn w:val="Normln"/>
    <w:qFormat/>
    <w:pPr>
      <w:keepNext/>
      <w:tabs>
        <w:tab w:val="left" w:pos="540"/>
        <w:tab w:val="left" w:pos="5880"/>
      </w:tabs>
      <w:spacing w:before="60" w:after="0" w:line="360" w:lineRule="exact"/>
    </w:pPr>
  </w:style>
  <w:style w:type="paragraph" w:customStyle="1" w:styleId="Row9">
    <w:name w:val="Row 9"/>
    <w:basedOn w:val="Normln"/>
    <w:qFormat/>
    <w:pPr>
      <w:keepNext/>
      <w:tabs>
        <w:tab w:val="left" w:pos="588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5880"/>
      </w:tabs>
      <w:spacing w:before="140" w:after="0" w:line="240" w:lineRule="exact"/>
    </w:pPr>
  </w:style>
  <w:style w:type="paragraph" w:customStyle="1" w:styleId="Row11">
    <w:name w:val="Row 11"/>
    <w:basedOn w:val="Normln"/>
    <w:qFormat/>
    <w:pPr>
      <w:keepNext/>
      <w:tabs>
        <w:tab w:val="left" w:pos="540"/>
        <w:tab w:val="left" w:pos="825"/>
        <w:tab w:val="left" w:pos="5880"/>
      </w:tabs>
      <w:spacing w:before="14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540"/>
        <w:tab w:val="left" w:pos="1920"/>
        <w:tab w:val="left" w:pos="5880"/>
        <w:tab w:val="left" w:pos="7575"/>
      </w:tabs>
      <w:spacing w:before="6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880"/>
        <w:tab w:val="left" w:pos="7575"/>
      </w:tabs>
      <w:spacing w:before="6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510"/>
        <w:tab w:val="left" w:pos="5880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10"/>
        <w:tab w:val="left" w:pos="588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0"/>
      </w:tabs>
      <w:spacing w:before="14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0"/>
      </w:tabs>
      <w:spacing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hAnsi="Tahoma" w:cs="Tahoma"/>
      <w:b/>
      <w:color w:val="000000"/>
      <w:sz w:val="14"/>
    </w:rPr>
  </w:style>
  <w:style w:type="paragraph" w:customStyle="1" w:styleId="Row18">
    <w:name w:val="Row 18"/>
    <w:basedOn w:val="Normln"/>
    <w:qFormat/>
    <w:pPr>
      <w:keepNext/>
      <w:tabs>
        <w:tab w:val="left" w:pos="540"/>
        <w:tab w:val="left" w:pos="4680"/>
        <w:tab w:val="left" w:pos="5430"/>
        <w:tab w:val="left" w:pos="6240"/>
        <w:tab w:val="left" w:pos="7095"/>
        <w:tab w:val="left" w:pos="9000"/>
        <w:tab w:val="left" w:pos="10170"/>
      </w:tabs>
      <w:spacing w:before="8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right" w:pos="5370"/>
        <w:tab w:val="right" w:pos="6630"/>
        <w:tab w:val="right" w:pos="1117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540"/>
        <w:tab w:val="right" w:pos="8520"/>
        <w:tab w:val="right" w:pos="11175"/>
      </w:tabs>
      <w:spacing w:before="1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540"/>
        <w:tab w:val="left" w:pos="1650"/>
        <w:tab w:val="left" w:pos="5880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40"/>
        <w:tab w:val="left" w:pos="165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880"/>
        <w:tab w:val="left" w:pos="7440"/>
      </w:tabs>
      <w:spacing w:before="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54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540"/>
        <w:tab w:val="left" w:pos="1650"/>
      </w:tabs>
      <w:spacing w:before="60" w:after="0" w:line="200" w:lineRule="exact"/>
    </w:pPr>
  </w:style>
  <w:style w:type="paragraph" w:customStyle="1" w:styleId="Row26">
    <w:name w:val="Row 26"/>
    <w:basedOn w:val="Normln"/>
    <w:qFormat/>
    <w:pPr>
      <w:keepNext/>
      <w:tabs>
        <w:tab w:val="left" w:pos="540"/>
        <w:tab w:val="left" w:pos="1650"/>
      </w:tabs>
      <w:spacing w:before="40" w:after="0" w:line="220" w:lineRule="exact"/>
    </w:pPr>
  </w:style>
  <w:style w:type="paragraph" w:customStyle="1" w:styleId="Row27">
    <w:name w:val="Row 27"/>
    <w:basedOn w:val="Normln"/>
    <w:qFormat/>
    <w:pPr>
      <w:keepNext/>
      <w:tabs>
        <w:tab w:val="left" w:pos="540"/>
        <w:tab w:val="left" w:pos="1650"/>
        <w:tab w:val="left" w:pos="5880"/>
        <w:tab w:val="left" w:pos="7440"/>
      </w:tabs>
      <w:spacing w:before="40" w:after="0" w:line="220" w:lineRule="exact"/>
    </w:pPr>
  </w:style>
  <w:style w:type="paragraph" w:customStyle="1" w:styleId="Row28">
    <w:name w:val="Row 28"/>
    <w:basedOn w:val="Normln"/>
    <w:qFormat/>
    <w:pPr>
      <w:keepNext/>
      <w:tabs>
        <w:tab w:val="left" w:pos="540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spacing w:after="0" w:line="60" w:lineRule="exact"/>
    </w:pPr>
  </w:style>
  <w:style w:type="paragraph" w:customStyle="1" w:styleId="Row30">
    <w:name w:val="Row 30"/>
    <w:basedOn w:val="Normln"/>
    <w:qFormat/>
    <w:pPr>
      <w:keepNext/>
      <w:tabs>
        <w:tab w:val="left" w:pos="540"/>
        <w:tab w:val="left" w:pos="2100"/>
        <w:tab w:val="left" w:pos="4830"/>
        <w:tab w:val="left" w:pos="10215"/>
        <w:tab w:val="right" w:pos="1123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5BDB451E.dotm</Template>
  <TotalTime>4</TotalTime>
  <Pages>1</Pages>
  <Words>205</Words>
  <Characters>1213</Characters>
  <Application>Microsoft Office Word</Application>
  <DocSecurity>0</DocSecurity>
  <Lines>10</Lines>
  <Paragraphs>2</Paragraphs>
  <ScaleCrop>false</ScaleCrop>
  <Manager/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ohanton</dc:creator>
  <cp:keywords/>
  <dc:description/>
  <cp:lastModifiedBy>Oldřich HANTON</cp:lastModifiedBy>
  <cp:revision>2</cp:revision>
  <dcterms:created xsi:type="dcterms:W3CDTF">2020-07-01T11:38:00Z</dcterms:created>
  <dcterms:modified xsi:type="dcterms:W3CDTF">2020-07-01T11:38:00Z</dcterms:modified>
  <cp:category/>
</cp:coreProperties>
</file>