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CE" w:rsidRDefault="00B768AB">
      <w:pPr>
        <w:pStyle w:val="Heading110"/>
        <w:framePr w:wrap="none" w:vAnchor="page" w:hAnchor="page" w:x="1631" w:y="1029"/>
        <w:shd w:val="clear" w:color="auto" w:fill="auto"/>
        <w:spacing w:after="0"/>
        <w:ind w:left="2800"/>
      </w:pPr>
      <w:bookmarkStart w:id="0" w:name="bookmark0"/>
      <w:bookmarkStart w:id="1" w:name="_GoBack"/>
      <w:bookmarkEnd w:id="1"/>
      <w:r>
        <w:t>HARMONOGRAM PRACÍ</w:t>
      </w:r>
      <w:bookmarkEnd w:id="0"/>
    </w:p>
    <w:p w:rsidR="002B13CE" w:rsidRDefault="00B768AB">
      <w:pPr>
        <w:pStyle w:val="Heading210"/>
        <w:framePr w:wrap="none" w:vAnchor="page" w:hAnchor="page" w:x="1631" w:y="2078"/>
        <w:shd w:val="clear" w:color="auto" w:fill="auto"/>
        <w:spacing w:before="0" w:after="0"/>
      </w:pPr>
      <w:bookmarkStart w:id="2" w:name="bookmark1"/>
      <w:r>
        <w:rPr>
          <w:rStyle w:val="Heading211"/>
        </w:rPr>
        <w:t>Veřejná zakázka-</w:t>
      </w:r>
      <w:r>
        <w:t xml:space="preserve"> Rekonstrukce sociálního zařízení tělocvična ŠJ Křimice</w:t>
      </w:r>
      <w:bookmarkEnd w:id="2"/>
    </w:p>
    <w:p w:rsidR="002B13CE" w:rsidRDefault="00B768AB">
      <w:pPr>
        <w:pStyle w:val="Heading210"/>
        <w:framePr w:wrap="none" w:vAnchor="page" w:hAnchor="page" w:x="1631" w:y="2971"/>
        <w:shd w:val="clear" w:color="auto" w:fill="auto"/>
        <w:tabs>
          <w:tab w:val="left" w:pos="3235"/>
        </w:tabs>
        <w:spacing w:before="0" w:after="0"/>
      </w:pPr>
      <w:bookmarkStart w:id="3" w:name="bookmark2"/>
      <w:r>
        <w:t>Celková lhůta realizace :</w:t>
      </w:r>
      <w:r>
        <w:tab/>
        <w:t>60 kalendářních dní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2938"/>
      </w:tblGrid>
      <w:tr w:rsidR="002B13C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560" w:type="dxa"/>
            <w:shd w:val="clear" w:color="auto" w:fill="FFFFFF"/>
          </w:tcPr>
          <w:p w:rsidR="002B13CE" w:rsidRDefault="002B13CE">
            <w:pPr>
              <w:framePr w:w="7498" w:h="1464" w:wrap="none" w:vAnchor="page" w:hAnchor="page" w:x="2255" w:y="3604"/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CE" w:rsidRDefault="00B768AB">
            <w:pPr>
              <w:pStyle w:val="Bodytext20"/>
              <w:framePr w:w="7498" w:h="1464" w:wrap="none" w:vAnchor="page" w:hAnchor="page" w:x="2255" w:y="3604"/>
              <w:shd w:val="clear" w:color="auto" w:fill="auto"/>
              <w:spacing w:line="210" w:lineRule="exact"/>
              <w:ind w:left="20"/>
              <w:jc w:val="center"/>
            </w:pPr>
            <w:r>
              <w:rPr>
                <w:rStyle w:val="Bodytext295pt"/>
              </w:rPr>
              <w:t>Termín datumový</w:t>
            </w:r>
          </w:p>
        </w:tc>
      </w:tr>
      <w:tr w:rsidR="002B13C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3CE" w:rsidRDefault="00B768AB">
            <w:pPr>
              <w:pStyle w:val="Bodytext20"/>
              <w:framePr w:w="7498" w:h="1464" w:wrap="none" w:vAnchor="page" w:hAnchor="page" w:x="2255" w:y="3604"/>
              <w:shd w:val="clear" w:color="auto" w:fill="auto"/>
              <w:spacing w:line="210" w:lineRule="exact"/>
              <w:ind w:left="440"/>
            </w:pPr>
            <w:r>
              <w:rPr>
                <w:rStyle w:val="Bodytext295pt"/>
              </w:rPr>
              <w:t>1) Demoliční práce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3CE" w:rsidRDefault="00B768AB">
            <w:pPr>
              <w:pStyle w:val="Bodytext20"/>
              <w:framePr w:w="7498" w:h="1464" w:wrap="none" w:vAnchor="page" w:hAnchor="page" w:x="2255" w:y="3604"/>
              <w:shd w:val="clear" w:color="auto" w:fill="auto"/>
              <w:spacing w:line="210" w:lineRule="exact"/>
            </w:pPr>
            <w:r>
              <w:rPr>
                <w:rStyle w:val="Bodytext295pt"/>
              </w:rPr>
              <w:t>15 kalendářních dní</w:t>
            </w:r>
          </w:p>
        </w:tc>
      </w:tr>
      <w:tr w:rsidR="002B13C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CE" w:rsidRDefault="00B768AB">
            <w:pPr>
              <w:pStyle w:val="Bodytext20"/>
              <w:framePr w:w="7498" w:h="1464" w:wrap="none" w:vAnchor="page" w:hAnchor="page" w:x="2255" w:y="3604"/>
              <w:shd w:val="clear" w:color="auto" w:fill="auto"/>
              <w:spacing w:line="210" w:lineRule="exact"/>
              <w:ind w:left="440"/>
            </w:pPr>
            <w:r>
              <w:rPr>
                <w:rStyle w:val="Bodytext295pt"/>
              </w:rPr>
              <w:t>2) Instalační a stavební práce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3CE" w:rsidRDefault="00B768AB">
            <w:pPr>
              <w:pStyle w:val="Bodytext20"/>
              <w:framePr w:w="7498" w:h="1464" w:wrap="none" w:vAnchor="page" w:hAnchor="page" w:x="2255" w:y="3604"/>
              <w:shd w:val="clear" w:color="auto" w:fill="auto"/>
              <w:spacing w:line="210" w:lineRule="exact"/>
            </w:pPr>
            <w:r>
              <w:rPr>
                <w:rStyle w:val="Bodytext295pt"/>
              </w:rPr>
              <w:t>40 kalendářních dní</w:t>
            </w:r>
          </w:p>
        </w:tc>
      </w:tr>
      <w:tr w:rsidR="002B13CE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CE" w:rsidRDefault="00B768AB">
            <w:pPr>
              <w:pStyle w:val="Bodytext20"/>
              <w:framePr w:w="7498" w:h="1464" w:wrap="none" w:vAnchor="page" w:hAnchor="page" w:x="2255" w:y="3604"/>
              <w:shd w:val="clear" w:color="auto" w:fill="auto"/>
              <w:spacing w:line="210" w:lineRule="exact"/>
              <w:ind w:left="440"/>
            </w:pPr>
            <w:r>
              <w:rPr>
                <w:rStyle w:val="Bodytext295pt"/>
              </w:rPr>
              <w:t xml:space="preserve">3) </w:t>
            </w:r>
            <w:r>
              <w:rPr>
                <w:rStyle w:val="Bodytext295pt"/>
              </w:rPr>
              <w:t>Dokončení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3CE" w:rsidRDefault="00B768AB">
            <w:pPr>
              <w:pStyle w:val="Bodytext20"/>
              <w:framePr w:w="7498" w:h="1464" w:wrap="none" w:vAnchor="page" w:hAnchor="page" w:x="2255" w:y="3604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4 kalendářních dní</w:t>
            </w:r>
          </w:p>
        </w:tc>
      </w:tr>
      <w:tr w:rsidR="002B13CE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CE" w:rsidRDefault="00B768AB">
            <w:pPr>
              <w:pStyle w:val="Bodytext20"/>
              <w:framePr w:w="7498" w:h="1464" w:wrap="none" w:vAnchor="page" w:hAnchor="page" w:x="2255" w:y="3604"/>
              <w:shd w:val="clear" w:color="auto" w:fill="auto"/>
              <w:spacing w:line="210" w:lineRule="exact"/>
              <w:ind w:left="440"/>
            </w:pPr>
            <w:r>
              <w:rPr>
                <w:rStyle w:val="Bodytext295pt"/>
              </w:rPr>
              <w:t>4) Předání stavby 21.8.2020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CE" w:rsidRDefault="00B768AB">
            <w:pPr>
              <w:pStyle w:val="Bodytext20"/>
              <w:framePr w:w="7498" w:h="1464" w:wrap="none" w:vAnchor="page" w:hAnchor="page" w:x="2255" w:y="3604"/>
              <w:shd w:val="clear" w:color="auto" w:fill="auto"/>
              <w:spacing w:line="210" w:lineRule="exact"/>
              <w:ind w:left="220"/>
            </w:pPr>
            <w:r>
              <w:rPr>
                <w:rStyle w:val="Bodytext295pt"/>
              </w:rPr>
              <w:t>1 kalendářní den</w:t>
            </w:r>
          </w:p>
        </w:tc>
      </w:tr>
    </w:tbl>
    <w:p w:rsidR="002B13CE" w:rsidRDefault="002B13CE">
      <w:pPr>
        <w:rPr>
          <w:sz w:val="2"/>
          <w:szCs w:val="2"/>
        </w:rPr>
      </w:pPr>
    </w:p>
    <w:sectPr w:rsidR="002B13C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AB" w:rsidRDefault="00B768AB">
      <w:r>
        <w:separator/>
      </w:r>
    </w:p>
  </w:endnote>
  <w:endnote w:type="continuationSeparator" w:id="0">
    <w:p w:rsidR="00B768AB" w:rsidRDefault="00B7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AB" w:rsidRDefault="00B768AB"/>
  </w:footnote>
  <w:footnote w:type="continuationSeparator" w:id="0">
    <w:p w:rsidR="00B768AB" w:rsidRDefault="00B768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3CE"/>
    <w:rsid w:val="002B13CE"/>
    <w:rsid w:val="00B768AB"/>
    <w:rsid w:val="00E9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97175-1496-4230-B10E-94A0A2A5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1">
    <w:name w:val="Heading #2|1"/>
    <w:basedOn w:val="Heading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95pt">
    <w:name w:val="Body text|2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pPr>
      <w:shd w:val="clear" w:color="auto" w:fill="FFFFFF"/>
      <w:spacing w:after="680" w:line="332" w:lineRule="exact"/>
      <w:outlineLvl w:val="0"/>
    </w:pPr>
    <w:rPr>
      <w:sz w:val="30"/>
      <w:szCs w:val="30"/>
    </w:rPr>
  </w:style>
  <w:style w:type="paragraph" w:customStyle="1" w:styleId="Heading210">
    <w:name w:val="Heading #2|1"/>
    <w:basedOn w:val="Normln"/>
    <w:link w:val="Heading21"/>
    <w:pPr>
      <w:shd w:val="clear" w:color="auto" w:fill="FFFFFF"/>
      <w:spacing w:before="680" w:after="600" w:line="288" w:lineRule="exact"/>
      <w:jc w:val="both"/>
      <w:outlineLvl w:val="1"/>
    </w:pPr>
    <w:rPr>
      <w:sz w:val="26"/>
      <w:szCs w:val="26"/>
    </w:rPr>
  </w:style>
  <w:style w:type="paragraph" w:customStyle="1" w:styleId="Bodytext20">
    <w:name w:val="Body text|2"/>
    <w:basedOn w:val="Normln"/>
    <w:link w:val="Bodytext2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Slámová</dc:creator>
  <cp:lastModifiedBy>Jana Slámová</cp:lastModifiedBy>
  <cp:revision>2</cp:revision>
  <dcterms:created xsi:type="dcterms:W3CDTF">2020-07-01T12:20:00Z</dcterms:created>
  <dcterms:modified xsi:type="dcterms:W3CDTF">2020-07-01T12:20:00Z</dcterms:modified>
</cp:coreProperties>
</file>