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154">
        <w:rPr>
          <w:rFonts w:ascii="Times New Roman" w:eastAsia="Times New Roman" w:hAnsi="Times New Roman" w:cs="Times New Roman"/>
          <w:szCs w:val="24"/>
          <w:lang w:eastAsia="cs-CZ"/>
        </w:rPr>
        <w:t> </w:t>
      </w:r>
    </w:p>
    <w:p w:rsidR="00736154" w:rsidRPr="00736154" w:rsidRDefault="00736154" w:rsidP="00736154">
      <w:pPr>
        <w:spacing w:before="100" w:beforeAutospacing="1" w:after="24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br/>
      </w:r>
    </w:p>
    <w:p w:rsidR="00736154" w:rsidRPr="00736154" w:rsidRDefault="00736154" w:rsidP="00736154">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Číslo smlouvy: PPK-402a/84/20 </w:t>
      </w:r>
    </w:p>
    <w:p w:rsidR="00736154" w:rsidRPr="00736154" w:rsidRDefault="00736154" w:rsidP="00736154">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Dotační titul: A1 </w:t>
      </w:r>
    </w:p>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736154">
        <w:rPr>
          <w:rFonts w:ascii="Arial" w:eastAsia="Times New Roman" w:hAnsi="Arial" w:cs="Arial"/>
          <w:b/>
          <w:bCs/>
          <w:szCs w:val="24"/>
          <w:lang w:eastAsia="cs-CZ"/>
        </w:rPr>
        <w:t>SMLOUVA O DÍLO</w:t>
      </w:r>
    </w:p>
    <w:p w:rsidR="00736154" w:rsidRPr="00736154" w:rsidRDefault="00736154" w:rsidP="0073615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UZAVŘENÁ DLE USTANOVENÍ § 2586 A NÁSL. ZÁK. Č. 89/2012 SB., OBČANSKÉHO ZÁKONÍKU, VE ZNĚNÍ POZDĚJŠÍCH PŘEDPISŮ</w:t>
      </w:r>
    </w:p>
    <w:p w:rsidR="00736154" w:rsidRPr="00736154" w:rsidRDefault="00736154" w:rsidP="0073615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I. Smluvní strany</w:t>
      </w:r>
    </w:p>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1.1</w:t>
      </w:r>
      <w:r w:rsidRPr="00736154">
        <w:rPr>
          <w:rFonts w:ascii="Arial" w:eastAsia="Times New Roman" w:hAnsi="Arial" w:cs="Arial"/>
          <w:b/>
          <w:bCs/>
          <w:szCs w:val="24"/>
          <w:lang w:eastAsia="cs-CZ"/>
        </w:rPr>
        <w:t xml:space="preserve"> Objednatel</w:t>
      </w:r>
    </w:p>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Česká republika - Agentura ochrany přírody a krajiny ČR</w:t>
      </w:r>
    </w:p>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Sídlo: Kaplanova 1931/1, 148 00 Praha 11 - Chodov </w:t>
      </w:r>
    </w:p>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Zastoupený: Ing. Michal Servus </w:t>
      </w:r>
      <w:r w:rsidRPr="00736154">
        <w:rPr>
          <w:rFonts w:ascii="Arial" w:eastAsia="Times New Roman" w:hAnsi="Arial" w:cs="Arial"/>
          <w:szCs w:val="24"/>
          <w:lang w:eastAsia="cs-CZ"/>
        </w:rPr>
        <w:br/>
        <w:t xml:space="preserve">ředitel RP Olomoucko </w:t>
      </w:r>
    </w:p>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Bankovní spojení: ČNB Praha, Číslo účtu: 18228011/0710</w:t>
      </w:r>
    </w:p>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IČO: 629 335 91</w:t>
      </w:r>
    </w:p>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DIČ: neplátce DPH</w:t>
      </w:r>
    </w:p>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Telefon: 584 458 645</w:t>
      </w:r>
    </w:p>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V rozsahu této smlouvy osoba zmocněná k jednání se zhotovitelem, k věcným úkonům a k převzetí díla: Mgr. Jindřich Chlapek</w:t>
      </w:r>
    </w:p>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(dále jen </w:t>
      </w:r>
      <w:r w:rsidRPr="00736154">
        <w:rPr>
          <w:rFonts w:ascii="Arial" w:eastAsia="Times New Roman" w:hAnsi="Arial" w:cs="Arial"/>
        </w:rPr>
        <w:t>„</w:t>
      </w:r>
      <w:r w:rsidRPr="00736154">
        <w:rPr>
          <w:rFonts w:ascii="Arial" w:eastAsia="Times New Roman" w:hAnsi="Arial" w:cs="Arial"/>
          <w:szCs w:val="24"/>
          <w:lang w:eastAsia="cs-CZ"/>
        </w:rPr>
        <w:t>objednatel”)</w:t>
      </w:r>
    </w:p>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a</w:t>
      </w:r>
    </w:p>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1.2</w:t>
      </w:r>
      <w:r w:rsidRPr="00736154">
        <w:rPr>
          <w:rFonts w:ascii="Arial" w:eastAsia="Times New Roman" w:hAnsi="Arial" w:cs="Arial"/>
          <w:b/>
          <w:bCs/>
          <w:szCs w:val="24"/>
          <w:lang w:eastAsia="cs-CZ"/>
        </w:rPr>
        <w:t xml:space="preserve"> Zhotovitel</w:t>
      </w:r>
    </w:p>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 xml:space="preserve">Mgr. Martin Kočí PhD. </w:t>
      </w:r>
    </w:p>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Sídlo: Karlovice 279, 79323 </w:t>
      </w:r>
      <w:r w:rsidRPr="00736154">
        <w:rPr>
          <w:rFonts w:ascii="Arial" w:eastAsia="Times New Roman" w:hAnsi="Arial" w:cs="Arial"/>
          <w:szCs w:val="24"/>
          <w:lang w:eastAsia="cs-CZ"/>
        </w:rPr>
        <w:br/>
        <w:t>Zastoupený: Mgr. Martin Kočí PhD.</w:t>
      </w:r>
      <w:r w:rsidRPr="00736154">
        <w:rPr>
          <w:rFonts w:ascii="Arial" w:eastAsia="Times New Roman" w:hAnsi="Arial" w:cs="Arial"/>
          <w:szCs w:val="24"/>
          <w:lang w:eastAsia="cs-CZ"/>
        </w:rPr>
        <w:br/>
        <w:t xml:space="preserve">Bankovní spojení: </w:t>
      </w:r>
      <w:r w:rsidR="00CB7322">
        <w:rPr>
          <w:rFonts w:ascii="Arial" w:eastAsia="Times New Roman" w:hAnsi="Arial" w:cs="Arial"/>
          <w:szCs w:val="24"/>
          <w:lang w:eastAsia="cs-CZ"/>
        </w:rPr>
        <w:t>xxx</w:t>
      </w:r>
      <w:bookmarkStart w:id="0" w:name="_GoBack"/>
      <w:bookmarkEnd w:id="0"/>
      <w:r w:rsidRPr="00736154">
        <w:rPr>
          <w:rFonts w:ascii="Arial" w:eastAsia="Times New Roman" w:hAnsi="Arial" w:cs="Arial"/>
          <w:szCs w:val="24"/>
          <w:lang w:eastAsia="cs-CZ"/>
        </w:rPr>
        <w:t xml:space="preserve"> Číslo účtu: </w:t>
      </w:r>
      <w:r w:rsidR="00CB7322">
        <w:rPr>
          <w:rFonts w:ascii="Arial" w:eastAsia="Times New Roman" w:hAnsi="Arial" w:cs="Arial"/>
          <w:szCs w:val="24"/>
          <w:lang w:eastAsia="cs-CZ"/>
        </w:rPr>
        <w:t>xxx</w:t>
      </w:r>
      <w:r w:rsidRPr="00736154">
        <w:rPr>
          <w:rFonts w:ascii="Arial" w:eastAsia="Times New Roman" w:hAnsi="Arial" w:cs="Arial"/>
          <w:szCs w:val="24"/>
          <w:lang w:eastAsia="cs-CZ"/>
        </w:rPr>
        <w:t xml:space="preserve"> </w:t>
      </w:r>
      <w:r w:rsidRPr="00736154">
        <w:rPr>
          <w:rFonts w:ascii="Arial" w:eastAsia="Times New Roman" w:hAnsi="Arial" w:cs="Arial"/>
          <w:szCs w:val="24"/>
          <w:lang w:eastAsia="cs-CZ"/>
        </w:rPr>
        <w:br/>
        <w:t>IČO: 70242844</w:t>
      </w:r>
      <w:r w:rsidRPr="00736154">
        <w:rPr>
          <w:rFonts w:ascii="Arial" w:eastAsia="Times New Roman" w:hAnsi="Arial" w:cs="Arial"/>
          <w:szCs w:val="24"/>
          <w:lang w:eastAsia="cs-CZ"/>
        </w:rPr>
        <w:br/>
        <w:t xml:space="preserve">DIČ: </w:t>
      </w:r>
      <w:r w:rsidR="00CB7322">
        <w:rPr>
          <w:rFonts w:ascii="Arial" w:eastAsia="Times New Roman" w:hAnsi="Arial" w:cs="Arial"/>
          <w:szCs w:val="24"/>
          <w:lang w:eastAsia="cs-CZ"/>
        </w:rPr>
        <w:t>xxx</w:t>
      </w:r>
    </w:p>
    <w:p w:rsidR="00736154" w:rsidRDefault="00736154" w:rsidP="00736154">
      <w:pPr>
        <w:spacing w:after="0" w:line="240" w:lineRule="auto"/>
        <w:rPr>
          <w:rFonts w:ascii="Arial" w:eastAsia="Times New Roman" w:hAnsi="Arial" w:cs="Arial"/>
          <w:szCs w:val="24"/>
          <w:lang w:eastAsia="cs-CZ"/>
        </w:rPr>
      </w:pPr>
      <w:r w:rsidRPr="00736154">
        <w:rPr>
          <w:rFonts w:ascii="Arial" w:eastAsia="Times New Roman" w:hAnsi="Arial" w:cs="Arial"/>
          <w:szCs w:val="24"/>
          <w:lang w:eastAsia="cs-CZ"/>
        </w:rPr>
        <w:t xml:space="preserve">(dále jen </w:t>
      </w:r>
      <w:r w:rsidRPr="00736154">
        <w:rPr>
          <w:rFonts w:ascii="Arial" w:eastAsia="Times New Roman" w:hAnsi="Arial" w:cs="Arial"/>
        </w:rPr>
        <w:t>„</w:t>
      </w:r>
      <w:r w:rsidRPr="00736154">
        <w:rPr>
          <w:rFonts w:ascii="Arial" w:eastAsia="Times New Roman" w:hAnsi="Arial" w:cs="Arial"/>
          <w:szCs w:val="24"/>
          <w:lang w:eastAsia="cs-CZ"/>
        </w:rPr>
        <w:t xml:space="preserve">zhotovitel”) </w:t>
      </w:r>
    </w:p>
    <w:p w:rsidR="00736154" w:rsidRPr="00736154" w:rsidRDefault="00736154" w:rsidP="00736154">
      <w:pPr>
        <w:spacing w:after="0" w:line="240" w:lineRule="auto"/>
        <w:rPr>
          <w:rFonts w:ascii="Times New Roman" w:eastAsia="Times New Roman" w:hAnsi="Times New Roman" w:cs="Times New Roman"/>
          <w:sz w:val="24"/>
          <w:szCs w:val="24"/>
          <w:lang w:eastAsia="cs-CZ"/>
        </w:rPr>
      </w:pPr>
    </w:p>
    <w:p w:rsidR="00736154" w:rsidRPr="00736154" w:rsidRDefault="00736154" w:rsidP="0073615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II. Předmět smlouvy</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2.1 </w:t>
      </w:r>
      <w:r w:rsidRPr="00736154">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lastRenderedPageBreak/>
        <w:t>2.2 Dílem se rozumí: Ruční sečení (křovin</w:t>
      </w:r>
      <w:r w:rsidR="00067713">
        <w:rPr>
          <w:rFonts w:ascii="Arial" w:eastAsia="Times New Roman" w:hAnsi="Arial" w:cs="Arial"/>
          <w:szCs w:val="24"/>
          <w:lang w:eastAsia="cs-CZ"/>
        </w:rPr>
        <w:t>ořez, ručně vedená sekačka) 8,3</w:t>
      </w:r>
      <w:r w:rsidRPr="00736154">
        <w:rPr>
          <w:rFonts w:ascii="Arial" w:eastAsia="Times New Roman" w:hAnsi="Arial" w:cs="Arial"/>
          <w:szCs w:val="24"/>
          <w:lang w:eastAsia="cs-CZ"/>
        </w:rPr>
        <w:t xml:space="preserve"> ha silně podmáčených luk na 10 dílčích segmentech, vyhrabání a vynošení pokosené hmoty na určená místa. Výška strniště po posečení bude nejvýše 10 cm. To vše v NPR Rejvíz na pozemcích parc. </w:t>
      </w:r>
      <w:proofErr w:type="gramStart"/>
      <w:r w:rsidRPr="00736154">
        <w:rPr>
          <w:rFonts w:ascii="Arial" w:eastAsia="Times New Roman" w:hAnsi="Arial" w:cs="Arial"/>
          <w:szCs w:val="24"/>
          <w:lang w:eastAsia="cs-CZ"/>
        </w:rPr>
        <w:t>č.</w:t>
      </w:r>
      <w:proofErr w:type="gramEnd"/>
      <w:r w:rsidR="00067713">
        <w:rPr>
          <w:rFonts w:ascii="Arial" w:eastAsia="Times New Roman" w:hAnsi="Arial" w:cs="Arial"/>
          <w:szCs w:val="24"/>
          <w:lang w:eastAsia="cs-CZ"/>
        </w:rPr>
        <w:t xml:space="preserve"> 341, 342 a 349 v k. ú. Rejvíz.</w:t>
      </w:r>
    </w:p>
    <w:p w:rsidR="00736154" w:rsidRPr="00736154" w:rsidRDefault="00736154" w:rsidP="00736154">
      <w:pPr>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Opatření bude provedeno v souladu se standardem AOPK: 02 004 Sečení.</w:t>
      </w:r>
    </w:p>
    <w:p w:rsidR="00736154" w:rsidRPr="00736154" w:rsidRDefault="00736154" w:rsidP="00736154">
      <w:pPr>
        <w:spacing w:before="120" w:after="120" w:line="240" w:lineRule="auto"/>
        <w:ind w:left="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(dále jen „dílo“)</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2.3 Při provádění díla je zhotovitel vázán pokyny objednatele.</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736154" w:rsidRPr="00736154" w:rsidRDefault="00736154" w:rsidP="0073615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III. Cena díla a platební podmínky</w:t>
      </w:r>
    </w:p>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3.1 Cena díla je stanovena v souladu s právními předpisy:</w:t>
      </w:r>
    </w:p>
    <w:p w:rsidR="00736154" w:rsidRPr="00736154" w:rsidRDefault="00736154" w:rsidP="00736154">
      <w:pPr>
        <w:spacing w:before="120" w:after="120" w:line="240" w:lineRule="auto"/>
        <w:ind w:left="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Cena bez DPH: 249 830,-Kč</w:t>
      </w:r>
    </w:p>
    <w:p w:rsidR="00736154" w:rsidRPr="00736154" w:rsidRDefault="00736154" w:rsidP="00736154">
      <w:pPr>
        <w:spacing w:before="120" w:after="120" w:line="240" w:lineRule="auto"/>
        <w:ind w:left="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DPH 21%: 0,-Kč</w:t>
      </w:r>
    </w:p>
    <w:p w:rsidR="00736154" w:rsidRPr="00736154" w:rsidRDefault="00736154" w:rsidP="00736154">
      <w:pPr>
        <w:spacing w:before="120" w:after="120" w:line="240" w:lineRule="auto"/>
        <w:ind w:left="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Cena bez DPH:249 830,- Kč, (slovy dvěstěčtyřicetdevěttisícosmsettřicet korun českých).</w:t>
      </w:r>
    </w:p>
    <w:p w:rsidR="00736154" w:rsidRPr="00736154" w:rsidRDefault="00736154" w:rsidP="00736154">
      <w:pPr>
        <w:spacing w:before="120" w:after="120" w:line="240" w:lineRule="auto"/>
        <w:ind w:left="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Zhotovitel není plátce DPH.</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3.2 Dohodnutá cena je stanovena jako nejvýše přípustná. Ke změně může dojít pouze při změně zákonných sazeb DPH.</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3.3 Veškeré náklady vzniklé zhotoviteli v souvislosti s prováděním díla jsou zahrnuty v ceně díla.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067713">
        <w:rPr>
          <w:rFonts w:ascii="Arial" w:eastAsia="Times New Roman" w:hAnsi="Arial" w:cs="Arial"/>
          <w:szCs w:val="24"/>
          <w:lang w:eastAsia="cs-CZ"/>
        </w:rPr>
        <w:t xml:space="preserve"> </w:t>
      </w:r>
      <w:r w:rsidRPr="00736154">
        <w:rPr>
          <w:rFonts w:ascii="Arial" w:eastAsia="Times New Roman" w:hAnsi="Arial" w:cs="Arial"/>
          <w:szCs w:val="24"/>
          <w:lang w:eastAsia="cs-CZ"/>
        </w:rPr>
        <w:t>11. kalendářního roku) na základě předávacího protokolu na adresu: Regionální pracoviště Olomoucko, Lafayettova 13, 77900 Olomouc.</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3.7 Smluvní strany se dohodly, že objednatel nebude poskytovat zálohové platby. </w:t>
      </w:r>
    </w:p>
    <w:p w:rsidR="00736154" w:rsidRPr="00736154" w:rsidRDefault="00736154" w:rsidP="0073615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IV.</w:t>
      </w:r>
      <w:r w:rsidRPr="00736154">
        <w:rPr>
          <w:rFonts w:ascii="Arial" w:eastAsia="Times New Roman" w:hAnsi="Arial" w:cs="Arial"/>
          <w:szCs w:val="24"/>
          <w:lang w:eastAsia="cs-CZ"/>
        </w:rPr>
        <w:t xml:space="preserve"> </w:t>
      </w:r>
      <w:r w:rsidRPr="00736154">
        <w:rPr>
          <w:rFonts w:ascii="Arial" w:eastAsia="Times New Roman" w:hAnsi="Arial" w:cs="Arial"/>
          <w:b/>
          <w:bCs/>
          <w:szCs w:val="24"/>
          <w:lang w:eastAsia="cs-CZ"/>
        </w:rPr>
        <w:t>Doba a místo plnění</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4.1 Zhotovitel se zavazuje provést dílo a předat jej objednateli nejpozději do: 14.</w:t>
      </w:r>
      <w:r>
        <w:rPr>
          <w:rFonts w:ascii="Arial" w:eastAsia="Times New Roman" w:hAnsi="Arial" w:cs="Arial"/>
          <w:szCs w:val="24"/>
          <w:lang w:eastAsia="cs-CZ"/>
        </w:rPr>
        <w:t xml:space="preserve"> </w:t>
      </w:r>
      <w:r w:rsidRPr="00736154">
        <w:rPr>
          <w:rFonts w:ascii="Arial" w:eastAsia="Times New Roman" w:hAnsi="Arial" w:cs="Arial"/>
          <w:szCs w:val="24"/>
          <w:lang w:eastAsia="cs-CZ"/>
        </w:rPr>
        <w:t>8.</w:t>
      </w:r>
      <w:r>
        <w:rPr>
          <w:rFonts w:ascii="Arial" w:eastAsia="Times New Roman" w:hAnsi="Arial" w:cs="Arial"/>
          <w:szCs w:val="24"/>
          <w:lang w:eastAsia="cs-CZ"/>
        </w:rPr>
        <w:t xml:space="preserve"> </w:t>
      </w:r>
      <w:r w:rsidRPr="00736154">
        <w:rPr>
          <w:rFonts w:ascii="Arial" w:eastAsia="Times New Roman" w:hAnsi="Arial" w:cs="Arial"/>
          <w:szCs w:val="24"/>
          <w:lang w:eastAsia="cs-CZ"/>
        </w:rPr>
        <w:t>2020.</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4.3 Místem plnění je NPR Rejvíz, pozemky parc. </w:t>
      </w:r>
      <w:proofErr w:type="gramStart"/>
      <w:r w:rsidRPr="00736154">
        <w:rPr>
          <w:rFonts w:ascii="Arial" w:eastAsia="Times New Roman" w:hAnsi="Arial" w:cs="Arial"/>
          <w:szCs w:val="24"/>
          <w:lang w:eastAsia="cs-CZ"/>
        </w:rPr>
        <w:t>č.</w:t>
      </w:r>
      <w:proofErr w:type="gramEnd"/>
      <w:r w:rsidRPr="00736154">
        <w:rPr>
          <w:rFonts w:ascii="Arial" w:eastAsia="Times New Roman" w:hAnsi="Arial" w:cs="Arial"/>
          <w:szCs w:val="24"/>
          <w:lang w:eastAsia="cs-CZ"/>
        </w:rPr>
        <w:t xml:space="preserve"> 341, 342 a 349 v k. ú. Rejvíz.</w:t>
      </w:r>
    </w:p>
    <w:p w:rsidR="00736154" w:rsidRPr="00736154" w:rsidRDefault="00736154" w:rsidP="0073615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lastRenderedPageBreak/>
        <w:t>V. Další ujednání</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lang w:eastAsia="cs-CZ"/>
        </w:rPr>
      </w:pPr>
      <w:r w:rsidRPr="00736154">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w:t>
      </w:r>
      <w:r w:rsidRPr="00736154">
        <w:rPr>
          <w:rFonts w:ascii="Arial" w:eastAsia="Times New Roman" w:hAnsi="Arial" w:cs="Arial"/>
          <w:lang w:eastAsia="cs-CZ"/>
        </w:rPr>
        <w:t>písemného odstoupení zhotoviteli.</w:t>
      </w:r>
    </w:p>
    <w:p w:rsidR="00736154" w:rsidRPr="00736154" w:rsidRDefault="00736154" w:rsidP="00736154">
      <w:pPr>
        <w:spacing w:after="0" w:line="240" w:lineRule="auto"/>
        <w:ind w:left="340" w:hanging="340"/>
        <w:jc w:val="both"/>
        <w:rPr>
          <w:rFonts w:ascii="Times New Roman" w:eastAsia="Times New Roman" w:hAnsi="Times New Roman" w:cs="Times New Roman"/>
          <w:lang w:eastAsia="cs-CZ"/>
        </w:rPr>
      </w:pPr>
      <w:r w:rsidRPr="00736154">
        <w:rPr>
          <w:rFonts w:ascii="Arial" w:eastAsia="Arial Unicode MS" w:hAnsi="Arial" w:cs="Arial"/>
          <w:lang w:eastAsia="cs-CZ"/>
        </w:rPr>
        <w:t>5.3</w:t>
      </w:r>
      <w:r w:rsidRPr="00736154">
        <w:rPr>
          <w:rFonts w:ascii="Arial" w:eastAsia="Arial Unicode MS" w:hAnsi="Arial" w:cs="Arial"/>
          <w:lang w:eastAsia="cs-CZ"/>
        </w:rPr>
        <w:tab/>
        <w:t xml:space="preserve">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736154">
          <w:rPr>
            <w:rFonts w:ascii="Times New Roman" w:eastAsia="Times New Roman" w:hAnsi="Times New Roman" w:cs="Times New Roman"/>
            <w:color w:val="0000FF"/>
            <w:u w:val="single"/>
            <w:lang w:eastAsia="cs-CZ"/>
          </w:rPr>
          <w:t>https://portal.nature.cz/publik_syst/files/oop_mngmonvyj.pdf</w:t>
        </w:r>
      </w:hyperlink>
      <w:r>
        <w:rPr>
          <w:rFonts w:ascii="Times New Roman" w:eastAsia="Times New Roman" w:hAnsi="Times New Roman" w:cs="Times New Roman"/>
          <w:lang w:eastAsia="cs-CZ"/>
        </w:rPr>
        <w:t xml:space="preserve"> </w:t>
      </w:r>
      <w:r w:rsidRPr="00736154">
        <w:rPr>
          <w:rFonts w:ascii="Arial" w:eastAsia="Arial Unicode MS" w:hAnsi="Arial" w:cs="Arial"/>
          <w:lang w:eastAsia="cs-CZ"/>
        </w:rPr>
        <w:t xml:space="preserve">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736154" w:rsidRPr="00736154" w:rsidRDefault="00736154" w:rsidP="0073615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VI. Předání a převzetí díla</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736154" w:rsidRPr="00736154" w:rsidRDefault="00736154" w:rsidP="0073615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VII. Odpovědnost za vady</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7.1 Zhotovitel odpovídá za vady, jež má dílo v době jeho předání objednateli, byť se vady projeví až později.</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lastRenderedPageBreak/>
        <w:t>7.5 Záruční doba počíná běžet dnem předání kompletního a bezvadného díla, popř. dnem odstranění poslední vady a nedodělku uvedeného v předávacím protokolu.</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736154" w:rsidRPr="00736154" w:rsidRDefault="00736154" w:rsidP="0073615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VIII. Sankce</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8.3 Ustanoveními o smluvní pokutě není dotčen nárok oprávněné smluvní strany požadovat náhradu škody v plném rozsahu.</w:t>
      </w:r>
    </w:p>
    <w:p w:rsidR="00736154" w:rsidRPr="00736154" w:rsidRDefault="00736154" w:rsidP="0073615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IX. Závěrečná ustanovení</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736154" w:rsidRPr="00736154" w:rsidRDefault="00736154" w:rsidP="00736154">
      <w:pPr>
        <w:keepLines/>
        <w:spacing w:before="120" w:after="120" w:line="240" w:lineRule="auto"/>
        <w:ind w:left="340" w:hanging="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9.7 Nedílnou součástí smlouvy jsou tyto přílohy:</w:t>
      </w:r>
    </w:p>
    <w:p w:rsidR="00736154" w:rsidRPr="00736154" w:rsidRDefault="00736154" w:rsidP="00736154">
      <w:pPr>
        <w:keepLines/>
        <w:spacing w:before="120" w:after="120" w:line="240" w:lineRule="auto"/>
        <w:ind w:left="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Příloha č. 1 – položkový rozpočet</w:t>
      </w:r>
    </w:p>
    <w:p w:rsidR="00736154" w:rsidRPr="00736154" w:rsidRDefault="00736154" w:rsidP="00736154">
      <w:pPr>
        <w:keepLines/>
        <w:spacing w:before="120" w:after="120" w:line="240" w:lineRule="auto"/>
        <w:ind w:left="340"/>
        <w:jc w:val="both"/>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Příloha č. 2 – mapový zákres</w:t>
      </w:r>
    </w:p>
    <w:p w:rsidR="00736154" w:rsidRPr="00736154" w:rsidRDefault="00736154" w:rsidP="00736154">
      <w:pPr>
        <w:spacing w:after="0" w:line="240" w:lineRule="auto"/>
        <w:jc w:val="both"/>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p w:rsidR="00736154" w:rsidRPr="00736154" w:rsidRDefault="00736154" w:rsidP="00736154">
      <w:pPr>
        <w:spacing w:before="100" w:beforeAutospacing="1" w:after="100" w:afterAutospacing="1"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26"/>
        <w:gridCol w:w="829"/>
        <w:gridCol w:w="403"/>
        <w:gridCol w:w="60"/>
        <w:gridCol w:w="1565"/>
        <w:gridCol w:w="250"/>
        <w:gridCol w:w="937"/>
        <w:gridCol w:w="1758"/>
        <w:gridCol w:w="402"/>
        <w:gridCol w:w="60"/>
        <w:gridCol w:w="377"/>
        <w:gridCol w:w="1347"/>
        <w:gridCol w:w="198"/>
        <w:gridCol w:w="60"/>
      </w:tblGrid>
      <w:tr w:rsidR="00736154" w:rsidRPr="00736154" w:rsidTr="00736154">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736154" w:rsidRPr="00736154" w:rsidRDefault="00736154" w:rsidP="00736154">
            <w:pPr>
              <w:spacing w:after="0"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lastRenderedPageBreak/>
              <w:t>V Jeseníku</w:t>
            </w:r>
          </w:p>
        </w:tc>
        <w:tc>
          <w:tcPr>
            <w:tcW w:w="540"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dne 24.</w:t>
            </w:r>
            <w:r>
              <w:rPr>
                <w:rFonts w:ascii="Arial" w:eastAsia="Times New Roman" w:hAnsi="Arial" w:cs="Arial"/>
                <w:szCs w:val="24"/>
                <w:lang w:eastAsia="cs-CZ"/>
              </w:rPr>
              <w:t xml:space="preserve"> </w:t>
            </w:r>
            <w:r w:rsidRPr="00736154">
              <w:rPr>
                <w:rFonts w:ascii="Arial" w:eastAsia="Times New Roman" w:hAnsi="Arial" w:cs="Arial"/>
                <w:szCs w:val="24"/>
                <w:lang w:eastAsia="cs-CZ"/>
              </w:rPr>
              <w:t>6.</w:t>
            </w:r>
            <w:r>
              <w:rPr>
                <w:rFonts w:ascii="Arial" w:eastAsia="Times New Roman" w:hAnsi="Arial" w:cs="Arial"/>
                <w:szCs w:val="24"/>
                <w:lang w:eastAsia="cs-CZ"/>
              </w:rPr>
              <w:t xml:space="preserve"> </w:t>
            </w:r>
            <w:r w:rsidRPr="00736154">
              <w:rPr>
                <w:rFonts w:ascii="Arial" w:eastAsia="Times New Roman" w:hAnsi="Arial" w:cs="Arial"/>
                <w:szCs w:val="24"/>
                <w:lang w:eastAsia="cs-CZ"/>
              </w:rPr>
              <w:t>2020</w:t>
            </w:r>
          </w:p>
        </w:tc>
        <w:tc>
          <w:tcPr>
            <w:tcW w:w="1287"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V Karlovicích</w:t>
            </w:r>
          </w:p>
        </w:tc>
        <w:tc>
          <w:tcPr>
            <w:tcW w:w="539"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dne 25.</w:t>
            </w:r>
            <w:r>
              <w:rPr>
                <w:rFonts w:ascii="Arial" w:eastAsia="Times New Roman" w:hAnsi="Arial" w:cs="Arial"/>
                <w:szCs w:val="24"/>
                <w:lang w:eastAsia="cs-CZ"/>
              </w:rPr>
              <w:t xml:space="preserve"> </w:t>
            </w:r>
            <w:r w:rsidRPr="00736154">
              <w:rPr>
                <w:rFonts w:ascii="Arial" w:eastAsia="Times New Roman" w:hAnsi="Arial" w:cs="Arial"/>
                <w:szCs w:val="24"/>
                <w:lang w:eastAsia="cs-CZ"/>
              </w:rPr>
              <w:t>6.</w:t>
            </w:r>
            <w:r>
              <w:rPr>
                <w:rFonts w:ascii="Arial" w:eastAsia="Times New Roman" w:hAnsi="Arial" w:cs="Arial"/>
                <w:szCs w:val="24"/>
                <w:lang w:eastAsia="cs-CZ"/>
              </w:rPr>
              <w:t xml:space="preserve"> </w:t>
            </w:r>
            <w:r w:rsidRPr="00736154">
              <w:rPr>
                <w:rFonts w:ascii="Arial" w:eastAsia="Times New Roman" w:hAnsi="Arial" w:cs="Arial"/>
                <w:szCs w:val="24"/>
                <w:lang w:eastAsia="cs-CZ"/>
              </w:rPr>
              <w:t>2020</w:t>
            </w:r>
          </w:p>
        </w:tc>
      </w:tr>
      <w:tr w:rsidR="00736154" w:rsidRPr="00736154" w:rsidTr="00736154">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r>
      <w:tr w:rsidR="00736154" w:rsidRPr="00736154" w:rsidTr="00736154">
        <w:trPr>
          <w:gridAfter w:val="2"/>
          <w:wAfter w:w="310" w:type="dxa"/>
          <w:jc w:val="center"/>
        </w:trPr>
        <w:tc>
          <w:tcPr>
            <w:tcW w:w="4583" w:type="dxa"/>
            <w:gridSpan w:val="5"/>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Arial" w:eastAsia="Times New Roman" w:hAnsi="Arial" w:cs="Arial"/>
                <w:szCs w:val="24"/>
                <w:lang w:eastAsia="cs-CZ"/>
              </w:rPr>
              <w:t>Zhotovitel</w:t>
            </w:r>
          </w:p>
        </w:tc>
      </w:tr>
      <w:tr w:rsidR="00736154" w:rsidRPr="00736154" w:rsidTr="00736154">
        <w:trPr>
          <w:gridAfter w:val="2"/>
          <w:wAfter w:w="310" w:type="dxa"/>
          <w:trHeight w:val="388"/>
          <w:jc w:val="center"/>
        </w:trPr>
        <w:tc>
          <w:tcPr>
            <w:tcW w:w="946"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r>
      <w:tr w:rsidR="00736154" w:rsidRPr="00736154" w:rsidTr="00736154">
        <w:trPr>
          <w:gridAfter w:val="2"/>
          <w:wAfter w:w="310" w:type="dxa"/>
          <w:trHeight w:val="1268"/>
          <w:jc w:val="center"/>
        </w:trPr>
        <w:tc>
          <w:tcPr>
            <w:tcW w:w="946"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r>
      <w:tr w:rsidR="00736154" w:rsidRPr="00736154" w:rsidTr="00736154">
        <w:trPr>
          <w:gridAfter w:val="2"/>
          <w:wAfter w:w="310" w:type="dxa"/>
          <w:jc w:val="center"/>
        </w:trPr>
        <w:tc>
          <w:tcPr>
            <w:tcW w:w="4583" w:type="dxa"/>
            <w:gridSpan w:val="5"/>
            <w:tcBorders>
              <w:top w:val="nil"/>
              <w:left w:val="nil"/>
              <w:bottom w:val="nil"/>
              <w:right w:val="nil"/>
            </w:tcBorders>
            <w:shd w:val="clear" w:color="auto" w:fill="auto"/>
            <w:vAlign w:val="center"/>
            <w:hideMark/>
          </w:tcPr>
          <w:p w:rsidR="00736154" w:rsidRPr="00736154" w:rsidRDefault="00736154" w:rsidP="00736154">
            <w:pPr>
              <w:spacing w:after="0"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 xml:space="preserve">Ing. Michal Servus </w:t>
            </w:r>
            <w:r w:rsidRPr="00736154">
              <w:rPr>
                <w:rFonts w:ascii="Arial" w:eastAsia="Times New Roman" w:hAnsi="Arial" w:cs="Arial"/>
                <w:b/>
                <w:bCs/>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36154" w:rsidRPr="00736154" w:rsidRDefault="00736154" w:rsidP="00736154">
            <w:pPr>
              <w:spacing w:after="0" w:line="240" w:lineRule="auto"/>
              <w:jc w:val="center"/>
              <w:rPr>
                <w:rFonts w:ascii="Times New Roman" w:eastAsia="Times New Roman" w:hAnsi="Times New Roman" w:cs="Times New Roman"/>
                <w:sz w:val="24"/>
                <w:szCs w:val="24"/>
                <w:lang w:eastAsia="cs-CZ"/>
              </w:rPr>
            </w:pPr>
            <w:r w:rsidRPr="00736154">
              <w:rPr>
                <w:rFonts w:ascii="Arial" w:eastAsia="Times New Roman" w:hAnsi="Arial" w:cs="Arial"/>
                <w:b/>
                <w:bCs/>
                <w:szCs w:val="24"/>
                <w:lang w:eastAsia="cs-CZ"/>
              </w:rPr>
              <w:t>Mgr. Martin Kočí PhD.</w:t>
            </w:r>
          </w:p>
        </w:tc>
      </w:tr>
      <w:tr w:rsidR="00736154" w:rsidRPr="00736154" w:rsidTr="00736154">
        <w:trPr>
          <w:jc w:val="center"/>
        </w:trPr>
        <w:tc>
          <w:tcPr>
            <w:tcW w:w="946"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736154" w:rsidRPr="00736154" w:rsidRDefault="00736154" w:rsidP="00736154">
            <w:pPr>
              <w:spacing w:after="0" w:line="240" w:lineRule="auto"/>
              <w:rPr>
                <w:rFonts w:ascii="Times New Roman" w:eastAsia="Times New Roman" w:hAnsi="Times New Roman" w:cs="Times New Roman"/>
                <w:sz w:val="24"/>
                <w:szCs w:val="24"/>
                <w:lang w:eastAsia="cs-CZ"/>
              </w:rPr>
            </w:pPr>
            <w:r w:rsidRPr="00736154">
              <w:rPr>
                <w:rFonts w:ascii="Times New Roman" w:eastAsia="Times New Roman" w:hAnsi="Times New Roman" w:cs="Times New Roman"/>
                <w:sz w:val="24"/>
                <w:szCs w:val="24"/>
                <w:lang w:eastAsia="cs-CZ"/>
              </w:rPr>
              <w:t> </w:t>
            </w:r>
          </w:p>
        </w:tc>
      </w:tr>
    </w:tbl>
    <w:p w:rsidR="00736154" w:rsidRPr="00736154" w:rsidRDefault="00736154" w:rsidP="00736154">
      <w:pPr>
        <w:spacing w:before="100" w:beforeAutospacing="1" w:after="240" w:line="240" w:lineRule="auto"/>
        <w:rPr>
          <w:rFonts w:ascii="Times New Roman" w:eastAsia="Times New Roman" w:hAnsi="Times New Roman" w:cs="Times New Roman"/>
          <w:sz w:val="24"/>
          <w:szCs w:val="24"/>
          <w:lang w:eastAsia="cs-CZ"/>
        </w:rPr>
      </w:pPr>
    </w:p>
    <w:p w:rsidR="00EA392D" w:rsidRDefault="00736154">
      <w:r>
        <w:rPr>
          <w:noProof/>
          <w:lang w:eastAsia="cs-CZ"/>
        </w:rPr>
        <mc:AlternateContent>
          <mc:Choice Requires="wps">
            <w:drawing>
              <wp:anchor distT="0" distB="0" distL="114300" distR="114300" simplePos="0" relativeHeight="251660288" behindDoc="0" locked="0" layoutInCell="1" allowOverlap="1" wp14:anchorId="3421D57C" wp14:editId="1107B98F">
                <wp:simplePos x="0" y="0"/>
                <wp:positionH relativeFrom="column">
                  <wp:posOffset>590550</wp:posOffset>
                </wp:positionH>
                <wp:positionV relativeFrom="paragraph">
                  <wp:posOffset>27940</wp:posOffset>
                </wp:positionV>
                <wp:extent cx="4481830" cy="1905000"/>
                <wp:effectExtent l="0" t="0" r="13970" b="190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736154" w:rsidRDefault="00736154" w:rsidP="00736154">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736154" w:rsidRPr="003E394A" w:rsidRDefault="00736154" w:rsidP="00736154">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736154" w:rsidRPr="00516452" w:rsidRDefault="00736154" w:rsidP="00736154">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22. 6. 2020 </w:t>
                            </w:r>
                            <w:r>
                              <w:rPr>
                                <w:rFonts w:ascii="Arial" w:hAnsi="Arial" w:cs="Arial"/>
                                <w:sz w:val="18"/>
                                <w:szCs w:val="18"/>
                              </w:rPr>
                              <w:tab/>
                              <w:t>Ing. Michal Servus</w:t>
                            </w:r>
                          </w:p>
                          <w:p w:rsidR="00736154" w:rsidRDefault="00736154" w:rsidP="00736154">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23. 6. 2020</w:t>
                            </w:r>
                            <w:r>
                              <w:rPr>
                                <w:rFonts w:ascii="Arial" w:hAnsi="Arial" w:cs="Arial"/>
                                <w:sz w:val="18"/>
                                <w:szCs w:val="18"/>
                              </w:rPr>
                              <w:tab/>
                              <w:t>Eva Barščová</w:t>
                            </w:r>
                          </w:p>
                          <w:p w:rsidR="00736154" w:rsidRDefault="00736154" w:rsidP="00736154">
                            <w:pPr>
                              <w:tabs>
                                <w:tab w:val="left" w:pos="6300"/>
                              </w:tabs>
                              <w:spacing w:after="0"/>
                              <w:jc w:val="both"/>
                              <w:rPr>
                                <w:rFonts w:ascii="Arial" w:hAnsi="Arial"/>
                                <w:sz w:val="18"/>
                                <w:szCs w:val="18"/>
                              </w:rPr>
                            </w:pPr>
                          </w:p>
                          <w:p w:rsidR="00736154" w:rsidRDefault="00736154" w:rsidP="00736154">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w:t>
                            </w:r>
                            <w:proofErr w:type="gramStart"/>
                            <w:r w:rsidRPr="0064406C">
                              <w:rPr>
                                <w:rFonts w:ascii="Arial" w:hAnsi="Arial"/>
                                <w:color w:val="000000"/>
                                <w:sz w:val="18"/>
                                <w:szCs w:val="18"/>
                              </w:rPr>
                              <w:t>třídění         Rozpočtová</w:t>
                            </w:r>
                            <w:proofErr w:type="gramEnd"/>
                            <w:r w:rsidRPr="0064406C">
                              <w:rPr>
                                <w:rFonts w:ascii="Arial" w:hAnsi="Arial"/>
                                <w:color w:val="000000"/>
                                <w:sz w:val="18"/>
                                <w:szCs w:val="18"/>
                              </w:rPr>
                              <w:t xml:space="preserve">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736154" w:rsidRDefault="00736154" w:rsidP="00736154">
                            <w:r>
                              <w:rPr>
                                <w:rFonts w:ascii="Arial" w:hAnsi="Arial"/>
                                <w:color w:val="000000"/>
                                <w:sz w:val="18"/>
                                <w:szCs w:val="18"/>
                              </w:rPr>
                              <w:t xml:space="preserve">         3749 00                          5169 30                         01-60-84              249 830</w:t>
                            </w:r>
                            <w:r w:rsidRPr="00882745">
                              <w:rPr>
                                <w:rFonts w:ascii="Arial" w:hAnsi="Arial"/>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1D57C" id="_x0000_t202" coordsize="21600,21600" o:spt="202" path="m,l,21600r21600,l21600,xe">
                <v:stroke joinstyle="miter"/>
                <v:path gradientshapeok="t" o:connecttype="rect"/>
              </v:shapetype>
              <v:shape id="Textové pole 2" o:spid="_x0000_s1026" type="#_x0000_t202" style="position:absolute;margin-left:46.5pt;margin-top:2.2pt;width:352.9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">
                <v:textbox>
                  <w:txbxContent>
                    <w:p w:rsidR="00736154" w:rsidRDefault="00736154" w:rsidP="00736154">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736154" w:rsidRPr="003E394A" w:rsidRDefault="00736154" w:rsidP="00736154">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736154" w:rsidRPr="00516452" w:rsidRDefault="00736154" w:rsidP="00736154">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w:t>
                      </w:r>
                      <w:r>
                        <w:rPr>
                          <w:rFonts w:ascii="Arial" w:hAnsi="Arial" w:cs="Arial"/>
                          <w:sz w:val="18"/>
                          <w:szCs w:val="18"/>
                        </w:rPr>
                        <w:t>22</w:t>
                      </w:r>
                      <w:r>
                        <w:rPr>
                          <w:rFonts w:ascii="Arial" w:hAnsi="Arial" w:cs="Arial"/>
                          <w:sz w:val="18"/>
                          <w:szCs w:val="18"/>
                        </w:rPr>
                        <w:t xml:space="preserve">. </w:t>
                      </w:r>
                      <w:r>
                        <w:rPr>
                          <w:rFonts w:ascii="Arial" w:hAnsi="Arial" w:cs="Arial"/>
                          <w:sz w:val="18"/>
                          <w:szCs w:val="18"/>
                        </w:rPr>
                        <w:t>6</w:t>
                      </w:r>
                      <w:r>
                        <w:rPr>
                          <w:rFonts w:ascii="Arial" w:hAnsi="Arial" w:cs="Arial"/>
                          <w:sz w:val="18"/>
                          <w:szCs w:val="18"/>
                        </w:rPr>
                        <w:t xml:space="preserve">. 2020 </w:t>
                      </w:r>
                      <w:r>
                        <w:rPr>
                          <w:rFonts w:ascii="Arial" w:hAnsi="Arial" w:cs="Arial"/>
                          <w:sz w:val="18"/>
                          <w:szCs w:val="18"/>
                        </w:rPr>
                        <w:tab/>
                        <w:t>Ing. Michal Servus</w:t>
                      </w:r>
                    </w:p>
                    <w:p w:rsidR="00736154" w:rsidRDefault="00736154" w:rsidP="00736154">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xml:space="preserve">:      </w:t>
                      </w:r>
                      <w:r>
                        <w:rPr>
                          <w:rFonts w:ascii="Arial" w:hAnsi="Arial" w:cs="Arial"/>
                          <w:sz w:val="18"/>
                          <w:szCs w:val="18"/>
                        </w:rPr>
                        <w:t>23</w:t>
                      </w:r>
                      <w:r>
                        <w:rPr>
                          <w:rFonts w:ascii="Arial" w:hAnsi="Arial" w:cs="Arial"/>
                          <w:sz w:val="18"/>
                          <w:szCs w:val="18"/>
                        </w:rPr>
                        <w:t xml:space="preserve">. </w:t>
                      </w:r>
                      <w:r>
                        <w:rPr>
                          <w:rFonts w:ascii="Arial" w:hAnsi="Arial" w:cs="Arial"/>
                          <w:sz w:val="18"/>
                          <w:szCs w:val="18"/>
                        </w:rPr>
                        <w:t>6</w:t>
                      </w:r>
                      <w:r>
                        <w:rPr>
                          <w:rFonts w:ascii="Arial" w:hAnsi="Arial" w:cs="Arial"/>
                          <w:sz w:val="18"/>
                          <w:szCs w:val="18"/>
                        </w:rPr>
                        <w:t>. 2020</w:t>
                      </w:r>
                      <w:r>
                        <w:rPr>
                          <w:rFonts w:ascii="Arial" w:hAnsi="Arial" w:cs="Arial"/>
                          <w:sz w:val="18"/>
                          <w:szCs w:val="18"/>
                        </w:rPr>
                        <w:tab/>
                        <w:t>Eva Barščová</w:t>
                      </w:r>
                    </w:p>
                    <w:p w:rsidR="00736154" w:rsidRDefault="00736154" w:rsidP="00736154">
                      <w:pPr>
                        <w:tabs>
                          <w:tab w:val="left" w:pos="6300"/>
                        </w:tabs>
                        <w:spacing w:after="0"/>
                        <w:jc w:val="both"/>
                        <w:rPr>
                          <w:rFonts w:ascii="Arial" w:hAnsi="Arial"/>
                          <w:sz w:val="18"/>
                          <w:szCs w:val="18"/>
                        </w:rPr>
                      </w:pPr>
                    </w:p>
                    <w:p w:rsidR="00736154" w:rsidRDefault="00736154" w:rsidP="00736154">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w:t>
                      </w:r>
                      <w:proofErr w:type="gramStart"/>
                      <w:r w:rsidRPr="0064406C">
                        <w:rPr>
                          <w:rFonts w:ascii="Arial" w:hAnsi="Arial"/>
                          <w:color w:val="000000"/>
                          <w:sz w:val="18"/>
                          <w:szCs w:val="18"/>
                        </w:rPr>
                        <w:t>třídění         Rozpočtová</w:t>
                      </w:r>
                      <w:proofErr w:type="gramEnd"/>
                      <w:r w:rsidRPr="0064406C">
                        <w:rPr>
                          <w:rFonts w:ascii="Arial" w:hAnsi="Arial"/>
                          <w:color w:val="000000"/>
                          <w:sz w:val="18"/>
                          <w:szCs w:val="18"/>
                        </w:rPr>
                        <w:t xml:space="preserve">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736154" w:rsidRDefault="00736154" w:rsidP="00736154">
                      <w:r>
                        <w:rPr>
                          <w:rFonts w:ascii="Arial" w:hAnsi="Arial"/>
                          <w:color w:val="000000"/>
                          <w:sz w:val="18"/>
                          <w:szCs w:val="18"/>
                        </w:rPr>
                        <w:t xml:space="preserve">         3749 00                          5169 30                         01-60-84              </w:t>
                      </w:r>
                      <w:r>
                        <w:rPr>
                          <w:rFonts w:ascii="Arial" w:hAnsi="Arial"/>
                          <w:color w:val="000000"/>
                          <w:sz w:val="18"/>
                          <w:szCs w:val="18"/>
                        </w:rPr>
                        <w:t>249 830</w:t>
                      </w:r>
                      <w:r w:rsidRPr="00882745">
                        <w:rPr>
                          <w:rFonts w:ascii="Arial" w:hAnsi="Arial"/>
                          <w:color w:val="000000"/>
                          <w:sz w:val="18"/>
                          <w:szCs w:val="18"/>
                        </w:rPr>
                        <w:t>,-</w:t>
                      </w:r>
                    </w:p>
                  </w:txbxContent>
                </v:textbox>
              </v:shape>
            </w:pict>
          </mc:Fallback>
        </mc:AlternateContent>
      </w:r>
    </w:p>
    <w:sectPr w:rsidR="00EA392D" w:rsidSect="0073615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54"/>
    <w:rsid w:val="00067713"/>
    <w:rsid w:val="00736154"/>
    <w:rsid w:val="00CB7322"/>
    <w:rsid w:val="00EA39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0DA21-1350-4674-9E12-345A9157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3615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36154"/>
    <w:rPr>
      <w:b/>
      <w:bCs/>
    </w:rPr>
  </w:style>
  <w:style w:type="character" w:styleId="Hypertextovodkaz">
    <w:name w:val="Hyperlink"/>
    <w:basedOn w:val="Standardnpsmoodstavce"/>
    <w:uiPriority w:val="99"/>
    <w:semiHidden/>
    <w:unhideWhenUsed/>
    <w:rsid w:val="00736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1557</Words>
  <Characters>9187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 Chlapek</dc:creator>
  <cp:keywords/>
  <dc:description/>
  <cp:lastModifiedBy>Tomáš Vávra</cp:lastModifiedBy>
  <cp:revision>4</cp:revision>
  <dcterms:created xsi:type="dcterms:W3CDTF">2020-06-29T06:27:00Z</dcterms:created>
  <dcterms:modified xsi:type="dcterms:W3CDTF">2020-07-01T08:36:00Z</dcterms:modified>
</cp:coreProperties>
</file>