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9.75pt;margin-top:318.6pt;width:461.75pt;height:0;z-index:-251658240;mso-position-horizontal-relative:page;mso-position-vertical-relative:page">
            <v:stroke weight="1.2pt"/>
          </v:shape>
        </w:pict>
      </w:r>
    </w:p>
    <w:p>
      <w:pPr>
        <w:pStyle w:val="Style2"/>
        <w:framePr w:wrap="none" w:vAnchor="page" w:hAnchor="page" w:x="9181" w:y="14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"/>
        </w:rPr>
        <w:t>Objednávka</w:t>
      </w:r>
    </w:p>
    <w:p>
      <w:pPr>
        <w:pStyle w:val="Style5"/>
        <w:framePr w:w="2467" w:h="3051" w:hRule="exact" w:wrap="none" w:vAnchor="page" w:hAnchor="page" w:x="1453" w:y="1844"/>
        <w:widowControl w:val="0"/>
        <w:keepNext w:val="0"/>
        <w:keepLines w:val="0"/>
        <w:shd w:val="clear" w:color="auto" w:fill="auto"/>
        <w:bidi w:val="0"/>
        <w:jc w:val="left"/>
        <w:spacing w:before="0" w:after="278"/>
        <w:ind w:left="0" w:right="0" w:firstLine="0"/>
      </w:pPr>
      <w:bookmarkStart w:id="0" w:name="bookmark0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ODBĚRATEL:</w:t>
      </w:r>
      <w:bookmarkEnd w:id="0"/>
    </w:p>
    <w:p>
      <w:pPr>
        <w:pStyle w:val="Style7"/>
        <w:framePr w:w="2467" w:h="3051" w:hRule="exact" w:wrap="none" w:vAnchor="page" w:hAnchor="page" w:x="1453" w:y="1844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Okresní soud v Chrudimi Vsehrdovo náměstí 45 537 21 Chrudim</w:t>
      </w:r>
    </w:p>
    <w:p>
      <w:pPr>
        <w:pStyle w:val="Style7"/>
        <w:framePr w:w="2467" w:h="3051" w:hRule="exact" w:wrap="none" w:vAnchor="page" w:hAnchor="page" w:x="1453" w:y="1844"/>
        <w:widowControl w:val="0"/>
        <w:keepNext w:val="0"/>
        <w:keepLines w:val="0"/>
        <w:shd w:val="clear" w:color="auto" w:fill="auto"/>
        <w:bidi w:val="0"/>
        <w:jc w:val="left"/>
        <w:spacing w:before="0" w:after="262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Účet: 1220531 / 0710</w:t>
      </w:r>
    </w:p>
    <w:p>
      <w:pPr>
        <w:pStyle w:val="Style5"/>
        <w:framePr w:w="2467" w:h="3051" w:hRule="exact" w:wrap="none" w:vAnchor="page" w:hAnchor="page" w:x="1453" w:y="18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Adresa dodání:</w:t>
      </w:r>
      <w:bookmarkEnd w:id="1"/>
    </w:p>
    <w:p>
      <w:pPr>
        <w:pStyle w:val="Style7"/>
        <w:framePr w:w="2467" w:h="3051" w:hRule="exact" w:wrap="none" w:vAnchor="page" w:hAnchor="page" w:x="1453" w:y="18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Vsehrdovo náměstí 45 537 21 Chrudim</w:t>
      </w:r>
    </w:p>
    <w:p>
      <w:pPr>
        <w:pStyle w:val="Style7"/>
        <w:framePr w:w="1478" w:h="589" w:hRule="exact" w:wrap="none" w:vAnchor="page" w:hAnchor="page" w:x="5025" w:y="1858"/>
        <w:widowControl w:val="0"/>
        <w:keepNext w:val="0"/>
        <w:keepLines w:val="0"/>
        <w:shd w:val="clear" w:color="auto" w:fill="auto"/>
        <w:bidi w:val="0"/>
        <w:jc w:val="left"/>
        <w:spacing w:before="0" w:after="0" w:line="268" w:lineRule="exact"/>
        <w:ind w:left="0" w:right="0" w:firstLine="0"/>
      </w:pPr>
      <w:r>
        <w:rPr>
          <w:rStyle w:val="CharStyle9"/>
        </w:rPr>
        <w:t xml:space="preserve">IC: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00024953</w:t>
      </w:r>
    </w:p>
    <w:p>
      <w:pPr>
        <w:pStyle w:val="Style5"/>
        <w:framePr w:w="1478" w:h="589" w:hRule="exact" w:wrap="none" w:vAnchor="page" w:hAnchor="page" w:x="5025" w:y="18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DIČ:</w:t>
      </w:r>
      <w:bookmarkEnd w:id="2"/>
    </w:p>
    <w:p>
      <w:pPr>
        <w:pStyle w:val="Style7"/>
        <w:framePr w:w="1757" w:h="1113" w:hRule="exact" w:wrap="none" w:vAnchor="page" w:hAnchor="page" w:x="1453" w:y="49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Datum splatnosti: Datum objednání: Datum dodání: Způsob úhrady:</w:t>
      </w:r>
    </w:p>
    <w:p>
      <w:pPr>
        <w:pStyle w:val="Style7"/>
        <w:framePr w:w="1162" w:h="835" w:hRule="exact" w:wrap="none" w:vAnchor="page" w:hAnchor="page" w:x="3460" w:y="5265"/>
        <w:widowControl w:val="0"/>
        <w:keepNext w:val="0"/>
        <w:keepLines w:val="0"/>
        <w:shd w:val="clear" w:color="auto" w:fill="auto"/>
        <w:bidi w:val="0"/>
        <w:jc w:val="left"/>
        <w:spacing w:before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01.07.2020</w:t>
      </w:r>
    </w:p>
    <w:p>
      <w:pPr>
        <w:pStyle w:val="Style7"/>
        <w:framePr w:w="1162" w:h="835" w:hRule="exact" w:wrap="none" w:vAnchor="page" w:hAnchor="page" w:x="3460" w:y="5265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Převodem</w:t>
      </w:r>
    </w:p>
    <w:p>
      <w:pPr>
        <w:pStyle w:val="Style7"/>
        <w:framePr w:w="1709" w:h="1499" w:hRule="exact" w:wrap="none" w:vAnchor="page" w:hAnchor="page" w:x="7626" w:y="1826"/>
        <w:widowControl w:val="0"/>
        <w:keepNext w:val="0"/>
        <w:keepLines w:val="0"/>
        <w:shd w:val="clear" w:color="auto" w:fill="auto"/>
        <w:bidi w:val="0"/>
        <w:jc w:val="both"/>
        <w:spacing w:before="0" w:after="250" w:line="331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Číslo objednávky: 2020 / OB / 54</w:t>
      </w:r>
    </w:p>
    <w:p>
      <w:pPr>
        <w:pStyle w:val="Style7"/>
        <w:framePr w:w="1709" w:h="1499" w:hRule="exact" w:wrap="none" w:vAnchor="page" w:hAnchor="page" w:x="7626" w:y="182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Spisová značka: Spr 932/2020</w:t>
      </w:r>
    </w:p>
    <w:p>
      <w:pPr>
        <w:pStyle w:val="Style5"/>
        <w:framePr w:w="2323" w:h="1525" w:hRule="exact" w:wrap="none" w:vAnchor="page" w:hAnchor="page" w:x="5783" w:y="4321"/>
        <w:widowControl w:val="0"/>
        <w:keepNext w:val="0"/>
        <w:keepLines w:val="0"/>
        <w:shd w:val="clear" w:color="auto" w:fill="auto"/>
        <w:bidi w:val="0"/>
        <w:jc w:val="left"/>
        <w:spacing w:before="0" w:after="398"/>
        <w:ind w:left="0" w:right="0" w:firstLine="0"/>
      </w:pPr>
      <w:bookmarkStart w:id="3" w:name="bookmark3"/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DODAVATEL:</w:t>
      </w:r>
      <w:bookmarkEnd w:id="3"/>
    </w:p>
    <w:p>
      <w:pPr>
        <w:pStyle w:val="Style7"/>
        <w:framePr w:w="2323" w:h="1525" w:hRule="exact" w:wrap="none" w:vAnchor="page" w:hAnchor="page" w:x="5783" w:y="43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Edenred CZ,s.r.o. Pernerova 691/42 186 00 Praha 8 - Karlín</w:t>
      </w:r>
    </w:p>
    <w:p>
      <w:pPr>
        <w:pStyle w:val="Style7"/>
        <w:framePr w:w="1882" w:h="581" w:hRule="exact" w:wrap="none" w:vAnchor="page" w:hAnchor="page" w:x="8001" w:y="43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IC: 24745391 DIČ: CZ24745391</w:t>
      </w:r>
    </w:p>
    <w:p>
      <w:pPr>
        <w:pStyle w:val="Style7"/>
        <w:framePr w:w="9240" w:h="1152" w:hRule="exact" w:wrap="none" w:vAnchor="page" w:hAnchor="page" w:x="1391" w:y="6385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Text:</w:t>
      </w:r>
    </w:p>
    <w:p>
      <w:pPr>
        <w:pStyle w:val="Style7"/>
        <w:framePr w:w="9240" w:h="1152" w:hRule="exact" w:wrap="none" w:vAnchor="page" w:hAnchor="page" w:x="1391" w:y="6385"/>
        <w:widowControl w:val="0"/>
        <w:keepNext w:val="0"/>
        <w:keepLines w:val="0"/>
        <w:shd w:val="clear" w:color="auto" w:fill="auto"/>
        <w:bidi w:val="0"/>
        <w:jc w:val="left"/>
        <w:spacing w:before="0" w:after="0" w:line="538" w:lineRule="exact"/>
        <w:ind w:left="0" w:right="196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Objednáváme u Vás stravenky v počtu 1200 ks - hodnota stravenky 100,- Kč. Děkujeme za vyřízení objednávky.</w:t>
      </w:r>
    </w:p>
    <w:p>
      <w:pPr>
        <w:pStyle w:val="Style7"/>
        <w:framePr w:w="9240" w:h="1146" w:hRule="exact" w:wrap="none" w:vAnchor="page" w:hAnchor="page" w:x="1391" w:y="103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Osobní údaje dodavatele Okresní soud v Chrudimi zpracovává za účelem splnění smluvních či předsmluvních závazků. Právním titulem je splnění právní povinnosti správce údajů v resortu Ministerstva spravedlnosti ČR. Notifikace je uvedena na internetových stránkách resortu i Okresního soudu v Chrudimi </w:t>
      </w:r>
      <w:r>
        <w:fldChar w:fldCharType="begin"/>
      </w:r>
      <w:r>
        <w:rPr/>
        <w:instrText> HYPERLINK "http://www.justice.cz" </w:instrText>
      </w:r>
      <w:r>
        <w:fldChar w:fldCharType="separate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www.justice.cz</w:t>
      </w:r>
      <w:r>
        <w:fldChar w:fldCharType="end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.</w:t>
      </w:r>
    </w:p>
    <w:tbl>
      <w:tblPr>
        <w:tblOverlap w:val="never"/>
        <w:tblLayout w:type="fixed"/>
        <w:jc w:val="left"/>
      </w:tblPr>
      <w:tblGrid>
        <w:gridCol w:w="2501"/>
        <w:gridCol w:w="4406"/>
        <w:gridCol w:w="2333"/>
      </w:tblGrid>
      <w:tr>
        <w:trPr>
          <w:trHeight w:val="389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0" w:h="1488" w:wrap="none" w:vAnchor="page" w:hAnchor="page" w:x="1391" w:y="119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240" w:h="1488" w:wrap="none" w:vAnchor="page" w:hAnchor="page" w:x="1391" w:y="11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0"/>
              </w:rPr>
              <w:t>Počet příloh: 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240" w:h="1488" w:wrap="none" w:vAnchor="page" w:hAnchor="page" w:x="1391" w:y="11936"/>
              <w:tabs>
                <w:tab w:leader="none" w:pos="113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4" w:lineRule="exact"/>
              <w:ind w:left="0" w:right="0" w:firstLine="0"/>
            </w:pPr>
            <w:r>
              <w:rPr>
                <w:rStyle w:val="CharStyle10"/>
              </w:rPr>
              <w:t>Vyřizuje:</w:t>
              <w:tab/>
              <w:t>Solničková Ilona</w:t>
            </w:r>
          </w:p>
          <w:p>
            <w:pPr>
              <w:pStyle w:val="Style7"/>
              <w:framePr w:w="9240" w:h="1488" w:wrap="none" w:vAnchor="page" w:hAnchor="page" w:x="1391" w:y="11936"/>
              <w:tabs>
                <w:tab w:leader="none" w:pos="114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0"/>
              </w:rPr>
              <w:t>Telefon:</w:t>
              <w:tab/>
              <w:t>469 669 785</w:t>
            </w:r>
          </w:p>
          <w:p>
            <w:pPr>
              <w:pStyle w:val="Style7"/>
              <w:framePr w:w="9240" w:h="1488" w:wrap="none" w:vAnchor="page" w:hAnchor="page" w:x="1391" w:y="1193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0"/>
              </w:rPr>
              <w:t>Fax: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240" w:h="1488" w:wrap="none" w:vAnchor="page" w:hAnchor="page" w:x="1391" w:y="119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0"/>
              </w:rPr>
              <w:t>Razítko a podpis:</w:t>
            </w:r>
          </w:p>
        </w:tc>
      </w:tr>
    </w:tbl>
    <w:p>
      <w:pPr>
        <w:pStyle w:val="Style11"/>
        <w:framePr w:wrap="none" w:vAnchor="page" w:hAnchor="page" w:x="1391" w:y="158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Tisk: CCA Group a.s.</w:t>
      </w:r>
      <w:bookmarkEnd w:id="4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2.65pt;margin-top:70.4pt;width:524.4pt;height:0;z-index:-251658240;mso-position-horizontal-relative:page;mso-position-vertical-relative:page">
            <v:stroke weight="2.65pt"/>
          </v:shape>
        </w:pict>
      </w:r>
    </w:p>
    <w:p>
      <w:pPr>
        <w:pStyle w:val="Style13"/>
        <w:framePr w:wrap="none" w:vAnchor="page" w:hAnchor="page" w:x="601" w:y="1090"/>
        <w:widowControl w:val="0"/>
        <w:keepNext w:val="0"/>
        <w:keepLines w:val="0"/>
        <w:pBdr>
          <w:bottom w:val="single" w:sz="4" w:space="1" w:color="auto"/>
        </w:pBdr>
        <w:shd w:val="clear" w:color="auto" w:fill="auto"/>
        <w:bidi w:val="0"/>
        <w:jc w:val="left"/>
        <w:spacing w:before="0" w:after="0"/>
        <w:ind w:left="0" w:right="0" w:firstLine="0"/>
      </w:pPr>
      <w:bookmarkStart w:id="5" w:name="bookmark5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Solnickova Ilona</w:t>
      </w:r>
      <w:bookmarkEnd w:id="5"/>
    </w:p>
    <w:p>
      <w:pPr>
        <w:pStyle w:val="Style15"/>
        <w:framePr w:w="1003" w:h="1149" w:hRule="exact" w:wrap="none" w:vAnchor="page" w:hAnchor="page" w:x="659" w:y="16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Od:</w:t>
      </w:r>
    </w:p>
    <w:p>
      <w:pPr>
        <w:pStyle w:val="Style15"/>
        <w:framePr w:w="1003" w:h="1149" w:hRule="exact" w:wrap="none" w:vAnchor="page" w:hAnchor="page" w:x="659" w:y="1604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Odesláno:</w:t>
      </w:r>
    </w:p>
    <w:p>
      <w:pPr>
        <w:pStyle w:val="Style15"/>
        <w:framePr w:w="1003" w:h="1149" w:hRule="exact" w:wrap="none" w:vAnchor="page" w:hAnchor="page" w:x="659" w:y="1604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Komu:</w:t>
      </w:r>
    </w:p>
    <w:p>
      <w:pPr>
        <w:pStyle w:val="Style15"/>
        <w:framePr w:w="1003" w:h="1149" w:hRule="exact" w:wrap="none" w:vAnchor="page" w:hAnchor="page" w:x="659" w:y="1604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Předmět:</w:t>
      </w:r>
    </w:p>
    <w:p>
      <w:pPr>
        <w:pStyle w:val="Style15"/>
        <w:framePr w:w="1003" w:h="1149" w:hRule="exact" w:wrap="none" w:vAnchor="page" w:hAnchor="page" w:x="659" w:y="1604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Přílohy:</w:t>
      </w:r>
    </w:p>
    <w:p>
      <w:pPr>
        <w:pStyle w:val="Style17"/>
        <w:framePr w:w="6269" w:h="1167" w:hRule="exact" w:wrap="none" w:vAnchor="page" w:hAnchor="page" w:x="664" w:y="159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87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Denisa HÁLOVÁ </w:t>
      </w:r>
      <w:r>
        <w:rPr>
          <w:lang w:val="en-US" w:eastAsia="en-US" w:bidi="en-US"/>
          <w:w w:val="100"/>
          <w:spacing w:val="0"/>
          <w:color w:val="000000"/>
          <w:position w:val="0"/>
        </w:rPr>
        <w:t>[</w:t>
      </w:r>
      <w:r>
        <w:fldChar w:fldCharType="begin"/>
      </w:r>
      <w:r>
        <w:rPr/>
        <w:instrText> HYPERLINK "mailto:klient-cz@edenred.com"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klient-cz@edenred.com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]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1. července 2020 9:27</w:t>
        <w:br/>
        <w:t>Solnickova Ilona</w:t>
      </w:r>
    </w:p>
    <w:p>
      <w:pPr>
        <w:pStyle w:val="Style17"/>
        <w:framePr w:w="6269" w:h="1167" w:hRule="exact" w:wrap="none" w:vAnchor="page" w:hAnchor="page" w:x="664" w:y="159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87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Re: Objednávka stravenek [REQ-839150]</w:t>
        <w:br/>
        <w:t>SKM_558e200701</w:t>
      </w:r>
      <w:r>
        <w:rPr>
          <w:lang w:val="en-US" w:eastAsia="en-US" w:bidi="en-US"/>
          <w:w w:val="100"/>
          <w:spacing w:val="0"/>
          <w:color w:val="000000"/>
          <w:position w:val="0"/>
        </w:rPr>
        <w:t>09420.pdf</w:t>
      </w:r>
    </w:p>
    <w:p>
      <w:pPr>
        <w:pStyle w:val="Style19"/>
        <w:framePr w:w="6269" w:h="7592" w:hRule="exact" w:wrap="none" w:vAnchor="page" w:hAnchor="page" w:x="664" w:y="29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Dobrý den,</w:t>
      </w:r>
    </w:p>
    <w:p>
      <w:pPr>
        <w:pStyle w:val="Style19"/>
        <w:framePr w:w="6269" w:h="7592" w:hRule="exact" w:wrap="none" w:vAnchor="page" w:hAnchor="page" w:x="664" w:y="29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Vaše objednávka byla vložena pod číslem 1208804.</w:t>
      </w:r>
    </w:p>
    <w:p>
      <w:pPr>
        <w:pStyle w:val="Style19"/>
        <w:framePr w:w="6269" w:h="7592" w:hRule="exact" w:wrap="none" w:vAnchor="page" w:hAnchor="page" w:x="664" w:y="29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 přátelským pozdravem Denisa Hálová</w:t>
      </w:r>
    </w:p>
    <w:p>
      <w:pPr>
        <w:pStyle w:val="Style19"/>
        <w:framePr w:w="6269" w:h="7592" w:hRule="exact" w:wrap="none" w:vAnchor="page" w:hAnchor="page" w:x="664" w:y="2926"/>
        <w:widowControl w:val="0"/>
        <w:keepNext w:val="0"/>
        <w:keepLines w:val="0"/>
        <w:shd w:val="clear" w:color="auto" w:fill="auto"/>
        <w:bidi w:val="0"/>
        <w:jc w:val="left"/>
        <w:spacing w:before="0" w:after="329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Zákaznické centrum Edenred CZ</w:t>
      </w:r>
    </w:p>
    <w:p>
      <w:pPr>
        <w:pStyle w:val="Style19"/>
        <w:framePr w:w="6269" w:h="7592" w:hRule="exact" w:wrap="none" w:vAnchor="page" w:hAnchor="page" w:x="664" w:y="2926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rStyle w:val="CharStyle21"/>
        </w:rPr>
        <w:t xml:space="preserve">ISolnickova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&lt;</w:t>
      </w:r>
      <w:r>
        <w:fldChar w:fldCharType="begin"/>
      </w:r>
      <w:r>
        <w:rPr/>
        <w:instrText> HYPERLINK "mailto:ISolnickova@osoud.chr.iustice.cz" </w:instrText>
      </w:r>
      <w:r>
        <w:fldChar w:fldCharType="separate"/>
      </w:r>
      <w:r>
        <w:rPr>
          <w:rStyle w:val="CharStyle22"/>
        </w:rPr>
        <w:t>ISolnickova@osoud.chr.iustice.cz</w:t>
      </w:r>
      <w:r>
        <w:fldChar w:fldCharType="end"/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&gt;</w:t>
      </w:r>
    </w:p>
    <w:p>
      <w:pPr>
        <w:pStyle w:val="Style19"/>
        <w:framePr w:w="6269" w:h="7592" w:hRule="exact" w:wrap="none" w:vAnchor="page" w:hAnchor="page" w:x="664" w:y="2926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01.07.2020 9:18</w:t>
      </w:r>
    </w:p>
    <w:p>
      <w:pPr>
        <w:pStyle w:val="Style7"/>
        <w:framePr w:w="6269" w:h="7592" w:hRule="exact" w:wrap="none" w:vAnchor="page" w:hAnchor="page" w:x="664" w:y="2926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Dobrý den,</w:t>
      </w:r>
    </w:p>
    <w:p>
      <w:pPr>
        <w:pStyle w:val="Style7"/>
        <w:framePr w:w="6269" w:h="7592" w:hRule="exact" w:wrap="none" w:vAnchor="page" w:hAnchor="page" w:x="664" w:y="2926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příloze zasílám objednávku stravenek a prosím o její akceptaci. Děkuji za spolupráci.</w:t>
      </w:r>
    </w:p>
    <w:p>
      <w:pPr>
        <w:pStyle w:val="Style7"/>
        <w:framePr w:w="6269" w:h="7592" w:hRule="exact" w:wrap="none" w:vAnchor="page" w:hAnchor="page" w:x="664" w:y="2926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 pozdravem Ilona Solničková referentka správy Okresního soudu v Chrudimi</w:t>
      </w:r>
    </w:p>
    <w:p>
      <w:pPr>
        <w:pStyle w:val="Style23"/>
        <w:framePr w:wrap="none" w:vAnchor="page" w:hAnchor="page" w:x="5910" w:y="160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3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6"/>
      <w:szCs w:val="26"/>
    </w:rPr>
  </w:style>
  <w:style w:type="character" w:customStyle="1" w:styleId="CharStyle4">
    <w:name w:val="Body text|3"/>
    <w:basedOn w:val="CharStyle3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">
    <w:name w:val="Heading #2|1_"/>
    <w:basedOn w:val="DefaultParagraphFont"/>
    <w:link w:val="Style5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8">
    <w:name w:val="Body text|2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9">
    <w:name w:val="Body text|2 + Arial,12 pt"/>
    <w:basedOn w:val="CharStyle8"/>
    <w:rPr>
      <w:lang w:val="cs-CZ" w:eastAsia="cs-CZ" w:bidi="cs-CZ"/>
      <w:sz w:val="24"/>
      <w:szCs w:val="2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0">
    <w:name w:val="Body text|2"/>
    <w:basedOn w:val="CharStyle8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Heading #2|2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4">
    <w:name w:val="Heading #1|1_"/>
    <w:basedOn w:val="DefaultParagraphFont"/>
    <w:link w:val="Style13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6">
    <w:name w:val="Body text|6_"/>
    <w:basedOn w:val="DefaultParagraphFont"/>
    <w:link w:val="Style15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8">
    <w:name w:val="Body text|4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0">
    <w:name w:val="Body text|5_"/>
    <w:basedOn w:val="DefaultParagraphFont"/>
    <w:link w:val="Style19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21">
    <w:name w:val="Body text|5 + Bold"/>
    <w:basedOn w:val="CharStyle20"/>
    <w:rPr>
      <w:lang w:val="cs-CZ" w:eastAsia="cs-CZ" w:bidi="cs-CZ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2">
    <w:name w:val="Body text|5"/>
    <w:basedOn w:val="CharStyle20"/>
    <w:rPr>
      <w:lang w:val="cs-CZ" w:eastAsia="cs-CZ" w:bidi="cs-CZ"/>
      <w:u w:val="single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4">
    <w:name w:val="Header or footer|1_"/>
    <w:basedOn w:val="DefaultParagraphFont"/>
    <w:link w:val="Style23"/>
    <w:rPr>
      <w:b/>
      <w:bCs/>
      <w:i w:val="0"/>
      <w:iCs w:val="0"/>
      <w:u w:val="none"/>
      <w:strike w:val="0"/>
      <w:smallCaps w:val="0"/>
      <w:sz w:val="16"/>
      <w:szCs w:val="16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FFFFFF"/>
      <w:spacing w:line="288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</w:rPr>
  </w:style>
  <w:style w:type="paragraph" w:customStyle="1" w:styleId="Style5">
    <w:name w:val="Heading #2|1"/>
    <w:basedOn w:val="Normal"/>
    <w:link w:val="CharStyle6"/>
    <w:pPr>
      <w:widowControl w:val="0"/>
      <w:shd w:val="clear" w:color="auto" w:fill="FFFFFF"/>
      <w:outlineLvl w:val="1"/>
      <w:spacing w:after="280" w:line="266" w:lineRule="exact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7">
    <w:name w:val="Body text|2"/>
    <w:basedOn w:val="Normal"/>
    <w:link w:val="CharStyle8"/>
    <w:pPr>
      <w:widowControl w:val="0"/>
      <w:shd w:val="clear" w:color="auto" w:fill="FFFFFF"/>
      <w:spacing w:before="280" w:after="280" w:line="269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11">
    <w:name w:val="Heading #2|2"/>
    <w:basedOn w:val="Normal"/>
    <w:link w:val="CharStyle12"/>
    <w:pPr>
      <w:widowControl w:val="0"/>
      <w:shd w:val="clear" w:color="auto" w:fill="FFFFFF"/>
      <w:outlineLvl w:val="1"/>
      <w:spacing w:before="2500" w:line="268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3">
    <w:name w:val="Heading #1|1"/>
    <w:basedOn w:val="Normal"/>
    <w:link w:val="CharStyle14"/>
    <w:pPr>
      <w:widowControl w:val="0"/>
      <w:shd w:val="clear" w:color="auto" w:fill="FFFFFF"/>
      <w:outlineLvl w:val="0"/>
      <w:spacing w:line="268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5">
    <w:name w:val="Body text|6"/>
    <w:basedOn w:val="Normal"/>
    <w:link w:val="CharStyle16"/>
    <w:pPr>
      <w:widowControl w:val="0"/>
      <w:shd w:val="clear" w:color="auto" w:fill="FFFFFF"/>
      <w:spacing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7">
    <w:name w:val="Body text|4"/>
    <w:basedOn w:val="Normal"/>
    <w:link w:val="CharStyle18"/>
    <w:pPr>
      <w:widowControl w:val="0"/>
      <w:shd w:val="clear" w:color="auto" w:fill="FFFFFF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9">
    <w:name w:val="Body text|5"/>
    <w:basedOn w:val="Normal"/>
    <w:link w:val="CharStyle20"/>
    <w:pPr>
      <w:widowControl w:val="0"/>
      <w:shd w:val="clear" w:color="auto" w:fill="FFFFFF"/>
      <w:spacing w:before="500" w:line="552" w:lineRule="exact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23">
    <w:name w:val="Header or footer|1"/>
    <w:basedOn w:val="Normal"/>
    <w:link w:val="CharStyle24"/>
    <w:pPr>
      <w:widowControl w:val="0"/>
      <w:shd w:val="clear" w:color="auto" w:fill="FFFFFF"/>
      <w:spacing w:line="178" w:lineRule="exact"/>
    </w:pPr>
    <w:rPr>
      <w:b/>
      <w:bCs/>
      <w:i w:val="0"/>
      <w:iCs w:val="0"/>
      <w:u w:val="none"/>
      <w:strike w:val="0"/>
      <w:smallCaps w:val="0"/>
      <w:sz w:val="16"/>
      <w:szCs w:val="1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