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A7" w:rsidRDefault="00BC52B6">
      <w:pPr>
        <w:spacing w:after="0"/>
        <w:ind w:right="61"/>
        <w:jc w:val="right"/>
      </w:pPr>
      <w:bookmarkStart w:id="0" w:name="_GoBack"/>
      <w:bookmarkEnd w:id="0"/>
      <w:r>
        <w:rPr>
          <w:b/>
          <w:sz w:val="28"/>
        </w:rPr>
        <w:t>ZÁLOHOVÁ FAKTURA</w:t>
      </w:r>
    </w:p>
    <w:p w:rsidR="00D641A7" w:rsidRDefault="00BC52B6">
      <w:pPr>
        <w:pStyle w:val="Nadpis1"/>
      </w:pPr>
      <w:r>
        <w:t>Z20201</w:t>
      </w:r>
    </w:p>
    <w:p w:rsidR="00D641A7" w:rsidRDefault="00BC52B6">
      <w:pPr>
        <w:spacing w:after="615"/>
        <w:ind w:left="-45" w:right="-59"/>
      </w:pPr>
      <w:r>
        <w:rPr>
          <w:noProof/>
        </w:rPr>
        <mc:AlternateContent>
          <mc:Choice Requires="wpg">
            <w:drawing>
              <wp:inline distT="0" distB="0" distL="0" distR="0">
                <wp:extent cx="6819900" cy="2981325"/>
                <wp:effectExtent l="0" t="0" r="0" b="0"/>
                <wp:docPr id="1165" name="Group 1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2981325"/>
                          <a:chOff x="0" y="0"/>
                          <a:chExt cx="6819900" cy="2981325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3552825" y="0"/>
                            <a:ext cx="3257550" cy="215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7550" h="2152650">
                                <a:moveTo>
                                  <a:pt x="47625" y="0"/>
                                </a:moveTo>
                                <a:lnTo>
                                  <a:pt x="3209925" y="0"/>
                                </a:lnTo>
                                <a:cubicBezTo>
                                  <a:pt x="3236228" y="0"/>
                                  <a:pt x="3257550" y="21324"/>
                                  <a:pt x="3257550" y="47625"/>
                                </a:cubicBezTo>
                                <a:lnTo>
                                  <a:pt x="3257550" y="2105025"/>
                                </a:lnTo>
                                <a:cubicBezTo>
                                  <a:pt x="3257550" y="2131328"/>
                                  <a:pt x="3236228" y="2152650"/>
                                  <a:pt x="3209925" y="2152650"/>
                                </a:cubicBezTo>
                                <a:lnTo>
                                  <a:pt x="47625" y="2152650"/>
                                </a:lnTo>
                                <a:cubicBezTo>
                                  <a:pt x="21322" y="2152650"/>
                                  <a:pt x="0" y="2131328"/>
                                  <a:pt x="0" y="2105025"/>
                                </a:cubicBezTo>
                                <a:lnTo>
                                  <a:pt x="0" y="47625"/>
                                </a:lnTo>
                                <a:cubicBezTo>
                                  <a:pt x="0" y="21324"/>
                                  <a:pt x="21322" y="0"/>
                                  <a:pt x="47625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705225" y="260350"/>
                            <a:ext cx="157263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b/>
                                  <w:sz w:val="20"/>
                                </w:rPr>
                                <w:t>DOMOV PRO SENIORY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Shape 14"/>
                        <wps:cNvSpPr/>
                        <wps:spPr>
                          <a:xfrm>
                            <a:off x="9525" y="0"/>
                            <a:ext cx="3352800" cy="2152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0" h="2152650">
                                <a:moveTo>
                                  <a:pt x="47625" y="0"/>
                                </a:moveTo>
                                <a:lnTo>
                                  <a:pt x="3305175" y="0"/>
                                </a:lnTo>
                                <a:cubicBezTo>
                                  <a:pt x="3331478" y="0"/>
                                  <a:pt x="3352800" y="21324"/>
                                  <a:pt x="3352800" y="47625"/>
                                </a:cubicBezTo>
                                <a:lnTo>
                                  <a:pt x="3352800" y="2105025"/>
                                </a:lnTo>
                                <a:cubicBezTo>
                                  <a:pt x="3352800" y="2131328"/>
                                  <a:pt x="3331478" y="2152650"/>
                                  <a:pt x="3305175" y="2152650"/>
                                </a:cubicBezTo>
                                <a:lnTo>
                                  <a:pt x="47625" y="2152650"/>
                                </a:lnTo>
                                <a:cubicBezTo>
                                  <a:pt x="21322" y="2152650"/>
                                  <a:pt x="0" y="2131328"/>
                                  <a:pt x="0" y="2105025"/>
                                </a:cubicBezTo>
                                <a:lnTo>
                                  <a:pt x="0" y="47625"/>
                                </a:lnTo>
                                <a:cubicBezTo>
                                  <a:pt x="0" y="21324"/>
                                  <a:pt x="21322" y="0"/>
                                  <a:pt x="47625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257425"/>
                            <a:ext cx="681990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9900" h="723900">
                                <a:moveTo>
                                  <a:pt x="33338" y="0"/>
                                </a:moveTo>
                                <a:lnTo>
                                  <a:pt x="6786563" y="0"/>
                                </a:lnTo>
                                <a:cubicBezTo>
                                  <a:pt x="6804974" y="0"/>
                                  <a:pt x="6819900" y="14926"/>
                                  <a:pt x="6819900" y="33338"/>
                                </a:cubicBezTo>
                                <a:lnTo>
                                  <a:pt x="6819900" y="690563"/>
                                </a:lnTo>
                                <a:cubicBezTo>
                                  <a:pt x="6819900" y="708975"/>
                                  <a:pt x="6804974" y="723900"/>
                                  <a:pt x="6786563" y="723900"/>
                                </a:cubicBezTo>
                                <a:lnTo>
                                  <a:pt x="33338" y="723900"/>
                                </a:lnTo>
                                <a:cubicBezTo>
                                  <a:pt x="14926" y="723900"/>
                                  <a:pt x="0" y="708975"/>
                                  <a:pt x="0" y="690563"/>
                                </a:cubicBezTo>
                                <a:lnTo>
                                  <a:pt x="0" y="33338"/>
                                </a:lnTo>
                                <a:cubicBezTo>
                                  <a:pt x="0" y="14926"/>
                                  <a:pt x="14926" y="0"/>
                                  <a:pt x="33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7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257425"/>
                            <a:ext cx="681990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9900" h="723900">
                                <a:moveTo>
                                  <a:pt x="33338" y="0"/>
                                </a:moveTo>
                                <a:lnTo>
                                  <a:pt x="6786563" y="0"/>
                                </a:lnTo>
                                <a:cubicBezTo>
                                  <a:pt x="6804974" y="0"/>
                                  <a:pt x="6819900" y="14926"/>
                                  <a:pt x="6819900" y="33338"/>
                                </a:cubicBezTo>
                                <a:lnTo>
                                  <a:pt x="6819900" y="690563"/>
                                </a:lnTo>
                                <a:cubicBezTo>
                                  <a:pt x="6819900" y="708975"/>
                                  <a:pt x="6804974" y="723900"/>
                                  <a:pt x="6786563" y="723900"/>
                                </a:cubicBezTo>
                                <a:lnTo>
                                  <a:pt x="33338" y="723900"/>
                                </a:lnTo>
                                <a:cubicBezTo>
                                  <a:pt x="14926" y="723900"/>
                                  <a:pt x="0" y="708975"/>
                                  <a:pt x="0" y="690563"/>
                                </a:cubicBezTo>
                                <a:lnTo>
                                  <a:pt x="0" y="33338"/>
                                </a:lnTo>
                                <a:cubicBezTo>
                                  <a:pt x="0" y="14926"/>
                                  <a:pt x="14926" y="0"/>
                                  <a:pt x="33338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705225" y="1758950"/>
                            <a:ext cx="1258110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b/>
                                  <w:sz w:val="16"/>
                                </w:rPr>
                                <w:t>DOMOV PRO SENIORY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705225" y="1863725"/>
                            <a:ext cx="630372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16"/>
                                </w:rPr>
                                <w:t>LIDCKÁ 189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" name="Rectangle 1008"/>
                        <wps:cNvSpPr/>
                        <wps:spPr>
                          <a:xfrm>
                            <a:off x="3962781" y="1968500"/>
                            <a:ext cx="75938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16"/>
                                </w:rPr>
                                <w:t xml:space="preserve">  STRAKONICE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7" name="Rectangle 1007"/>
                        <wps:cNvSpPr/>
                        <wps:spPr>
                          <a:xfrm>
                            <a:off x="3705225" y="1968500"/>
                            <a:ext cx="342549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16"/>
                                </w:rPr>
                                <w:t>38601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562475" y="2482850"/>
                            <a:ext cx="16843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16"/>
                                </w:rPr>
                                <w:t>KS: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562475" y="2797175"/>
                            <a:ext cx="174822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16"/>
                                </w:rPr>
                                <w:t>VS: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00025" y="939800"/>
                            <a:ext cx="10580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16"/>
                                </w:rPr>
                                <w:t>IČ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79654" y="939800"/>
                            <a:ext cx="61476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16"/>
                                </w:rPr>
                                <w:t>: 63292947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90500" y="98425"/>
                            <a:ext cx="86891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b/>
                                  <w:sz w:val="20"/>
                                  <w:shd w:val="clear" w:color="auto" w:fill="FFFFFF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562475" y="2349500"/>
                            <a:ext cx="805599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16"/>
                                </w:rPr>
                                <w:t>Forma úhrady: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343525" y="2349500"/>
                            <a:ext cx="116034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b/>
                                  <w:sz w:val="16"/>
                                </w:rPr>
                                <w:t>převodním příkazem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343525" y="2778125"/>
                            <a:ext cx="471006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b/>
                                </w:rPr>
                                <w:t>20201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343525" y="2482850"/>
                            <a:ext cx="274040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16"/>
                                </w:rPr>
                                <w:t>0308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705225" y="98425"/>
                            <a:ext cx="832389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b/>
                                  <w:sz w:val="20"/>
                                  <w:shd w:val="clear" w:color="auto" w:fill="FFFFFF"/>
                                </w:rPr>
                                <w:t>ODBĚRATEL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705225" y="508000"/>
                            <a:ext cx="78796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20"/>
                                </w:rPr>
                                <w:t>LIDCKÁ 189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2" name="Rectangle 1002"/>
                        <wps:cNvSpPr/>
                        <wps:spPr>
                          <a:xfrm>
                            <a:off x="3705225" y="631825"/>
                            <a:ext cx="42818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20"/>
                                </w:rPr>
                                <w:t>38601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3" name="Rectangle 1003"/>
                        <wps:cNvSpPr/>
                        <wps:spPr>
                          <a:xfrm>
                            <a:off x="4027170" y="631825"/>
                            <a:ext cx="949232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20"/>
                                </w:rPr>
                                <w:t xml:space="preserve">  STRAKONICE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90500" y="260350"/>
                            <a:ext cx="1454949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b/>
                                  <w:sz w:val="20"/>
                                </w:rPr>
                                <w:t>MIROSLAV KOPENEC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90500" y="508000"/>
                            <a:ext cx="21726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20"/>
                                </w:rPr>
                                <w:t xml:space="preserve">Fr.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53854" y="508000"/>
                            <a:ext cx="70030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20"/>
                                </w:rPr>
                                <w:t xml:space="preserve">ŠKROUPA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880396" y="508000"/>
                            <a:ext cx="4934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20"/>
                                </w:rPr>
                                <w:t>545/26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0" name="Rectangle 1000"/>
                        <wps:cNvSpPr/>
                        <wps:spPr>
                          <a:xfrm>
                            <a:off x="190500" y="631825"/>
                            <a:ext cx="42818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20"/>
                                </w:rPr>
                                <w:t>37006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1" name="Rectangle 1001"/>
                        <wps:cNvSpPr/>
                        <wps:spPr>
                          <a:xfrm>
                            <a:off x="512445" y="631825"/>
                            <a:ext cx="7626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69786" y="631825"/>
                            <a:ext cx="132104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20"/>
                                </w:rPr>
                                <w:t>ČESKÉ BUDĚJOVICE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705225" y="939800"/>
                            <a:ext cx="10580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16"/>
                                </w:rPr>
                                <w:t>IČ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784854" y="939800"/>
                            <a:ext cx="61476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16"/>
                                </w:rPr>
                                <w:t>: 70828334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562475" y="939800"/>
                            <a:ext cx="188909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16"/>
                                </w:rPr>
                                <w:t>DIČ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4" name="Rectangle 1004"/>
                        <wps:cNvSpPr/>
                        <wps:spPr>
                          <a:xfrm>
                            <a:off x="4704512" y="939800"/>
                            <a:ext cx="36180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6" name="Rectangle 1006"/>
                        <wps:cNvSpPr/>
                        <wps:spPr>
                          <a:xfrm>
                            <a:off x="4731715" y="939800"/>
                            <a:ext cx="165802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16"/>
                                </w:rPr>
                                <w:t xml:space="preserve"> 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5" name="Rectangle 1005"/>
                        <wps:cNvSpPr/>
                        <wps:spPr>
                          <a:xfrm>
                            <a:off x="4856379" y="939800"/>
                            <a:ext cx="548079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16"/>
                                </w:rPr>
                                <w:t>70828334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438525" y="2349500"/>
                            <a:ext cx="54787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proofErr w:type="gramStart"/>
                              <w:r>
                                <w:rPr>
                                  <w:sz w:val="16"/>
                                </w:rPr>
                                <w:t>24.6.2020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438525" y="2778125"/>
                            <a:ext cx="664424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proofErr w:type="gramStart"/>
                              <w:r>
                                <w:rPr>
                                  <w:b/>
                                </w:rPr>
                                <w:t>4.7.2020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505075" y="2349500"/>
                            <a:ext cx="95386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16"/>
                                </w:rPr>
                                <w:t>Datum vystavení: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505075" y="2797175"/>
                            <a:ext cx="97484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16"/>
                                </w:rPr>
                                <w:t>Datum splatnosti: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90500" y="1587500"/>
                            <a:ext cx="755230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16"/>
                                </w:rPr>
                                <w:t>Peněžní ústav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758342" y="1587500"/>
                            <a:ext cx="36180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90500" y="1711325"/>
                            <a:ext cx="532269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16"/>
                                </w:rPr>
                                <w:t>Číslo účtu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90779" y="1711325"/>
                            <a:ext cx="36180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047750" y="1587500"/>
                            <a:ext cx="1025081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16"/>
                                </w:rPr>
                                <w:t>KOMERČNÍ BANKA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047750" y="1717675"/>
                            <a:ext cx="15801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b/>
                                  <w:sz w:val="20"/>
                                  <w:shd w:val="clear" w:color="auto" w:fill="FFFFFF"/>
                                </w:rPr>
                                <w:t>107-7005500217/0100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90500" y="2349500"/>
                            <a:ext cx="74063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16"/>
                                </w:rPr>
                                <w:t>Objednávka 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747446" y="2349500"/>
                            <a:ext cx="7033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16"/>
                                </w:rPr>
                                <w:t>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705225" y="1587500"/>
                            <a:ext cx="95356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b/>
                                  <w:sz w:val="16"/>
                                  <w:shd w:val="clear" w:color="auto" w:fill="FFFFFF"/>
                                </w:rPr>
                                <w:t>ADRESA DODÁNÍ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Shape 59"/>
                        <wps:cNvSpPr/>
                        <wps:spPr>
                          <a:xfrm>
                            <a:off x="3552825" y="1495425"/>
                            <a:ext cx="3257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7550">
                                <a:moveTo>
                                  <a:pt x="0" y="0"/>
                                </a:moveTo>
                                <a:lnTo>
                                  <a:pt x="325755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9050" y="1495425"/>
                            <a:ext cx="3343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3275">
                                <a:moveTo>
                                  <a:pt x="0" y="0"/>
                                </a:moveTo>
                                <a:lnTo>
                                  <a:pt x="33432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00025" y="1111250"/>
                            <a:ext cx="36859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16"/>
                                </w:rPr>
                                <w:t xml:space="preserve">email: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76275" y="1111250"/>
                            <a:ext cx="885663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16"/>
                                </w:rPr>
                                <w:t>info@arbolez.cz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76275" y="1216025"/>
                            <a:ext cx="1297432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16"/>
                                </w:rPr>
                                <w:t>776161623, 776161623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00025" y="1206500"/>
                            <a:ext cx="460820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16"/>
                                </w:rPr>
                                <w:t xml:space="preserve">telefon: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00025" y="1301750"/>
                            <a:ext cx="35643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16"/>
                                </w:rPr>
                                <w:t xml:space="preserve">www: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76275" y="1311275"/>
                            <a:ext cx="550410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16"/>
                                </w:rPr>
                                <w:t>arbolez.cz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90500" y="755650"/>
                            <a:ext cx="1815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20"/>
                                </w:rPr>
                                <w:t>ČR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5" style="width:537pt;height:234.75pt;mso-position-horizontal-relative:char;mso-position-vertical-relative:line" coordsize="68199,29813">
                <v:shape id="Shape 11" style="position:absolute;width:32575;height:21526;left:35528;top:0;" coordsize="3257550,2152650" path="m47625,0l3209925,0c3236228,0,3257550,21324,3257550,47625l3257550,2105025c3257550,2131328,3236228,2152650,3209925,2152650l47625,2152650c21322,2152650,0,2131328,0,2105025l0,47625c0,21324,21322,0,47625,0x">
                  <v:stroke weight="0.75pt" endcap="flat" joinstyle="miter" miterlimit="10" on="true" color="#8c8c8c"/>
                  <v:fill on="false" color="#000000" opacity="0"/>
                </v:shape>
                <v:rect id="Rectangle 12" style="position:absolute;width:15726;height:1689;left:37052;top:26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DOMOV PRO SENIORY</w:t>
                        </w:r>
                      </w:p>
                    </w:txbxContent>
                  </v:textbox>
                </v:rect>
                <v:shape id="Shape 14" style="position:absolute;width:33528;height:21526;left:95;top:0;" coordsize="3352800,2152650" path="m47625,0l3305175,0c3331478,0,3352800,21324,3352800,47625l3352800,2105025c3352800,2131328,3331478,2152650,3305175,2152650l47625,2152650c21322,2152650,0,2131328,0,2105025l0,47625c0,21324,21322,0,47625,0x">
                  <v:stroke weight="0.75pt" endcap="flat" joinstyle="miter" miterlimit="10" on="true" color="#8c8c8c"/>
                  <v:fill on="false" color="#000000" opacity="0"/>
                </v:shape>
                <v:shape id="Shape 15" style="position:absolute;width:68199;height:7239;left:0;top:22574;" coordsize="6819900,723900" path="m33338,0l6786563,0c6804974,0,6819900,14926,6819900,33338l6819900,690563c6819900,708975,6804974,723900,6786563,723900l33338,723900c14926,723900,0,708975,0,690563l0,33338c0,14926,14926,0,33338,0x">
                  <v:stroke weight="0pt" endcap="flat" joinstyle="miter" miterlimit="10" on="false" color="#000000" opacity="0"/>
                  <v:fill on="true" color="#f7f7f7"/>
                </v:shape>
                <v:shape id="Shape 16" style="position:absolute;width:68199;height:7239;left:0;top:22574;" coordsize="6819900,723900" path="m33338,0l6786563,0c6804974,0,6819900,14926,6819900,33338l6819900,690563c6819900,708975,6804974,723900,6786563,723900l33338,723900c14926,723900,0,708975,0,690563l0,33338c0,14926,14926,0,33338,0x">
                  <v:stroke weight="0.75pt" endcap="flat" joinstyle="miter" miterlimit="10" on="true" color="#8c8c8c"/>
                  <v:fill on="false" color="#000000" opacity="0"/>
                </v:shape>
                <v:rect id="Rectangle 17" style="position:absolute;width:12581;height:1351;left:37052;top:175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6"/>
                          </w:rPr>
                          <w:t xml:space="preserve">DOMOV PRO SENIORY</w:t>
                        </w:r>
                      </w:p>
                    </w:txbxContent>
                  </v:textbox>
                </v:rect>
                <v:rect id="Rectangle 18" style="position:absolute;width:6303;height:1351;left:37052;top:186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LIDCKÁ 189</w:t>
                        </w:r>
                      </w:p>
                    </w:txbxContent>
                  </v:textbox>
                </v:rect>
                <v:rect id="Rectangle 1008" style="position:absolute;width:7593;height:1351;left:39627;top:19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 STRAKONICE</w:t>
                        </w:r>
                      </w:p>
                    </w:txbxContent>
                  </v:textbox>
                </v:rect>
                <v:rect id="Rectangle 1007" style="position:absolute;width:3425;height:1351;left:37052;top:196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38601</w:t>
                        </w:r>
                      </w:p>
                    </w:txbxContent>
                  </v:textbox>
                </v:rect>
                <v:rect id="Rectangle 20" style="position:absolute;width:1684;height:1351;left:45624;top:24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KS:</w:t>
                        </w:r>
                      </w:p>
                    </w:txbxContent>
                  </v:textbox>
                </v:rect>
                <v:rect id="Rectangle 21" style="position:absolute;width:1748;height:1351;left:45624;top:27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VS:</w:t>
                        </w:r>
                      </w:p>
                    </w:txbxContent>
                  </v:textbox>
                </v:rect>
                <v:rect id="Rectangle 22" style="position:absolute;width:1058;height:1351;left:2000;top:93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IČ</w:t>
                        </w:r>
                      </w:p>
                    </w:txbxContent>
                  </v:textbox>
                </v:rect>
                <v:rect id="Rectangle 23" style="position:absolute;width:6147;height:1351;left:2796;top:93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: 63292947</w:t>
                        </w:r>
                      </w:p>
                    </w:txbxContent>
                  </v:textbox>
                </v:rect>
                <v:rect id="Rectangle 25" style="position:absolute;width:8689;height:1689;left:1905;top:9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  <w:shd w:val="clear" w:color="auto" w:fill="ffffff"/>
                          </w:rPr>
                          <w:t xml:space="preserve">DODAVATEL</w:t>
                        </w:r>
                      </w:p>
                    </w:txbxContent>
                  </v:textbox>
                </v:rect>
                <v:rect id="Rectangle 26" style="position:absolute;width:8055;height:1351;left:45624;top:234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Forma úhrady:</w:t>
                        </w:r>
                      </w:p>
                    </w:txbxContent>
                  </v:textbox>
                </v:rect>
                <v:rect id="Rectangle 27" style="position:absolute;width:11603;height:1351;left:53435;top:234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6"/>
                          </w:rPr>
                          <w:t xml:space="preserve">převodním příkazem</w:t>
                        </w:r>
                      </w:p>
                    </w:txbxContent>
                  </v:textbox>
                </v:rect>
                <v:rect id="Rectangle 28" style="position:absolute;width:4710;height:1858;left:53435;top:277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20201</w:t>
                        </w:r>
                      </w:p>
                    </w:txbxContent>
                  </v:textbox>
                </v:rect>
                <v:rect id="Rectangle 29" style="position:absolute;width:2740;height:1351;left:53435;top:24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0308</w:t>
                        </w:r>
                      </w:p>
                    </w:txbxContent>
                  </v:textbox>
                </v:rect>
                <v:rect id="Rectangle 31" style="position:absolute;width:8323;height:1689;left:37052;top:9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  <w:shd w:val="clear" w:color="auto" w:fill="ffffff"/>
                          </w:rPr>
                          <w:t xml:space="preserve">ODBĚRATEL</w:t>
                        </w:r>
                      </w:p>
                    </w:txbxContent>
                  </v:textbox>
                </v:rect>
                <v:rect id="Rectangle 32" style="position:absolute;width:7879;height:1689;left:37052;top:50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LIDCKÁ 189</w:t>
                        </w:r>
                      </w:p>
                    </w:txbxContent>
                  </v:textbox>
                </v:rect>
                <v:rect id="Rectangle 1002" style="position:absolute;width:4281;height:1689;left:37052;top:63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38601</w:t>
                        </w:r>
                      </w:p>
                    </w:txbxContent>
                  </v:textbox>
                </v:rect>
                <v:rect id="Rectangle 1003" style="position:absolute;width:9492;height:1689;left:40271;top:63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 STRAKONICE</w:t>
                        </w:r>
                      </w:p>
                    </w:txbxContent>
                  </v:textbox>
                </v:rect>
                <v:rect id="Rectangle 34" style="position:absolute;width:14549;height:1689;left:1905;top:26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MIROSLAV KOPENEC</w:t>
                        </w:r>
                      </w:p>
                    </w:txbxContent>
                  </v:textbox>
                </v:rect>
                <v:rect id="Rectangle 35" style="position:absolute;width:2172;height:1689;left:1905;top:50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Fr. </w:t>
                        </w:r>
                      </w:p>
                    </w:txbxContent>
                  </v:textbox>
                </v:rect>
                <v:rect id="Rectangle 36" style="position:absolute;width:7003;height:1689;left:3538;top:50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ŠKROUPA </w:t>
                        </w:r>
                      </w:p>
                    </w:txbxContent>
                  </v:textbox>
                </v:rect>
                <v:rect id="Rectangle 37" style="position:absolute;width:4934;height:1689;left:8803;top:50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545/26</w:t>
                        </w:r>
                      </w:p>
                    </w:txbxContent>
                  </v:textbox>
                </v:rect>
                <v:rect id="Rectangle 1000" style="position:absolute;width:4281;height:1689;left:1905;top:63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37006</w:t>
                        </w:r>
                      </w:p>
                    </w:txbxContent>
                  </v:textbox>
                </v:rect>
                <v:rect id="Rectangle 1001" style="position:absolute;width:762;height:1689;left:5124;top:63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9" style="position:absolute;width:13210;height:1689;left:5697;top:63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ČESKÉ BUDĚJOVICE</w:t>
                        </w:r>
                      </w:p>
                    </w:txbxContent>
                  </v:textbox>
                </v:rect>
                <v:rect id="Rectangle 40" style="position:absolute;width:1058;height:1351;left:37052;top:93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IČ</w:t>
                        </w:r>
                      </w:p>
                    </w:txbxContent>
                  </v:textbox>
                </v:rect>
                <v:rect id="Rectangle 41" style="position:absolute;width:6147;height:1351;left:37848;top:93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: 70828334</w:t>
                        </w:r>
                      </w:p>
                    </w:txbxContent>
                  </v:textbox>
                </v:rect>
                <v:rect id="Rectangle 42" style="position:absolute;width:1889;height:1351;left:45624;top:93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DIČ</w:t>
                        </w:r>
                      </w:p>
                    </w:txbxContent>
                  </v:textbox>
                </v:rect>
                <v:rect id="Rectangle 1004" style="position:absolute;width:361;height:1351;left:47045;top:93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1006" style="position:absolute;width:1658;height:1351;left:47317;top:93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CZ</w:t>
                        </w:r>
                      </w:p>
                    </w:txbxContent>
                  </v:textbox>
                </v:rect>
                <v:rect id="Rectangle 1005" style="position:absolute;width:5480;height:1351;left:48563;top:93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70828334</w:t>
                        </w:r>
                      </w:p>
                    </w:txbxContent>
                  </v:textbox>
                </v:rect>
                <v:rect id="Rectangle 44" style="position:absolute;width:5478;height:1351;left:34385;top:234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24.6.2020</w:t>
                        </w:r>
                      </w:p>
                    </w:txbxContent>
                  </v:textbox>
                </v:rect>
                <v:rect id="Rectangle 45" style="position:absolute;width:6644;height:1858;left:34385;top:277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4.7.2020</w:t>
                        </w:r>
                      </w:p>
                    </w:txbxContent>
                  </v:textbox>
                </v:rect>
                <v:rect id="Rectangle 46" style="position:absolute;width:9538;height:1351;left:25050;top:234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Datum vystavení:</w:t>
                        </w:r>
                      </w:p>
                    </w:txbxContent>
                  </v:textbox>
                </v:rect>
                <v:rect id="Rectangle 47" style="position:absolute;width:9748;height:1351;left:25050;top:27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Datum splatnosti:</w:t>
                        </w:r>
                      </w:p>
                    </w:txbxContent>
                  </v:textbox>
                </v:rect>
                <v:rect id="Rectangle 48" style="position:absolute;width:7552;height:1351;left:1905;top:158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Peněžní ústav</w:t>
                        </w:r>
                      </w:p>
                    </w:txbxContent>
                  </v:textbox>
                </v:rect>
                <v:rect id="Rectangle 49" style="position:absolute;width:361;height:1351;left:7583;top:158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50" style="position:absolute;width:5322;height:1351;left:1905;top:171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Číslo účtu</w:t>
                        </w:r>
                      </w:p>
                    </w:txbxContent>
                  </v:textbox>
                </v:rect>
                <v:rect id="Rectangle 51" style="position:absolute;width:361;height:1351;left:5907;top:171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52" style="position:absolute;width:10250;height:1351;left:10477;top:158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KOMERČNÍ BANKA</w:t>
                        </w:r>
                      </w:p>
                    </w:txbxContent>
                  </v:textbox>
                </v:rect>
                <v:rect id="Rectangle 54" style="position:absolute;width:15801;height:1689;left:10477;top:171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  <w:shd w:val="clear" w:color="auto" w:fill="ffffff"/>
                          </w:rPr>
                          <w:t xml:space="preserve">107-7005500217/0100</w:t>
                        </w:r>
                      </w:p>
                    </w:txbxContent>
                  </v:textbox>
                </v:rect>
                <v:rect id="Rectangle 55" style="position:absolute;width:7406;height:1351;left:1905;top:234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Objednávka č</w:t>
                        </w:r>
                      </w:p>
                    </w:txbxContent>
                  </v:textbox>
                </v:rect>
                <v:rect id="Rectangle 56" style="position:absolute;width:703;height:1351;left:7474;top:234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.:</w:t>
                        </w:r>
                      </w:p>
                    </w:txbxContent>
                  </v:textbox>
                </v:rect>
                <v:rect id="Rectangle 58" style="position:absolute;width:9535;height:1351;left:37052;top:158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6"/>
                            <w:shd w:val="clear" w:color="auto" w:fill="ffffff"/>
                          </w:rPr>
                          <w:t xml:space="preserve">ADRESA DODÁNÍ</w:t>
                        </w:r>
                      </w:p>
                    </w:txbxContent>
                  </v:textbox>
                </v:rect>
                <v:shape id="Shape 59" style="position:absolute;width:32575;height:0;left:35528;top:14954;" coordsize="3257550,0" path="m0,0l3257550,0">
                  <v:stroke weight="0.75pt" endcap="flat" joinstyle="miter" miterlimit="10" on="true" color="#8c8c8c"/>
                  <v:fill on="false" color="#000000" opacity="0"/>
                </v:shape>
                <v:shape id="Shape 60" style="position:absolute;width:33432;height:0;left:190;top:14954;" coordsize="3343275,0" path="m0,0l3343275,0">
                  <v:stroke weight="0.75pt" endcap="flat" joinstyle="miter" miterlimit="10" on="true" color="#8c8c8c"/>
                  <v:fill on="false" color="#000000" opacity="0"/>
                </v:shape>
                <v:rect id="Rectangle 61" style="position:absolute;width:3685;height:1351;left:2000;top:111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email: </w:t>
                        </w:r>
                      </w:p>
                    </w:txbxContent>
                  </v:textbox>
                </v:rect>
                <v:rect id="Rectangle 62" style="position:absolute;width:8856;height:1351;left:6762;top:111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info@arbolez.cz</w:t>
                        </w:r>
                      </w:p>
                    </w:txbxContent>
                  </v:textbox>
                </v:rect>
                <v:rect id="Rectangle 63" style="position:absolute;width:12974;height:1351;left:6762;top:121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776161623, 776161623</w:t>
                        </w:r>
                      </w:p>
                    </w:txbxContent>
                  </v:textbox>
                </v:rect>
                <v:rect id="Rectangle 64" style="position:absolute;width:4608;height:1351;left:2000;top:120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telefon: </w:t>
                        </w:r>
                      </w:p>
                    </w:txbxContent>
                  </v:textbox>
                </v:rect>
                <v:rect id="Rectangle 65" style="position:absolute;width:3564;height:1351;left:2000;top:130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www: </w:t>
                        </w:r>
                      </w:p>
                    </w:txbxContent>
                  </v:textbox>
                </v:rect>
                <v:rect id="Rectangle 66" style="position:absolute;width:5504;height:1351;left:6762;top:131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arbolez.cz</w:t>
                        </w:r>
                      </w:p>
                    </w:txbxContent>
                  </v:textbox>
                </v:rect>
                <v:rect id="Rectangle 67" style="position:absolute;width:1815;height:1689;left:1905;top:75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ČR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TableGrid"/>
        <w:tblW w:w="10758" w:type="dxa"/>
        <w:tblInd w:w="-53" w:type="dxa"/>
        <w:tblCellMar>
          <w:top w:w="80" w:type="dxa"/>
          <w:left w:w="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6833"/>
        <w:gridCol w:w="1290"/>
        <w:gridCol w:w="1320"/>
        <w:gridCol w:w="1315"/>
      </w:tblGrid>
      <w:tr w:rsidR="00D641A7">
        <w:trPr>
          <w:trHeight w:val="265"/>
        </w:trPr>
        <w:tc>
          <w:tcPr>
            <w:tcW w:w="683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nil"/>
            </w:tcBorders>
            <w:shd w:val="clear" w:color="auto" w:fill="F7F7F7"/>
          </w:tcPr>
          <w:p w:rsidR="00D641A7" w:rsidRDefault="00BC52B6">
            <w:pPr>
              <w:spacing w:after="0"/>
              <w:ind w:left="38"/>
            </w:pPr>
            <w:r>
              <w:rPr>
                <w:sz w:val="14"/>
              </w:rPr>
              <w:t>Popis položky / kód</w:t>
            </w:r>
          </w:p>
        </w:tc>
        <w:tc>
          <w:tcPr>
            <w:tcW w:w="1290" w:type="dxa"/>
            <w:tcBorders>
              <w:top w:val="single" w:sz="8" w:space="0" w:color="8C8C8C"/>
              <w:left w:val="nil"/>
              <w:bottom w:val="single" w:sz="8" w:space="0" w:color="8C8C8C"/>
              <w:right w:val="nil"/>
            </w:tcBorders>
            <w:shd w:val="clear" w:color="auto" w:fill="F7F7F7"/>
          </w:tcPr>
          <w:p w:rsidR="00D641A7" w:rsidRDefault="00BC52B6">
            <w:pPr>
              <w:spacing w:after="0"/>
              <w:ind w:left="75"/>
            </w:pPr>
            <w:r>
              <w:rPr>
                <w:sz w:val="14"/>
              </w:rPr>
              <w:t>Množství MJ</w:t>
            </w:r>
          </w:p>
        </w:tc>
        <w:tc>
          <w:tcPr>
            <w:tcW w:w="1320" w:type="dxa"/>
            <w:tcBorders>
              <w:top w:val="single" w:sz="8" w:space="0" w:color="8C8C8C"/>
              <w:left w:val="nil"/>
              <w:bottom w:val="single" w:sz="8" w:space="0" w:color="8C8C8C"/>
              <w:right w:val="nil"/>
            </w:tcBorders>
            <w:shd w:val="clear" w:color="auto" w:fill="F7F7F7"/>
          </w:tcPr>
          <w:p w:rsidR="00D641A7" w:rsidRDefault="00BC52B6">
            <w:pPr>
              <w:tabs>
                <w:tab w:val="right" w:pos="1296"/>
              </w:tabs>
              <w:spacing w:after="0"/>
            </w:pPr>
            <w:r>
              <w:rPr>
                <w:sz w:val="14"/>
              </w:rPr>
              <w:t>Cena za MJ</w:t>
            </w:r>
            <w:r>
              <w:rPr>
                <w:sz w:val="14"/>
              </w:rPr>
              <w:tab/>
              <w:t>Sleva</w:t>
            </w:r>
          </w:p>
        </w:tc>
        <w:tc>
          <w:tcPr>
            <w:tcW w:w="1315" w:type="dxa"/>
            <w:tcBorders>
              <w:top w:val="single" w:sz="8" w:space="0" w:color="8C8C8C"/>
              <w:left w:val="nil"/>
              <w:bottom w:val="single" w:sz="8" w:space="0" w:color="8C8C8C"/>
              <w:right w:val="single" w:sz="8" w:space="0" w:color="8C8C8C"/>
            </w:tcBorders>
            <w:shd w:val="clear" w:color="auto" w:fill="F7F7F7"/>
          </w:tcPr>
          <w:p w:rsidR="00D641A7" w:rsidRDefault="00BC52B6">
            <w:pPr>
              <w:spacing w:after="0"/>
              <w:jc w:val="right"/>
            </w:pPr>
            <w:r>
              <w:rPr>
                <w:sz w:val="14"/>
              </w:rPr>
              <w:t>Celkem</w:t>
            </w:r>
          </w:p>
        </w:tc>
      </w:tr>
      <w:tr w:rsidR="00D641A7">
        <w:trPr>
          <w:trHeight w:val="550"/>
        </w:trPr>
        <w:tc>
          <w:tcPr>
            <w:tcW w:w="6833" w:type="dxa"/>
            <w:tcBorders>
              <w:top w:val="single" w:sz="8" w:space="0" w:color="8C8C8C"/>
              <w:left w:val="single" w:sz="8" w:space="0" w:color="8C8C8C"/>
              <w:bottom w:val="single" w:sz="8" w:space="0" w:color="8C8C8C"/>
              <w:right w:val="nil"/>
            </w:tcBorders>
          </w:tcPr>
          <w:p w:rsidR="00D641A7" w:rsidRDefault="00BC52B6">
            <w:pPr>
              <w:spacing w:after="0"/>
              <w:ind w:left="38" w:right="993"/>
            </w:pPr>
            <w:r>
              <w:rPr>
                <w:b/>
                <w:sz w:val="18"/>
              </w:rPr>
              <w:t>NÁTĚRY DŘEVĚNÝCH A KOVOVÝCH ČÁSTÍ BALKÓNŮ 8 x, NÁTĚRY TRÁMŮ POD PODHLEDY JIŽNÍ ČÁSTI BUDOVY Z VYSOKOZDVIŽNÉ PLOŠINY</w:t>
            </w:r>
          </w:p>
        </w:tc>
        <w:tc>
          <w:tcPr>
            <w:tcW w:w="1290" w:type="dxa"/>
            <w:tcBorders>
              <w:top w:val="single" w:sz="8" w:space="0" w:color="8C8C8C"/>
              <w:left w:val="nil"/>
              <w:bottom w:val="single" w:sz="8" w:space="0" w:color="8C8C8C"/>
              <w:right w:val="nil"/>
            </w:tcBorders>
          </w:tcPr>
          <w:p w:rsidR="00D641A7" w:rsidRDefault="00BC52B6">
            <w:pPr>
              <w:spacing w:after="0"/>
              <w:ind w:left="510"/>
            </w:pPr>
            <w:r>
              <w:rPr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8" w:space="0" w:color="8C8C8C"/>
              <w:left w:val="nil"/>
              <w:bottom w:val="single" w:sz="8" w:space="0" w:color="8C8C8C"/>
              <w:right w:val="nil"/>
            </w:tcBorders>
          </w:tcPr>
          <w:p w:rsidR="00D641A7" w:rsidRDefault="00BC52B6">
            <w:pPr>
              <w:spacing w:after="0"/>
            </w:pPr>
            <w:r>
              <w:rPr>
                <w:sz w:val="16"/>
              </w:rPr>
              <w:t xml:space="preserve"> 90 000.00</w:t>
            </w:r>
          </w:p>
        </w:tc>
        <w:tc>
          <w:tcPr>
            <w:tcW w:w="1315" w:type="dxa"/>
            <w:tcBorders>
              <w:top w:val="single" w:sz="8" w:space="0" w:color="8C8C8C"/>
              <w:left w:val="nil"/>
              <w:bottom w:val="single" w:sz="8" w:space="0" w:color="8C8C8C"/>
              <w:right w:val="single" w:sz="8" w:space="0" w:color="8C8C8C"/>
            </w:tcBorders>
          </w:tcPr>
          <w:p w:rsidR="00D641A7" w:rsidRDefault="00BC52B6">
            <w:pPr>
              <w:spacing w:after="0"/>
              <w:ind w:left="525"/>
            </w:pPr>
            <w:r>
              <w:rPr>
                <w:b/>
                <w:sz w:val="16"/>
              </w:rPr>
              <w:t xml:space="preserve"> 90 000.00</w:t>
            </w:r>
          </w:p>
        </w:tc>
      </w:tr>
    </w:tbl>
    <w:p w:rsidR="00D641A7" w:rsidRDefault="00BC52B6">
      <w:pPr>
        <w:tabs>
          <w:tab w:val="center" w:pos="5719"/>
          <w:tab w:val="right" w:pos="10636"/>
        </w:tabs>
        <w:spacing w:after="417"/>
      </w:pPr>
      <w:r>
        <w:tab/>
      </w:r>
      <w:r>
        <w:rPr>
          <w:sz w:val="14"/>
        </w:rPr>
        <w:t>Celkem:</w:t>
      </w:r>
      <w:r>
        <w:rPr>
          <w:sz w:val="14"/>
        </w:rPr>
        <w:tab/>
      </w:r>
      <w:r>
        <w:rPr>
          <w:b/>
          <w:sz w:val="16"/>
        </w:rPr>
        <w:t xml:space="preserve"> 90 000.00</w:t>
      </w:r>
    </w:p>
    <w:p w:rsidR="00D641A7" w:rsidRDefault="00BC52B6">
      <w:pPr>
        <w:tabs>
          <w:tab w:val="right" w:pos="10636"/>
        </w:tabs>
        <w:spacing w:after="4199"/>
        <w:ind w:right="-74"/>
      </w:pPr>
      <w:r>
        <w:rPr>
          <w:b/>
          <w:color w:val="808080"/>
          <w:sz w:val="24"/>
        </w:rPr>
        <w:t>Nejsme plátci DPH</w:t>
      </w:r>
      <w:r>
        <w:rPr>
          <w:b/>
          <w:color w:val="808080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990975" cy="266700"/>
                <wp:effectExtent l="0" t="0" r="0" b="0"/>
                <wp:docPr id="1166" name="Group 1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0975" cy="266700"/>
                          <a:chOff x="0" y="0"/>
                          <a:chExt cx="3990975" cy="266700"/>
                        </a:xfrm>
                      </wpg:grpSpPr>
                      <wps:wsp>
                        <wps:cNvPr id="1383" name="Shape 1383"/>
                        <wps:cNvSpPr/>
                        <wps:spPr>
                          <a:xfrm>
                            <a:off x="0" y="0"/>
                            <a:ext cx="39909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0975" h="266700">
                                <a:moveTo>
                                  <a:pt x="0" y="0"/>
                                </a:moveTo>
                                <a:lnTo>
                                  <a:pt x="3990975" y="0"/>
                                </a:lnTo>
                                <a:lnTo>
                                  <a:pt x="3990975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9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0"/>
                            <a:ext cx="39909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0975" h="266700">
                                <a:moveTo>
                                  <a:pt x="0" y="0"/>
                                </a:moveTo>
                                <a:lnTo>
                                  <a:pt x="3990975" y="0"/>
                                </a:lnTo>
                                <a:cubicBezTo>
                                  <a:pt x="3990975" y="0"/>
                                  <a:pt x="3990975" y="0"/>
                                  <a:pt x="3990975" y="0"/>
                                </a:cubicBezTo>
                                <a:lnTo>
                                  <a:pt x="3990975" y="266700"/>
                                </a:lnTo>
                                <a:cubicBezTo>
                                  <a:pt x="3990975" y="266700"/>
                                  <a:pt x="3990975" y="266700"/>
                                  <a:pt x="3990975" y="266700"/>
                                </a:cubicBezTo>
                                <a:lnTo>
                                  <a:pt x="0" y="266700"/>
                                </a:lnTo>
                                <a:cubicBezTo>
                                  <a:pt x="0" y="266700"/>
                                  <a:pt x="0" y="266700"/>
                                  <a:pt x="0" y="26670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152775" y="88900"/>
                            <a:ext cx="1021442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b/>
                                  <w:sz w:val="20"/>
                                </w:rPr>
                                <w:t xml:space="preserve"> 90 000.00 CZK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885825" y="82550"/>
                            <a:ext cx="47024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proofErr w:type="spellStart"/>
                              <w:r>
                                <w:rPr>
                                  <w:sz w:val="16"/>
                                </w:rPr>
                                <w:t>nezaokr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495425" y="88900"/>
                            <a:ext cx="1176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b/>
                                  <w:sz w:val="20"/>
                                </w:rPr>
                                <w:t>Celkem k úhradě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380203" y="88900"/>
                            <a:ext cx="46619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85725" y="82550"/>
                            <a:ext cx="74742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16"/>
                                </w:rPr>
                                <w:t>zaokrouhlení: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6" style="width:314.25pt;height:21pt;mso-position-horizontal-relative:char;mso-position-vertical-relative:line" coordsize="39909,2667">
                <v:shape id="Shape 1384" style="position:absolute;width:39909;height:2667;left:0;top:0;" coordsize="3990975,266700" path="m0,0l3990975,0l3990975,266700l0,266700l0,0">
                  <v:stroke weight="0pt" endcap="flat" joinstyle="miter" miterlimit="10" on="false" color="#000000" opacity="0"/>
                  <v:fill on="true" color="#e9e9e9"/>
                </v:shape>
                <v:shape id="Shape 95" style="position:absolute;width:39909;height:2667;left:0;top:0;" coordsize="3990975,266700" path="m0,0l3990975,0c3990975,0,3990975,0,3990975,0l3990975,266700c3990975,266700,3990975,266700,3990975,266700l0,266700c0,266700,0,266700,0,266700l0,0c0,0,0,0,0,0x">
                  <v:stroke weight="0.75pt" endcap="flat" joinstyle="miter" miterlimit="10" on="true" color="#8c8c8c"/>
                  <v:fill on="false" color="#000000" opacity="0"/>
                </v:shape>
                <v:rect id="Rectangle 96" style="position:absolute;width:10214;height:1689;left:31527;top: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 90 000.00 CZK</w:t>
                        </w:r>
                      </w:p>
                    </w:txbxContent>
                  </v:textbox>
                </v:rect>
                <v:rect id="Rectangle 97" style="position:absolute;width:4702;height:1351;left:8858;top: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nezaokr.</w:t>
                        </w:r>
                      </w:p>
                    </w:txbxContent>
                  </v:textbox>
                </v:rect>
                <v:rect id="Rectangle 98" style="position:absolute;width:11766;height:1689;left:14954;top: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Celkem k úhradě</w:t>
                        </w:r>
                      </w:p>
                    </w:txbxContent>
                  </v:textbox>
                </v:rect>
                <v:rect id="Rectangle 99" style="position:absolute;width:466;height:1689;left:23802;top:8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100" style="position:absolute;width:7474;height:1351;left:857;top: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zaokrouhlení: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641A7" w:rsidRDefault="00BC52B6">
      <w:pPr>
        <w:spacing w:after="0"/>
        <w:ind w:left="-60" w:right="-64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832600" cy="1752600"/>
                <wp:effectExtent l="0" t="0" r="0" b="0"/>
                <wp:docPr id="1167" name="Group 1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600" cy="1752600"/>
                          <a:chOff x="0" y="0"/>
                          <a:chExt cx="6832600" cy="1752600"/>
                        </a:xfrm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4067175" y="1285875"/>
                            <a:ext cx="2076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>
                                <a:moveTo>
                                  <a:pt x="0" y="0"/>
                                </a:moveTo>
                                <a:lnTo>
                                  <a:pt x="207645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4743450" y="1311275"/>
                            <a:ext cx="86792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sz w:val="16"/>
                                </w:rPr>
                                <w:t>razítko a 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990975" y="0"/>
                            <a:ext cx="2381250" cy="1266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Picture 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7625" y="28575"/>
                            <a:ext cx="1171575" cy="1133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Rectangle 110"/>
                        <wps:cNvSpPr/>
                        <wps:spPr>
                          <a:xfrm>
                            <a:off x="47625" y="1165225"/>
                            <a:ext cx="85764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b/>
                                  <w:sz w:val="20"/>
                                </w:rPr>
                                <w:t xml:space="preserve">QR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Platba+F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6543675" y="1504950"/>
                            <a:ext cx="340447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color w:val="808080"/>
                                  <w:sz w:val="12"/>
                                </w:rPr>
                                <w:t>Strana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9050" y="1504950"/>
                            <a:ext cx="872969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b/>
                                  <w:color w:val="808080"/>
                                  <w:sz w:val="12"/>
                                </w:rPr>
                                <w:t>MIROSLAV KOPENEC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9050" y="1676400"/>
                            <a:ext cx="746945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color w:val="808080"/>
                                  <w:sz w:val="12"/>
                                </w:rPr>
                                <w:t xml:space="preserve">bankovní spojení: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80663" y="1676400"/>
                            <a:ext cx="768811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color w:val="808080"/>
                                  <w:sz w:val="12"/>
                                </w:rPr>
                                <w:t>KOMERČNÍ BANKA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158450" y="1676400"/>
                            <a:ext cx="48190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color w:val="808080"/>
                                  <w:sz w:val="12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194683" y="1676400"/>
                            <a:ext cx="42768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color w:val="808080"/>
                                  <w:sz w:val="12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226858" y="1676400"/>
                            <a:ext cx="1093853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color w:val="808080"/>
                                  <w:sz w:val="12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color w:val="808080"/>
                                  <w:sz w:val="12"/>
                                </w:rPr>
                                <w:t>ú.</w:t>
                              </w:r>
                              <w:proofErr w:type="spellEnd"/>
                              <w:r>
                                <w:rPr>
                                  <w:color w:val="808080"/>
                                  <w:sz w:val="12"/>
                                </w:rPr>
                                <w:t xml:space="preserve"> 107-7005500217/0100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5438775" y="1676400"/>
                            <a:ext cx="1800918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41A7" w:rsidRDefault="00BC52B6">
                              <w:r>
                                <w:rPr>
                                  <w:color w:val="808080"/>
                                  <w:sz w:val="12"/>
                                </w:rPr>
                                <w:t xml:space="preserve">Vytvořeno v Ekonomickém systému </w:t>
                              </w:r>
                              <w:proofErr w:type="spellStart"/>
                              <w:r>
                                <w:rPr>
                                  <w:color w:val="808080"/>
                                  <w:sz w:val="12"/>
                                </w:rPr>
                                <w:t>ProFact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5" name="Shape 1385"/>
                        <wps:cNvSpPr/>
                        <wps:spPr>
                          <a:xfrm>
                            <a:off x="0" y="1463675"/>
                            <a:ext cx="68326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600" h="12700">
                                <a:moveTo>
                                  <a:pt x="0" y="0"/>
                                </a:moveTo>
                                <a:lnTo>
                                  <a:pt x="6832600" y="0"/>
                                </a:lnTo>
                                <a:lnTo>
                                  <a:pt x="68326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8C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7" style="width:538pt;height:138pt;mso-position-horizontal-relative:char;mso-position-vertical-relative:line" coordsize="68326,17526">
                <v:shape id="Shape 104" style="position:absolute;width:20764;height:0;left:40671;top:12858;" coordsize="2076450,0" path="m0,0l2076450,0">
                  <v:stroke weight="0.75pt" endcap="flat" joinstyle="miter" miterlimit="10" on="true" color="#000000"/>
                  <v:fill on="false" color="#000000" opacity="0"/>
                </v:shape>
                <v:rect id="Rectangle 105" style="position:absolute;width:8679;height:1351;left:47434;top:131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razítko a podpis</w:t>
                        </w:r>
                      </w:p>
                    </w:txbxContent>
                  </v:textbox>
                </v:rect>
                <v:shape id="Picture 107" style="position:absolute;width:23812;height:12668;left:39909;top:0;" filled="f">
                  <v:imagedata r:id="rId6"/>
                </v:shape>
                <v:shape id="Picture 109" style="position:absolute;width:11715;height:11334;left:476;top:285;" filled="f">
                  <v:imagedata r:id="rId7"/>
                </v:shape>
                <v:rect id="Rectangle 110" style="position:absolute;width:8576;height:1689;left:476;top:116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0"/>
                          </w:rPr>
                          <w:t xml:space="preserve">QR Platba+F</w:t>
                        </w:r>
                      </w:p>
                    </w:txbxContent>
                  </v:textbox>
                </v:rect>
                <v:rect id="Rectangle 114" style="position:absolute;width:3404;height:1013;left:65436;top:150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808080"/>
                            <w:sz w:val="12"/>
                          </w:rPr>
                          <w:t xml:space="preserve">Strana 1</w:t>
                        </w:r>
                      </w:p>
                    </w:txbxContent>
                  </v:textbox>
                </v:rect>
                <v:rect id="Rectangle 115" style="position:absolute;width:8729;height:1013;left:190;top:150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808080"/>
                            <w:sz w:val="12"/>
                          </w:rPr>
                          <w:t xml:space="preserve">MIROSLAV KOPENEC</w:t>
                        </w:r>
                      </w:p>
                    </w:txbxContent>
                  </v:textbox>
                </v:rect>
                <v:rect id="Rectangle 116" style="position:absolute;width:7469;height:1013;left:190;top:16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808080"/>
                            <w:sz w:val="12"/>
                          </w:rPr>
                          <w:t xml:space="preserve">bankovní spojení: </w:t>
                        </w:r>
                      </w:p>
                    </w:txbxContent>
                  </v:textbox>
                </v:rect>
                <v:rect id="Rectangle 117" style="position:absolute;width:7688;height:1013;left:5806;top:16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808080"/>
                            <w:sz w:val="12"/>
                          </w:rPr>
                          <w:t xml:space="preserve">KOMERČNÍ BANKA</w:t>
                        </w:r>
                      </w:p>
                    </w:txbxContent>
                  </v:textbox>
                </v:rect>
                <v:rect id="Rectangle 118" style="position:absolute;width:481;height:1013;left:11584;top:16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808080"/>
                            <w:sz w:val="12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19" style="position:absolute;width:427;height:1013;left:11946;top:16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808080"/>
                            <w:sz w:val="12"/>
                          </w:rPr>
                          <w:t xml:space="preserve">č</w:t>
                        </w:r>
                      </w:p>
                    </w:txbxContent>
                  </v:textbox>
                </v:rect>
                <v:rect id="Rectangle 120" style="position:absolute;width:10938;height:1013;left:12268;top:16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808080"/>
                            <w:sz w:val="12"/>
                          </w:rPr>
                          <w:t xml:space="preserve">. ú. 107-7005500217/0100</w:t>
                        </w:r>
                      </w:p>
                    </w:txbxContent>
                  </v:textbox>
                </v:rect>
                <v:rect id="Rectangle 122" style="position:absolute;width:18009;height:1013;left:54387;top:167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808080"/>
                            <w:sz w:val="12"/>
                          </w:rPr>
                          <w:t xml:space="preserve">Vytvořeno v Ekonomickém systému ProFact</w:t>
                        </w:r>
                      </w:p>
                    </w:txbxContent>
                  </v:textbox>
                </v:rect>
                <v:shape id="Shape 1386" style="position:absolute;width:68326;height:127;left:0;top:14636;" coordsize="6832600,12700" path="m0,0l6832600,0l6832600,12700l0,12700l0,0">
                  <v:stroke weight="0pt" endcap="flat" joinstyle="miter" miterlimit="10" on="false" color="#000000" opacity="0"/>
                  <v:fill on="true" color="#8c8c8c"/>
                </v:shape>
              </v:group>
            </w:pict>
          </mc:Fallback>
        </mc:AlternateContent>
      </w:r>
    </w:p>
    <w:sectPr w:rsidR="00D641A7">
      <w:pgSz w:w="11905" w:h="16838"/>
      <w:pgMar w:top="1440" w:right="640" w:bottom="833" w:left="63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A7"/>
    <w:rsid w:val="00BC52B6"/>
    <w:rsid w:val="00D6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3E35A-797A-444D-8EFB-13A1DA8D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ProFact Document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ProFact Document</dc:title>
  <dc:subject>ProFact Doc</dc:subject>
  <dc:creator>MIROSLAV KOPENEC</dc:creator>
  <cp:keywords/>
  <cp:lastModifiedBy>Hana Benešová</cp:lastModifiedBy>
  <cp:revision>2</cp:revision>
  <dcterms:created xsi:type="dcterms:W3CDTF">2020-06-30T10:29:00Z</dcterms:created>
  <dcterms:modified xsi:type="dcterms:W3CDTF">2020-06-30T10:29:00Z</dcterms:modified>
</cp:coreProperties>
</file>