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587C52" w14:textId="77777777" w:rsidR="006A2B17" w:rsidRDefault="0086095C">
      <w:pPr>
        <w:spacing w:line="240" w:lineRule="auto"/>
        <w:jc w:val="center"/>
      </w:pPr>
      <w:r>
        <w:rPr>
          <w:b/>
          <w:sz w:val="24"/>
        </w:rPr>
        <w:t>Dodatek č. 1 ke SMLOUVĚ</w:t>
      </w:r>
    </w:p>
    <w:p w14:paraId="26587C53" w14:textId="665DC206" w:rsidR="0086095C" w:rsidRPr="00527AF0" w:rsidRDefault="00620295" w:rsidP="00527AF0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o poskytnutí licence k</w:t>
      </w:r>
      <w:r w:rsidR="00527AF0">
        <w:rPr>
          <w:b/>
          <w:sz w:val="24"/>
        </w:rPr>
        <w:t> </w:t>
      </w:r>
      <w:r>
        <w:rPr>
          <w:b/>
          <w:sz w:val="24"/>
        </w:rPr>
        <w:t>pořadům</w:t>
      </w:r>
      <w:r w:rsidR="00527AF0">
        <w:rPr>
          <w:b/>
          <w:sz w:val="24"/>
        </w:rPr>
        <w:t xml:space="preserve"> </w:t>
      </w:r>
    </w:p>
    <w:p w14:paraId="26587C55" w14:textId="77777777" w:rsidR="006A2B17" w:rsidRDefault="006A2B17" w:rsidP="006A2BF2">
      <w:pPr>
        <w:spacing w:line="240" w:lineRule="auto"/>
      </w:pPr>
    </w:p>
    <w:p w14:paraId="26587C56" w14:textId="77777777" w:rsidR="006A2B17" w:rsidRDefault="00620295">
      <w:pPr>
        <w:spacing w:line="240" w:lineRule="auto"/>
        <w:jc w:val="center"/>
      </w:pPr>
      <w:r>
        <w:rPr>
          <w:b/>
          <w:sz w:val="24"/>
        </w:rPr>
        <w:t>I. Smluvní strany</w:t>
      </w:r>
    </w:p>
    <w:p w14:paraId="6F8B99DD" w14:textId="77777777" w:rsidR="000E2F46" w:rsidRDefault="000E2F46" w:rsidP="000E2F46">
      <w:r>
        <w:rPr>
          <w:b/>
          <w:sz w:val="24"/>
        </w:rPr>
        <w:t>PRAHA TV s.r.o.</w:t>
      </w:r>
    </w:p>
    <w:p w14:paraId="599A95BD" w14:textId="77777777" w:rsidR="000E2F46" w:rsidRDefault="000E2F46" w:rsidP="000E2F46">
      <w:r>
        <w:rPr>
          <w:sz w:val="24"/>
        </w:rPr>
        <w:t>sídlo: Vinohradská 1597/174, 130 00, Praha 3</w:t>
      </w:r>
    </w:p>
    <w:p w14:paraId="1A6F6794" w14:textId="77777777" w:rsidR="000E2F46" w:rsidRDefault="000E2F46" w:rsidP="000E2F46">
      <w:r>
        <w:rPr>
          <w:sz w:val="24"/>
        </w:rPr>
        <w:t>vedena ve veřejném rejstříku vedeného MS v Praze,</w:t>
      </w:r>
      <w:r>
        <w:t xml:space="preserve"> </w:t>
      </w:r>
      <w:r>
        <w:rPr>
          <w:sz w:val="24"/>
        </w:rPr>
        <w:t>spis. zn. C 228712</w:t>
      </w:r>
    </w:p>
    <w:p w14:paraId="3EE54C2B" w14:textId="77777777" w:rsidR="000E2F46" w:rsidRDefault="000E2F46" w:rsidP="000E2F46">
      <w:pPr>
        <w:rPr>
          <w:sz w:val="24"/>
        </w:rPr>
      </w:pPr>
      <w:r>
        <w:rPr>
          <w:sz w:val="24"/>
        </w:rPr>
        <w:t>IČ: 258 30 937</w:t>
      </w:r>
    </w:p>
    <w:p w14:paraId="7DA7D852" w14:textId="77777777" w:rsidR="000E2F46" w:rsidRDefault="000E2F46" w:rsidP="000E2F46">
      <w:r>
        <w:rPr>
          <w:sz w:val="24"/>
        </w:rPr>
        <w:t>DIČ: CZ25830937</w:t>
      </w:r>
    </w:p>
    <w:p w14:paraId="2B22C5AA" w14:textId="77777777" w:rsidR="000E2F46" w:rsidRDefault="000E2F46" w:rsidP="000E2F46">
      <w:pPr>
        <w:jc w:val="both"/>
      </w:pPr>
      <w:r>
        <w:rPr>
          <w:sz w:val="24"/>
        </w:rPr>
        <w:t>bankovní spojení: 27-1170590247/0100</w:t>
      </w:r>
    </w:p>
    <w:p w14:paraId="7005D89B" w14:textId="77777777" w:rsidR="000E2F46" w:rsidRDefault="000E2F46" w:rsidP="000E2F46">
      <w:pPr>
        <w:rPr>
          <w:sz w:val="24"/>
        </w:rPr>
      </w:pPr>
      <w:r>
        <w:rPr>
          <w:sz w:val="24"/>
        </w:rPr>
        <w:t>zastoupena: Přemyslem Svorou a Janem Holoubkem, jednateli společnosti</w:t>
      </w:r>
    </w:p>
    <w:p w14:paraId="2B53A7F3" w14:textId="2409709C" w:rsidR="000E2F46" w:rsidRDefault="000E2F46" w:rsidP="000E2F46">
      <w:r>
        <w:rPr>
          <w:sz w:val="24"/>
        </w:rPr>
        <w:t xml:space="preserve">jednající na základě plné moci: Monika Doležalová, </w:t>
      </w:r>
      <w:proofErr w:type="spellStart"/>
      <w:r>
        <w:rPr>
          <w:sz w:val="24"/>
        </w:rPr>
        <w:t>šéfp</w:t>
      </w:r>
      <w:r w:rsidR="001D3189">
        <w:rPr>
          <w:sz w:val="24"/>
        </w:rPr>
        <w:t>r</w:t>
      </w:r>
      <w:r>
        <w:rPr>
          <w:sz w:val="24"/>
        </w:rPr>
        <w:t>oducentka</w:t>
      </w:r>
      <w:proofErr w:type="spellEnd"/>
      <w:r>
        <w:rPr>
          <w:sz w:val="24"/>
        </w:rPr>
        <w:t xml:space="preserve"> spol. PRAHA TV</w:t>
      </w:r>
    </w:p>
    <w:p w14:paraId="435ECFA6" w14:textId="77777777" w:rsidR="000E2F46" w:rsidRDefault="000E2F46" w:rsidP="000E2F46">
      <w:r>
        <w:rPr>
          <w:sz w:val="24"/>
        </w:rPr>
        <w:t>(dále jen</w:t>
      </w:r>
      <w:r>
        <w:rPr>
          <w:b/>
          <w:sz w:val="24"/>
        </w:rPr>
        <w:t xml:space="preserve"> „</w:t>
      </w:r>
      <w:r w:rsidRPr="00F01544">
        <w:rPr>
          <w:b/>
          <w:sz w:val="24"/>
        </w:rPr>
        <w:t>PRAHA TV</w:t>
      </w:r>
      <w:r>
        <w:rPr>
          <w:sz w:val="24"/>
        </w:rPr>
        <w:t>”)</w:t>
      </w:r>
    </w:p>
    <w:p w14:paraId="26587C60" w14:textId="77777777" w:rsidR="006A2B17" w:rsidRDefault="00620295">
      <w:pPr>
        <w:spacing w:line="240" w:lineRule="auto"/>
        <w:jc w:val="center"/>
      </w:pPr>
      <w:r>
        <w:rPr>
          <w:sz w:val="24"/>
        </w:rPr>
        <w:t>a</w:t>
      </w:r>
    </w:p>
    <w:p w14:paraId="26587C61" w14:textId="77777777" w:rsidR="006A2B17" w:rsidRDefault="006A2B17">
      <w:pPr>
        <w:spacing w:line="240" w:lineRule="auto"/>
      </w:pPr>
    </w:p>
    <w:p w14:paraId="26C97559" w14:textId="0C125A74" w:rsidR="000E2F46" w:rsidRPr="00D70EFA" w:rsidRDefault="001D3189" w:rsidP="000E2F46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0E2F46">
        <w:rPr>
          <w:b/>
          <w:sz w:val="24"/>
          <w:szCs w:val="24"/>
        </w:rPr>
        <w:t>ěstsk</w:t>
      </w:r>
      <w:r>
        <w:rPr>
          <w:b/>
          <w:sz w:val="24"/>
          <w:szCs w:val="24"/>
        </w:rPr>
        <w:t>á</w:t>
      </w:r>
      <w:r w:rsidR="000E2F46">
        <w:rPr>
          <w:b/>
          <w:sz w:val="24"/>
          <w:szCs w:val="24"/>
        </w:rPr>
        <w:t xml:space="preserve"> část Praha-Újezd</w:t>
      </w:r>
    </w:p>
    <w:p w14:paraId="19A7ABE4" w14:textId="77777777" w:rsidR="000E2F46" w:rsidRPr="003A6087" w:rsidRDefault="000E2F46" w:rsidP="000E2F46">
      <w:pPr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sídlo:  </w:t>
      </w:r>
      <w:r>
        <w:rPr>
          <w:color w:val="222222"/>
          <w:sz w:val="24"/>
          <w:szCs w:val="24"/>
          <w:shd w:val="clear" w:color="auto" w:fill="FFFFFF"/>
        </w:rPr>
        <w:t>Kateřinské</w:t>
      </w:r>
      <w:proofErr w:type="gramEnd"/>
      <w:r>
        <w:rPr>
          <w:color w:val="222222"/>
          <w:sz w:val="24"/>
          <w:szCs w:val="24"/>
          <w:shd w:val="clear" w:color="auto" w:fill="FFFFFF"/>
        </w:rPr>
        <w:t xml:space="preserve"> náměstí 465/1</w:t>
      </w:r>
      <w:r w:rsidRPr="003A6087">
        <w:rPr>
          <w:color w:val="222222"/>
          <w:sz w:val="24"/>
          <w:szCs w:val="24"/>
          <w:shd w:val="clear" w:color="auto" w:fill="FFFFFF"/>
        </w:rPr>
        <w:t>, 1</w:t>
      </w:r>
      <w:r>
        <w:rPr>
          <w:color w:val="222222"/>
          <w:sz w:val="24"/>
          <w:szCs w:val="24"/>
          <w:shd w:val="clear" w:color="auto" w:fill="FFFFFF"/>
        </w:rPr>
        <w:t>49 00, Praha 4 – Újezd u Průhonic</w:t>
      </w:r>
    </w:p>
    <w:p w14:paraId="507A0FC6" w14:textId="77777777" w:rsidR="000E2F46" w:rsidRDefault="000E2F46" w:rsidP="000E2F46">
      <w:pPr>
        <w:jc w:val="both"/>
      </w:pPr>
      <w:proofErr w:type="gramStart"/>
      <w:r>
        <w:rPr>
          <w:sz w:val="24"/>
        </w:rPr>
        <w:t xml:space="preserve">IČ:   </w:t>
      </w:r>
      <w:proofErr w:type="gramEnd"/>
      <w:r>
        <w:rPr>
          <w:sz w:val="24"/>
        </w:rPr>
        <w:t xml:space="preserve">   00241784</w:t>
      </w:r>
    </w:p>
    <w:p w14:paraId="75BBFB20" w14:textId="77777777" w:rsidR="000E2F46" w:rsidRDefault="000E2F46" w:rsidP="000E2F46">
      <w:pPr>
        <w:jc w:val="both"/>
        <w:rPr>
          <w:sz w:val="24"/>
        </w:rPr>
      </w:pPr>
      <w:proofErr w:type="gramStart"/>
      <w:r>
        <w:rPr>
          <w:sz w:val="24"/>
        </w:rPr>
        <w:t xml:space="preserve">DIČ:   </w:t>
      </w:r>
      <w:proofErr w:type="gramEnd"/>
      <w:r>
        <w:rPr>
          <w:sz w:val="24"/>
        </w:rPr>
        <w:t>CZ00241784</w:t>
      </w:r>
    </w:p>
    <w:p w14:paraId="479DFB34" w14:textId="2E34A37E" w:rsidR="000E2F46" w:rsidRPr="003A6087" w:rsidRDefault="001D3189" w:rsidP="000E2F46">
      <w:pPr>
        <w:rPr>
          <w:sz w:val="24"/>
        </w:rPr>
      </w:pPr>
      <w:r>
        <w:rPr>
          <w:sz w:val="24"/>
        </w:rPr>
        <w:t>z</w:t>
      </w:r>
      <w:r w:rsidR="000E2F46">
        <w:rPr>
          <w:sz w:val="24"/>
        </w:rPr>
        <w:t>astoupen</w:t>
      </w:r>
      <w:r>
        <w:rPr>
          <w:sz w:val="24"/>
        </w:rPr>
        <w:t>á</w:t>
      </w:r>
      <w:r w:rsidR="000E2F46">
        <w:rPr>
          <w:sz w:val="24"/>
        </w:rPr>
        <w:t>: Václavem Drahorádem</w:t>
      </w:r>
      <w:r w:rsidR="000E2F46" w:rsidRPr="003A6087">
        <w:rPr>
          <w:sz w:val="24"/>
        </w:rPr>
        <w:t xml:space="preserve"> – starost</w:t>
      </w:r>
      <w:r w:rsidR="000E2F46">
        <w:rPr>
          <w:sz w:val="24"/>
        </w:rPr>
        <w:t>ou MČ Praha-Újezd</w:t>
      </w:r>
    </w:p>
    <w:p w14:paraId="26587C68" w14:textId="029242BD" w:rsidR="000C3AE0" w:rsidRDefault="000E2F46" w:rsidP="006A2BF2">
      <w:r>
        <w:rPr>
          <w:sz w:val="24"/>
        </w:rPr>
        <w:t xml:space="preserve">(dále jen </w:t>
      </w:r>
      <w:r>
        <w:rPr>
          <w:b/>
          <w:sz w:val="24"/>
        </w:rPr>
        <w:t>„Objednatel“</w:t>
      </w:r>
      <w:r>
        <w:rPr>
          <w:sz w:val="24"/>
        </w:rPr>
        <w:t>)</w:t>
      </w:r>
    </w:p>
    <w:p w14:paraId="26587C69" w14:textId="77777777" w:rsidR="006A2B17" w:rsidRDefault="006A2B17">
      <w:pPr>
        <w:spacing w:line="240" w:lineRule="auto"/>
      </w:pPr>
    </w:p>
    <w:p w14:paraId="26587C6B" w14:textId="6C6E7ED3" w:rsidR="00805B3F" w:rsidRDefault="00E91397" w:rsidP="00E91397">
      <w:pPr>
        <w:spacing w:line="240" w:lineRule="auto"/>
        <w:rPr>
          <w:sz w:val="24"/>
          <w:szCs w:val="24"/>
        </w:rPr>
      </w:pPr>
      <w:r>
        <w:t xml:space="preserve">       </w:t>
      </w:r>
      <w:r w:rsidR="00805B3F">
        <w:rPr>
          <w:sz w:val="24"/>
          <w:szCs w:val="24"/>
        </w:rPr>
        <w:t>Obě smluvní strany se</w:t>
      </w:r>
      <w:r w:rsidRPr="00527AF0">
        <w:rPr>
          <w:sz w:val="24"/>
          <w:szCs w:val="24"/>
        </w:rPr>
        <w:t xml:space="preserve"> dohodly, že tímto dodatkem smlouvy</w:t>
      </w:r>
      <w:r w:rsidR="00805B3F">
        <w:rPr>
          <w:sz w:val="24"/>
          <w:szCs w:val="24"/>
        </w:rPr>
        <w:t xml:space="preserve"> </w:t>
      </w:r>
      <w:r w:rsidR="00805B3F" w:rsidRPr="00527AF0">
        <w:rPr>
          <w:sz w:val="24"/>
          <w:szCs w:val="24"/>
        </w:rPr>
        <w:t>číslo</w:t>
      </w:r>
      <w:r w:rsidR="00805B3F">
        <w:rPr>
          <w:sz w:val="24"/>
          <w:szCs w:val="24"/>
        </w:rPr>
        <w:t>:</w:t>
      </w:r>
      <w:r w:rsidR="00805B3F" w:rsidRPr="00527AF0">
        <w:rPr>
          <w:sz w:val="24"/>
          <w:szCs w:val="24"/>
        </w:rPr>
        <w:t xml:space="preserve"> 1</w:t>
      </w:r>
      <w:r w:rsidR="00805B3F">
        <w:rPr>
          <w:sz w:val="24"/>
          <w:szCs w:val="24"/>
        </w:rPr>
        <w:t xml:space="preserve"> ke smlouvě</w:t>
      </w:r>
      <w:r w:rsidRPr="00527AF0">
        <w:rPr>
          <w:sz w:val="24"/>
          <w:szCs w:val="24"/>
        </w:rPr>
        <w:t xml:space="preserve"> </w:t>
      </w:r>
      <w:r w:rsidR="00805B3F">
        <w:rPr>
          <w:b/>
          <w:sz w:val="24"/>
        </w:rPr>
        <w:t xml:space="preserve">o poskytnutí licence k pořadům </w:t>
      </w:r>
      <w:r w:rsidRPr="00527AF0">
        <w:rPr>
          <w:sz w:val="24"/>
          <w:szCs w:val="24"/>
        </w:rPr>
        <w:t>se</w:t>
      </w:r>
      <w:r w:rsidR="00527AF0">
        <w:rPr>
          <w:sz w:val="24"/>
          <w:szCs w:val="24"/>
        </w:rPr>
        <w:t xml:space="preserve"> </w:t>
      </w:r>
      <w:r w:rsidRPr="00527AF0">
        <w:rPr>
          <w:sz w:val="24"/>
          <w:szCs w:val="24"/>
        </w:rPr>
        <w:t>mění</w:t>
      </w:r>
      <w:r w:rsidR="00527AF0">
        <w:rPr>
          <w:sz w:val="24"/>
          <w:szCs w:val="24"/>
        </w:rPr>
        <w:t xml:space="preserve"> </w:t>
      </w:r>
      <w:r w:rsidR="00805B3F">
        <w:rPr>
          <w:sz w:val="24"/>
          <w:szCs w:val="24"/>
        </w:rPr>
        <w:t>článek VII. původní uzavřené smlouvy</w:t>
      </w:r>
      <w:r w:rsidRPr="00527AF0">
        <w:rPr>
          <w:sz w:val="24"/>
          <w:szCs w:val="24"/>
        </w:rPr>
        <w:t xml:space="preserve"> ze dne 1</w:t>
      </w:r>
      <w:r w:rsidR="000E2F46">
        <w:rPr>
          <w:sz w:val="24"/>
          <w:szCs w:val="24"/>
        </w:rPr>
        <w:t>6</w:t>
      </w:r>
      <w:r w:rsidRPr="00527AF0">
        <w:rPr>
          <w:sz w:val="24"/>
          <w:szCs w:val="24"/>
        </w:rPr>
        <w:t xml:space="preserve">. </w:t>
      </w:r>
      <w:r w:rsidR="000E2F46">
        <w:rPr>
          <w:sz w:val="24"/>
          <w:szCs w:val="24"/>
        </w:rPr>
        <w:t>5</w:t>
      </w:r>
      <w:r w:rsidRPr="00527AF0">
        <w:rPr>
          <w:sz w:val="24"/>
          <w:szCs w:val="24"/>
        </w:rPr>
        <w:t>. 201</w:t>
      </w:r>
      <w:r w:rsidR="000E2F46">
        <w:rPr>
          <w:sz w:val="24"/>
          <w:szCs w:val="24"/>
        </w:rPr>
        <w:t>9</w:t>
      </w:r>
      <w:r w:rsidR="00805B3F">
        <w:rPr>
          <w:sz w:val="24"/>
          <w:szCs w:val="24"/>
        </w:rPr>
        <w:t>, který nově zní:</w:t>
      </w:r>
    </w:p>
    <w:p w14:paraId="26587C6D" w14:textId="55954BA7" w:rsidR="006A2B17" w:rsidRPr="006A2BF2" w:rsidRDefault="00805B3F" w:rsidP="006A2BF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Čl. VII.</w:t>
      </w:r>
    </w:p>
    <w:p w14:paraId="26587C6E" w14:textId="77777777" w:rsidR="00527AF0" w:rsidRPr="00FA16DC" w:rsidRDefault="00527AF0" w:rsidP="00527AF0">
      <w:pPr>
        <w:spacing w:line="240" w:lineRule="auto"/>
        <w:jc w:val="center"/>
        <w:rPr>
          <w:color w:val="auto"/>
        </w:rPr>
      </w:pPr>
      <w:r>
        <w:rPr>
          <w:b/>
          <w:sz w:val="24"/>
        </w:rPr>
        <w:t xml:space="preserve"> Ustanovení společná a závěrečná</w:t>
      </w:r>
    </w:p>
    <w:p w14:paraId="26587C6F" w14:textId="77777777" w:rsidR="006A2B17" w:rsidRPr="00FA16DC" w:rsidRDefault="006A2B17">
      <w:pPr>
        <w:tabs>
          <w:tab w:val="left" w:pos="426"/>
        </w:tabs>
        <w:spacing w:line="240" w:lineRule="auto"/>
        <w:ind w:left="426" w:hanging="425"/>
        <w:jc w:val="both"/>
        <w:rPr>
          <w:color w:val="auto"/>
        </w:rPr>
      </w:pPr>
    </w:p>
    <w:p w14:paraId="26587C70" w14:textId="66045BDC" w:rsidR="006A2B17" w:rsidRPr="00FA16DC" w:rsidRDefault="00620295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  <w:rPr>
          <w:color w:val="auto"/>
        </w:rPr>
      </w:pPr>
      <w:r w:rsidRPr="00FA16DC">
        <w:rPr>
          <w:color w:val="auto"/>
          <w:sz w:val="24"/>
        </w:rPr>
        <w:t>Tato smlouva se uzavírá na d</w:t>
      </w:r>
      <w:r w:rsidR="003874E2">
        <w:rPr>
          <w:color w:val="auto"/>
          <w:sz w:val="24"/>
        </w:rPr>
        <w:t xml:space="preserve">obu </w:t>
      </w:r>
      <w:r w:rsidR="000E2F46">
        <w:rPr>
          <w:color w:val="auto"/>
          <w:sz w:val="24"/>
        </w:rPr>
        <w:t>ne</w:t>
      </w:r>
      <w:r w:rsidR="003874E2">
        <w:rPr>
          <w:color w:val="auto"/>
          <w:sz w:val="24"/>
        </w:rPr>
        <w:t>určitou</w:t>
      </w:r>
      <w:r w:rsidR="001D3189">
        <w:rPr>
          <w:color w:val="auto"/>
          <w:sz w:val="24"/>
        </w:rPr>
        <w:t>,</w:t>
      </w:r>
      <w:r w:rsidR="003874E2">
        <w:rPr>
          <w:color w:val="auto"/>
          <w:sz w:val="24"/>
        </w:rPr>
        <w:t xml:space="preserve"> </w:t>
      </w:r>
      <w:r w:rsidR="000E2F46">
        <w:rPr>
          <w:color w:val="auto"/>
          <w:sz w:val="24"/>
        </w:rPr>
        <w:t xml:space="preserve">a to </w:t>
      </w:r>
      <w:r w:rsidR="003874E2">
        <w:rPr>
          <w:color w:val="auto"/>
          <w:sz w:val="24"/>
        </w:rPr>
        <w:t>od 1.</w:t>
      </w:r>
      <w:r w:rsidR="000E2F46">
        <w:rPr>
          <w:color w:val="auto"/>
          <w:sz w:val="24"/>
        </w:rPr>
        <w:t>6</w:t>
      </w:r>
      <w:r w:rsidR="003874E2">
        <w:rPr>
          <w:color w:val="auto"/>
          <w:sz w:val="24"/>
        </w:rPr>
        <w:t>.20</w:t>
      </w:r>
      <w:r w:rsidR="000E2F46">
        <w:rPr>
          <w:color w:val="auto"/>
          <w:sz w:val="24"/>
        </w:rPr>
        <w:t>20</w:t>
      </w:r>
    </w:p>
    <w:p w14:paraId="26587C71" w14:textId="77777777" w:rsidR="006A2B17" w:rsidRDefault="006A2B17">
      <w:pPr>
        <w:tabs>
          <w:tab w:val="left" w:pos="426"/>
        </w:tabs>
        <w:spacing w:line="240" w:lineRule="auto"/>
        <w:ind w:left="426" w:hanging="425"/>
        <w:jc w:val="both"/>
      </w:pPr>
    </w:p>
    <w:p w14:paraId="26587C72" w14:textId="27461E6B" w:rsidR="006A2B17" w:rsidRDefault="00527AF0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</w:pPr>
      <w:r>
        <w:rPr>
          <w:sz w:val="24"/>
        </w:rPr>
        <w:t>Ostatní podmínky dohodnuté oběma stranami ve smlouvě o poskytnutí licence k pořadům dodatkem č. 1</w:t>
      </w:r>
      <w:r w:rsidR="001D3189">
        <w:rPr>
          <w:sz w:val="24"/>
        </w:rPr>
        <w:t xml:space="preserve"> se</w:t>
      </w:r>
      <w:r>
        <w:rPr>
          <w:sz w:val="24"/>
        </w:rPr>
        <w:t xml:space="preserve"> nemění.</w:t>
      </w:r>
    </w:p>
    <w:p w14:paraId="26587C73" w14:textId="77777777" w:rsidR="006A2B17" w:rsidRDefault="006A2B17">
      <w:pPr>
        <w:tabs>
          <w:tab w:val="left" w:pos="426"/>
        </w:tabs>
        <w:spacing w:line="240" w:lineRule="auto"/>
        <w:ind w:left="426" w:hanging="425"/>
        <w:jc w:val="both"/>
      </w:pPr>
    </w:p>
    <w:p w14:paraId="26587C74" w14:textId="5AFE79DE" w:rsidR="006A2B17" w:rsidRDefault="00527AF0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</w:pPr>
      <w:r>
        <w:rPr>
          <w:sz w:val="24"/>
        </w:rPr>
        <w:t xml:space="preserve">Tento dodatek smlouvy č. 1. je vyhotoven </w:t>
      </w:r>
      <w:r w:rsidR="00586F87">
        <w:rPr>
          <w:sz w:val="24"/>
        </w:rPr>
        <w:t xml:space="preserve">ve </w:t>
      </w:r>
      <w:r w:rsidR="001D3189">
        <w:rPr>
          <w:sz w:val="24"/>
        </w:rPr>
        <w:t xml:space="preserve">dvou </w:t>
      </w:r>
      <w:r>
        <w:rPr>
          <w:sz w:val="24"/>
        </w:rPr>
        <w:t>stejnopisech, z nichž</w:t>
      </w:r>
      <w:r w:rsidR="00586F87">
        <w:rPr>
          <w:sz w:val="24"/>
        </w:rPr>
        <w:t xml:space="preserve"> jeden obdrží zhotovitel a </w:t>
      </w:r>
      <w:r w:rsidR="001D3189">
        <w:rPr>
          <w:sz w:val="24"/>
        </w:rPr>
        <w:t>jeden</w:t>
      </w:r>
      <w:r>
        <w:rPr>
          <w:sz w:val="24"/>
        </w:rPr>
        <w:t xml:space="preserve"> objednatel</w:t>
      </w:r>
      <w:r w:rsidR="00620295">
        <w:rPr>
          <w:sz w:val="24"/>
        </w:rPr>
        <w:t xml:space="preserve">. </w:t>
      </w:r>
    </w:p>
    <w:p w14:paraId="26587C75" w14:textId="77777777" w:rsidR="006A2B17" w:rsidRDefault="006A2B17">
      <w:pPr>
        <w:tabs>
          <w:tab w:val="left" w:pos="426"/>
        </w:tabs>
        <w:spacing w:line="240" w:lineRule="auto"/>
        <w:ind w:left="426" w:hanging="425"/>
      </w:pPr>
    </w:p>
    <w:p w14:paraId="26587C76" w14:textId="77777777" w:rsidR="006A2B17" w:rsidRDefault="00527AF0">
      <w:pPr>
        <w:numPr>
          <w:ilvl w:val="0"/>
          <w:numId w:val="6"/>
        </w:numPr>
        <w:tabs>
          <w:tab w:val="left" w:pos="426"/>
        </w:tabs>
        <w:spacing w:line="240" w:lineRule="auto"/>
        <w:ind w:left="426" w:hanging="425"/>
        <w:jc w:val="both"/>
      </w:pPr>
      <w:r>
        <w:rPr>
          <w:sz w:val="24"/>
        </w:rPr>
        <w:t>Dodatek smlouvy</w:t>
      </w:r>
      <w:r w:rsidR="00620295">
        <w:rPr>
          <w:sz w:val="24"/>
        </w:rPr>
        <w:t xml:space="preserve"> nabývá platnosti a účinnosti dnem jejího podpisu oběma smluvními stranami.</w:t>
      </w:r>
    </w:p>
    <w:p w14:paraId="26587C77" w14:textId="77777777" w:rsidR="006A2B17" w:rsidRDefault="006A2B17">
      <w:pPr>
        <w:tabs>
          <w:tab w:val="left" w:pos="426"/>
        </w:tabs>
        <w:spacing w:line="240" w:lineRule="auto"/>
        <w:ind w:left="426" w:hanging="425"/>
        <w:jc w:val="both"/>
      </w:pPr>
    </w:p>
    <w:p w14:paraId="26587C78" w14:textId="0BF04B8C" w:rsidR="006A2B17" w:rsidRPr="00FA16DC" w:rsidRDefault="00620295">
      <w:pPr>
        <w:spacing w:line="240" w:lineRule="auto"/>
        <w:rPr>
          <w:color w:val="auto"/>
        </w:rPr>
      </w:pPr>
      <w:r w:rsidRPr="00FA16DC">
        <w:rPr>
          <w:color w:val="auto"/>
          <w:sz w:val="24"/>
        </w:rPr>
        <w:t>V</w:t>
      </w:r>
      <w:r w:rsidR="001D3189">
        <w:rPr>
          <w:color w:val="auto"/>
          <w:sz w:val="24"/>
        </w:rPr>
        <w:t> </w:t>
      </w:r>
      <w:r w:rsidRPr="00FA16DC">
        <w:rPr>
          <w:color w:val="auto"/>
          <w:sz w:val="24"/>
        </w:rPr>
        <w:t>Praze</w:t>
      </w:r>
      <w:r w:rsidR="001D3189">
        <w:rPr>
          <w:color w:val="auto"/>
          <w:sz w:val="24"/>
        </w:rPr>
        <w:t xml:space="preserve">, </w:t>
      </w:r>
      <w:r w:rsidRPr="00FA16DC">
        <w:rPr>
          <w:color w:val="auto"/>
          <w:sz w:val="24"/>
        </w:rPr>
        <w:t>dn</w:t>
      </w:r>
      <w:r w:rsidR="00393633">
        <w:rPr>
          <w:color w:val="auto"/>
          <w:sz w:val="24"/>
        </w:rPr>
        <w:t xml:space="preserve">e </w:t>
      </w:r>
      <w:r w:rsidR="00581358">
        <w:rPr>
          <w:color w:val="auto"/>
          <w:sz w:val="24"/>
        </w:rPr>
        <w:t>1</w:t>
      </w:r>
      <w:r w:rsidR="000E2F46">
        <w:rPr>
          <w:color w:val="auto"/>
          <w:sz w:val="24"/>
        </w:rPr>
        <w:t>.</w:t>
      </w:r>
      <w:r w:rsidR="00581358">
        <w:rPr>
          <w:color w:val="auto"/>
          <w:sz w:val="24"/>
        </w:rPr>
        <w:t>6</w:t>
      </w:r>
      <w:r w:rsidR="000E2F46">
        <w:rPr>
          <w:color w:val="auto"/>
          <w:sz w:val="24"/>
        </w:rPr>
        <w:t>.2020</w:t>
      </w:r>
      <w:r w:rsidRPr="00FA16DC">
        <w:rPr>
          <w:color w:val="auto"/>
          <w:sz w:val="24"/>
        </w:rPr>
        <w:tab/>
      </w:r>
    </w:p>
    <w:p w14:paraId="26587C79" w14:textId="77777777" w:rsidR="006A2B17" w:rsidRPr="00FA16DC" w:rsidRDefault="006A2B17">
      <w:pPr>
        <w:spacing w:line="240" w:lineRule="auto"/>
        <w:rPr>
          <w:color w:val="auto"/>
        </w:rPr>
      </w:pPr>
    </w:p>
    <w:p w14:paraId="26587C7A" w14:textId="77777777" w:rsidR="006A2B17" w:rsidRPr="00FA16DC" w:rsidRDefault="006A2B17">
      <w:pPr>
        <w:spacing w:line="240" w:lineRule="auto"/>
        <w:rPr>
          <w:color w:val="auto"/>
        </w:rPr>
      </w:pPr>
    </w:p>
    <w:p w14:paraId="26587C7B" w14:textId="77777777" w:rsidR="006A2B17" w:rsidRDefault="006A2B17">
      <w:pPr>
        <w:spacing w:line="240" w:lineRule="auto"/>
        <w:rPr>
          <w:color w:val="auto"/>
        </w:rPr>
      </w:pPr>
    </w:p>
    <w:p w14:paraId="26587C7C" w14:textId="77777777" w:rsidR="000C3AE0" w:rsidRPr="00FA16DC" w:rsidRDefault="000C3AE0">
      <w:pPr>
        <w:spacing w:line="240" w:lineRule="auto"/>
        <w:rPr>
          <w:color w:val="auto"/>
        </w:rPr>
      </w:pPr>
    </w:p>
    <w:p w14:paraId="26587C7D" w14:textId="77777777" w:rsidR="00805B3F" w:rsidRDefault="00620295" w:rsidP="00805B3F">
      <w:pPr>
        <w:spacing w:line="240" w:lineRule="auto"/>
        <w:rPr>
          <w:color w:val="auto"/>
          <w:sz w:val="24"/>
        </w:rPr>
      </w:pPr>
      <w:r w:rsidRPr="00FA16DC">
        <w:rPr>
          <w:color w:val="auto"/>
          <w:sz w:val="24"/>
        </w:rPr>
        <w:t>.................................</w:t>
      </w:r>
      <w:r w:rsidR="00805B3F">
        <w:rPr>
          <w:color w:val="auto"/>
          <w:sz w:val="24"/>
        </w:rPr>
        <w:t xml:space="preserve">..........                        </w:t>
      </w:r>
      <w:r w:rsidRPr="00FA16DC">
        <w:rPr>
          <w:color w:val="auto"/>
          <w:sz w:val="24"/>
        </w:rPr>
        <w:tab/>
      </w:r>
      <w:r w:rsidRPr="00FA16DC">
        <w:rPr>
          <w:color w:val="auto"/>
          <w:sz w:val="24"/>
        </w:rPr>
        <w:tab/>
        <w:t>................................</w:t>
      </w:r>
      <w:r w:rsidR="00EE3DDC">
        <w:rPr>
          <w:color w:val="auto"/>
          <w:sz w:val="24"/>
        </w:rPr>
        <w:t>........</w:t>
      </w:r>
      <w:r w:rsidRPr="00FA16DC">
        <w:rPr>
          <w:color w:val="auto"/>
          <w:sz w:val="24"/>
        </w:rPr>
        <w:t xml:space="preserve">....... </w:t>
      </w:r>
      <w:r w:rsidR="00805B3F">
        <w:rPr>
          <w:color w:val="auto"/>
          <w:sz w:val="24"/>
        </w:rPr>
        <w:t xml:space="preserve">      </w:t>
      </w:r>
    </w:p>
    <w:p w14:paraId="26587C7E" w14:textId="100668CF" w:rsidR="006A2B17" w:rsidRDefault="006A2BF2" w:rsidP="00805B3F">
      <w:pPr>
        <w:spacing w:line="240" w:lineRule="auto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  <w:r w:rsidR="00620295" w:rsidRPr="00FA16DC">
        <w:rPr>
          <w:color w:val="auto"/>
          <w:sz w:val="24"/>
        </w:rPr>
        <w:t>PRAHA TV s.r.o.</w:t>
      </w:r>
      <w:r w:rsidR="00620295" w:rsidRPr="00FA16DC">
        <w:rPr>
          <w:color w:val="auto"/>
          <w:sz w:val="24"/>
        </w:rPr>
        <w:tab/>
      </w:r>
      <w:r w:rsidR="00620295" w:rsidRPr="00FA16DC">
        <w:rPr>
          <w:color w:val="auto"/>
          <w:sz w:val="24"/>
        </w:rPr>
        <w:tab/>
      </w:r>
      <w:r w:rsidR="00620295" w:rsidRPr="00FA16DC">
        <w:rPr>
          <w:color w:val="auto"/>
          <w:sz w:val="24"/>
        </w:rPr>
        <w:tab/>
      </w:r>
      <w:r w:rsidR="00620295" w:rsidRPr="00FA16DC">
        <w:rPr>
          <w:color w:val="auto"/>
          <w:sz w:val="24"/>
        </w:rPr>
        <w:tab/>
        <w:t xml:space="preserve">          </w:t>
      </w:r>
      <w:r>
        <w:rPr>
          <w:color w:val="auto"/>
          <w:sz w:val="24"/>
        </w:rPr>
        <w:t xml:space="preserve">           </w:t>
      </w:r>
      <w:r w:rsidR="00620295" w:rsidRPr="00FA16DC">
        <w:rPr>
          <w:color w:val="auto"/>
          <w:sz w:val="24"/>
        </w:rPr>
        <w:t xml:space="preserve"> </w:t>
      </w:r>
      <w:r w:rsidR="00586F87">
        <w:rPr>
          <w:color w:val="auto"/>
          <w:sz w:val="24"/>
        </w:rPr>
        <w:t>Městská část</w:t>
      </w:r>
      <w:r w:rsidR="00527AF0">
        <w:rPr>
          <w:color w:val="auto"/>
          <w:sz w:val="24"/>
        </w:rPr>
        <w:t xml:space="preserve"> Pra</w:t>
      </w:r>
      <w:r w:rsidR="000E2F46">
        <w:rPr>
          <w:color w:val="auto"/>
          <w:sz w:val="24"/>
        </w:rPr>
        <w:t>ha-Újezd</w:t>
      </w:r>
    </w:p>
    <w:p w14:paraId="377CC76F" w14:textId="19B8AE42" w:rsidR="006A2BF2" w:rsidRPr="00805B3F" w:rsidRDefault="006A2BF2" w:rsidP="00805B3F">
      <w:pPr>
        <w:spacing w:line="240" w:lineRule="auto"/>
        <w:rPr>
          <w:color w:val="auto"/>
        </w:rPr>
      </w:pPr>
      <w:r>
        <w:rPr>
          <w:color w:val="auto"/>
          <w:sz w:val="24"/>
        </w:rPr>
        <w:t xml:space="preserve"> Monika Doležalová, </w:t>
      </w:r>
      <w:proofErr w:type="spellStart"/>
      <w:r>
        <w:rPr>
          <w:color w:val="auto"/>
          <w:sz w:val="24"/>
        </w:rPr>
        <w:t>šéfproducentka</w:t>
      </w:r>
      <w:proofErr w:type="spellEnd"/>
      <w:r>
        <w:rPr>
          <w:color w:val="auto"/>
          <w:sz w:val="24"/>
        </w:rPr>
        <w:t xml:space="preserve">                             Václav Drahorád, starosta</w:t>
      </w:r>
    </w:p>
    <w:sectPr w:rsidR="006A2BF2" w:rsidRPr="00805B3F" w:rsidSect="001D3189">
      <w:footerReference w:type="default" r:id="rId7"/>
      <w:pgSz w:w="11906" w:h="16838"/>
      <w:pgMar w:top="1417" w:right="1417" w:bottom="851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83F4A" w14:textId="77777777" w:rsidR="00E86B27" w:rsidRDefault="00E86B27">
      <w:pPr>
        <w:spacing w:line="240" w:lineRule="auto"/>
      </w:pPr>
      <w:r>
        <w:separator/>
      </w:r>
    </w:p>
  </w:endnote>
  <w:endnote w:type="continuationSeparator" w:id="0">
    <w:p w14:paraId="28360336" w14:textId="77777777" w:rsidR="00E86B27" w:rsidRDefault="00E86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87C83" w14:textId="77777777" w:rsidR="006A2B17" w:rsidRDefault="00620295">
    <w:pPr>
      <w:tabs>
        <w:tab w:val="center" w:pos="4536"/>
        <w:tab w:val="right" w:pos="9072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266850">
      <w:rPr>
        <w:noProof/>
      </w:rPr>
      <w:t>1</w:t>
    </w:r>
    <w:r>
      <w:fldChar w:fldCharType="end"/>
    </w:r>
  </w:p>
  <w:p w14:paraId="26587C84" w14:textId="77777777" w:rsidR="006A2B17" w:rsidRDefault="006A2B17">
    <w:pPr>
      <w:tabs>
        <w:tab w:val="center" w:pos="4536"/>
        <w:tab w:val="right" w:pos="9072"/>
      </w:tabs>
      <w:spacing w:line="240" w:lineRule="auto"/>
    </w:pPr>
  </w:p>
  <w:p w14:paraId="26587C85" w14:textId="77777777" w:rsidR="006A2B17" w:rsidRDefault="006A2B17">
    <w:pPr>
      <w:tabs>
        <w:tab w:val="center" w:pos="4536"/>
        <w:tab w:val="right" w:pos="9072"/>
      </w:tabs>
      <w:spacing w:line="240" w:lineRule="auto"/>
    </w:pPr>
  </w:p>
  <w:p w14:paraId="26587C86" w14:textId="77777777" w:rsidR="006A2B17" w:rsidRDefault="006A2B17">
    <w:pPr>
      <w:tabs>
        <w:tab w:val="center" w:pos="4536"/>
        <w:tab w:val="right" w:pos="9072"/>
      </w:tabs>
      <w:spacing w:line="240" w:lineRule="auto"/>
    </w:pPr>
  </w:p>
  <w:p w14:paraId="26587C87" w14:textId="77777777" w:rsidR="006A2B17" w:rsidRDefault="006A2B17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FA87E" w14:textId="77777777" w:rsidR="00E86B27" w:rsidRDefault="00E86B27">
      <w:pPr>
        <w:spacing w:line="240" w:lineRule="auto"/>
      </w:pPr>
      <w:r>
        <w:separator/>
      </w:r>
    </w:p>
  </w:footnote>
  <w:footnote w:type="continuationSeparator" w:id="0">
    <w:p w14:paraId="0717A6CE" w14:textId="77777777" w:rsidR="00E86B27" w:rsidRDefault="00E86B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60FAD"/>
    <w:multiLevelType w:val="multilevel"/>
    <w:tmpl w:val="265AA8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3BF14AF"/>
    <w:multiLevelType w:val="multilevel"/>
    <w:tmpl w:val="3EAA8E7C"/>
    <w:lvl w:ilvl="0">
      <w:start w:val="1"/>
      <w:numFmt w:val="lowerLetter"/>
      <w:lvlText w:val="%1)"/>
      <w:lvlJc w:val="left"/>
      <w:pPr>
        <w:ind w:left="720" w:firstLine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3" w:firstLine="106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3" w:firstLine="196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3" w:firstLine="2503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3" w:firstLine="322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3" w:firstLine="412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3" w:firstLine="4663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3" w:firstLine="538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3" w:firstLine="6283"/>
      </w:pPr>
      <w:rPr>
        <w:vertAlign w:val="baseline"/>
      </w:rPr>
    </w:lvl>
  </w:abstractNum>
  <w:abstractNum w:abstractNumId="2" w15:restartNumberingAfterBreak="0">
    <w:nsid w:val="2844762A"/>
    <w:multiLevelType w:val="multilevel"/>
    <w:tmpl w:val="0FB864AC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326052F0"/>
    <w:multiLevelType w:val="multilevel"/>
    <w:tmpl w:val="23FAA7D2"/>
    <w:lvl w:ilvl="0">
      <w:start w:val="1"/>
      <w:numFmt w:val="decimal"/>
      <w:lvlText w:val="%1."/>
      <w:lvlJc w:val="left"/>
      <w:pPr>
        <w:ind w:left="357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37" w:firstLine="357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357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 w15:restartNumberingAfterBreak="0">
    <w:nsid w:val="4C24514E"/>
    <w:multiLevelType w:val="multilevel"/>
    <w:tmpl w:val="DB20DD24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5EFE7AE2"/>
    <w:multiLevelType w:val="multilevel"/>
    <w:tmpl w:val="1240A108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7EEE3793"/>
    <w:multiLevelType w:val="multilevel"/>
    <w:tmpl w:val="729C4480"/>
    <w:lvl w:ilvl="0">
      <w:start w:val="1"/>
      <w:numFmt w:val="decimal"/>
      <w:lvlText w:val="%1."/>
      <w:lvlJc w:val="left"/>
      <w:pPr>
        <w:ind w:left="1363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17"/>
    <w:rsid w:val="000053EC"/>
    <w:rsid w:val="00025844"/>
    <w:rsid w:val="00050B08"/>
    <w:rsid w:val="000A7BAB"/>
    <w:rsid w:val="000C3AE0"/>
    <w:rsid w:val="000E2F46"/>
    <w:rsid w:val="000F6D91"/>
    <w:rsid w:val="00133FE4"/>
    <w:rsid w:val="001709DC"/>
    <w:rsid w:val="001D3189"/>
    <w:rsid w:val="0025081D"/>
    <w:rsid w:val="00266850"/>
    <w:rsid w:val="003874E2"/>
    <w:rsid w:val="00390E1D"/>
    <w:rsid w:val="00393633"/>
    <w:rsid w:val="003A6752"/>
    <w:rsid w:val="003E6A08"/>
    <w:rsid w:val="00510570"/>
    <w:rsid w:val="00510EC7"/>
    <w:rsid w:val="00524B00"/>
    <w:rsid w:val="00527AF0"/>
    <w:rsid w:val="00581358"/>
    <w:rsid w:val="00586F87"/>
    <w:rsid w:val="00600A9E"/>
    <w:rsid w:val="00620295"/>
    <w:rsid w:val="006411CD"/>
    <w:rsid w:val="006A2B17"/>
    <w:rsid w:val="006A2BF2"/>
    <w:rsid w:val="0071537F"/>
    <w:rsid w:val="007E7085"/>
    <w:rsid w:val="00805B3F"/>
    <w:rsid w:val="00827770"/>
    <w:rsid w:val="0086095C"/>
    <w:rsid w:val="008A0034"/>
    <w:rsid w:val="00983097"/>
    <w:rsid w:val="00A621DA"/>
    <w:rsid w:val="00AB5102"/>
    <w:rsid w:val="00CA770C"/>
    <w:rsid w:val="00D04C85"/>
    <w:rsid w:val="00D4314F"/>
    <w:rsid w:val="00D51993"/>
    <w:rsid w:val="00D70F95"/>
    <w:rsid w:val="00D806FE"/>
    <w:rsid w:val="00D926C5"/>
    <w:rsid w:val="00E45C9E"/>
    <w:rsid w:val="00E62517"/>
    <w:rsid w:val="00E86B27"/>
    <w:rsid w:val="00E91397"/>
    <w:rsid w:val="00E95592"/>
    <w:rsid w:val="00EE3DDC"/>
    <w:rsid w:val="00FA16DC"/>
    <w:rsid w:val="00F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87C52"/>
  <w15:docId w15:val="{84EC3D5F-9D51-44EC-9549-CFA10D1B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6411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31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189"/>
  </w:style>
  <w:style w:type="paragraph" w:styleId="Zpat">
    <w:name w:val="footer"/>
    <w:basedOn w:val="Normln"/>
    <w:link w:val="ZpatChar"/>
    <w:uiPriority w:val="99"/>
    <w:unhideWhenUsed/>
    <w:rsid w:val="001D31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licence Praha1 Praha TV.docx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licence Praha1 Praha TV.docx</dc:title>
  <dc:creator>Monika</dc:creator>
  <cp:lastModifiedBy>Praha Újezd</cp:lastModifiedBy>
  <cp:revision>3</cp:revision>
  <cp:lastPrinted>2016-03-07T09:53:00Z</cp:lastPrinted>
  <dcterms:created xsi:type="dcterms:W3CDTF">2020-06-30T08:51:00Z</dcterms:created>
  <dcterms:modified xsi:type="dcterms:W3CDTF">2020-06-30T08:59:00Z</dcterms:modified>
</cp:coreProperties>
</file>