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C10" w:rsidRDefault="002B4C10" w:rsidP="002B4C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Dohoda o spolupráci </w:t>
      </w:r>
    </w:p>
    <w:p w:rsidR="002B4C10" w:rsidRDefault="002B4C10" w:rsidP="002B4C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přípravě a realizaci marketingové kampaně „Zažijte Třebíč 2020“</w:t>
      </w:r>
    </w:p>
    <w:p w:rsidR="002B4C10" w:rsidRDefault="002B4C10" w:rsidP="002B4C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uzavřená mezi</w:t>
      </w:r>
    </w:p>
    <w:p w:rsidR="002B4C10" w:rsidRDefault="002B4C10" w:rsidP="002B4C10">
      <w:pPr>
        <w:spacing w:after="0"/>
        <w:rPr>
          <w:rFonts w:ascii="Arial" w:hAnsi="Arial" w:cs="Arial"/>
          <w:sz w:val="28"/>
          <w:szCs w:val="28"/>
        </w:rPr>
      </w:pPr>
    </w:p>
    <w:p w:rsidR="002B4C10" w:rsidRDefault="002B4C10" w:rsidP="002B4C1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hospodářská komora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Karlovo nám. 53/42  674 01 Třebíč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Zastoupená: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A4D">
        <w:rPr>
          <w:rFonts w:ascii="Arial" w:hAnsi="Arial" w:cs="Arial"/>
        </w:rPr>
        <w:t>Petrem Škarabelou, místopředsedou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IČO: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60698187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(dále jen realizátor)</w:t>
      </w:r>
    </w:p>
    <w:p w:rsidR="002B4C10" w:rsidRDefault="002B4C10" w:rsidP="002B4C1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Městské kulturní středisko Třebíč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Karlovo náměstí </w:t>
      </w:r>
      <w:r w:rsidR="00A147BF">
        <w:rPr>
          <w:rFonts w:ascii="Arial" w:hAnsi="Arial" w:cs="Arial"/>
        </w:rPr>
        <w:t>58/</w:t>
      </w:r>
      <w:r>
        <w:rPr>
          <w:rFonts w:ascii="Arial" w:hAnsi="Arial" w:cs="Arial"/>
        </w:rPr>
        <w:t>47, 674 01 Třebíč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Jaromírou Hanáčkovou, ředitelkou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44065566</w:t>
      </w:r>
    </w:p>
    <w:p w:rsidR="002B4C10" w:rsidRDefault="002B4C10" w:rsidP="002B4C1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(dále jen partner)</w:t>
      </w:r>
    </w:p>
    <w:p w:rsidR="002B4C10" w:rsidRDefault="002B4C10" w:rsidP="002B4C1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dohody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Předmětem dohody je vzájemná spolupráce na přípravě a realizaci marketingové kampaně „Zažijte Třebíč 2020“ včetně úhrady části přímých nákladů. </w:t>
      </w:r>
    </w:p>
    <w:p w:rsidR="002B4C10" w:rsidRDefault="002B4C10" w:rsidP="002B4C10">
      <w:pPr>
        <w:spacing w:after="0"/>
        <w:rPr>
          <w:rFonts w:ascii="Arial" w:hAnsi="Arial" w:cs="Arial"/>
          <w:b/>
        </w:rPr>
      </w:pP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Plnění dohody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realizátora: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OHK Třebíč zajistí realizaci kampaně „Zažijte Třebíč 2020“ prostřednictvím pronájmu 9 ks reklamních ploch megaboardů o velikosti cca 10 x 4 m. 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Zajistí úhradu souvisejících nákladů. 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partnera: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Zajistí součinnost při realizaci kampaně „Zažijte Třebíč 2020“.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Uhradí 2/3 přímých nákladů na realizaci kampaně Zažijte Třebíč 2020, nejvýše však do částky 195 000,-</w:t>
      </w:r>
      <w:r w:rsidR="00B52A4D">
        <w:rPr>
          <w:rFonts w:ascii="Arial" w:hAnsi="Arial" w:cs="Arial"/>
        </w:rPr>
        <w:t xml:space="preserve"> Kč bez</w:t>
      </w:r>
      <w:r>
        <w:rPr>
          <w:rFonts w:ascii="Arial" w:hAnsi="Arial" w:cs="Arial"/>
        </w:rPr>
        <w:t xml:space="preserve"> DPH. 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B4C10" w:rsidRDefault="002B4C10" w:rsidP="002B4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Dohoda nabývá platnosti dnem podpisu oběma smluvními stranami a účinnosti dnem uveřejnění smlouvy v registru smluv</w:t>
      </w:r>
      <w:r>
        <w:rPr>
          <w:rFonts w:ascii="Times New Roman" w:eastAsia="Times New Roman" w:hAnsi="Times New Roman" w:cs="Arial"/>
          <w:sz w:val="24"/>
          <w:lang w:eastAsia="cs-CZ"/>
        </w:rPr>
        <w:t xml:space="preserve"> </w:t>
      </w:r>
      <w:r>
        <w:rPr>
          <w:rFonts w:ascii="Arial" w:hAnsi="Arial" w:cs="Arial"/>
        </w:rPr>
        <w:t>dle zákona č. 340/2015 Sb., o registru smluv, zveřejnění zajistí partner.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Tuto Dohodu lze změnit nebo doplnit jen písemnými dodatky podepsanými smluvními stranami.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Dohoda je vyhotovena ve dvou exemplářích, z nichž jedno vyhotovení obdrží každá ze smluvních stran.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B52A4D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Třebíč 29</w:t>
      </w:r>
      <w:r w:rsidR="002B4C10">
        <w:rPr>
          <w:rFonts w:ascii="Arial" w:hAnsi="Arial" w:cs="Arial"/>
        </w:rPr>
        <w:t xml:space="preserve">. 5. 2020 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_______________________</w:t>
      </w: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OHK Třebíč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MKS Třebíč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2B4C10" w:rsidRDefault="002B4C10" w:rsidP="002B4C10">
      <w:pPr>
        <w:spacing w:after="0"/>
        <w:rPr>
          <w:rFonts w:ascii="Arial" w:hAnsi="Arial" w:cs="Arial"/>
        </w:rPr>
      </w:pPr>
    </w:p>
    <w:p w:rsidR="004E5DAC" w:rsidRDefault="004E5DAC"/>
    <w:sectPr w:rsidR="004E5DAC" w:rsidSect="00F3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30A2"/>
    <w:multiLevelType w:val="hybridMultilevel"/>
    <w:tmpl w:val="A5F06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10"/>
    <w:rsid w:val="00102B23"/>
    <w:rsid w:val="002B4C10"/>
    <w:rsid w:val="004E5DAC"/>
    <w:rsid w:val="006979FB"/>
    <w:rsid w:val="00A147BF"/>
    <w:rsid w:val="00B52A4D"/>
    <w:rsid w:val="00F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16F3-9829-4E37-8DB0-01D1BB36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C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Třebíč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Hana</dc:creator>
  <cp:keywords/>
  <dc:description/>
  <cp:lastModifiedBy>Lucie Jílková</cp:lastModifiedBy>
  <cp:revision>2</cp:revision>
  <cp:lastPrinted>2020-06-23T12:09:00Z</cp:lastPrinted>
  <dcterms:created xsi:type="dcterms:W3CDTF">2020-06-29T10:30:00Z</dcterms:created>
  <dcterms:modified xsi:type="dcterms:W3CDTF">2020-06-29T10:30:00Z</dcterms:modified>
</cp:coreProperties>
</file>